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877" w:rsidRDefault="007B45CF" w:rsidP="000679CB">
      <w:pPr>
        <w:spacing w:beforeLines="100" w:afterLines="100" w:line="240" w:lineRule="auto"/>
        <w:jc w:val="center"/>
        <w:rPr>
          <w:rFonts w:cs="Arial"/>
          <w:b/>
          <w:color w:val="FF0000"/>
          <w:sz w:val="44"/>
          <w:szCs w:val="44"/>
        </w:rPr>
      </w:pPr>
      <w:bookmarkStart w:id="0" w:name="_Toc360699221"/>
      <w:bookmarkStart w:id="1" w:name="_Toc360800355"/>
      <w:r w:rsidRPr="00836FFE">
        <w:rPr>
          <w:rFonts w:cs="Arial"/>
          <w:b/>
          <w:bCs/>
          <w:color w:val="FF0000"/>
          <w:sz w:val="44"/>
          <w:szCs w:val="44"/>
        </w:rPr>
        <w:t>深圳公司对国际公司需求支撑工作</w:t>
      </w:r>
      <w:r w:rsidR="00E80338" w:rsidRPr="00836FFE">
        <w:rPr>
          <w:rFonts w:cs="Arial"/>
          <w:b/>
          <w:bCs/>
          <w:color w:val="FF0000"/>
          <w:sz w:val="44"/>
          <w:szCs w:val="44"/>
        </w:rPr>
        <w:t>简报</w:t>
      </w:r>
    </w:p>
    <w:p w:rsidR="00627877" w:rsidRDefault="001A6847" w:rsidP="000679CB">
      <w:pPr>
        <w:spacing w:beforeLines="100" w:afterLines="100"/>
        <w:jc w:val="center"/>
        <w:rPr>
          <w:rFonts w:cs="Arial"/>
          <w:b/>
          <w:bCs/>
          <w:color w:val="FF0000"/>
          <w:sz w:val="24"/>
        </w:rPr>
      </w:pPr>
      <w:r w:rsidRPr="00836FFE">
        <w:rPr>
          <w:rFonts w:cs="Arial"/>
          <w:b/>
          <w:bCs/>
          <w:color w:val="FF0000"/>
          <w:sz w:val="24"/>
        </w:rPr>
        <w:t>第</w:t>
      </w:r>
      <w:r w:rsidR="000D4AD3">
        <w:rPr>
          <w:rFonts w:cs="Arial" w:hint="eastAsia"/>
          <w:b/>
          <w:bCs/>
          <w:color w:val="FF0000"/>
          <w:sz w:val="24"/>
        </w:rPr>
        <w:t>4</w:t>
      </w:r>
      <w:r w:rsidR="00E80338" w:rsidRPr="00836FFE">
        <w:rPr>
          <w:rFonts w:cs="Arial"/>
          <w:b/>
          <w:bCs/>
          <w:color w:val="FF0000"/>
          <w:sz w:val="24"/>
        </w:rPr>
        <w:t>期</w:t>
      </w:r>
    </w:p>
    <w:p w:rsidR="00105BF5" w:rsidRPr="00663FE8" w:rsidRDefault="00B44922" w:rsidP="00663FE8">
      <w:pPr>
        <w:ind w:firstLineChars="1176" w:firstLine="2470"/>
        <w:jc w:val="right"/>
        <w:rPr>
          <w:rFonts w:cs="Arial"/>
        </w:rPr>
      </w:pPr>
      <w:proofErr w:type="gramStart"/>
      <w:r>
        <w:rPr>
          <w:rFonts w:cs="Arial"/>
        </w:rPr>
        <w:t>201</w:t>
      </w:r>
      <w:r>
        <w:rPr>
          <w:rFonts w:cs="Arial" w:hint="eastAsia"/>
        </w:rPr>
        <w:t>6</w:t>
      </w:r>
      <w:r>
        <w:rPr>
          <w:rFonts w:cs="Arial"/>
        </w:rPr>
        <w:t>.</w:t>
      </w:r>
      <w:r w:rsidR="000D4AD3">
        <w:rPr>
          <w:rFonts w:cs="Arial" w:hint="eastAsia"/>
        </w:rPr>
        <w:t>4</w:t>
      </w:r>
      <w:r w:rsidR="00BD24C0" w:rsidRPr="00836FFE">
        <w:rPr>
          <w:rFonts w:cs="Arial"/>
        </w:rPr>
        <w:t>.</w:t>
      </w:r>
      <w:r w:rsidR="000D4AD3">
        <w:rPr>
          <w:rFonts w:cs="Arial" w:hint="eastAsia"/>
        </w:rPr>
        <w:t>29</w:t>
      </w:r>
      <w:r w:rsidR="00BD24C0" w:rsidRPr="00836FFE">
        <w:rPr>
          <w:rFonts w:cs="Arial"/>
        </w:rPr>
        <w:t>—2016.</w:t>
      </w:r>
      <w:r w:rsidR="001A33A6">
        <w:rPr>
          <w:rFonts w:cs="Arial" w:hint="eastAsia"/>
        </w:rPr>
        <w:t>6</w:t>
      </w:r>
      <w:r w:rsidR="00BD24C0" w:rsidRPr="00836FFE">
        <w:rPr>
          <w:rFonts w:cs="Arial"/>
        </w:rPr>
        <w:t>.</w:t>
      </w:r>
      <w:proofErr w:type="gramEnd"/>
      <w:r w:rsidR="00901A0B">
        <w:rPr>
          <w:rFonts w:cs="Arial"/>
          <w:noProof/>
        </w:rPr>
        <w:pict>
          <v:line id="Line 2" o:spid="_x0000_s1026" style="position:absolute;left:0;text-align:left;z-index:251658240;visibility:visible;mso-position-horizontal-relative:text;mso-position-vertical-relative:text" from="4.9pt,.4pt" to="427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" strokecolor="red" strokeweight="2.25pt"/>
        </w:pict>
      </w:r>
      <w:bookmarkStart w:id="2" w:name="_Toc360800356"/>
      <w:bookmarkEnd w:id="0"/>
      <w:bookmarkEnd w:id="1"/>
      <w:r w:rsidR="00B70DEC">
        <w:rPr>
          <w:rFonts w:cs="Arial" w:hint="eastAsia"/>
        </w:rPr>
        <w:t>1</w:t>
      </w:r>
    </w:p>
    <w:p w:rsidR="004E09F0" w:rsidRPr="00836FFE" w:rsidRDefault="004E09F0" w:rsidP="004E09F0">
      <w:pPr>
        <w:pStyle w:val="1"/>
        <w:numPr>
          <w:ilvl w:val="0"/>
          <w:numId w:val="6"/>
        </w:numPr>
        <w:spacing w:before="156"/>
        <w:rPr>
          <w:rFonts w:cs="Arial"/>
        </w:rPr>
      </w:pPr>
      <w:r w:rsidRPr="00836FFE">
        <w:rPr>
          <w:rFonts w:cs="Arial"/>
        </w:rPr>
        <w:t>工作</w:t>
      </w:r>
      <w:r w:rsidR="0023354A" w:rsidRPr="00836FFE">
        <w:rPr>
          <w:rFonts w:cs="Arial"/>
        </w:rPr>
        <w:t>进展</w:t>
      </w:r>
    </w:p>
    <w:p w:rsidR="008B0672" w:rsidRPr="000D1096" w:rsidRDefault="00663FE8" w:rsidP="008B0672">
      <w:pPr>
        <w:pStyle w:val="a0"/>
        <w:ind w:firstLineChars="200" w:firstLine="422"/>
        <w:rPr>
          <w:rFonts w:cs="Arial"/>
          <w:b/>
          <w:color w:val="FF0000"/>
        </w:rPr>
      </w:pPr>
      <w:r>
        <w:rPr>
          <w:rFonts w:cs="Arial" w:hint="eastAsia"/>
          <w:b/>
        </w:rPr>
        <w:t>1</w:t>
      </w:r>
      <w:r w:rsidR="00E041F6">
        <w:rPr>
          <w:rFonts w:cs="Arial"/>
          <w:b/>
        </w:rPr>
        <w:t>.</w:t>
      </w:r>
      <w:r w:rsidR="00E041F6">
        <w:rPr>
          <w:rFonts w:cs="Arial" w:hint="eastAsia"/>
          <w:b/>
        </w:rPr>
        <w:t>1</w:t>
      </w:r>
      <w:r w:rsidR="008B0672" w:rsidRPr="00836FFE">
        <w:rPr>
          <w:rFonts w:hAnsi="宋体" w:cs="Arial"/>
          <w:b/>
        </w:rPr>
        <w:t>会议</w:t>
      </w:r>
      <w:r w:rsidR="00E041F6">
        <w:rPr>
          <w:rFonts w:hAnsi="宋体" w:cs="Arial" w:hint="eastAsia"/>
          <w:b/>
        </w:rPr>
        <w:t>情况</w:t>
      </w:r>
    </w:p>
    <w:p w:rsidR="008B0672" w:rsidRPr="00836FFE" w:rsidRDefault="008B0672" w:rsidP="008B0672">
      <w:pPr>
        <w:pStyle w:val="a0"/>
        <w:ind w:firstLineChars="200"/>
        <w:rPr>
          <w:rFonts w:cs="Arial"/>
        </w:rPr>
      </w:pPr>
      <w:r w:rsidRPr="00836FFE">
        <w:rPr>
          <w:rFonts w:cs="Arial"/>
        </w:rPr>
        <w:t>201</w:t>
      </w:r>
      <w:r>
        <w:rPr>
          <w:rFonts w:cs="Arial" w:hint="eastAsia"/>
        </w:rPr>
        <w:t>6</w:t>
      </w:r>
      <w:r w:rsidR="00705D95">
        <w:rPr>
          <w:rFonts w:hAnsi="宋体" w:cs="Arial" w:hint="eastAsia"/>
        </w:rPr>
        <w:t>年</w:t>
      </w:r>
      <w:r w:rsidR="00705D95">
        <w:rPr>
          <w:rFonts w:hAnsi="宋体" w:cs="Arial" w:hint="eastAsia"/>
        </w:rPr>
        <w:t>4</w:t>
      </w:r>
      <w:r w:rsidR="00705D95">
        <w:rPr>
          <w:rFonts w:hAnsi="宋体" w:cs="Arial" w:hint="eastAsia"/>
        </w:rPr>
        <w:t>月</w:t>
      </w:r>
      <w:r w:rsidR="00D8652F">
        <w:rPr>
          <w:rFonts w:hAnsi="宋体" w:cs="Arial" w:hint="eastAsia"/>
        </w:rPr>
        <w:t>29</w:t>
      </w:r>
      <w:r w:rsidRPr="00836FFE">
        <w:rPr>
          <w:rFonts w:hAnsi="宋体" w:cs="Arial"/>
        </w:rPr>
        <w:t>日</w:t>
      </w:r>
      <w:r w:rsidR="00D8652F">
        <w:rPr>
          <w:rFonts w:hAnsi="宋体" w:cs="Arial" w:hint="eastAsia"/>
        </w:rPr>
        <w:t>和</w:t>
      </w:r>
      <w:r w:rsidR="00D8652F">
        <w:rPr>
          <w:rFonts w:hAnsi="宋体" w:cs="Arial" w:hint="eastAsia"/>
        </w:rPr>
        <w:t>5</w:t>
      </w:r>
      <w:r w:rsidR="00D8652F">
        <w:rPr>
          <w:rFonts w:hAnsi="宋体" w:cs="Arial" w:hint="eastAsia"/>
        </w:rPr>
        <w:t>月</w:t>
      </w:r>
      <w:r w:rsidR="00D8652F">
        <w:rPr>
          <w:rFonts w:hAnsi="宋体" w:cs="Arial" w:hint="eastAsia"/>
        </w:rPr>
        <w:t>20</w:t>
      </w:r>
      <w:r w:rsidR="00D8652F">
        <w:rPr>
          <w:rFonts w:hAnsi="宋体" w:cs="Arial" w:hint="eastAsia"/>
        </w:rPr>
        <w:t>日</w:t>
      </w:r>
      <w:r w:rsidRPr="00836FFE">
        <w:rPr>
          <w:rFonts w:hAnsi="宋体" w:cs="Arial"/>
        </w:rPr>
        <w:t>，</w:t>
      </w:r>
      <w:r w:rsidR="00663FE8" w:rsidRPr="00836FFE">
        <w:rPr>
          <w:rFonts w:hAnsi="宋体" w:cs="Arial"/>
        </w:rPr>
        <w:t>双方</w:t>
      </w:r>
      <w:r w:rsidR="00663FE8">
        <w:rPr>
          <w:rFonts w:hAnsi="宋体" w:cs="Arial" w:hint="eastAsia"/>
        </w:rPr>
        <w:t>在国通大厦召开</w:t>
      </w:r>
      <w:r w:rsidR="00D8652F">
        <w:rPr>
          <w:rFonts w:hAnsi="宋体" w:cs="Arial" w:hint="eastAsia"/>
        </w:rPr>
        <w:t>2</w:t>
      </w:r>
      <w:r w:rsidR="00663FE8">
        <w:rPr>
          <w:rFonts w:hAnsi="宋体" w:cs="Arial" w:hint="eastAsia"/>
        </w:rPr>
        <w:t>期业务交流会。</w:t>
      </w:r>
      <w:r w:rsidR="00B63791">
        <w:rPr>
          <w:rFonts w:hAnsi="宋体" w:cs="Arial" w:hint="eastAsia"/>
        </w:rPr>
        <w:t>双方分别针对</w:t>
      </w:r>
      <w:r w:rsidR="000B78FB" w:rsidRPr="000B78FB">
        <w:rPr>
          <w:rFonts w:hAnsi="宋体" w:cs="Arial" w:hint="eastAsia"/>
        </w:rPr>
        <w:t>国际漫游业务流程优化（集中化项目）</w:t>
      </w:r>
      <w:r w:rsidR="00213C61">
        <w:rPr>
          <w:rFonts w:hAnsi="宋体" w:cs="Arial" w:hint="eastAsia"/>
        </w:rPr>
        <w:t>、</w:t>
      </w:r>
      <w:r w:rsidR="00663FE8" w:rsidRPr="00663FE8">
        <w:rPr>
          <w:rFonts w:hAnsi="宋体" w:cs="Arial" w:hint="eastAsia"/>
        </w:rPr>
        <w:t>CMI</w:t>
      </w:r>
      <w:r w:rsidR="00663FE8" w:rsidRPr="00663FE8">
        <w:rPr>
          <w:rFonts w:hAnsi="宋体" w:cs="Arial" w:hint="eastAsia"/>
        </w:rPr>
        <w:t>月度运营分析报告</w:t>
      </w:r>
      <w:r w:rsidR="00BD08DB">
        <w:rPr>
          <w:rFonts w:hAnsi="宋体" w:cs="Arial" w:hint="eastAsia"/>
        </w:rPr>
        <w:t>、新产品测算</w:t>
      </w:r>
      <w:r w:rsidR="00663FE8">
        <w:rPr>
          <w:rFonts w:hAnsi="宋体" w:cs="Arial" w:hint="eastAsia"/>
        </w:rPr>
        <w:t>等</w:t>
      </w:r>
      <w:r w:rsidR="00BD08DB">
        <w:rPr>
          <w:rFonts w:hAnsi="宋体" w:cs="Arial" w:hint="eastAsia"/>
        </w:rPr>
        <w:t>联合运营工作</w:t>
      </w:r>
      <w:r w:rsidR="00663FE8">
        <w:rPr>
          <w:rFonts w:hAnsi="宋体" w:cs="Arial" w:hint="eastAsia"/>
        </w:rPr>
        <w:t>进行深入探讨，明确后续</w:t>
      </w:r>
      <w:r w:rsidR="00875094">
        <w:rPr>
          <w:rFonts w:hAnsi="宋体" w:cs="Arial" w:hint="eastAsia"/>
        </w:rPr>
        <w:t>重点</w:t>
      </w:r>
      <w:r w:rsidR="00663FE8">
        <w:rPr>
          <w:rFonts w:hAnsi="宋体" w:cs="Arial" w:hint="eastAsia"/>
        </w:rPr>
        <w:t>工作计划。</w:t>
      </w:r>
    </w:p>
    <w:p w:rsidR="008B0672" w:rsidRPr="000D1096" w:rsidRDefault="00663FE8" w:rsidP="008B0672">
      <w:pPr>
        <w:pStyle w:val="a0"/>
        <w:ind w:firstLineChars="200" w:firstLine="422"/>
        <w:rPr>
          <w:rFonts w:cs="Arial"/>
          <w:b/>
          <w:color w:val="FF0000"/>
        </w:rPr>
      </w:pPr>
      <w:r>
        <w:rPr>
          <w:rFonts w:cs="Arial" w:hint="eastAsia"/>
          <w:b/>
        </w:rPr>
        <w:t>1</w:t>
      </w:r>
      <w:r w:rsidR="008B0672" w:rsidRPr="00836FFE">
        <w:rPr>
          <w:rFonts w:cs="Arial"/>
          <w:b/>
        </w:rPr>
        <w:t>.</w:t>
      </w:r>
      <w:r w:rsidR="002F66EE">
        <w:rPr>
          <w:rFonts w:cs="Arial" w:hint="eastAsia"/>
          <w:b/>
        </w:rPr>
        <w:t>2</w:t>
      </w:r>
      <w:r w:rsidR="008B0672" w:rsidRPr="00836FFE">
        <w:rPr>
          <w:rFonts w:cs="Arial"/>
          <w:b/>
        </w:rPr>
        <w:t>各项工作进展概况</w:t>
      </w:r>
    </w:p>
    <w:p w:rsidR="00592EE5" w:rsidRPr="00917247" w:rsidRDefault="00592EE5" w:rsidP="009A7B26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>
        <w:rPr>
          <w:rFonts w:cs="Arial" w:hint="eastAsia"/>
          <w:b/>
          <w:color w:val="auto"/>
        </w:rPr>
        <w:t>5</w:t>
      </w:r>
      <w:r>
        <w:rPr>
          <w:rFonts w:cs="Arial" w:hint="eastAsia"/>
          <w:b/>
          <w:color w:val="auto"/>
        </w:rPr>
        <w:t>月</w:t>
      </w:r>
      <w:r>
        <w:rPr>
          <w:rFonts w:cs="Arial" w:hint="eastAsia"/>
          <w:b/>
          <w:color w:val="auto"/>
        </w:rPr>
        <w:t>4</w:t>
      </w:r>
      <w:r>
        <w:rPr>
          <w:rFonts w:cs="Arial" w:hint="eastAsia"/>
          <w:b/>
          <w:color w:val="auto"/>
        </w:rPr>
        <w:t>日</w:t>
      </w:r>
      <w:r w:rsidR="00BD08DB">
        <w:rPr>
          <w:rFonts w:cs="Arial" w:hint="eastAsia"/>
          <w:b/>
          <w:color w:val="auto"/>
        </w:rPr>
        <w:t>双方</w:t>
      </w:r>
      <w:r>
        <w:rPr>
          <w:rFonts w:cs="Arial" w:hint="eastAsia"/>
          <w:b/>
          <w:color w:val="auto"/>
        </w:rPr>
        <w:t>高层会议</w:t>
      </w:r>
      <w:r w:rsidR="00BD08DB">
        <w:rPr>
          <w:rFonts w:cs="Arial" w:hint="eastAsia"/>
          <w:b/>
          <w:color w:val="auto"/>
        </w:rPr>
        <w:t>后续</w:t>
      </w:r>
      <w:r>
        <w:rPr>
          <w:rFonts w:cs="Arial" w:hint="eastAsia"/>
          <w:b/>
          <w:color w:val="auto"/>
        </w:rPr>
        <w:t>跟踪事宜进展情况：</w:t>
      </w:r>
    </w:p>
    <w:p w:rsidR="00917247" w:rsidRPr="00404C65" w:rsidRDefault="00917247" w:rsidP="00917247">
      <w:pPr>
        <w:pStyle w:val="a0"/>
        <w:numPr>
          <w:ilvl w:val="1"/>
          <w:numId w:val="27"/>
        </w:numPr>
        <w:ind w:firstLineChars="0"/>
        <w:rPr>
          <w:rFonts w:cs="Arial"/>
          <w:b/>
          <w:color w:val="auto"/>
        </w:rPr>
      </w:pPr>
      <w:r w:rsidRPr="00404C65">
        <w:rPr>
          <w:rFonts w:cs="Arial" w:hint="eastAsia"/>
          <w:b/>
          <w:color w:val="auto"/>
        </w:rPr>
        <w:t>协助开展办公邮件管理工作</w:t>
      </w:r>
      <w:r>
        <w:rPr>
          <w:rFonts w:cs="Arial" w:hint="eastAsia"/>
          <w:b/>
          <w:color w:val="auto"/>
        </w:rPr>
        <w:t>：</w:t>
      </w:r>
      <w:r w:rsidR="00DF73CE">
        <w:rPr>
          <w:rFonts w:cs="Arial" w:hint="eastAsia"/>
          <w:color w:val="auto"/>
        </w:rPr>
        <w:t>目前，</w:t>
      </w:r>
      <w:r>
        <w:rPr>
          <w:rFonts w:cs="Arial" w:hint="eastAsia"/>
          <w:color w:val="auto"/>
        </w:rPr>
        <w:t>国际公司与深圳公司达成一致，</w:t>
      </w:r>
      <w:r w:rsidRPr="00404C65">
        <w:rPr>
          <w:rFonts w:cs="Arial" w:hint="eastAsia"/>
          <w:color w:val="auto"/>
        </w:rPr>
        <w:t>深圳中心</w:t>
      </w:r>
      <w:r w:rsidR="00BD08DB">
        <w:rPr>
          <w:rFonts w:cs="Arial" w:hint="eastAsia"/>
          <w:color w:val="auto"/>
        </w:rPr>
        <w:t>将搭建</w:t>
      </w:r>
      <w:r w:rsidRPr="00404C65">
        <w:rPr>
          <w:rFonts w:cs="Arial" w:hint="eastAsia"/>
          <w:color w:val="auto"/>
        </w:rPr>
        <w:t xml:space="preserve"> </w:t>
      </w:r>
      <w:r w:rsidRPr="00404C65">
        <w:rPr>
          <w:rFonts w:cs="Arial" w:hint="eastAsia"/>
          <w:color w:val="auto"/>
        </w:rPr>
        <w:t>“</w:t>
      </w:r>
      <w:r w:rsidRPr="00404C65">
        <w:rPr>
          <w:rFonts w:cs="Arial" w:hint="eastAsia"/>
          <w:color w:val="auto"/>
        </w:rPr>
        <w:t>CMI</w:t>
      </w:r>
      <w:r w:rsidRPr="00404C65">
        <w:rPr>
          <w:rFonts w:cs="Arial" w:hint="eastAsia"/>
          <w:color w:val="auto"/>
        </w:rPr>
        <w:t>国际业务结算管理平台”和“</w:t>
      </w:r>
      <w:r w:rsidRPr="00404C65">
        <w:rPr>
          <w:rFonts w:cs="Arial" w:hint="eastAsia"/>
          <w:color w:val="auto"/>
        </w:rPr>
        <w:t>CMI</w:t>
      </w:r>
      <w:r w:rsidRPr="00404C65">
        <w:rPr>
          <w:rFonts w:cs="Arial" w:hint="eastAsia"/>
          <w:color w:val="auto"/>
        </w:rPr>
        <w:t>客户网上服务平台”</w:t>
      </w:r>
      <w:r>
        <w:rPr>
          <w:rFonts w:cs="Arial" w:hint="eastAsia"/>
          <w:color w:val="auto"/>
        </w:rPr>
        <w:t>两个</w:t>
      </w:r>
      <w:r w:rsidR="00BD08DB">
        <w:rPr>
          <w:rFonts w:cs="Arial" w:hint="eastAsia"/>
          <w:color w:val="auto"/>
        </w:rPr>
        <w:t>电子化</w:t>
      </w:r>
      <w:r>
        <w:rPr>
          <w:rFonts w:cs="Arial" w:hint="eastAsia"/>
          <w:color w:val="auto"/>
        </w:rPr>
        <w:t>平台</w:t>
      </w:r>
      <w:r w:rsidRPr="00404C65">
        <w:rPr>
          <w:rFonts w:cs="Arial" w:hint="eastAsia"/>
          <w:color w:val="auto"/>
        </w:rPr>
        <w:t>，</w:t>
      </w:r>
      <w:r w:rsidR="00BD08DB">
        <w:rPr>
          <w:rFonts w:cs="Arial" w:hint="eastAsia"/>
          <w:color w:val="auto"/>
        </w:rPr>
        <w:t>提升</w:t>
      </w:r>
      <w:r w:rsidRPr="00404C65">
        <w:rPr>
          <w:rFonts w:cs="Arial" w:hint="eastAsia"/>
          <w:color w:val="auto"/>
        </w:rPr>
        <w:t>国际公司</w:t>
      </w:r>
      <w:r w:rsidR="00BD08DB">
        <w:rPr>
          <w:rFonts w:cs="Arial" w:hint="eastAsia"/>
          <w:color w:val="auto"/>
        </w:rPr>
        <w:t>内部管理的效率和质量。下月就需求进行详细沟通，并</w:t>
      </w:r>
      <w:r>
        <w:rPr>
          <w:rFonts w:cs="Arial" w:hint="eastAsia"/>
          <w:color w:val="auto"/>
        </w:rPr>
        <w:t>制定整体的实施计划。</w:t>
      </w:r>
    </w:p>
    <w:p w:rsidR="00917247" w:rsidRPr="00877842" w:rsidRDefault="00917247" w:rsidP="00917247">
      <w:pPr>
        <w:pStyle w:val="a0"/>
        <w:numPr>
          <w:ilvl w:val="1"/>
          <w:numId w:val="27"/>
        </w:numPr>
        <w:ind w:firstLineChars="0"/>
        <w:rPr>
          <w:rFonts w:cs="Arial"/>
          <w:color w:val="auto"/>
        </w:rPr>
      </w:pPr>
      <w:r w:rsidRPr="00404C65">
        <w:rPr>
          <w:rFonts w:cs="Arial" w:hint="eastAsia"/>
          <w:b/>
          <w:color w:val="auto"/>
        </w:rPr>
        <w:t>梳理</w:t>
      </w:r>
      <w:r w:rsidR="00C24F60">
        <w:rPr>
          <w:rFonts w:cs="Arial" w:hint="eastAsia"/>
          <w:b/>
          <w:color w:val="auto"/>
        </w:rPr>
        <w:t>国际公司</w:t>
      </w:r>
      <w:r>
        <w:rPr>
          <w:rFonts w:cs="Arial" w:hint="eastAsia"/>
          <w:b/>
          <w:color w:val="auto"/>
        </w:rPr>
        <w:t>结算业务种类</w:t>
      </w:r>
      <w:r w:rsidRPr="00404C65">
        <w:rPr>
          <w:rFonts w:cs="Arial" w:hint="eastAsia"/>
          <w:b/>
          <w:color w:val="auto"/>
        </w:rPr>
        <w:t>及双方分工界面</w:t>
      </w:r>
      <w:r>
        <w:rPr>
          <w:rFonts w:cs="Arial" w:hint="eastAsia"/>
          <w:b/>
          <w:color w:val="auto"/>
        </w:rPr>
        <w:t>：</w:t>
      </w:r>
      <w:r>
        <w:rPr>
          <w:rFonts w:cs="Arial" w:hint="eastAsia"/>
          <w:color w:val="auto"/>
        </w:rPr>
        <w:t>目前，</w:t>
      </w:r>
      <w:r w:rsidR="00BD08DB">
        <w:rPr>
          <w:rFonts w:cs="Arial" w:hint="eastAsia"/>
          <w:color w:val="auto"/>
        </w:rPr>
        <w:t>国际公司</w:t>
      </w:r>
      <w:r w:rsidR="001F7D8F" w:rsidRPr="00E52C39">
        <w:rPr>
          <w:rFonts w:cs="Arial" w:hint="eastAsia"/>
          <w:color w:val="auto"/>
        </w:rPr>
        <w:t>4</w:t>
      </w:r>
      <w:r w:rsidR="00B16CCA" w:rsidRPr="00E52C39">
        <w:rPr>
          <w:rFonts w:cs="Arial" w:hint="eastAsia"/>
          <w:color w:val="auto"/>
        </w:rPr>
        <w:t>月</w:t>
      </w:r>
      <w:r w:rsidR="001F7D8F" w:rsidRPr="00E52C39">
        <w:rPr>
          <w:rFonts w:cs="Arial" w:hint="eastAsia"/>
          <w:color w:val="auto"/>
        </w:rPr>
        <w:t>底</w:t>
      </w:r>
      <w:r w:rsidR="00C24F60">
        <w:rPr>
          <w:rFonts w:cs="Arial" w:hint="eastAsia"/>
          <w:color w:val="auto"/>
        </w:rPr>
        <w:t>提</w:t>
      </w:r>
      <w:r w:rsidR="001F7D8F">
        <w:rPr>
          <w:rFonts w:cs="Arial" w:hint="eastAsia"/>
          <w:color w:val="auto"/>
        </w:rPr>
        <w:t>出</w:t>
      </w:r>
      <w:r w:rsidR="00C24F60">
        <w:rPr>
          <w:rFonts w:cs="Arial" w:hint="eastAsia"/>
          <w:color w:val="auto"/>
        </w:rPr>
        <w:t>了</w:t>
      </w:r>
      <w:r w:rsidR="00BD08DB">
        <w:rPr>
          <w:rFonts w:cs="Arial" w:hint="eastAsia"/>
          <w:color w:val="auto"/>
        </w:rPr>
        <w:t>将</w:t>
      </w:r>
      <w:r w:rsidRPr="00404C65">
        <w:rPr>
          <w:rFonts w:cs="Arial" w:hint="eastAsia"/>
          <w:color w:val="auto"/>
        </w:rPr>
        <w:t>国际短信、国际</w:t>
      </w:r>
      <w:proofErr w:type="spellStart"/>
      <w:r w:rsidRPr="00404C65">
        <w:rPr>
          <w:rFonts w:cs="Arial" w:hint="eastAsia"/>
          <w:color w:val="auto"/>
        </w:rPr>
        <w:t>wlan</w:t>
      </w:r>
      <w:proofErr w:type="spellEnd"/>
      <w:r w:rsidRPr="00404C65">
        <w:rPr>
          <w:rFonts w:cs="Arial" w:hint="eastAsia"/>
          <w:color w:val="auto"/>
        </w:rPr>
        <w:t>的第三方转接业务</w:t>
      </w:r>
      <w:r w:rsidR="00BD08DB">
        <w:rPr>
          <w:rFonts w:cs="Arial" w:hint="eastAsia"/>
          <w:color w:val="auto"/>
        </w:rPr>
        <w:t>交接至深圳中心</w:t>
      </w:r>
      <w:r w:rsidR="00C24F60">
        <w:rPr>
          <w:rFonts w:cs="Arial" w:hint="eastAsia"/>
          <w:color w:val="auto"/>
        </w:rPr>
        <w:t>的需求</w:t>
      </w:r>
      <w:r w:rsidR="00BD08DB">
        <w:rPr>
          <w:rFonts w:cs="Arial" w:hint="eastAsia"/>
          <w:color w:val="auto"/>
        </w:rPr>
        <w:t>。为</w:t>
      </w:r>
      <w:r w:rsidR="00C24F60">
        <w:rPr>
          <w:rFonts w:cs="Arial" w:hint="eastAsia"/>
          <w:color w:val="auto"/>
        </w:rPr>
        <w:t>发挥深圳中心集中支撑优势</w:t>
      </w:r>
      <w:r w:rsidRPr="00404C65">
        <w:rPr>
          <w:rFonts w:cs="Arial" w:hint="eastAsia"/>
          <w:color w:val="auto"/>
        </w:rPr>
        <w:t>，</w:t>
      </w:r>
      <w:r w:rsidR="00C24F60">
        <w:rPr>
          <w:rFonts w:cs="Arial" w:hint="eastAsia"/>
          <w:color w:val="auto"/>
        </w:rPr>
        <w:t>双方沟通确定对其他业务种类进行梳理</w:t>
      </w:r>
      <w:r w:rsidRPr="00404C65">
        <w:rPr>
          <w:rFonts w:cs="Arial" w:hint="eastAsia"/>
          <w:color w:val="auto"/>
        </w:rPr>
        <w:t>，探讨</w:t>
      </w:r>
      <w:r w:rsidR="00C24F60">
        <w:rPr>
          <w:rFonts w:cs="Arial" w:hint="eastAsia"/>
          <w:color w:val="auto"/>
        </w:rPr>
        <w:t>分工界面</w:t>
      </w:r>
      <w:r w:rsidR="00423BEC">
        <w:rPr>
          <w:rFonts w:cs="Arial" w:hint="eastAsia"/>
          <w:color w:val="auto"/>
        </w:rPr>
        <w:t>。下月</w:t>
      </w:r>
      <w:proofErr w:type="gramStart"/>
      <w:r w:rsidR="00423BEC">
        <w:rPr>
          <w:rFonts w:cs="Arial" w:hint="eastAsia"/>
          <w:color w:val="auto"/>
        </w:rPr>
        <w:t>待国际</w:t>
      </w:r>
      <w:proofErr w:type="gramEnd"/>
      <w:r w:rsidR="00423BEC">
        <w:rPr>
          <w:rFonts w:cs="Arial" w:hint="eastAsia"/>
          <w:color w:val="auto"/>
        </w:rPr>
        <w:t>公司内部梳理需求后双方进行详细沟通，并制定实施计划</w:t>
      </w:r>
      <w:r>
        <w:rPr>
          <w:rFonts w:cs="Arial" w:hint="eastAsia"/>
          <w:color w:val="auto"/>
        </w:rPr>
        <w:t>。</w:t>
      </w:r>
    </w:p>
    <w:p w:rsidR="00917247" w:rsidRDefault="00C24F60" w:rsidP="00917247">
      <w:pPr>
        <w:pStyle w:val="a0"/>
        <w:numPr>
          <w:ilvl w:val="1"/>
          <w:numId w:val="27"/>
        </w:numPr>
        <w:ind w:firstLineChars="0"/>
        <w:rPr>
          <w:rFonts w:cs="Arial"/>
          <w:color w:val="auto"/>
        </w:rPr>
      </w:pPr>
      <w:r>
        <w:rPr>
          <w:rFonts w:cs="Arial" w:hint="eastAsia"/>
          <w:b/>
          <w:color w:val="auto"/>
        </w:rPr>
        <w:t>国际</w:t>
      </w:r>
      <w:proofErr w:type="gramStart"/>
      <w:r>
        <w:rPr>
          <w:rFonts w:cs="Arial" w:hint="eastAsia"/>
          <w:b/>
          <w:color w:val="auto"/>
        </w:rPr>
        <w:t>公司</w:t>
      </w:r>
      <w:r w:rsidR="00917247" w:rsidRPr="00075800">
        <w:rPr>
          <w:rFonts w:cs="Arial" w:hint="eastAsia"/>
          <w:b/>
          <w:color w:val="auto"/>
        </w:rPr>
        <w:t>宽表需求</w:t>
      </w:r>
      <w:proofErr w:type="gramEnd"/>
      <w:r w:rsidR="00917247">
        <w:rPr>
          <w:rFonts w:cs="Arial" w:hint="eastAsia"/>
          <w:color w:val="auto"/>
        </w:rPr>
        <w:t>：</w:t>
      </w:r>
      <w:r>
        <w:rPr>
          <w:rFonts w:cs="Arial" w:hint="eastAsia"/>
          <w:color w:val="auto"/>
        </w:rPr>
        <w:t>针对国际公司的日月宽边需求，深圳中心内部评估认为，此数据内容</w:t>
      </w:r>
      <w:r w:rsidR="00511748">
        <w:rPr>
          <w:rFonts w:cs="Arial" w:hint="eastAsia"/>
          <w:color w:val="auto"/>
        </w:rPr>
        <w:t>可以完成产品设计、用户行为、内部管理优化等各类分析需求，应用价值非常大。</w:t>
      </w:r>
      <w:r w:rsidR="00D83447">
        <w:rPr>
          <w:rFonts w:cs="Arial" w:hint="eastAsia"/>
          <w:color w:val="auto"/>
        </w:rPr>
        <w:t>为了提供更贴近市场应用的数据结果，</w:t>
      </w:r>
      <w:r>
        <w:rPr>
          <w:rFonts w:cs="Arial" w:hint="eastAsia"/>
          <w:color w:val="auto"/>
        </w:rPr>
        <w:t>双方就需求应用进行了多次沟通，国际公司</w:t>
      </w:r>
      <w:r w:rsidR="00D83447">
        <w:rPr>
          <w:rFonts w:cs="Arial" w:hint="eastAsia"/>
          <w:color w:val="auto"/>
        </w:rPr>
        <w:t>表示将与业务部门共同商讨提供</w:t>
      </w:r>
      <w:r>
        <w:rPr>
          <w:rFonts w:cs="Arial" w:hint="eastAsia"/>
          <w:color w:val="auto"/>
        </w:rPr>
        <w:t>具体的应用场景</w:t>
      </w:r>
      <w:r w:rsidR="00D83447">
        <w:rPr>
          <w:rFonts w:cs="Arial" w:hint="eastAsia"/>
          <w:color w:val="auto"/>
        </w:rPr>
        <w:t>。后续</w:t>
      </w:r>
      <w:proofErr w:type="gramStart"/>
      <w:r w:rsidR="00D83447">
        <w:rPr>
          <w:rFonts w:cs="Arial" w:hint="eastAsia"/>
          <w:color w:val="auto"/>
        </w:rPr>
        <w:t>待国际</w:t>
      </w:r>
      <w:proofErr w:type="gramEnd"/>
      <w:r w:rsidR="00D83447">
        <w:rPr>
          <w:rFonts w:cs="Arial" w:hint="eastAsia"/>
          <w:color w:val="auto"/>
        </w:rPr>
        <w:t>公司提交需求后双方再进一步探讨后续实现方式。</w:t>
      </w:r>
    </w:p>
    <w:p w:rsidR="00D8652F" w:rsidRPr="009A7B26" w:rsidRDefault="006743D2" w:rsidP="00917247">
      <w:pPr>
        <w:pStyle w:val="a0"/>
        <w:numPr>
          <w:ilvl w:val="1"/>
          <w:numId w:val="27"/>
        </w:numPr>
        <w:ind w:firstLineChars="0"/>
        <w:rPr>
          <w:rFonts w:cs="Arial"/>
          <w:color w:val="auto"/>
        </w:rPr>
      </w:pPr>
      <w:r w:rsidRPr="0002116D">
        <w:rPr>
          <w:rFonts w:cs="Arial" w:hint="eastAsia"/>
          <w:b/>
          <w:color w:val="auto"/>
        </w:rPr>
        <w:t>国际漫游业务</w:t>
      </w:r>
      <w:r w:rsidR="00D8652F" w:rsidRPr="00D8652F">
        <w:rPr>
          <w:rFonts w:cs="Arial" w:hint="eastAsia"/>
          <w:b/>
          <w:color w:val="auto"/>
        </w:rPr>
        <w:t>流程优化</w:t>
      </w:r>
      <w:r w:rsidR="00D8652F">
        <w:rPr>
          <w:rFonts w:cs="Arial" w:hint="eastAsia"/>
          <w:b/>
          <w:color w:val="auto"/>
        </w:rPr>
        <w:t>（</w:t>
      </w:r>
      <w:r w:rsidRPr="0002116D">
        <w:rPr>
          <w:rFonts w:cs="Arial" w:hint="eastAsia"/>
          <w:b/>
          <w:color w:val="auto"/>
        </w:rPr>
        <w:t>集中化</w:t>
      </w:r>
      <w:r w:rsidR="00D8652F">
        <w:rPr>
          <w:rFonts w:cs="Arial" w:hint="eastAsia"/>
          <w:b/>
          <w:color w:val="auto"/>
        </w:rPr>
        <w:t>项目）</w:t>
      </w:r>
      <w:r>
        <w:rPr>
          <w:rFonts w:cs="Arial" w:hint="eastAsia"/>
          <w:b/>
          <w:color w:val="auto"/>
        </w:rPr>
        <w:t>:</w:t>
      </w:r>
      <w:r w:rsidR="00152164" w:rsidRPr="00D8652F">
        <w:rPr>
          <w:rFonts w:cs="Arial" w:hint="eastAsia"/>
        </w:rPr>
        <w:t xml:space="preserve"> </w:t>
      </w:r>
      <w:r w:rsidR="005403F2">
        <w:rPr>
          <w:rFonts w:cs="Arial" w:hint="eastAsia"/>
        </w:rPr>
        <w:t>根据集团市场部要求名称更改为国际漫游业务流程优化项目，深圳中心本月组建</w:t>
      </w:r>
      <w:r w:rsidR="009A7B26">
        <w:rPr>
          <w:rFonts w:cs="Arial" w:hint="eastAsia"/>
        </w:rPr>
        <w:t>跨部门</w:t>
      </w:r>
      <w:r w:rsidR="004C5D2D" w:rsidRPr="009A7B26">
        <w:rPr>
          <w:rFonts w:cs="Arial" w:hint="eastAsia"/>
        </w:rPr>
        <w:t>团队</w:t>
      </w:r>
      <w:r w:rsidR="00D750F3">
        <w:rPr>
          <w:rFonts w:cs="Arial" w:hint="eastAsia"/>
        </w:rPr>
        <w:t>，制定初步计划，</w:t>
      </w:r>
      <w:r w:rsidR="00592EE5">
        <w:rPr>
          <w:rFonts w:cs="Arial" w:hint="eastAsia"/>
        </w:rPr>
        <w:t>并</w:t>
      </w:r>
      <w:r w:rsidR="005403F2">
        <w:rPr>
          <w:rFonts w:cs="Arial" w:hint="eastAsia"/>
        </w:rPr>
        <w:t>按</w:t>
      </w:r>
      <w:r w:rsidR="005403F2">
        <w:rPr>
          <w:rFonts w:cs="Arial" w:hint="eastAsia"/>
        </w:rPr>
        <w:lastRenderedPageBreak/>
        <w:t>集团要求评估</w:t>
      </w:r>
      <w:r w:rsidR="00D8652F" w:rsidRPr="009A7B26">
        <w:rPr>
          <w:rFonts w:cs="Arial" w:hint="eastAsia"/>
        </w:rPr>
        <w:t>项目建设周期、资源及后续运维资源。</w:t>
      </w:r>
      <w:r w:rsidR="00D31DDE">
        <w:rPr>
          <w:rFonts w:cs="Arial" w:hint="eastAsia"/>
        </w:rPr>
        <w:t>由于集团决策流程较长，为尽快推进此项目，</w:t>
      </w:r>
      <w:r w:rsidR="005403F2">
        <w:rPr>
          <w:rFonts w:cs="Arial" w:hint="eastAsia"/>
        </w:rPr>
        <w:t>下月计划与</w:t>
      </w:r>
      <w:proofErr w:type="gramStart"/>
      <w:r w:rsidR="005403F2">
        <w:rPr>
          <w:rFonts w:cs="Arial" w:hint="eastAsia"/>
        </w:rPr>
        <w:t>集团业支</w:t>
      </w:r>
      <w:r w:rsidR="00D31DDE">
        <w:rPr>
          <w:rFonts w:cs="Arial" w:hint="eastAsia"/>
        </w:rPr>
        <w:t>汇报</w:t>
      </w:r>
      <w:proofErr w:type="gramEnd"/>
      <w:r w:rsidR="00D31DDE">
        <w:rPr>
          <w:rFonts w:cs="Arial" w:hint="eastAsia"/>
        </w:rPr>
        <w:t>确定实施方案。</w:t>
      </w:r>
    </w:p>
    <w:p w:rsidR="008D29EE" w:rsidRPr="007D3C93" w:rsidRDefault="00644B45" w:rsidP="00917247">
      <w:pPr>
        <w:pStyle w:val="a0"/>
        <w:numPr>
          <w:ilvl w:val="1"/>
          <w:numId w:val="27"/>
        </w:numPr>
        <w:ind w:firstLineChars="0"/>
        <w:rPr>
          <w:rFonts w:cs="Arial"/>
          <w:b/>
          <w:color w:val="auto"/>
        </w:rPr>
      </w:pPr>
      <w:proofErr w:type="spellStart"/>
      <w:r w:rsidRPr="007D3C93">
        <w:rPr>
          <w:rFonts w:hint="eastAsia"/>
          <w:b/>
        </w:rPr>
        <w:t>Jego</w:t>
      </w:r>
      <w:proofErr w:type="spellEnd"/>
      <w:r w:rsidRPr="007D3C93">
        <w:rPr>
          <w:rFonts w:hint="eastAsia"/>
          <w:b/>
        </w:rPr>
        <w:t xml:space="preserve"> Boss</w:t>
      </w:r>
      <w:r w:rsidR="009A7B26">
        <w:rPr>
          <w:rFonts w:hint="eastAsia"/>
          <w:b/>
        </w:rPr>
        <w:t>系统维护支撑</w:t>
      </w:r>
      <w:r w:rsidRPr="007D3C93">
        <w:rPr>
          <w:rFonts w:hint="eastAsia"/>
          <w:b/>
        </w:rPr>
        <w:t>需求</w:t>
      </w:r>
      <w:r w:rsidR="00A92081">
        <w:rPr>
          <w:rFonts w:hint="eastAsia"/>
        </w:rPr>
        <w:t>：</w:t>
      </w:r>
      <w:r w:rsidR="001D7CA2">
        <w:rPr>
          <w:rFonts w:hint="eastAsia"/>
        </w:rPr>
        <w:t>2015</w:t>
      </w:r>
      <w:r w:rsidR="001D7CA2">
        <w:rPr>
          <w:rFonts w:hint="eastAsia"/>
        </w:rPr>
        <w:t>年</w:t>
      </w:r>
      <w:r w:rsidR="001D7CA2">
        <w:rPr>
          <w:rFonts w:hint="eastAsia"/>
        </w:rPr>
        <w:t>5</w:t>
      </w:r>
      <w:r w:rsidR="001D7CA2">
        <w:rPr>
          <w:rFonts w:hint="eastAsia"/>
        </w:rPr>
        <w:t>月</w:t>
      </w:r>
      <w:r w:rsidR="001D7CA2">
        <w:rPr>
          <w:rFonts w:hint="eastAsia"/>
        </w:rPr>
        <w:t>4</w:t>
      </w:r>
      <w:r w:rsidR="001D7CA2">
        <w:rPr>
          <w:rFonts w:hint="eastAsia"/>
        </w:rPr>
        <w:t>日，国际公司提出建议由深圳中心承接</w:t>
      </w:r>
      <w:r w:rsidR="001D7CA2">
        <w:rPr>
          <w:rFonts w:hint="eastAsia"/>
        </w:rPr>
        <w:t xml:space="preserve">CMI </w:t>
      </w:r>
      <w:proofErr w:type="spellStart"/>
      <w:r w:rsidR="001D7CA2">
        <w:rPr>
          <w:rFonts w:hint="eastAsia"/>
        </w:rPr>
        <w:t>Jego</w:t>
      </w:r>
      <w:proofErr w:type="spellEnd"/>
      <w:r w:rsidR="001D7CA2">
        <w:rPr>
          <w:rFonts w:hint="eastAsia"/>
        </w:rPr>
        <w:t xml:space="preserve"> Boss</w:t>
      </w:r>
      <w:r w:rsidR="001D7CA2">
        <w:rPr>
          <w:rFonts w:hint="eastAsia"/>
        </w:rPr>
        <w:t>维护工作的需求。本月主要与国际公司进行</w:t>
      </w:r>
      <w:proofErr w:type="spellStart"/>
      <w:r w:rsidR="001D7CA2" w:rsidRPr="007D3C93">
        <w:rPr>
          <w:rFonts w:hint="eastAsia"/>
        </w:rPr>
        <w:t>Jego</w:t>
      </w:r>
      <w:proofErr w:type="spellEnd"/>
      <w:r w:rsidR="001D7CA2" w:rsidRPr="007D3C93">
        <w:rPr>
          <w:rFonts w:hint="eastAsia"/>
        </w:rPr>
        <w:t xml:space="preserve"> B</w:t>
      </w:r>
      <w:r w:rsidR="001D7CA2">
        <w:rPr>
          <w:rFonts w:hint="eastAsia"/>
        </w:rPr>
        <w:t>oss</w:t>
      </w:r>
      <w:r w:rsidR="001D7CA2">
        <w:rPr>
          <w:rFonts w:hint="eastAsia"/>
        </w:rPr>
        <w:t>架构和</w:t>
      </w:r>
      <w:r w:rsidR="001D7CA2" w:rsidRPr="007D3C93">
        <w:rPr>
          <w:rFonts w:hint="eastAsia"/>
        </w:rPr>
        <w:t>业务流程</w:t>
      </w:r>
      <w:r w:rsidR="001D7CA2">
        <w:rPr>
          <w:rFonts w:hint="eastAsia"/>
        </w:rPr>
        <w:t>的面对面交流</w:t>
      </w:r>
      <w:r w:rsidR="001D7CA2" w:rsidRPr="007D3C93">
        <w:rPr>
          <w:rFonts w:hint="eastAsia"/>
        </w:rPr>
        <w:t>，</w:t>
      </w:r>
      <w:r w:rsidR="001D7CA2">
        <w:rPr>
          <w:rFonts w:hint="eastAsia"/>
        </w:rPr>
        <w:t>并就目前系统运维现状、性能要求等问题进行探讨</w:t>
      </w:r>
      <w:r w:rsidR="001D7CA2">
        <w:rPr>
          <w:rFonts w:hint="eastAsia"/>
        </w:rPr>
        <w:t>,</w:t>
      </w:r>
      <w:r w:rsidR="001D7CA2">
        <w:rPr>
          <w:rFonts w:hint="eastAsia"/>
        </w:rPr>
        <w:t>后续需进一步与国际公司明确合作模式和流程。</w:t>
      </w:r>
    </w:p>
    <w:p w:rsidR="00CB2D5D" w:rsidRPr="00CB2D5D" w:rsidRDefault="00CB2D5D" w:rsidP="008D29EE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>
        <w:rPr>
          <w:rFonts w:cs="Arial" w:hint="eastAsia"/>
          <w:b/>
          <w:color w:val="auto"/>
        </w:rPr>
        <w:t>其余重点工作进度情况：</w:t>
      </w:r>
    </w:p>
    <w:p w:rsidR="008B0672" w:rsidRDefault="00CC4344" w:rsidP="00CB2D5D">
      <w:pPr>
        <w:pStyle w:val="a0"/>
        <w:numPr>
          <w:ilvl w:val="1"/>
          <w:numId w:val="28"/>
        </w:numPr>
        <w:ind w:firstLineChars="0"/>
        <w:rPr>
          <w:rFonts w:cs="Arial"/>
          <w:color w:val="auto"/>
        </w:rPr>
      </w:pPr>
      <w:proofErr w:type="gramStart"/>
      <w:r w:rsidRPr="00CC4344">
        <w:rPr>
          <w:rFonts w:cs="Arial" w:hint="eastAsia"/>
          <w:b/>
          <w:color w:val="auto"/>
        </w:rPr>
        <w:t>国漫业务</w:t>
      </w:r>
      <w:proofErr w:type="gramEnd"/>
      <w:r w:rsidRPr="00CC4344">
        <w:rPr>
          <w:rFonts w:cs="Arial" w:hint="eastAsia"/>
          <w:b/>
          <w:color w:val="auto"/>
        </w:rPr>
        <w:t>支撑管理平台</w:t>
      </w:r>
      <w:r>
        <w:rPr>
          <w:rFonts w:cs="Arial" w:hint="eastAsia"/>
          <w:color w:val="auto"/>
        </w:rPr>
        <w:t>：</w:t>
      </w:r>
      <w:r w:rsidR="003E5C5E">
        <w:rPr>
          <w:rFonts w:cs="Arial" w:hint="eastAsia"/>
          <w:color w:val="auto"/>
        </w:rPr>
        <w:t>本月主要完成</w:t>
      </w:r>
      <w:r w:rsidR="00B33636">
        <w:rPr>
          <w:rFonts w:cs="Arial" w:hint="eastAsia"/>
          <w:color w:val="auto"/>
        </w:rPr>
        <w:t>第三期需求</w:t>
      </w:r>
      <w:r w:rsidR="005C55D2">
        <w:rPr>
          <w:rFonts w:cs="Arial" w:hint="eastAsia"/>
          <w:color w:val="auto"/>
        </w:rPr>
        <w:t>上线</w:t>
      </w:r>
      <w:r w:rsidR="00C3337F">
        <w:rPr>
          <w:rFonts w:cs="Arial" w:hint="eastAsia"/>
          <w:color w:val="auto"/>
        </w:rPr>
        <w:t>，</w:t>
      </w:r>
      <w:r w:rsidR="0063788E">
        <w:rPr>
          <w:rFonts w:cs="Arial" w:hint="eastAsia"/>
          <w:color w:val="auto"/>
        </w:rPr>
        <w:t>涉及用户数统计、数据业务自定义分层统计、语音业务固定分层和自定义分层等多个模块。目前正在</w:t>
      </w:r>
      <w:r w:rsidR="00D31DDE">
        <w:rPr>
          <w:rFonts w:cs="Arial" w:hint="eastAsia"/>
          <w:color w:val="auto"/>
        </w:rPr>
        <w:t>补充</w:t>
      </w:r>
      <w:r w:rsidR="003A4481">
        <w:rPr>
          <w:rFonts w:cs="Arial" w:hint="eastAsia"/>
          <w:color w:val="auto"/>
        </w:rPr>
        <w:t>历史</w:t>
      </w:r>
      <w:r w:rsidR="00C3337F">
        <w:rPr>
          <w:rFonts w:cs="Arial" w:hint="eastAsia"/>
          <w:color w:val="auto"/>
        </w:rPr>
        <w:t>数据，</w:t>
      </w:r>
      <w:r w:rsidR="00D31DDE">
        <w:rPr>
          <w:rFonts w:cs="Arial" w:hint="eastAsia"/>
          <w:color w:val="auto"/>
        </w:rPr>
        <w:t>预计</w:t>
      </w:r>
      <w:r w:rsidR="0063788E">
        <w:rPr>
          <w:rFonts w:cs="Arial" w:hint="eastAsia"/>
          <w:color w:val="auto"/>
        </w:rPr>
        <w:t>6</w:t>
      </w:r>
      <w:r w:rsidR="0063788E">
        <w:rPr>
          <w:rFonts w:cs="Arial" w:hint="eastAsia"/>
          <w:color w:val="auto"/>
        </w:rPr>
        <w:t>月中</w:t>
      </w:r>
      <w:r w:rsidR="0063788E" w:rsidRPr="00B71AA1">
        <w:rPr>
          <w:rFonts w:cs="Arial" w:hint="eastAsia"/>
          <w:color w:val="auto"/>
        </w:rPr>
        <w:t>旬补充</w:t>
      </w:r>
      <w:r w:rsidR="00B16CCA" w:rsidRPr="00B71AA1">
        <w:rPr>
          <w:rFonts w:cs="Arial" w:hint="eastAsia"/>
          <w:color w:val="auto"/>
        </w:rPr>
        <w:t>完</w:t>
      </w:r>
      <w:r w:rsidR="00D31DDE" w:rsidRPr="00B71AA1">
        <w:rPr>
          <w:rFonts w:cs="Arial" w:hint="eastAsia"/>
          <w:color w:val="auto"/>
        </w:rPr>
        <w:t>成后</w:t>
      </w:r>
      <w:r w:rsidR="00C3337F">
        <w:rPr>
          <w:rFonts w:cs="Arial" w:hint="eastAsia"/>
          <w:color w:val="auto"/>
        </w:rPr>
        <w:t>系统将能够</w:t>
      </w:r>
      <w:r w:rsidR="00D31DDE">
        <w:rPr>
          <w:rFonts w:cs="Arial" w:hint="eastAsia"/>
          <w:color w:val="auto"/>
        </w:rPr>
        <w:t>满足</w:t>
      </w:r>
      <w:r w:rsidR="00C3337F">
        <w:rPr>
          <w:rFonts w:cs="Arial" w:hint="eastAsia"/>
          <w:color w:val="auto"/>
        </w:rPr>
        <w:t>国际公司</w:t>
      </w:r>
      <w:r w:rsidR="0063788E">
        <w:rPr>
          <w:rFonts w:cs="Arial" w:hint="eastAsia"/>
          <w:color w:val="auto"/>
        </w:rPr>
        <w:t>大部分的</w:t>
      </w:r>
      <w:r w:rsidR="00C3337F">
        <w:rPr>
          <w:rFonts w:cs="Arial" w:hint="eastAsia"/>
          <w:color w:val="auto"/>
        </w:rPr>
        <w:t>日常</w:t>
      </w:r>
      <w:r w:rsidR="0063788E">
        <w:rPr>
          <w:rFonts w:cs="Arial" w:hint="eastAsia"/>
          <w:color w:val="auto"/>
        </w:rPr>
        <w:t>运营</w:t>
      </w:r>
      <w:r w:rsidR="000D1F44">
        <w:rPr>
          <w:rFonts w:cs="Arial" w:hint="eastAsia"/>
          <w:color w:val="auto"/>
        </w:rPr>
        <w:t>的工作</w:t>
      </w:r>
      <w:r w:rsidR="00C3337F">
        <w:rPr>
          <w:rFonts w:cs="Arial" w:hint="eastAsia"/>
          <w:color w:val="auto"/>
        </w:rPr>
        <w:t>需求</w:t>
      </w:r>
      <w:r>
        <w:rPr>
          <w:rFonts w:cs="Arial" w:hint="eastAsia"/>
          <w:color w:val="auto"/>
        </w:rPr>
        <w:t>。</w:t>
      </w:r>
    </w:p>
    <w:p w:rsidR="008B0672" w:rsidRPr="007448AB" w:rsidRDefault="00223707" w:rsidP="00CB2D5D">
      <w:pPr>
        <w:pStyle w:val="a0"/>
        <w:numPr>
          <w:ilvl w:val="1"/>
          <w:numId w:val="28"/>
        </w:numPr>
        <w:ind w:firstLineChars="0"/>
        <w:rPr>
          <w:rFonts w:cs="Arial"/>
          <w:color w:val="auto"/>
        </w:rPr>
      </w:pPr>
      <w:r>
        <w:rPr>
          <w:rFonts w:cs="Arial" w:hint="eastAsia"/>
          <w:b/>
          <w:color w:val="auto"/>
        </w:rPr>
        <w:t>经</w:t>
      </w:r>
      <w:proofErr w:type="gramStart"/>
      <w:r>
        <w:rPr>
          <w:rFonts w:cs="Arial" w:hint="eastAsia"/>
          <w:b/>
          <w:color w:val="auto"/>
        </w:rPr>
        <w:t>分</w:t>
      </w:r>
      <w:r w:rsidR="00177582" w:rsidRPr="007448AB">
        <w:rPr>
          <w:rFonts w:cs="Arial" w:hint="eastAsia"/>
          <w:b/>
          <w:color w:val="auto"/>
        </w:rPr>
        <w:t>联合</w:t>
      </w:r>
      <w:proofErr w:type="gramEnd"/>
      <w:r>
        <w:rPr>
          <w:rFonts w:cs="Arial" w:hint="eastAsia"/>
          <w:b/>
          <w:color w:val="auto"/>
        </w:rPr>
        <w:t>团队工作</w:t>
      </w:r>
      <w:r w:rsidR="00177582" w:rsidRPr="007448AB">
        <w:rPr>
          <w:rFonts w:cs="Arial" w:hint="eastAsia"/>
          <w:b/>
          <w:color w:val="auto"/>
        </w:rPr>
        <w:t>：</w:t>
      </w:r>
      <w:r w:rsidR="001A57FA">
        <w:rPr>
          <w:rFonts w:cs="Arial" w:hint="eastAsia"/>
          <w:color w:val="auto"/>
        </w:rPr>
        <w:t xml:space="preserve"> </w:t>
      </w:r>
      <w:r w:rsidR="009C6A3A">
        <w:rPr>
          <w:rFonts w:cs="Arial" w:hint="eastAsia"/>
          <w:color w:val="auto"/>
        </w:rPr>
        <w:t>5</w:t>
      </w:r>
      <w:r w:rsidR="009C6A3A">
        <w:rPr>
          <w:rFonts w:cs="Arial" w:hint="eastAsia"/>
          <w:color w:val="auto"/>
        </w:rPr>
        <w:t>月份</w:t>
      </w:r>
      <w:r w:rsidR="001A57FA">
        <w:rPr>
          <w:rFonts w:cs="Arial" w:hint="eastAsia"/>
          <w:color w:val="auto"/>
        </w:rPr>
        <w:t>联合团队主要工作是</w:t>
      </w:r>
      <w:r w:rsidR="00D43D81">
        <w:rPr>
          <w:rFonts w:cs="Arial" w:hint="eastAsia"/>
          <w:color w:val="auto"/>
        </w:rPr>
        <w:t>CMI</w:t>
      </w:r>
      <w:r w:rsidR="00D43D81">
        <w:rPr>
          <w:rFonts w:cs="Arial" w:hint="eastAsia"/>
          <w:color w:val="auto"/>
        </w:rPr>
        <w:t>月度运营分析报告</w:t>
      </w:r>
      <w:r w:rsidR="001A57FA">
        <w:rPr>
          <w:rFonts w:cs="Arial" w:hint="eastAsia"/>
          <w:color w:val="auto"/>
        </w:rPr>
        <w:t>、大包多天专题、被叫</w:t>
      </w:r>
      <w:r w:rsidR="001A57FA">
        <w:rPr>
          <w:rFonts w:cs="Arial" w:hint="eastAsia"/>
          <w:color w:val="auto"/>
        </w:rPr>
        <w:t>9</w:t>
      </w:r>
      <w:r w:rsidR="001A57FA">
        <w:rPr>
          <w:rFonts w:cs="Arial" w:hint="eastAsia"/>
          <w:color w:val="auto"/>
        </w:rPr>
        <w:t>元封顶影响与测算和</w:t>
      </w:r>
      <w:proofErr w:type="gramStart"/>
      <w:r w:rsidR="001A57FA">
        <w:rPr>
          <w:rFonts w:cs="Arial" w:hint="eastAsia"/>
          <w:color w:val="auto"/>
        </w:rPr>
        <w:t>用户跳网专题</w:t>
      </w:r>
      <w:proofErr w:type="gramEnd"/>
      <w:r w:rsidR="001A57FA">
        <w:rPr>
          <w:rFonts w:cs="Arial" w:hint="eastAsia"/>
          <w:color w:val="auto"/>
        </w:rPr>
        <w:t>分析</w:t>
      </w:r>
      <w:r w:rsidR="00D43D81">
        <w:rPr>
          <w:rFonts w:cs="Arial" w:hint="eastAsia"/>
          <w:color w:val="auto"/>
        </w:rPr>
        <w:t>。</w:t>
      </w:r>
      <w:r w:rsidR="00404574">
        <w:rPr>
          <w:rFonts w:cs="Arial" w:hint="eastAsia"/>
          <w:color w:val="auto"/>
        </w:rPr>
        <w:t>国际公司移动业务部对</w:t>
      </w:r>
      <w:r w:rsidR="00930C9B">
        <w:rPr>
          <w:rFonts w:cs="Arial" w:hint="eastAsia"/>
          <w:color w:val="auto"/>
        </w:rPr>
        <w:t>我方</w:t>
      </w:r>
      <w:r w:rsidR="00404574">
        <w:rPr>
          <w:rFonts w:cs="Arial" w:hint="eastAsia"/>
          <w:color w:val="auto"/>
        </w:rPr>
        <w:t>经分支撑能力</w:t>
      </w:r>
      <w:r w:rsidR="00930C9B">
        <w:rPr>
          <w:rFonts w:cs="Arial" w:hint="eastAsia"/>
          <w:color w:val="auto"/>
        </w:rPr>
        <w:t>给予很高</w:t>
      </w:r>
      <w:r w:rsidR="00C6301C">
        <w:rPr>
          <w:rFonts w:cs="Arial" w:hint="eastAsia"/>
          <w:color w:val="auto"/>
        </w:rPr>
        <w:t>评价，非常感谢深圳中心对国际公司的运营支撑。</w:t>
      </w:r>
      <w:bookmarkStart w:id="3" w:name="_GoBack"/>
      <w:bookmarkEnd w:id="3"/>
    </w:p>
    <w:p w:rsidR="00B33636" w:rsidRPr="00934ACA" w:rsidRDefault="00787F95" w:rsidP="00CB2D5D">
      <w:pPr>
        <w:pStyle w:val="a0"/>
        <w:numPr>
          <w:ilvl w:val="1"/>
          <w:numId w:val="28"/>
        </w:numPr>
        <w:ind w:firstLineChars="0"/>
        <w:rPr>
          <w:rFonts w:cs="Arial"/>
          <w:color w:val="auto"/>
        </w:rPr>
      </w:pPr>
      <w:r w:rsidRPr="007448AB">
        <w:rPr>
          <w:rFonts w:cs="Arial" w:hint="eastAsia"/>
          <w:b/>
          <w:color w:val="auto"/>
        </w:rPr>
        <w:t>国际漫游足迹项目：</w:t>
      </w:r>
      <w:r w:rsidR="001D1E2F">
        <w:rPr>
          <w:rFonts w:hint="eastAsia"/>
        </w:rPr>
        <w:t>该项目</w:t>
      </w:r>
      <w:r w:rsidR="00100F99" w:rsidRPr="00100F99">
        <w:rPr>
          <w:rFonts w:hint="eastAsia"/>
        </w:rPr>
        <w:t>于</w:t>
      </w:r>
      <w:r w:rsidR="00100F99" w:rsidRPr="00100F99">
        <w:rPr>
          <w:rFonts w:hint="eastAsia"/>
        </w:rPr>
        <w:t>5</w:t>
      </w:r>
      <w:r w:rsidR="00100F99" w:rsidRPr="00100F99">
        <w:rPr>
          <w:rFonts w:hint="eastAsia"/>
        </w:rPr>
        <w:t>月</w:t>
      </w:r>
      <w:r w:rsidR="00100F99" w:rsidRPr="00100F99">
        <w:rPr>
          <w:rFonts w:hint="eastAsia"/>
        </w:rPr>
        <w:t>6</w:t>
      </w:r>
      <w:r w:rsidR="001D1E2F">
        <w:rPr>
          <w:rFonts w:hint="eastAsia"/>
        </w:rPr>
        <w:t>日正式在</w:t>
      </w:r>
      <w:proofErr w:type="gramStart"/>
      <w:r w:rsidR="00100F99" w:rsidRPr="00100F99">
        <w:rPr>
          <w:rFonts w:hint="eastAsia"/>
        </w:rPr>
        <w:t>国漫微信</w:t>
      </w:r>
      <w:proofErr w:type="gramEnd"/>
      <w:r w:rsidR="00100F99">
        <w:rPr>
          <w:rFonts w:hint="eastAsia"/>
        </w:rPr>
        <w:t>和</w:t>
      </w:r>
      <w:r w:rsidR="00100F99">
        <w:rPr>
          <w:rFonts w:hint="eastAsia"/>
        </w:rPr>
        <w:t>10086</w:t>
      </w:r>
      <w:proofErr w:type="gramStart"/>
      <w:r w:rsidR="00100F99">
        <w:rPr>
          <w:rFonts w:hint="eastAsia"/>
        </w:rPr>
        <w:t>微信</w:t>
      </w:r>
      <w:r w:rsidR="00100F99" w:rsidRPr="00100F99">
        <w:rPr>
          <w:rFonts w:hint="eastAsia"/>
        </w:rPr>
        <w:t>平台</w:t>
      </w:r>
      <w:proofErr w:type="gramEnd"/>
      <w:r w:rsidR="001D1E2F">
        <w:rPr>
          <w:rFonts w:hint="eastAsia"/>
        </w:rPr>
        <w:t>上线</w:t>
      </w:r>
      <w:r w:rsidR="00100F99" w:rsidRPr="00100F99">
        <w:rPr>
          <w:rFonts w:hint="eastAsia"/>
        </w:rPr>
        <w:t>。</w:t>
      </w:r>
      <w:r w:rsidR="00B13047">
        <w:rPr>
          <w:rFonts w:hint="eastAsia"/>
        </w:rPr>
        <w:t>截止</w:t>
      </w:r>
      <w:r w:rsidR="00B13047">
        <w:rPr>
          <w:rFonts w:hint="eastAsia"/>
        </w:rPr>
        <w:t>5</w:t>
      </w:r>
      <w:r w:rsidR="00B13047">
        <w:rPr>
          <w:rFonts w:hint="eastAsia"/>
        </w:rPr>
        <w:t>月</w:t>
      </w:r>
      <w:r w:rsidR="00B13047">
        <w:rPr>
          <w:rFonts w:hint="eastAsia"/>
        </w:rPr>
        <w:t>22</w:t>
      </w:r>
      <w:r w:rsidR="00B13047">
        <w:rPr>
          <w:rFonts w:hint="eastAsia"/>
        </w:rPr>
        <w:t>日</w:t>
      </w:r>
      <w:r w:rsidR="001D1E2F">
        <w:rPr>
          <w:rFonts w:hint="eastAsia"/>
        </w:rPr>
        <w:t>，共</w:t>
      </w:r>
      <w:r w:rsidR="00B13047">
        <w:rPr>
          <w:rFonts w:hint="eastAsia"/>
        </w:rPr>
        <w:t>有</w:t>
      </w:r>
      <w:r w:rsidR="00B13047">
        <w:rPr>
          <w:rFonts w:hint="eastAsia"/>
        </w:rPr>
        <w:t>2</w:t>
      </w:r>
      <w:r w:rsidR="00B13047">
        <w:rPr>
          <w:rFonts w:hint="eastAsia"/>
        </w:rPr>
        <w:t>万人左右参与活动。</w:t>
      </w:r>
      <w:r w:rsidR="001D1E2F">
        <w:rPr>
          <w:rFonts w:hint="eastAsia"/>
        </w:rPr>
        <w:t>该项目</w:t>
      </w:r>
      <w:r w:rsidR="00B13047">
        <w:rPr>
          <w:rFonts w:hint="eastAsia"/>
        </w:rPr>
        <w:t>得到集团领导的认可，</w:t>
      </w:r>
      <w:r w:rsidR="001D1E2F">
        <w:rPr>
          <w:rFonts w:hint="eastAsia"/>
        </w:rPr>
        <w:t>并</w:t>
      </w:r>
      <w:r w:rsidR="00B13047">
        <w:rPr>
          <w:rFonts w:hint="eastAsia"/>
        </w:rPr>
        <w:t>计划</w:t>
      </w:r>
      <w:r w:rsidR="00B13047">
        <w:rPr>
          <w:rFonts w:hint="eastAsia"/>
        </w:rPr>
        <w:t>6</w:t>
      </w:r>
      <w:r w:rsidR="00B13047">
        <w:rPr>
          <w:rFonts w:hint="eastAsia"/>
        </w:rPr>
        <w:t>月</w:t>
      </w:r>
      <w:r w:rsidR="00B13047">
        <w:rPr>
          <w:rFonts w:hint="eastAsia"/>
        </w:rPr>
        <w:t>3</w:t>
      </w:r>
      <w:r w:rsidR="00FC3BA3">
        <w:rPr>
          <w:rFonts w:hint="eastAsia"/>
        </w:rPr>
        <w:t>日在集团</w:t>
      </w:r>
      <w:r w:rsidR="00ED169F" w:rsidRPr="00ED169F">
        <w:rPr>
          <w:rFonts w:hint="eastAsia"/>
        </w:rPr>
        <w:t>双创启动仪式</w:t>
      </w:r>
      <w:r w:rsidR="00FC3BA3">
        <w:rPr>
          <w:rFonts w:hint="eastAsia"/>
        </w:rPr>
        <w:t>上，进行活动的成果展示。</w:t>
      </w:r>
    </w:p>
    <w:p w:rsidR="002F7D0B" w:rsidRPr="00EE6AF0" w:rsidRDefault="00EE6AF0" w:rsidP="00EE6AF0">
      <w:pPr>
        <w:ind w:firstLineChars="200" w:firstLine="420"/>
      </w:pPr>
      <w:r w:rsidRPr="00C67581">
        <w:rPr>
          <w:rFonts w:hint="eastAsia"/>
        </w:rPr>
        <w:t>各项工作进展</w:t>
      </w:r>
      <w:r>
        <w:rPr>
          <w:rFonts w:hint="eastAsia"/>
        </w:rPr>
        <w:t>情况详见附录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：《</w:t>
      </w:r>
      <w:r w:rsidRPr="006D0FA8">
        <w:rPr>
          <w:rFonts w:hint="eastAsia"/>
        </w:rPr>
        <w:t>各项合作事宜进展明细表</w:t>
      </w:r>
      <w:r>
        <w:rPr>
          <w:rFonts w:hint="eastAsia"/>
        </w:rPr>
        <w:t>》。</w:t>
      </w:r>
    </w:p>
    <w:bookmarkEnd w:id="2"/>
    <w:p w:rsidR="007B45CF" w:rsidRPr="00836FFE" w:rsidRDefault="007B45CF" w:rsidP="007B45CF">
      <w:pPr>
        <w:pStyle w:val="1"/>
        <w:numPr>
          <w:ilvl w:val="0"/>
          <w:numId w:val="6"/>
        </w:numPr>
        <w:spacing w:before="156"/>
        <w:rPr>
          <w:rFonts w:cs="Arial"/>
        </w:rPr>
      </w:pPr>
      <w:r w:rsidRPr="00836FFE">
        <w:rPr>
          <w:rFonts w:cs="Arial"/>
        </w:rPr>
        <w:t>后续计划</w:t>
      </w:r>
    </w:p>
    <w:p w:rsidR="007B45CF" w:rsidRPr="00836FFE" w:rsidRDefault="00247470" w:rsidP="007B45CF">
      <w:pPr>
        <w:pStyle w:val="a0"/>
        <w:numPr>
          <w:ilvl w:val="1"/>
          <w:numId w:val="6"/>
        </w:numPr>
        <w:ind w:firstLineChars="0"/>
        <w:rPr>
          <w:rFonts w:cs="Arial"/>
        </w:rPr>
      </w:pPr>
      <w:r>
        <w:rPr>
          <w:rFonts w:cs="Arial" w:hint="eastAsia"/>
        </w:rPr>
        <w:t>按计划召开</w:t>
      </w:r>
      <w:r>
        <w:rPr>
          <w:rFonts w:cs="Arial" w:hint="eastAsia"/>
        </w:rPr>
        <w:t>6</w:t>
      </w:r>
      <w:r>
        <w:rPr>
          <w:rFonts w:cs="Arial" w:hint="eastAsia"/>
        </w:rPr>
        <w:t>月份例会</w:t>
      </w:r>
      <w:r w:rsidR="007B45CF" w:rsidRPr="00836FFE">
        <w:rPr>
          <w:rFonts w:cs="Arial"/>
        </w:rPr>
        <w:t>；</w:t>
      </w:r>
    </w:p>
    <w:p w:rsidR="00152164" w:rsidRPr="00706DB9" w:rsidRDefault="00152164" w:rsidP="00152164">
      <w:pPr>
        <w:pStyle w:val="a0"/>
        <w:numPr>
          <w:ilvl w:val="1"/>
          <w:numId w:val="6"/>
        </w:numPr>
        <w:ind w:firstLineChars="0"/>
        <w:rPr>
          <w:rFonts w:cs="Arial"/>
        </w:rPr>
      </w:pPr>
      <w:r>
        <w:rPr>
          <w:rFonts w:hint="eastAsia"/>
        </w:rPr>
        <w:t>跟踪并推进各项新产品需求、支撑平台及项目的进展，包括</w:t>
      </w:r>
      <w:r>
        <w:rPr>
          <w:rFonts w:cs="Arial" w:hint="eastAsia"/>
        </w:rPr>
        <w:t>漫游集中化集团决策情况、</w:t>
      </w:r>
      <w:r w:rsidR="00FC3BA3">
        <w:rPr>
          <w:rFonts w:cs="Arial" w:hint="eastAsia"/>
          <w:color w:val="auto"/>
        </w:rPr>
        <w:t>大包多天产品优化</w:t>
      </w:r>
      <w:r>
        <w:rPr>
          <w:rFonts w:cs="Arial" w:hint="eastAsia"/>
          <w:color w:val="auto"/>
        </w:rPr>
        <w:t>等。</w:t>
      </w:r>
    </w:p>
    <w:p w:rsidR="00C67581" w:rsidRPr="00836FFE" w:rsidRDefault="00C67581" w:rsidP="00C67581">
      <w:pPr>
        <w:pStyle w:val="1"/>
        <w:numPr>
          <w:ilvl w:val="0"/>
          <w:numId w:val="6"/>
        </w:numPr>
        <w:spacing w:before="156"/>
        <w:rPr>
          <w:rFonts w:cs="Arial"/>
        </w:rPr>
      </w:pPr>
      <w:r w:rsidRPr="00836FFE">
        <w:rPr>
          <w:rFonts w:cs="Arial"/>
        </w:rPr>
        <w:t>存在问题</w:t>
      </w:r>
    </w:p>
    <w:p w:rsidR="002E2942" w:rsidRDefault="00E041F6" w:rsidP="00D049AA">
      <w:pPr>
        <w:pStyle w:val="a0"/>
        <w:ind w:firstLineChars="200"/>
        <w:rPr>
          <w:rFonts w:cs="Arial"/>
        </w:rPr>
      </w:pPr>
      <w:r>
        <w:rPr>
          <w:rFonts w:cs="Arial" w:hint="eastAsia"/>
        </w:rPr>
        <w:t>暂无。</w:t>
      </w:r>
    </w:p>
    <w:p w:rsidR="00EE6AF0" w:rsidRPr="00C67581" w:rsidRDefault="00EE6AF0" w:rsidP="00EE6AF0">
      <w:pPr>
        <w:pStyle w:val="1"/>
        <w:numPr>
          <w:ilvl w:val="0"/>
          <w:numId w:val="6"/>
        </w:numPr>
        <w:spacing w:before="156"/>
      </w:pPr>
      <w:r>
        <w:rPr>
          <w:rFonts w:hint="eastAsia"/>
        </w:rPr>
        <w:t>附录</w:t>
      </w:r>
    </w:p>
    <w:p w:rsidR="00EE6AF0" w:rsidRDefault="00EE6AF0" w:rsidP="00EE6AF0">
      <w:pPr>
        <w:pStyle w:val="a0"/>
        <w:ind w:firstLineChars="0" w:firstLine="0"/>
      </w:pPr>
      <w:r>
        <w:rPr>
          <w:rFonts w:hint="eastAsia"/>
        </w:rP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571E43">
        <w:rPr>
          <w:rFonts w:hint="eastAsia"/>
        </w:rPr>
        <w:t>各项合作事宜进展明细表</w:t>
      </w:r>
      <w:r>
        <w:rPr>
          <w:rFonts w:hint="eastAsia"/>
        </w:rPr>
        <w:t>》</w:t>
      </w:r>
    </w:p>
    <w:p w:rsidR="00C67581" w:rsidRDefault="000679CB" w:rsidP="003E3D09">
      <w:pPr>
        <w:pStyle w:val="a0"/>
        <w:ind w:firstLineChars="0" w:firstLine="0"/>
      </w:pPr>
      <w:r>
        <w:object w:dxaOrig="1533" w:dyaOrig="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7.4pt" o:ole="">
            <v:imagedata r:id="rId7" o:title=""/>
          </v:shape>
          <o:OLEObject Type="Embed" ProgID="Excel.Sheet.12" ShapeID="_x0000_i1025" DrawAspect="Icon" ObjectID="_1526377970" r:id="rId8"/>
        </w:object>
      </w:r>
    </w:p>
    <w:p w:rsidR="003E3D09" w:rsidRPr="003E3D09" w:rsidRDefault="003E3D09" w:rsidP="003E3D09">
      <w:pPr>
        <w:pStyle w:val="a0"/>
        <w:ind w:firstLineChars="0" w:firstLine="0"/>
      </w:pPr>
    </w:p>
    <w:p w:rsidR="008D29EE" w:rsidRDefault="008D29EE" w:rsidP="008D29EE">
      <w:pPr>
        <w:pStyle w:val="a0"/>
        <w:ind w:firstLineChars="0" w:firstLine="0"/>
        <w:jc w:val="right"/>
        <w:rPr>
          <w:sz w:val="28"/>
        </w:rPr>
      </w:pPr>
      <w:r>
        <w:rPr>
          <w:rFonts w:hint="eastAsia"/>
          <w:sz w:val="28"/>
        </w:rPr>
        <w:t>深圳清算中心</w:t>
      </w:r>
    </w:p>
    <w:p w:rsidR="008D29EE" w:rsidRPr="00C67581" w:rsidRDefault="008D29EE" w:rsidP="008D29EE">
      <w:pPr>
        <w:pStyle w:val="a0"/>
        <w:ind w:firstLineChars="0" w:firstLine="0"/>
        <w:jc w:val="right"/>
        <w:rPr>
          <w:sz w:val="28"/>
        </w:rPr>
      </w:pPr>
      <w:r>
        <w:rPr>
          <w:rFonts w:hint="eastAsia"/>
          <w:sz w:val="28"/>
        </w:rPr>
        <w:t>（清算业务部、系统管理部、国际清算部）</w:t>
      </w:r>
    </w:p>
    <w:p w:rsidR="008D29EE" w:rsidRPr="00836FFE" w:rsidRDefault="008D29EE" w:rsidP="008D29EE">
      <w:pPr>
        <w:pStyle w:val="a0"/>
        <w:ind w:firstLineChars="0" w:firstLine="0"/>
        <w:jc w:val="right"/>
        <w:rPr>
          <w:rFonts w:cs="Arial"/>
          <w:sz w:val="28"/>
        </w:rPr>
      </w:pPr>
      <w:r w:rsidRPr="00836FFE">
        <w:rPr>
          <w:rFonts w:cs="Arial"/>
          <w:sz w:val="28"/>
        </w:rPr>
        <w:t>2016/</w:t>
      </w:r>
      <w:r w:rsidR="00DA4F93">
        <w:rPr>
          <w:rFonts w:cs="Arial" w:hint="eastAsia"/>
          <w:sz w:val="28"/>
        </w:rPr>
        <w:t>6</w:t>
      </w:r>
      <w:r w:rsidRPr="00836FFE">
        <w:rPr>
          <w:rFonts w:cs="Arial"/>
          <w:sz w:val="28"/>
        </w:rPr>
        <w:t>/</w:t>
      </w:r>
      <w:r w:rsidR="00DA4F93">
        <w:rPr>
          <w:rFonts w:cs="Arial" w:hint="eastAsia"/>
          <w:sz w:val="28"/>
        </w:rPr>
        <w:t>2</w:t>
      </w:r>
    </w:p>
    <w:p w:rsidR="00C67581" w:rsidRPr="008D29EE" w:rsidRDefault="00C67581" w:rsidP="008D29EE">
      <w:pPr>
        <w:pStyle w:val="a0"/>
        <w:ind w:firstLineChars="0" w:firstLine="0"/>
        <w:jc w:val="right"/>
        <w:rPr>
          <w:rFonts w:cs="Arial"/>
          <w:sz w:val="28"/>
        </w:rPr>
      </w:pPr>
    </w:p>
    <w:sectPr w:rsidR="00C67581" w:rsidRPr="008D29EE" w:rsidSect="0020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67F" w:rsidRDefault="00E2467F" w:rsidP="00857B7C">
      <w:pPr>
        <w:spacing w:line="240" w:lineRule="auto"/>
      </w:pPr>
      <w:r>
        <w:separator/>
      </w:r>
    </w:p>
  </w:endnote>
  <w:endnote w:type="continuationSeparator" w:id="0">
    <w:p w:rsidR="00E2467F" w:rsidRDefault="00E2467F" w:rsidP="0085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67F" w:rsidRDefault="00E2467F" w:rsidP="00857B7C">
      <w:pPr>
        <w:spacing w:line="240" w:lineRule="auto"/>
      </w:pPr>
      <w:r>
        <w:separator/>
      </w:r>
    </w:p>
  </w:footnote>
  <w:footnote w:type="continuationSeparator" w:id="0">
    <w:p w:rsidR="00E2467F" w:rsidRDefault="00E2467F" w:rsidP="00857B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77185048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>
    <w:nsid w:val="03335B25"/>
    <w:multiLevelType w:val="hybridMultilevel"/>
    <w:tmpl w:val="E5CA0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465A0B"/>
    <w:multiLevelType w:val="hybridMultilevel"/>
    <w:tmpl w:val="2DF45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2056B3"/>
    <w:multiLevelType w:val="hybridMultilevel"/>
    <w:tmpl w:val="9A425EAC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16916073"/>
    <w:multiLevelType w:val="hybridMultilevel"/>
    <w:tmpl w:val="786E762E"/>
    <w:lvl w:ilvl="0" w:tplc="62D268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8F0BFA"/>
    <w:multiLevelType w:val="hybridMultilevel"/>
    <w:tmpl w:val="74BE1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CD60C0"/>
    <w:multiLevelType w:val="hybridMultilevel"/>
    <w:tmpl w:val="023CEF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181A16"/>
    <w:multiLevelType w:val="hybridMultilevel"/>
    <w:tmpl w:val="B94A03D0"/>
    <w:lvl w:ilvl="0" w:tplc="91226C64">
      <w:start w:val="1"/>
      <w:numFmt w:val="decimal"/>
      <w:lvlText w:val="%1)"/>
      <w:lvlJc w:val="left"/>
      <w:pPr>
        <w:ind w:left="846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2A9D0A2F"/>
    <w:multiLevelType w:val="hybridMultilevel"/>
    <w:tmpl w:val="0302CE76"/>
    <w:lvl w:ilvl="0" w:tplc="91226C64">
      <w:start w:val="1"/>
      <w:numFmt w:val="decimal"/>
      <w:lvlText w:val="%1)"/>
      <w:lvlJc w:val="left"/>
      <w:pPr>
        <w:ind w:left="846" w:hanging="42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355E0C1E"/>
    <w:multiLevelType w:val="hybridMultilevel"/>
    <w:tmpl w:val="3C8C157C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D301E98"/>
    <w:multiLevelType w:val="hybridMultilevel"/>
    <w:tmpl w:val="D3CAA4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13"/>
        </w:tabs>
        <w:ind w:left="81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3"/>
        </w:tabs>
        <w:ind w:left="165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3"/>
        </w:tabs>
        <w:ind w:left="207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3"/>
        </w:tabs>
        <w:ind w:left="249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3"/>
        </w:tabs>
        <w:ind w:left="291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3"/>
        </w:tabs>
        <w:ind w:left="333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20"/>
      </w:pPr>
    </w:lvl>
  </w:abstractNum>
  <w:abstractNum w:abstractNumId="11">
    <w:nsid w:val="3F59011C"/>
    <w:multiLevelType w:val="hybridMultilevel"/>
    <w:tmpl w:val="B67897AA"/>
    <w:lvl w:ilvl="0" w:tplc="BA0CDAA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846"/>
        </w:tabs>
        <w:ind w:left="846" w:hanging="420"/>
      </w:pPr>
    </w:lvl>
    <w:lvl w:ilvl="4" w:tplc="72A0E36E">
      <w:start w:val="1"/>
      <w:numFmt w:val="decimal"/>
      <w:lvlText w:val="（%5）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5" w:tplc="49E65B06">
      <w:start w:val="1"/>
      <w:numFmt w:val="bullet"/>
      <w:lvlText w:val="•"/>
      <w:lvlJc w:val="left"/>
      <w:pPr>
        <w:tabs>
          <w:tab w:val="num" w:pos="3000"/>
        </w:tabs>
        <w:ind w:left="3000" w:hanging="420"/>
      </w:pPr>
      <w:rPr>
        <w:rFonts w:ascii="Palatino Linotype" w:hAnsi="Palatino Linotype" w:hint="default"/>
      </w:rPr>
    </w:lvl>
    <w:lvl w:ilvl="6" w:tplc="34669AF4">
      <w:start w:val="1"/>
      <w:numFmt w:val="decimal"/>
      <w:lvlText w:val="%7、"/>
      <w:lvlJc w:val="left"/>
      <w:pPr>
        <w:tabs>
          <w:tab w:val="num" w:pos="3900"/>
        </w:tabs>
        <w:ind w:left="3900" w:hanging="90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>
    <w:nsid w:val="484A7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4042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7291207"/>
    <w:multiLevelType w:val="hybridMultilevel"/>
    <w:tmpl w:val="7B307B42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>
    <w:nsid w:val="5B825D5B"/>
    <w:multiLevelType w:val="hybridMultilevel"/>
    <w:tmpl w:val="676ABAA8"/>
    <w:lvl w:ilvl="0" w:tplc="49E65B06">
      <w:start w:val="1"/>
      <w:numFmt w:val="bullet"/>
      <w:lvlText w:val="•"/>
      <w:lvlJc w:val="left"/>
      <w:pPr>
        <w:ind w:left="420" w:hanging="42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0A430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2B87B4C"/>
    <w:multiLevelType w:val="hybridMultilevel"/>
    <w:tmpl w:val="DB38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FC22609"/>
    <w:multiLevelType w:val="hybridMultilevel"/>
    <w:tmpl w:val="B5AE49B0"/>
    <w:lvl w:ilvl="0" w:tplc="C1E631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C23E75"/>
    <w:multiLevelType w:val="hybridMultilevel"/>
    <w:tmpl w:val="938CC960"/>
    <w:lvl w:ilvl="0" w:tplc="91226C64">
      <w:start w:val="1"/>
      <w:numFmt w:val="decimal"/>
      <w:lvlText w:val="%1)"/>
      <w:lvlJc w:val="left"/>
      <w:pPr>
        <w:ind w:left="846" w:hanging="420"/>
      </w:pPr>
      <w:rPr>
        <w:b w:val="0"/>
        <w:color w:val="auto"/>
      </w:rPr>
    </w:lvl>
    <w:lvl w:ilvl="1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73572D85"/>
    <w:multiLevelType w:val="hybridMultilevel"/>
    <w:tmpl w:val="27E8422A"/>
    <w:lvl w:ilvl="0" w:tplc="91226C64">
      <w:start w:val="1"/>
      <w:numFmt w:val="decimal"/>
      <w:lvlText w:val="%1)"/>
      <w:lvlJc w:val="left"/>
      <w:pPr>
        <w:ind w:left="846" w:hanging="420"/>
      </w:pPr>
      <w:rPr>
        <w:b w:val="0"/>
        <w:color w:val="auto"/>
      </w:rPr>
    </w:lvl>
    <w:lvl w:ilvl="1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73AB2D7D"/>
    <w:multiLevelType w:val="hybridMultilevel"/>
    <w:tmpl w:val="E1646740"/>
    <w:lvl w:ilvl="0" w:tplc="04090011">
      <w:start w:val="1"/>
      <w:numFmt w:val="decimal"/>
      <w:lvlText w:val="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175577"/>
    <w:multiLevelType w:val="hybridMultilevel"/>
    <w:tmpl w:val="144269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3">
    <w:nsid w:val="7D1446FF"/>
    <w:multiLevelType w:val="multilevel"/>
    <w:tmpl w:val="9FA2AE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23"/>
  </w:num>
  <w:num w:numId="5">
    <w:abstractNumId w:val="13"/>
  </w:num>
  <w:num w:numId="6">
    <w:abstractNumId w:val="12"/>
  </w:num>
  <w:num w:numId="7">
    <w:abstractNumId w:val="16"/>
  </w:num>
  <w:num w:numId="8">
    <w:abstractNumId w:val="17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9"/>
  </w:num>
  <w:num w:numId="14">
    <w:abstractNumId w:val="0"/>
  </w:num>
  <w:num w:numId="15">
    <w:abstractNumId w:val="22"/>
  </w:num>
  <w:num w:numId="16">
    <w:abstractNumId w:val="0"/>
  </w:num>
  <w:num w:numId="17">
    <w:abstractNumId w:val="15"/>
  </w:num>
  <w:num w:numId="18">
    <w:abstractNumId w:val="4"/>
  </w:num>
  <w:num w:numId="19">
    <w:abstractNumId w:val="18"/>
  </w:num>
  <w:num w:numId="20">
    <w:abstractNumId w:val="0"/>
  </w:num>
  <w:num w:numId="21">
    <w:abstractNumId w:val="0"/>
  </w:num>
  <w:num w:numId="22">
    <w:abstractNumId w:val="21"/>
  </w:num>
  <w:num w:numId="23">
    <w:abstractNumId w:val="5"/>
  </w:num>
  <w:num w:numId="24">
    <w:abstractNumId w:val="6"/>
  </w:num>
  <w:num w:numId="25">
    <w:abstractNumId w:val="8"/>
  </w:num>
  <w:num w:numId="26">
    <w:abstractNumId w:val="7"/>
  </w:num>
  <w:num w:numId="27">
    <w:abstractNumId w:val="20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847"/>
    <w:rsid w:val="00005DA9"/>
    <w:rsid w:val="0002116D"/>
    <w:rsid w:val="00030585"/>
    <w:rsid w:val="00040C4C"/>
    <w:rsid w:val="00053457"/>
    <w:rsid w:val="00054AB4"/>
    <w:rsid w:val="0005545D"/>
    <w:rsid w:val="0005567A"/>
    <w:rsid w:val="00055FE6"/>
    <w:rsid w:val="0006029D"/>
    <w:rsid w:val="000679CB"/>
    <w:rsid w:val="0007217B"/>
    <w:rsid w:val="00072A2C"/>
    <w:rsid w:val="0007369C"/>
    <w:rsid w:val="00075800"/>
    <w:rsid w:val="000774AA"/>
    <w:rsid w:val="00084AF9"/>
    <w:rsid w:val="00086A3E"/>
    <w:rsid w:val="00093BFC"/>
    <w:rsid w:val="000A095C"/>
    <w:rsid w:val="000A1BAB"/>
    <w:rsid w:val="000B1CE5"/>
    <w:rsid w:val="000B2CFC"/>
    <w:rsid w:val="000B3DB5"/>
    <w:rsid w:val="000B62E7"/>
    <w:rsid w:val="000B78FB"/>
    <w:rsid w:val="000C5EAB"/>
    <w:rsid w:val="000D1096"/>
    <w:rsid w:val="000D1F44"/>
    <w:rsid w:val="000D4AD3"/>
    <w:rsid w:val="000D5E5A"/>
    <w:rsid w:val="000E30B2"/>
    <w:rsid w:val="000E73C8"/>
    <w:rsid w:val="00100F99"/>
    <w:rsid w:val="00103A0F"/>
    <w:rsid w:val="00105BF5"/>
    <w:rsid w:val="00106F54"/>
    <w:rsid w:val="00113FBD"/>
    <w:rsid w:val="001152D3"/>
    <w:rsid w:val="001154D9"/>
    <w:rsid w:val="00130426"/>
    <w:rsid w:val="00137618"/>
    <w:rsid w:val="00144B8C"/>
    <w:rsid w:val="00152164"/>
    <w:rsid w:val="00152F6E"/>
    <w:rsid w:val="0015525D"/>
    <w:rsid w:val="0015620C"/>
    <w:rsid w:val="001625B6"/>
    <w:rsid w:val="001640D0"/>
    <w:rsid w:val="00177582"/>
    <w:rsid w:val="00182AB7"/>
    <w:rsid w:val="001869D1"/>
    <w:rsid w:val="001A1EB4"/>
    <w:rsid w:val="001A33A6"/>
    <w:rsid w:val="001A56A0"/>
    <w:rsid w:val="001A57FA"/>
    <w:rsid w:val="001A6847"/>
    <w:rsid w:val="001C06EE"/>
    <w:rsid w:val="001D1E2F"/>
    <w:rsid w:val="001D6927"/>
    <w:rsid w:val="001D7CA2"/>
    <w:rsid w:val="001F36F1"/>
    <w:rsid w:val="001F7D8F"/>
    <w:rsid w:val="00204B2F"/>
    <w:rsid w:val="002052B5"/>
    <w:rsid w:val="00211069"/>
    <w:rsid w:val="00213C61"/>
    <w:rsid w:val="00223707"/>
    <w:rsid w:val="002246C1"/>
    <w:rsid w:val="002305B3"/>
    <w:rsid w:val="002315CB"/>
    <w:rsid w:val="0023354A"/>
    <w:rsid w:val="00233BD1"/>
    <w:rsid w:val="00235095"/>
    <w:rsid w:val="00236217"/>
    <w:rsid w:val="00247470"/>
    <w:rsid w:val="0027426A"/>
    <w:rsid w:val="00291EA4"/>
    <w:rsid w:val="00296F56"/>
    <w:rsid w:val="002A2BDA"/>
    <w:rsid w:val="002A57BC"/>
    <w:rsid w:val="002A7310"/>
    <w:rsid w:val="002C640D"/>
    <w:rsid w:val="002D2123"/>
    <w:rsid w:val="002E0F72"/>
    <w:rsid w:val="002E2942"/>
    <w:rsid w:val="002E51DC"/>
    <w:rsid w:val="002F47F3"/>
    <w:rsid w:val="002F630E"/>
    <w:rsid w:val="002F66EE"/>
    <w:rsid w:val="002F7D0B"/>
    <w:rsid w:val="00313A07"/>
    <w:rsid w:val="0031556A"/>
    <w:rsid w:val="00321A0F"/>
    <w:rsid w:val="003515A3"/>
    <w:rsid w:val="003539B8"/>
    <w:rsid w:val="0037707E"/>
    <w:rsid w:val="003A4481"/>
    <w:rsid w:val="003C1F31"/>
    <w:rsid w:val="003C30B9"/>
    <w:rsid w:val="003C51DB"/>
    <w:rsid w:val="003D00D4"/>
    <w:rsid w:val="003D31E1"/>
    <w:rsid w:val="003D5BE3"/>
    <w:rsid w:val="003E1507"/>
    <w:rsid w:val="003E3D09"/>
    <w:rsid w:val="003E5C5E"/>
    <w:rsid w:val="003F0E79"/>
    <w:rsid w:val="003F17CE"/>
    <w:rsid w:val="003F1C4E"/>
    <w:rsid w:val="003F7AA8"/>
    <w:rsid w:val="00404574"/>
    <w:rsid w:val="00404C65"/>
    <w:rsid w:val="004078F5"/>
    <w:rsid w:val="00421896"/>
    <w:rsid w:val="00423BEC"/>
    <w:rsid w:val="00431AA4"/>
    <w:rsid w:val="00435D78"/>
    <w:rsid w:val="004468FB"/>
    <w:rsid w:val="00485FB7"/>
    <w:rsid w:val="0048621C"/>
    <w:rsid w:val="004979DB"/>
    <w:rsid w:val="004C13BD"/>
    <w:rsid w:val="004C2549"/>
    <w:rsid w:val="004C2E13"/>
    <w:rsid w:val="004C5D2D"/>
    <w:rsid w:val="004C7DD7"/>
    <w:rsid w:val="004E09F0"/>
    <w:rsid w:val="00500FC9"/>
    <w:rsid w:val="0050613D"/>
    <w:rsid w:val="00507BF1"/>
    <w:rsid w:val="00511748"/>
    <w:rsid w:val="0051652D"/>
    <w:rsid w:val="00516EE2"/>
    <w:rsid w:val="0052537B"/>
    <w:rsid w:val="005403F2"/>
    <w:rsid w:val="00541F28"/>
    <w:rsid w:val="00565D8E"/>
    <w:rsid w:val="00565F34"/>
    <w:rsid w:val="00576A41"/>
    <w:rsid w:val="005849AF"/>
    <w:rsid w:val="00592EE5"/>
    <w:rsid w:val="0059323D"/>
    <w:rsid w:val="005C55D2"/>
    <w:rsid w:val="005E16F7"/>
    <w:rsid w:val="005F683A"/>
    <w:rsid w:val="005F7EF7"/>
    <w:rsid w:val="00610CF0"/>
    <w:rsid w:val="0062092C"/>
    <w:rsid w:val="00622DEC"/>
    <w:rsid w:val="00627877"/>
    <w:rsid w:val="00631702"/>
    <w:rsid w:val="0063788E"/>
    <w:rsid w:val="00644B45"/>
    <w:rsid w:val="00657106"/>
    <w:rsid w:val="00663FE8"/>
    <w:rsid w:val="006743D2"/>
    <w:rsid w:val="00681D57"/>
    <w:rsid w:val="00682EEF"/>
    <w:rsid w:val="00690569"/>
    <w:rsid w:val="006A154C"/>
    <w:rsid w:val="006B7117"/>
    <w:rsid w:val="006C2A31"/>
    <w:rsid w:val="006F191B"/>
    <w:rsid w:val="00705D95"/>
    <w:rsid w:val="00715108"/>
    <w:rsid w:val="0072201D"/>
    <w:rsid w:val="007266C8"/>
    <w:rsid w:val="007448AB"/>
    <w:rsid w:val="00745A69"/>
    <w:rsid w:val="00755F06"/>
    <w:rsid w:val="007626BC"/>
    <w:rsid w:val="00766304"/>
    <w:rsid w:val="00772989"/>
    <w:rsid w:val="00772E20"/>
    <w:rsid w:val="007760C0"/>
    <w:rsid w:val="007836D4"/>
    <w:rsid w:val="00787F95"/>
    <w:rsid w:val="00796446"/>
    <w:rsid w:val="007B45CF"/>
    <w:rsid w:val="007C05B9"/>
    <w:rsid w:val="007C53E9"/>
    <w:rsid w:val="007D3C93"/>
    <w:rsid w:val="007E65A9"/>
    <w:rsid w:val="007F42BA"/>
    <w:rsid w:val="008008CF"/>
    <w:rsid w:val="008049C9"/>
    <w:rsid w:val="00813C8C"/>
    <w:rsid w:val="00836FFE"/>
    <w:rsid w:val="00855011"/>
    <w:rsid w:val="00857B7C"/>
    <w:rsid w:val="00875094"/>
    <w:rsid w:val="00876C6A"/>
    <w:rsid w:val="00877842"/>
    <w:rsid w:val="00893B94"/>
    <w:rsid w:val="008A2EF0"/>
    <w:rsid w:val="008A5704"/>
    <w:rsid w:val="008B0672"/>
    <w:rsid w:val="008B129B"/>
    <w:rsid w:val="008D29EE"/>
    <w:rsid w:val="008D606A"/>
    <w:rsid w:val="00901A0B"/>
    <w:rsid w:val="00911A34"/>
    <w:rsid w:val="00917247"/>
    <w:rsid w:val="00920C59"/>
    <w:rsid w:val="00921BCF"/>
    <w:rsid w:val="009275AA"/>
    <w:rsid w:val="00930C9B"/>
    <w:rsid w:val="00934ACA"/>
    <w:rsid w:val="00942D7F"/>
    <w:rsid w:val="00952000"/>
    <w:rsid w:val="00962968"/>
    <w:rsid w:val="00964A48"/>
    <w:rsid w:val="00983B33"/>
    <w:rsid w:val="0098465C"/>
    <w:rsid w:val="00993FFC"/>
    <w:rsid w:val="009A63F6"/>
    <w:rsid w:val="009A7B26"/>
    <w:rsid w:val="009C0276"/>
    <w:rsid w:val="009C6A3A"/>
    <w:rsid w:val="009D1004"/>
    <w:rsid w:val="009D2284"/>
    <w:rsid w:val="009E3F38"/>
    <w:rsid w:val="009E57DD"/>
    <w:rsid w:val="009E6498"/>
    <w:rsid w:val="009E71C5"/>
    <w:rsid w:val="009F7AF2"/>
    <w:rsid w:val="00A3499C"/>
    <w:rsid w:val="00A36E51"/>
    <w:rsid w:val="00A613AC"/>
    <w:rsid w:val="00A92081"/>
    <w:rsid w:val="00AA6F1E"/>
    <w:rsid w:val="00AC004F"/>
    <w:rsid w:val="00AC6D2E"/>
    <w:rsid w:val="00AD23EC"/>
    <w:rsid w:val="00AD2B8F"/>
    <w:rsid w:val="00AE0583"/>
    <w:rsid w:val="00AE4D26"/>
    <w:rsid w:val="00AE54DA"/>
    <w:rsid w:val="00AF62BA"/>
    <w:rsid w:val="00B13047"/>
    <w:rsid w:val="00B16CCA"/>
    <w:rsid w:val="00B217AD"/>
    <w:rsid w:val="00B33636"/>
    <w:rsid w:val="00B36570"/>
    <w:rsid w:val="00B44922"/>
    <w:rsid w:val="00B51346"/>
    <w:rsid w:val="00B63791"/>
    <w:rsid w:val="00B70DEC"/>
    <w:rsid w:val="00B71AA1"/>
    <w:rsid w:val="00B811C2"/>
    <w:rsid w:val="00B93AB4"/>
    <w:rsid w:val="00B97B44"/>
    <w:rsid w:val="00BA676B"/>
    <w:rsid w:val="00BC334E"/>
    <w:rsid w:val="00BD08DB"/>
    <w:rsid w:val="00BD1C9F"/>
    <w:rsid w:val="00BD2145"/>
    <w:rsid w:val="00BD24C0"/>
    <w:rsid w:val="00BD5DEC"/>
    <w:rsid w:val="00BF3221"/>
    <w:rsid w:val="00C24F60"/>
    <w:rsid w:val="00C3337F"/>
    <w:rsid w:val="00C37D1C"/>
    <w:rsid w:val="00C513DE"/>
    <w:rsid w:val="00C539EA"/>
    <w:rsid w:val="00C623F6"/>
    <w:rsid w:val="00C6301C"/>
    <w:rsid w:val="00C67581"/>
    <w:rsid w:val="00C76449"/>
    <w:rsid w:val="00C87356"/>
    <w:rsid w:val="00CB2D5D"/>
    <w:rsid w:val="00CB3E1E"/>
    <w:rsid w:val="00CC4344"/>
    <w:rsid w:val="00CD2146"/>
    <w:rsid w:val="00CD63B1"/>
    <w:rsid w:val="00CE14A9"/>
    <w:rsid w:val="00CF08F6"/>
    <w:rsid w:val="00CF671D"/>
    <w:rsid w:val="00D03BB0"/>
    <w:rsid w:val="00D049AA"/>
    <w:rsid w:val="00D176BA"/>
    <w:rsid w:val="00D23E67"/>
    <w:rsid w:val="00D31DDE"/>
    <w:rsid w:val="00D37ED4"/>
    <w:rsid w:val="00D42E09"/>
    <w:rsid w:val="00D43D81"/>
    <w:rsid w:val="00D51701"/>
    <w:rsid w:val="00D62362"/>
    <w:rsid w:val="00D70DFB"/>
    <w:rsid w:val="00D750F3"/>
    <w:rsid w:val="00D83447"/>
    <w:rsid w:val="00D8652F"/>
    <w:rsid w:val="00DA4F93"/>
    <w:rsid w:val="00DA5CB2"/>
    <w:rsid w:val="00DA72F8"/>
    <w:rsid w:val="00DB48B8"/>
    <w:rsid w:val="00DD1381"/>
    <w:rsid w:val="00DF73CE"/>
    <w:rsid w:val="00E03EAC"/>
    <w:rsid w:val="00E041F6"/>
    <w:rsid w:val="00E053A7"/>
    <w:rsid w:val="00E21C9B"/>
    <w:rsid w:val="00E2467F"/>
    <w:rsid w:val="00E27BAB"/>
    <w:rsid w:val="00E3273D"/>
    <w:rsid w:val="00E4415F"/>
    <w:rsid w:val="00E52C39"/>
    <w:rsid w:val="00E80338"/>
    <w:rsid w:val="00E966F8"/>
    <w:rsid w:val="00EB0B0C"/>
    <w:rsid w:val="00EC3DF8"/>
    <w:rsid w:val="00ED169F"/>
    <w:rsid w:val="00ED1D1A"/>
    <w:rsid w:val="00ED3C10"/>
    <w:rsid w:val="00EE6AF0"/>
    <w:rsid w:val="00F1020C"/>
    <w:rsid w:val="00F125EE"/>
    <w:rsid w:val="00F24ED6"/>
    <w:rsid w:val="00F264D9"/>
    <w:rsid w:val="00F44DE6"/>
    <w:rsid w:val="00F50E95"/>
    <w:rsid w:val="00F54086"/>
    <w:rsid w:val="00F71120"/>
    <w:rsid w:val="00F7252E"/>
    <w:rsid w:val="00F80B76"/>
    <w:rsid w:val="00F864D1"/>
    <w:rsid w:val="00F87CC7"/>
    <w:rsid w:val="00F94AD2"/>
    <w:rsid w:val="00FA5C16"/>
    <w:rsid w:val="00FB3E36"/>
    <w:rsid w:val="00FC3BA3"/>
    <w:rsid w:val="00FC6A42"/>
    <w:rsid w:val="00FD74EF"/>
    <w:rsid w:val="00FF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847"/>
    <w:pPr>
      <w:widowControl w:val="0"/>
      <w:spacing w:line="360" w:lineRule="auto"/>
      <w:jc w:val="both"/>
    </w:pPr>
    <w:rPr>
      <w:rFonts w:ascii="Arial" w:eastAsia="宋体" w:hAnsi="Arial" w:cs="Times New Roman"/>
      <w:color w:val="000000"/>
      <w:szCs w:val="20"/>
    </w:rPr>
  </w:style>
  <w:style w:type="paragraph" w:styleId="1">
    <w:name w:val="heading 1"/>
    <w:basedOn w:val="a"/>
    <w:next w:val="a0"/>
    <w:link w:val="1Char"/>
    <w:rsid w:val="001A6847"/>
    <w:pPr>
      <w:numPr>
        <w:numId w:val="1"/>
      </w:numPr>
      <w:spacing w:beforeLines="50"/>
      <w:outlineLvl w:val="0"/>
    </w:pPr>
    <w:rPr>
      <w:b/>
      <w:sz w:val="28"/>
    </w:rPr>
  </w:style>
  <w:style w:type="paragraph" w:styleId="2">
    <w:name w:val="heading 2"/>
    <w:basedOn w:val="a"/>
    <w:next w:val="a0"/>
    <w:link w:val="2Char"/>
    <w:rsid w:val="001A6847"/>
    <w:pPr>
      <w:widowControl/>
      <w:spacing w:beforeLines="50" w:afterLines="50"/>
      <w:jc w:val="left"/>
      <w:outlineLvl w:val="1"/>
    </w:pPr>
    <w:rPr>
      <w:b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1A6847"/>
    <w:rPr>
      <w:rFonts w:ascii="Arial" w:eastAsia="宋体" w:hAnsi="Arial" w:cs="Times New Roman"/>
      <w:b/>
      <w:color w:val="000000"/>
      <w:sz w:val="28"/>
      <w:szCs w:val="20"/>
    </w:rPr>
  </w:style>
  <w:style w:type="character" w:customStyle="1" w:styleId="2Char">
    <w:name w:val="标题 2 Char"/>
    <w:basedOn w:val="a1"/>
    <w:link w:val="2"/>
    <w:rsid w:val="001A6847"/>
    <w:rPr>
      <w:rFonts w:ascii="Arial" w:eastAsia="宋体" w:hAnsi="Arial" w:cs="Times New Roman"/>
      <w:b/>
      <w:szCs w:val="20"/>
    </w:rPr>
  </w:style>
  <w:style w:type="paragraph" w:styleId="a4">
    <w:name w:val="List Paragraph"/>
    <w:basedOn w:val="a"/>
    <w:uiPriority w:val="34"/>
    <w:qFormat/>
    <w:rsid w:val="001A6847"/>
    <w:pPr>
      <w:ind w:firstLineChars="200" w:firstLine="420"/>
    </w:pPr>
  </w:style>
  <w:style w:type="paragraph" w:styleId="a5">
    <w:name w:val="Body Text"/>
    <w:basedOn w:val="a"/>
    <w:link w:val="Char"/>
    <w:uiPriority w:val="99"/>
    <w:semiHidden/>
    <w:unhideWhenUsed/>
    <w:rsid w:val="001A6847"/>
    <w:pPr>
      <w:spacing w:after="120"/>
    </w:pPr>
  </w:style>
  <w:style w:type="character" w:customStyle="1" w:styleId="Char">
    <w:name w:val="正文文本 Char"/>
    <w:basedOn w:val="a1"/>
    <w:link w:val="a5"/>
    <w:uiPriority w:val="99"/>
    <w:semiHidden/>
    <w:rsid w:val="001A6847"/>
    <w:rPr>
      <w:rFonts w:ascii="Arial" w:eastAsia="宋体" w:hAnsi="Arial" w:cs="Times New Roman"/>
      <w:color w:val="000000"/>
      <w:szCs w:val="20"/>
    </w:rPr>
  </w:style>
  <w:style w:type="paragraph" w:styleId="a0">
    <w:name w:val="Body Text First Indent"/>
    <w:basedOn w:val="a5"/>
    <w:link w:val="Char0"/>
    <w:uiPriority w:val="99"/>
    <w:unhideWhenUsed/>
    <w:rsid w:val="001A6847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rsid w:val="001A6847"/>
    <w:rPr>
      <w:rFonts w:ascii="Arial" w:eastAsia="宋体" w:hAnsi="Arial" w:cs="Times New Roman"/>
      <w:color w:val="000000"/>
      <w:szCs w:val="20"/>
    </w:rPr>
  </w:style>
  <w:style w:type="paragraph" w:styleId="a6">
    <w:name w:val="header"/>
    <w:basedOn w:val="a"/>
    <w:link w:val="Char1"/>
    <w:uiPriority w:val="99"/>
    <w:semiHidden/>
    <w:unhideWhenUsed/>
    <w:rsid w:val="0085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857B7C"/>
    <w:rPr>
      <w:rFonts w:ascii="Arial" w:eastAsia="宋体" w:hAnsi="Arial" w:cs="Times New Roman"/>
      <w:color w:val="000000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57B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857B7C"/>
    <w:rPr>
      <w:rFonts w:ascii="Arial" w:eastAsia="宋体" w:hAnsi="Arial" w:cs="Times New Roman"/>
      <w:color w:val="000000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B811C2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B811C2"/>
    <w:rPr>
      <w:rFonts w:ascii="宋体" w:eastAsia="宋体" w:hAnsi="Arial" w:cs="Times New Roman"/>
      <w:color w:val="000000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05BF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styleId="aa">
    <w:name w:val="annotation reference"/>
    <w:basedOn w:val="a1"/>
    <w:uiPriority w:val="99"/>
    <w:semiHidden/>
    <w:unhideWhenUsed/>
    <w:rsid w:val="00AE54DA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AE54DA"/>
    <w:pPr>
      <w:jc w:val="left"/>
    </w:pPr>
  </w:style>
  <w:style w:type="character" w:customStyle="1" w:styleId="Char4">
    <w:name w:val="批注文字 Char"/>
    <w:basedOn w:val="a1"/>
    <w:link w:val="ab"/>
    <w:uiPriority w:val="99"/>
    <w:semiHidden/>
    <w:rsid w:val="00AE54DA"/>
    <w:rPr>
      <w:rFonts w:ascii="Arial" w:eastAsia="宋体" w:hAnsi="Arial" w:cs="Times New Roman"/>
      <w:color w:val="000000"/>
      <w:szCs w:val="20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AE54DA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AE54DA"/>
    <w:rPr>
      <w:rFonts w:ascii="Arial" w:eastAsia="宋体" w:hAnsi="Arial" w:cs="Times New Roman"/>
      <w:b/>
      <w:bCs/>
      <w:color w:val="000000"/>
      <w:szCs w:val="20"/>
    </w:rPr>
  </w:style>
  <w:style w:type="paragraph" w:styleId="ad">
    <w:name w:val="Balloon Text"/>
    <w:basedOn w:val="a"/>
    <w:link w:val="Char6"/>
    <w:uiPriority w:val="99"/>
    <w:semiHidden/>
    <w:unhideWhenUsed/>
    <w:rsid w:val="00AE54D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d"/>
    <w:uiPriority w:val="99"/>
    <w:semiHidden/>
    <w:rsid w:val="00AE54DA"/>
    <w:rPr>
      <w:rFonts w:ascii="Arial" w:eastAsia="宋体" w:hAnsi="Arial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208</Words>
  <Characters>1191</Characters>
  <Application>Microsoft Office Word</Application>
  <DocSecurity>0</DocSecurity>
  <Lines>9</Lines>
  <Paragraphs>2</Paragraphs>
  <ScaleCrop>false</ScaleCrop>
  <Company>CMCC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licz</dc:creator>
  <cp:lastModifiedBy>lvzq</cp:lastModifiedBy>
  <cp:revision>28</cp:revision>
  <cp:lastPrinted>2016-04-22T02:07:00Z</cp:lastPrinted>
  <dcterms:created xsi:type="dcterms:W3CDTF">2016-05-30T08:01:00Z</dcterms:created>
  <dcterms:modified xsi:type="dcterms:W3CDTF">2016-06-02T05:06:00Z</dcterms:modified>
</cp:coreProperties>
</file>