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E9B04" w14:textId="2CF8167E" w:rsidR="00B86773" w:rsidRPr="00A87A74" w:rsidRDefault="00B86773" w:rsidP="00644BE1">
      <w:pPr>
        <w:spacing w:line="240" w:lineRule="auto"/>
        <w:rPr>
          <w:rFonts w:cstheme="minorHAnsi"/>
          <w:lang w:val="en"/>
        </w:rPr>
      </w:pPr>
      <w:r w:rsidRPr="00A87A74">
        <w:rPr>
          <w:rFonts w:cstheme="minorHAnsi"/>
          <w:lang w:val="en"/>
        </w:rPr>
        <w:t>Zach Swain</w:t>
      </w:r>
      <w:r w:rsidR="008B60BE">
        <w:rPr>
          <w:rFonts w:cstheme="minorHAnsi"/>
          <w:lang w:val="en"/>
        </w:rPr>
        <w:t xml:space="preserve"> </w:t>
      </w:r>
      <w:r w:rsidR="008B60BE">
        <w:rPr>
          <w:rFonts w:cstheme="minorHAnsi"/>
          <w:lang w:val="en"/>
        </w:rPr>
        <w:tab/>
      </w:r>
      <w:r w:rsidR="008B60BE">
        <w:rPr>
          <w:rFonts w:cstheme="minorHAnsi"/>
          <w:lang w:val="en"/>
        </w:rPr>
        <w:tab/>
      </w:r>
      <w:r w:rsidR="008B60BE">
        <w:rPr>
          <w:rFonts w:cstheme="minorHAnsi"/>
          <w:lang w:val="en"/>
        </w:rPr>
        <w:tab/>
      </w:r>
      <w:r w:rsidR="008B60BE">
        <w:rPr>
          <w:rFonts w:cstheme="minorHAnsi"/>
          <w:lang w:val="en"/>
        </w:rPr>
        <w:tab/>
      </w:r>
      <w:r w:rsidR="008B60BE">
        <w:rPr>
          <w:rFonts w:cstheme="minorHAnsi"/>
          <w:lang w:val="en"/>
        </w:rPr>
        <w:tab/>
      </w:r>
      <w:r w:rsidR="008B60BE">
        <w:rPr>
          <w:rFonts w:cstheme="minorHAnsi"/>
          <w:lang w:val="en"/>
        </w:rPr>
        <w:tab/>
        <w:t xml:space="preserve">           Available at </w:t>
      </w:r>
      <w:bookmarkStart w:id="0" w:name="_GoBack"/>
      <w:r w:rsidR="008B60BE">
        <w:rPr>
          <w:rFonts w:cstheme="minorHAnsi"/>
          <w:lang w:val="en"/>
        </w:rPr>
        <w:t>github.com/</w:t>
      </w:r>
      <w:proofErr w:type="spellStart"/>
      <w:r w:rsidR="008B60BE">
        <w:rPr>
          <w:rFonts w:cstheme="minorHAnsi"/>
          <w:lang w:val="en"/>
        </w:rPr>
        <w:t>zswain</w:t>
      </w:r>
      <w:proofErr w:type="spellEnd"/>
      <w:r w:rsidR="008B60BE">
        <w:rPr>
          <w:rFonts w:cstheme="minorHAnsi"/>
          <w:lang w:val="en"/>
        </w:rPr>
        <w:t>/MEEG304</w:t>
      </w:r>
      <w:bookmarkEnd w:id="0"/>
    </w:p>
    <w:p w14:paraId="2F2EFD26" w14:textId="670C1347" w:rsidR="00B86773" w:rsidRPr="006B4B15" w:rsidRDefault="00665483" w:rsidP="00644BE1">
      <w:pPr>
        <w:pStyle w:val="NormalWeb"/>
        <w:rPr>
          <w:rFonts w:asciiTheme="minorHAnsi" w:hAnsiTheme="minorHAnsi" w:cstheme="minorHAnsi"/>
          <w:sz w:val="22"/>
          <w:szCs w:val="22"/>
          <w:lang w:val="en"/>
        </w:rPr>
      </w:pPr>
      <w:r w:rsidRPr="00A87A74">
        <w:rPr>
          <w:rFonts w:asciiTheme="minorHAnsi" w:hAnsiTheme="minorHAnsi" w:cstheme="minorHAnsi"/>
          <w:sz w:val="22"/>
          <w:szCs w:val="22"/>
          <w:lang w:val="en"/>
        </w:rPr>
        <w:t>0.020" stepover 8:29</w:t>
      </w:r>
      <w:r w:rsidR="003A3DEE" w:rsidRPr="00A87A74">
        <w:rPr>
          <w:rFonts w:asciiTheme="minorHAnsi" w:hAnsiTheme="minorHAnsi" w:cstheme="minorHAnsi"/>
          <w:sz w:val="22"/>
          <w:szCs w:val="22"/>
          <w:lang w:val="en"/>
        </w:rPr>
        <w:t xml:space="preserve"> average</w:t>
      </w:r>
      <w:r w:rsidR="00E07EA6" w:rsidRPr="00A87A74">
        <w:rPr>
          <w:rFonts w:asciiTheme="minorHAnsi" w:hAnsiTheme="minorHAnsi" w:cstheme="minorHAnsi"/>
          <w:sz w:val="22"/>
          <w:szCs w:val="22"/>
          <w:lang w:val="en"/>
        </w:rPr>
        <w:t xml:space="preserve"> +- 2%</w:t>
      </w:r>
      <w:r w:rsidR="003A3DEE" w:rsidRPr="00A87A74">
        <w:rPr>
          <w:rFonts w:asciiTheme="minorHAnsi" w:hAnsiTheme="minorHAnsi" w:cstheme="minorHAnsi"/>
          <w:sz w:val="22"/>
          <w:szCs w:val="22"/>
          <w:lang w:val="en"/>
        </w:rPr>
        <w:t xml:space="preserve"> </w:t>
      </w:r>
      <w:r w:rsidR="003A3DEE" w:rsidRPr="00A87A74">
        <w:rPr>
          <w:rFonts w:asciiTheme="minorHAnsi" w:hAnsiTheme="minorHAnsi" w:cstheme="minorHAnsi"/>
          <w:sz w:val="22"/>
          <w:szCs w:val="22"/>
          <w:lang w:val="en"/>
        </w:rPr>
        <w:sym w:font="Wingdings" w:char="F0E0"/>
      </w:r>
      <w:r w:rsidR="003A3DEE" w:rsidRPr="00A87A74">
        <w:rPr>
          <w:rFonts w:asciiTheme="minorHAnsi" w:hAnsiTheme="minorHAnsi" w:cstheme="minorHAnsi"/>
          <w:sz w:val="22"/>
          <w:szCs w:val="22"/>
          <w:lang w:val="en"/>
        </w:rPr>
        <w:t xml:space="preserve"> </w:t>
      </w:r>
      <w:r w:rsidR="003A3DEE" w:rsidRPr="00A87A74">
        <w:rPr>
          <w:rFonts w:asciiTheme="minorHAnsi" w:hAnsiTheme="minorHAnsi" w:cstheme="minorHAnsi"/>
          <w:b/>
          <w:sz w:val="22"/>
          <w:szCs w:val="22"/>
          <w:u w:val="single"/>
          <w:lang w:val="en"/>
        </w:rPr>
        <w:t>8:19-8:</w:t>
      </w:r>
      <w:proofErr w:type="gramStart"/>
      <w:r w:rsidR="003A3DEE" w:rsidRPr="00A87A74">
        <w:rPr>
          <w:rFonts w:asciiTheme="minorHAnsi" w:hAnsiTheme="minorHAnsi" w:cstheme="minorHAnsi"/>
          <w:b/>
          <w:sz w:val="22"/>
          <w:szCs w:val="22"/>
          <w:u w:val="single"/>
          <w:lang w:val="en"/>
        </w:rPr>
        <w:t>39</w:t>
      </w:r>
      <w:r w:rsidR="006B4B15">
        <w:rPr>
          <w:rFonts w:asciiTheme="minorHAnsi" w:hAnsiTheme="minorHAnsi" w:cstheme="minorHAnsi"/>
          <w:sz w:val="22"/>
          <w:szCs w:val="22"/>
          <w:lang w:val="en"/>
        </w:rPr>
        <w:t xml:space="preserve"> ,</w:t>
      </w:r>
      <w:proofErr w:type="gramEnd"/>
      <w:r w:rsidR="006B4B15">
        <w:rPr>
          <w:rFonts w:asciiTheme="minorHAnsi" w:hAnsiTheme="minorHAnsi" w:cstheme="minorHAnsi"/>
          <w:sz w:val="22"/>
          <w:szCs w:val="22"/>
          <w:lang w:val="en"/>
        </w:rPr>
        <w:t xml:space="preserve"> 8min 39sec = 8.65min</w:t>
      </w:r>
    </w:p>
    <w:p w14:paraId="60D73EA3" w14:textId="1A6D2304" w:rsidR="00B86773" w:rsidRPr="00A87A74" w:rsidRDefault="00B86773" w:rsidP="00644BE1">
      <w:pPr>
        <w:spacing w:line="240" w:lineRule="auto"/>
        <w:rPr>
          <w:rFonts w:cstheme="minorHAnsi"/>
          <w:lang w:val="en"/>
        </w:rPr>
      </w:pPr>
      <w:r w:rsidRPr="00A87A74">
        <w:rPr>
          <w:rFonts w:cstheme="minorHAnsi"/>
          <w:lang w:val="en"/>
        </w:rPr>
        <w:t xml:space="preserve">1 </w:t>
      </w:r>
      <w:r w:rsidRPr="00A87A74">
        <w:rPr>
          <w:rFonts w:cstheme="minorHAnsi"/>
          <w:lang w:val="en"/>
        </w:rPr>
        <w:t xml:space="preserve">b. </w:t>
      </w:r>
      <w:r w:rsidR="0009140B" w:rsidRPr="00A87A74">
        <w:rPr>
          <w:rFonts w:cstheme="minorHAnsi"/>
          <w:lang w:val="en"/>
        </w:rPr>
        <w:t xml:space="preserve">With </w:t>
      </w:r>
      <w:r w:rsidR="006B4B15">
        <w:rPr>
          <w:rFonts w:cstheme="minorHAnsi"/>
          <w:lang w:val="en"/>
        </w:rPr>
        <w:t>8.65-1=7.65 from 2c</w:t>
      </w:r>
      <w:r w:rsidR="0009140B" w:rsidRPr="00A87A74">
        <w:rPr>
          <w:rFonts w:cstheme="minorHAnsi"/>
          <w:lang w:val="en"/>
        </w:rPr>
        <w:t xml:space="preserve"> below</w:t>
      </w:r>
      <w:r w:rsidR="0009140B" w:rsidRPr="00A87A74">
        <w:rPr>
          <w:rFonts w:cstheme="minorHAnsi"/>
          <w:lang w:val="en"/>
        </w:rPr>
        <w:sym w:font="Wingdings" w:char="F0E0"/>
      </w:r>
      <w:r w:rsidR="0009140B" w:rsidRPr="00A87A74">
        <w:rPr>
          <w:rFonts w:cstheme="minorHAnsi"/>
          <w:lang w:val="en"/>
        </w:rPr>
        <w:t>(7.</w:t>
      </w:r>
      <w:r w:rsidR="00F0267C" w:rsidRPr="00A87A74">
        <w:rPr>
          <w:rFonts w:cstheme="minorHAnsi"/>
          <w:lang w:val="en"/>
        </w:rPr>
        <w:t>6</w:t>
      </w:r>
      <w:r w:rsidR="0009140B" w:rsidRPr="00A87A74">
        <w:rPr>
          <w:rFonts w:cstheme="minorHAnsi"/>
          <w:lang w:val="en"/>
        </w:rPr>
        <w:t>5min</w:t>
      </w:r>
      <w:r w:rsidRPr="00A87A74">
        <w:rPr>
          <w:rFonts w:cstheme="minorHAnsi"/>
          <w:lang w:val="en"/>
        </w:rPr>
        <w:t>/60</w:t>
      </w:r>
      <w:proofErr w:type="gramStart"/>
      <w:r w:rsidRPr="00A87A74">
        <w:rPr>
          <w:rFonts w:cstheme="minorHAnsi"/>
          <w:lang w:val="en"/>
        </w:rPr>
        <w:t>min</w:t>
      </w:r>
      <w:r w:rsidR="0009140B" w:rsidRPr="00A87A74">
        <w:rPr>
          <w:rFonts w:cstheme="minorHAnsi"/>
          <w:lang w:val="en"/>
        </w:rPr>
        <w:t>)*</w:t>
      </w:r>
      <w:proofErr w:type="gramEnd"/>
      <w:r w:rsidR="0009140B" w:rsidRPr="00A87A74">
        <w:rPr>
          <w:rFonts w:cstheme="minorHAnsi"/>
          <w:lang w:val="en"/>
        </w:rPr>
        <w:t>200pucks</w:t>
      </w:r>
      <w:r w:rsidRPr="00A87A74">
        <w:rPr>
          <w:rFonts w:cstheme="minorHAnsi"/>
          <w:lang w:val="en"/>
        </w:rPr>
        <w:t xml:space="preserve"> = 25</w:t>
      </w:r>
      <w:r w:rsidR="00F0267C" w:rsidRPr="00A87A74">
        <w:rPr>
          <w:rFonts w:cstheme="minorHAnsi"/>
          <w:lang w:val="en"/>
        </w:rPr>
        <w:t>.5</w:t>
      </w:r>
      <w:r w:rsidRPr="00A87A74">
        <w:rPr>
          <w:rFonts w:cstheme="minorHAnsi"/>
          <w:lang w:val="en"/>
        </w:rPr>
        <w:t xml:space="preserve"> hours</w:t>
      </w:r>
      <w:r w:rsidR="00CB0ED7" w:rsidRPr="00A87A74">
        <w:rPr>
          <w:rFonts w:cstheme="minorHAnsi"/>
          <w:lang w:val="en"/>
        </w:rPr>
        <w:sym w:font="Wingdings" w:char="F0E0"/>
      </w:r>
      <w:r w:rsidR="00CB0ED7" w:rsidRPr="00A87A74">
        <w:rPr>
          <w:rFonts w:cstheme="minorHAnsi"/>
          <w:lang w:val="en"/>
        </w:rPr>
        <w:t xml:space="preserve"> </w:t>
      </w:r>
      <w:r w:rsidR="00CB0ED7" w:rsidRPr="00A87A74">
        <w:rPr>
          <w:rFonts w:cstheme="minorHAnsi"/>
          <w:b/>
          <w:lang w:val="en"/>
        </w:rPr>
        <w:t>27 hours</w:t>
      </w:r>
    </w:p>
    <w:p w14:paraId="0FEDABB2" w14:textId="619B8216" w:rsidR="00CB0ED7" w:rsidRPr="00A87A74" w:rsidRDefault="00785A07" w:rsidP="00785A07">
      <w:pPr>
        <w:spacing w:line="240" w:lineRule="auto"/>
        <w:rPr>
          <w:rFonts w:cstheme="minorHAnsi"/>
          <w:lang w:val="en"/>
        </w:rPr>
      </w:pPr>
      <w:r>
        <w:rPr>
          <w:rFonts w:cstheme="minorHAnsi"/>
          <w:lang w:val="en"/>
        </w:rPr>
        <w:t xml:space="preserve">    </w:t>
      </w:r>
      <w:r w:rsidR="00CB0ED7" w:rsidRPr="00A87A74">
        <w:rPr>
          <w:rFonts w:cstheme="minorHAnsi"/>
          <w:lang w:val="en"/>
        </w:rPr>
        <w:t>to allow time spent changing out stock etc.</w:t>
      </w:r>
    </w:p>
    <w:p w14:paraId="761DF5FA" w14:textId="5F1278F1" w:rsidR="00B86773" w:rsidRPr="00A87A74" w:rsidRDefault="00B86773" w:rsidP="00644BE1">
      <w:pPr>
        <w:spacing w:line="240" w:lineRule="auto"/>
        <w:rPr>
          <w:rFonts w:cstheme="minorHAnsi"/>
          <w:lang w:val="en"/>
        </w:rPr>
      </w:pPr>
      <w:r w:rsidRPr="00A87A74">
        <w:rPr>
          <w:rFonts w:cstheme="minorHAnsi"/>
          <w:lang w:val="en"/>
        </w:rPr>
        <w:t xml:space="preserve">2 </w:t>
      </w:r>
      <w:r w:rsidRPr="00A87A74">
        <w:rPr>
          <w:rFonts w:cstheme="minorHAnsi"/>
          <w:lang w:val="en"/>
        </w:rPr>
        <w:t>a</w:t>
      </w:r>
      <w:r w:rsidR="00747E6D" w:rsidRPr="00A87A74">
        <w:rPr>
          <w:rFonts w:cstheme="minorHAnsi"/>
          <w:lang w:val="en"/>
        </w:rPr>
        <w:t xml:space="preserve">. </w:t>
      </w:r>
      <w:r w:rsidRPr="00A87A74">
        <w:rPr>
          <w:rFonts w:cstheme="minorHAnsi"/>
          <w:lang w:val="en"/>
        </w:rPr>
        <w:t xml:space="preserve">About </w:t>
      </w:r>
      <w:r w:rsidRPr="00A87A74">
        <w:rPr>
          <w:rFonts w:cstheme="minorHAnsi"/>
          <w:b/>
          <w:lang w:val="en"/>
        </w:rPr>
        <w:t>1 hour</w:t>
      </w:r>
      <w:r w:rsidRPr="00A87A74">
        <w:rPr>
          <w:rFonts w:cstheme="minorHAnsi"/>
          <w:lang w:val="en"/>
        </w:rPr>
        <w:t>, with MasterCAM being finicky.</w:t>
      </w:r>
    </w:p>
    <w:p w14:paraId="70F38018" w14:textId="12950B4A" w:rsidR="0016315C" w:rsidRPr="00A87A74" w:rsidRDefault="00B86773" w:rsidP="00644BE1">
      <w:pPr>
        <w:spacing w:line="240" w:lineRule="auto"/>
        <w:ind w:left="210"/>
        <w:rPr>
          <w:rFonts w:cstheme="minorHAnsi"/>
          <w:lang w:val="en"/>
        </w:rPr>
      </w:pPr>
      <w:r w:rsidRPr="00A87A74">
        <w:rPr>
          <w:rFonts w:cstheme="minorHAnsi"/>
          <w:lang w:val="en"/>
        </w:rPr>
        <w:t xml:space="preserve">c. </w:t>
      </w:r>
      <w:r w:rsidR="0016315C" w:rsidRPr="00A87A74">
        <w:rPr>
          <w:rFonts w:cstheme="minorHAnsi"/>
          <w:lang w:val="en"/>
        </w:rPr>
        <w:t>Entirely</w:t>
      </w:r>
      <w:r w:rsidR="004E06F6" w:rsidRPr="00A87A74">
        <w:rPr>
          <w:rFonts w:cstheme="minorHAnsi"/>
          <w:lang w:val="en"/>
        </w:rPr>
        <w:t xml:space="preserve"> </w:t>
      </w:r>
      <w:r w:rsidR="0016315C" w:rsidRPr="00A87A74">
        <w:rPr>
          <w:rFonts w:cstheme="minorHAnsi"/>
          <w:lang w:val="en"/>
        </w:rPr>
        <w:t>d</w:t>
      </w:r>
      <w:r w:rsidR="0016315C" w:rsidRPr="00A87A74">
        <w:rPr>
          <w:rFonts w:cstheme="minorHAnsi"/>
          <w:lang w:val="en"/>
        </w:rPr>
        <w:t xml:space="preserve">epends </w:t>
      </w:r>
      <w:r w:rsidR="004E06F6" w:rsidRPr="00A87A74">
        <w:rPr>
          <w:rFonts w:cstheme="minorHAnsi"/>
          <w:lang w:val="en"/>
        </w:rPr>
        <w:t xml:space="preserve">how quickly </w:t>
      </w:r>
      <w:r w:rsidR="004E06F6" w:rsidRPr="00A87A74">
        <w:rPr>
          <w:rFonts w:cstheme="minorHAnsi"/>
          <w:i/>
          <w:lang w:val="en"/>
        </w:rPr>
        <w:t>you</w:t>
      </w:r>
      <w:r w:rsidR="004E06F6" w:rsidRPr="00A87A74">
        <w:rPr>
          <w:rFonts w:cstheme="minorHAnsi"/>
          <w:lang w:val="en"/>
        </w:rPr>
        <w:t xml:space="preserve"> are able to optimize the pathing</w:t>
      </w:r>
      <w:r w:rsidR="0016315C" w:rsidRPr="00A87A74">
        <w:rPr>
          <w:rFonts w:cstheme="minorHAnsi"/>
          <w:lang w:val="en"/>
        </w:rPr>
        <w:t xml:space="preserve">, and </w:t>
      </w:r>
      <w:r w:rsidR="00CD00CC" w:rsidRPr="00A87A74">
        <w:rPr>
          <w:rFonts w:cstheme="minorHAnsi"/>
          <w:lang w:val="en"/>
        </w:rPr>
        <w:t xml:space="preserve">the </w:t>
      </w:r>
      <w:r w:rsidR="0016315C" w:rsidRPr="00A87A74">
        <w:rPr>
          <w:rFonts w:cstheme="minorHAnsi"/>
          <w:lang w:val="en"/>
        </w:rPr>
        <w:t>time-varying function of time spent to time payoff of optimizing.</w:t>
      </w:r>
      <w:r w:rsidR="004E06F6" w:rsidRPr="00A87A74">
        <w:rPr>
          <w:rFonts w:cstheme="minorHAnsi"/>
          <w:lang w:val="en"/>
        </w:rPr>
        <w:t xml:space="preserve"> </w:t>
      </w:r>
      <w:r w:rsidR="00CD00CC" w:rsidRPr="00A87A74">
        <w:rPr>
          <w:rFonts w:cstheme="minorHAnsi"/>
          <w:lang w:val="en"/>
        </w:rPr>
        <w:t>Instead a</w:t>
      </w:r>
      <w:r w:rsidR="004E06F6" w:rsidRPr="00A87A74">
        <w:rPr>
          <w:rFonts w:cstheme="minorHAnsi"/>
          <w:lang w:val="en"/>
        </w:rPr>
        <w:t>ssume</w:t>
      </w:r>
      <w:r w:rsidR="0016315C" w:rsidRPr="00A87A74">
        <w:rPr>
          <w:rFonts w:cstheme="minorHAnsi"/>
          <w:lang w:val="en"/>
        </w:rPr>
        <w:t xml:space="preserve"> constant</w:t>
      </w:r>
      <w:r w:rsidR="004E06F6" w:rsidRPr="00A87A74">
        <w:rPr>
          <w:rFonts w:cstheme="minorHAnsi"/>
          <w:lang w:val="en"/>
        </w:rPr>
        <w:t xml:space="preserve"> 2/1 </w:t>
      </w:r>
      <w:r w:rsidR="0016315C" w:rsidRPr="00A87A74">
        <w:rPr>
          <w:rFonts w:cstheme="minorHAnsi"/>
          <w:lang w:val="en"/>
        </w:rPr>
        <w:t xml:space="preserve">machine </w:t>
      </w:r>
      <w:r w:rsidR="004E06F6" w:rsidRPr="00A87A74">
        <w:rPr>
          <w:rFonts w:cstheme="minorHAnsi"/>
          <w:lang w:val="en"/>
        </w:rPr>
        <w:t>time saving</w:t>
      </w:r>
      <w:r w:rsidR="0016315C" w:rsidRPr="00A87A74">
        <w:rPr>
          <w:rFonts w:cstheme="minorHAnsi"/>
          <w:lang w:val="en"/>
        </w:rPr>
        <w:t>s</w:t>
      </w:r>
      <w:r w:rsidR="004E06F6" w:rsidRPr="00A87A74">
        <w:rPr>
          <w:rFonts w:cstheme="minorHAnsi"/>
          <w:lang w:val="en"/>
        </w:rPr>
        <w:t xml:space="preserve"> per time spent optimizing. </w:t>
      </w:r>
      <w:r w:rsidR="0016315C" w:rsidRPr="00A87A74">
        <w:rPr>
          <w:rFonts w:cstheme="minorHAnsi"/>
          <w:lang w:val="en"/>
        </w:rPr>
        <w:t>Available machine time savings per</w:t>
      </w:r>
      <w:r w:rsidR="00CD00CC" w:rsidRPr="00A87A74">
        <w:rPr>
          <w:rFonts w:cstheme="minorHAnsi"/>
          <w:lang w:val="en"/>
        </w:rPr>
        <w:t xml:space="preserve"> optimal</w:t>
      </w:r>
      <w:r w:rsidR="0016315C" w:rsidRPr="00A87A74">
        <w:rPr>
          <w:rFonts w:cstheme="minorHAnsi"/>
          <w:lang w:val="en"/>
        </w:rPr>
        <w:t xml:space="preserve"> puck rounded to 1min.</w:t>
      </w:r>
      <w:r w:rsidR="006B4B15">
        <w:rPr>
          <w:rFonts w:cstheme="minorHAnsi"/>
          <w:lang w:val="en"/>
        </w:rPr>
        <w:t xml:space="preserve"> </w:t>
      </w:r>
      <w:r w:rsidR="0016315C" w:rsidRPr="00A87A74">
        <w:rPr>
          <w:rFonts w:cstheme="minorHAnsi"/>
          <w:lang w:val="en"/>
        </w:rPr>
        <w:t>1 min*200 pucks = 200 min saved. Optimize at rate of ½ saved time</w:t>
      </w:r>
      <w:r w:rsidR="0016315C" w:rsidRPr="00A87A74">
        <w:rPr>
          <w:rFonts w:cstheme="minorHAnsi"/>
          <w:lang w:val="en"/>
        </w:rPr>
        <w:sym w:font="Wingdings" w:char="F0E0"/>
      </w:r>
      <w:r w:rsidR="0016315C" w:rsidRPr="00A87A74">
        <w:rPr>
          <w:rFonts w:cstheme="minorHAnsi"/>
          <w:lang w:val="en"/>
        </w:rPr>
        <w:t xml:space="preserve"> ½*200min </w:t>
      </w:r>
      <w:r w:rsidR="0016315C" w:rsidRPr="00A87A74">
        <w:rPr>
          <w:rFonts w:cstheme="minorHAnsi"/>
          <w:lang w:val="en"/>
        </w:rPr>
        <w:sym w:font="Wingdings" w:char="F0E0"/>
      </w:r>
      <w:r w:rsidR="0016315C" w:rsidRPr="00A87A74">
        <w:rPr>
          <w:rFonts w:cstheme="minorHAnsi"/>
          <w:lang w:val="en"/>
        </w:rPr>
        <w:t xml:space="preserve"> </w:t>
      </w:r>
      <w:r w:rsidR="0016315C" w:rsidRPr="00A87A74">
        <w:rPr>
          <w:rFonts w:cstheme="minorHAnsi"/>
          <w:b/>
          <w:lang w:val="en"/>
        </w:rPr>
        <w:t>~100min spent optimizing</w:t>
      </w:r>
    </w:p>
    <w:p w14:paraId="1AF73DA6" w14:textId="69E9D280" w:rsidR="00665483" w:rsidRPr="00A87A74" w:rsidRDefault="00B86773" w:rsidP="00644BE1">
      <w:pPr>
        <w:spacing w:line="240" w:lineRule="auto"/>
        <w:ind w:left="210"/>
        <w:rPr>
          <w:rFonts w:cstheme="minorHAnsi"/>
          <w:lang w:val="en"/>
        </w:rPr>
      </w:pPr>
      <w:r w:rsidRPr="00A87A74">
        <w:rPr>
          <w:rFonts w:cstheme="minorHAnsi"/>
          <w:lang w:val="en"/>
        </w:rPr>
        <w:t xml:space="preserve">d. </w:t>
      </w:r>
      <w:r w:rsidR="00665483" w:rsidRPr="00A87A74">
        <w:rPr>
          <w:rFonts w:cstheme="minorHAnsi"/>
          <w:lang w:val="en"/>
        </w:rPr>
        <w:t xml:space="preserve">With a potential time savings </w:t>
      </w:r>
      <w:r w:rsidR="0016315C" w:rsidRPr="00A87A74">
        <w:rPr>
          <w:rFonts w:cstheme="minorHAnsi"/>
          <w:lang w:val="en"/>
        </w:rPr>
        <w:t xml:space="preserve">of </w:t>
      </w:r>
      <w:r w:rsidR="0016315C" w:rsidRPr="00A87A74">
        <w:rPr>
          <w:rFonts w:cstheme="minorHAnsi"/>
          <w:b/>
          <w:lang w:val="en"/>
        </w:rPr>
        <w:t>200min</w:t>
      </w:r>
      <w:r w:rsidR="00665483" w:rsidRPr="00A87A74">
        <w:rPr>
          <w:rFonts w:cstheme="minorHAnsi"/>
          <w:lang w:val="en"/>
        </w:rPr>
        <w:t xml:space="preserve">, the </w:t>
      </w:r>
      <w:r w:rsidR="0016315C" w:rsidRPr="00A87A74">
        <w:rPr>
          <w:rFonts w:cstheme="minorHAnsi"/>
          <w:lang w:val="en"/>
        </w:rPr>
        <w:t xml:space="preserve">approximate </w:t>
      </w:r>
      <w:r w:rsidR="00665483" w:rsidRPr="00A87A74">
        <w:rPr>
          <w:rFonts w:cstheme="minorHAnsi"/>
          <w:lang w:val="en"/>
        </w:rPr>
        <w:t>potential monetary savings from a</w:t>
      </w:r>
      <w:r w:rsidR="0016315C" w:rsidRPr="00A87A74">
        <w:rPr>
          <w:rFonts w:cstheme="minorHAnsi"/>
          <w:lang w:val="en"/>
        </w:rPr>
        <w:t xml:space="preserve">n optimized </w:t>
      </w:r>
      <w:r w:rsidR="00665483" w:rsidRPr="00A87A74">
        <w:rPr>
          <w:rFonts w:cstheme="minorHAnsi"/>
          <w:lang w:val="en"/>
        </w:rPr>
        <w:t>machining time are (</w:t>
      </w:r>
      <w:r w:rsidR="0016315C" w:rsidRPr="00A87A74">
        <w:rPr>
          <w:rFonts w:cstheme="minorHAnsi"/>
          <w:lang w:val="en"/>
        </w:rPr>
        <w:t>200</w:t>
      </w:r>
      <w:r w:rsidR="00665483" w:rsidRPr="00A87A74">
        <w:rPr>
          <w:rFonts w:cstheme="minorHAnsi"/>
          <w:lang w:val="en"/>
        </w:rPr>
        <w:t>/</w:t>
      </w:r>
      <w:proofErr w:type="gramStart"/>
      <w:r w:rsidR="00665483" w:rsidRPr="00A87A74">
        <w:rPr>
          <w:rFonts w:cstheme="minorHAnsi"/>
          <w:lang w:val="en"/>
        </w:rPr>
        <w:t>60)*</w:t>
      </w:r>
      <w:proofErr w:type="gramEnd"/>
      <w:r w:rsidR="00665483" w:rsidRPr="00A87A74">
        <w:rPr>
          <w:rFonts w:cstheme="minorHAnsi"/>
          <w:lang w:val="en"/>
        </w:rPr>
        <w:t xml:space="preserve">150 = </w:t>
      </w:r>
      <w:r w:rsidR="00665483" w:rsidRPr="00A87A74">
        <w:rPr>
          <w:rFonts w:cstheme="minorHAnsi"/>
          <w:b/>
          <w:lang w:val="en"/>
        </w:rPr>
        <w:t>$</w:t>
      </w:r>
      <w:r w:rsidR="0016315C" w:rsidRPr="00A87A74">
        <w:rPr>
          <w:rFonts w:cstheme="minorHAnsi"/>
          <w:b/>
          <w:lang w:val="en"/>
        </w:rPr>
        <w:t>500 saved</w:t>
      </w:r>
    </w:p>
    <w:p w14:paraId="42A163E6" w14:textId="31AA9D34" w:rsidR="00665483" w:rsidRPr="00A87A74" w:rsidRDefault="00B86773" w:rsidP="00644BE1">
      <w:pPr>
        <w:spacing w:line="240" w:lineRule="auto"/>
        <w:rPr>
          <w:rFonts w:cstheme="minorHAnsi"/>
          <w:lang w:val="en"/>
        </w:rPr>
      </w:pPr>
      <w:r w:rsidRPr="00A87A74">
        <w:rPr>
          <w:rFonts w:cstheme="minorHAnsi"/>
          <w:lang w:val="en"/>
        </w:rPr>
        <w:t xml:space="preserve">   </w:t>
      </w:r>
      <w:r w:rsidRPr="00A87A74">
        <w:rPr>
          <w:rFonts w:cstheme="minorHAnsi"/>
          <w:lang w:val="en"/>
        </w:rPr>
        <w:t xml:space="preserve">e. </w:t>
      </w:r>
      <w:r w:rsidR="00665483" w:rsidRPr="00A87A74">
        <w:rPr>
          <w:rFonts w:cstheme="minorHAnsi"/>
          <w:lang w:val="en"/>
        </w:rPr>
        <w:t xml:space="preserve">1 </w:t>
      </w:r>
      <w:proofErr w:type="spellStart"/>
      <w:r w:rsidR="00665483" w:rsidRPr="00A87A74">
        <w:rPr>
          <w:rFonts w:cstheme="minorHAnsi"/>
          <w:lang w:val="en"/>
        </w:rPr>
        <w:t>hr</w:t>
      </w:r>
      <w:proofErr w:type="spellEnd"/>
      <w:r w:rsidR="00665483" w:rsidRPr="00A87A74">
        <w:rPr>
          <w:rFonts w:cstheme="minorHAnsi"/>
          <w:lang w:val="en"/>
        </w:rPr>
        <w:t xml:space="preserve"> MasterCAM+</w:t>
      </w:r>
      <w:r w:rsidR="00714A11" w:rsidRPr="00A87A74">
        <w:rPr>
          <w:rFonts w:cstheme="minorHAnsi"/>
          <w:lang w:val="en"/>
        </w:rPr>
        <w:t xml:space="preserve">1.67 </w:t>
      </w:r>
      <w:proofErr w:type="spellStart"/>
      <w:r w:rsidR="00714A11" w:rsidRPr="00A87A74">
        <w:rPr>
          <w:rFonts w:cstheme="minorHAnsi"/>
          <w:lang w:val="en"/>
        </w:rPr>
        <w:t>hr</w:t>
      </w:r>
      <w:proofErr w:type="spellEnd"/>
      <w:r w:rsidR="00714A11" w:rsidRPr="00A87A74">
        <w:rPr>
          <w:rFonts w:cstheme="minorHAnsi"/>
          <w:lang w:val="en"/>
        </w:rPr>
        <w:t xml:space="preserve"> optimizing</w:t>
      </w:r>
      <w:r w:rsidR="00747E6D" w:rsidRPr="00A87A74">
        <w:rPr>
          <w:rFonts w:cstheme="minorHAnsi"/>
          <w:lang w:val="en"/>
        </w:rPr>
        <w:t>+</w:t>
      </w:r>
      <w:r w:rsidR="00665483" w:rsidRPr="00A87A74">
        <w:rPr>
          <w:rFonts w:cstheme="minorHAnsi"/>
          <w:lang w:val="en"/>
        </w:rPr>
        <w:t xml:space="preserve">1 </w:t>
      </w:r>
      <w:proofErr w:type="spellStart"/>
      <w:r w:rsidR="00665483" w:rsidRPr="00A87A74">
        <w:rPr>
          <w:rFonts w:cstheme="minorHAnsi"/>
          <w:lang w:val="en"/>
        </w:rPr>
        <w:t>hr</w:t>
      </w:r>
      <w:proofErr w:type="spellEnd"/>
      <w:r w:rsidR="00665483" w:rsidRPr="00A87A74">
        <w:rPr>
          <w:rFonts w:cstheme="minorHAnsi"/>
          <w:lang w:val="en"/>
        </w:rPr>
        <w:t xml:space="preserve"> Quote </w:t>
      </w:r>
      <w:r w:rsidR="00DD0578" w:rsidRPr="00A87A74">
        <w:rPr>
          <w:rFonts w:cstheme="minorHAnsi"/>
          <w:lang w:val="en"/>
        </w:rPr>
        <w:t>Calculatio</w:t>
      </w:r>
      <w:r w:rsidR="00747E6D" w:rsidRPr="00A87A74">
        <w:rPr>
          <w:rFonts w:cstheme="minorHAnsi"/>
          <w:lang w:val="en"/>
        </w:rPr>
        <w:t xml:space="preserve">n </w:t>
      </w:r>
      <w:r w:rsidR="00665483" w:rsidRPr="00A87A74">
        <w:rPr>
          <w:rFonts w:cstheme="minorHAnsi"/>
          <w:lang w:val="en"/>
        </w:rPr>
        <w:t xml:space="preserve">= </w:t>
      </w:r>
      <w:r w:rsidR="00E21A53" w:rsidRPr="00A87A74">
        <w:rPr>
          <w:rFonts w:cstheme="minorHAnsi"/>
          <w:b/>
          <w:lang w:val="en"/>
        </w:rPr>
        <w:t>3.67</w:t>
      </w:r>
      <w:r w:rsidR="00665483" w:rsidRPr="00A87A74">
        <w:rPr>
          <w:rFonts w:cstheme="minorHAnsi"/>
          <w:b/>
          <w:lang w:val="en"/>
        </w:rPr>
        <w:t xml:space="preserve"> hours</w:t>
      </w:r>
      <w:r w:rsidR="00665483" w:rsidRPr="00A87A74">
        <w:rPr>
          <w:rFonts w:cstheme="minorHAnsi"/>
          <w:lang w:val="en"/>
        </w:rPr>
        <w:t xml:space="preserve"> </w:t>
      </w:r>
    </w:p>
    <w:p w14:paraId="725C9D96" w14:textId="06603E64" w:rsidR="00DD0578" w:rsidRPr="00A87A74" w:rsidRDefault="00B86773" w:rsidP="00644BE1">
      <w:pPr>
        <w:spacing w:line="240" w:lineRule="auto"/>
        <w:rPr>
          <w:rFonts w:cstheme="minorHAnsi"/>
          <w:lang w:val="en"/>
        </w:rPr>
      </w:pPr>
      <w:proofErr w:type="gramStart"/>
      <w:r w:rsidRPr="00A87A74">
        <w:rPr>
          <w:rFonts w:cstheme="minorHAnsi"/>
          <w:lang w:val="en"/>
        </w:rPr>
        <w:t>3  f.</w:t>
      </w:r>
      <w:proofErr w:type="gramEnd"/>
      <w:r w:rsidRPr="00A87A74">
        <w:rPr>
          <w:rFonts w:cstheme="minorHAnsi"/>
          <w:lang w:val="en"/>
        </w:rPr>
        <w:t xml:space="preserve"> </w:t>
      </w:r>
      <w:r w:rsidR="00DD0578" w:rsidRPr="00A87A74">
        <w:rPr>
          <w:rFonts w:cstheme="minorHAnsi"/>
          <w:lang w:val="en"/>
        </w:rPr>
        <w:t xml:space="preserve">Each blank takes </w:t>
      </w:r>
      <w:proofErr w:type="gramStart"/>
      <w:r w:rsidR="00DD0578" w:rsidRPr="00A87A74">
        <w:rPr>
          <w:rFonts w:cstheme="minorHAnsi"/>
          <w:lang w:val="en"/>
        </w:rPr>
        <w:t>3”+</w:t>
      </w:r>
      <w:proofErr w:type="gramEnd"/>
      <w:r w:rsidR="00DD0578" w:rsidRPr="00A87A74">
        <w:rPr>
          <w:rFonts w:cstheme="minorHAnsi"/>
          <w:vertAlign w:val="superscript"/>
          <w:lang w:val="en"/>
        </w:rPr>
        <w:t>1</w:t>
      </w:r>
      <w:r w:rsidR="00DD0578" w:rsidRPr="00A87A74">
        <w:rPr>
          <w:rFonts w:cstheme="minorHAnsi"/>
          <w:lang w:val="en"/>
        </w:rPr>
        <w:t>/</w:t>
      </w:r>
      <w:r w:rsidR="00DD0578" w:rsidRPr="00A87A74">
        <w:rPr>
          <w:rFonts w:cstheme="minorHAnsi"/>
          <w:vertAlign w:val="subscript"/>
          <w:lang w:val="en"/>
        </w:rPr>
        <w:t>8</w:t>
      </w:r>
      <w:r w:rsidR="00DD0578" w:rsidRPr="00A87A74">
        <w:rPr>
          <w:rFonts w:cstheme="minorHAnsi"/>
          <w:lang w:val="en"/>
        </w:rPr>
        <w:t xml:space="preserve">” for bit width. 12”/3.125” </w:t>
      </w:r>
      <w:r w:rsidR="00DD0578" w:rsidRPr="00A87A74">
        <w:rPr>
          <w:rFonts w:cstheme="minorHAnsi"/>
          <w:lang w:val="en"/>
        </w:rPr>
        <w:sym w:font="Wingdings" w:char="F0E0"/>
      </w:r>
      <w:r w:rsidR="00DD0578" w:rsidRPr="00A87A74">
        <w:rPr>
          <w:rFonts w:cstheme="minorHAnsi"/>
          <w:lang w:val="en"/>
        </w:rPr>
        <w:t xml:space="preserve"> </w:t>
      </w:r>
      <w:r w:rsidR="00DD0578" w:rsidRPr="00A87A74">
        <w:rPr>
          <w:rFonts w:cstheme="minorHAnsi"/>
          <w:b/>
          <w:lang w:val="en"/>
        </w:rPr>
        <w:t>3 pucks from 1’ stock</w:t>
      </w:r>
    </w:p>
    <w:p w14:paraId="24F53C32" w14:textId="147B2C10" w:rsidR="00DD0578" w:rsidRPr="00A87A74" w:rsidRDefault="00B86773" w:rsidP="00644BE1">
      <w:pPr>
        <w:spacing w:line="240" w:lineRule="auto"/>
        <w:ind w:left="210"/>
        <w:rPr>
          <w:rFonts w:cstheme="minorHAnsi"/>
          <w:lang w:val="en"/>
        </w:rPr>
      </w:pPr>
      <w:r w:rsidRPr="00A87A74">
        <w:rPr>
          <w:rFonts w:cstheme="minorHAnsi"/>
          <w:lang w:val="en"/>
        </w:rPr>
        <w:t xml:space="preserve">g. </w:t>
      </w:r>
      <w:r w:rsidR="00DD0578" w:rsidRPr="00A87A74">
        <w:rPr>
          <w:rFonts w:cstheme="minorHAnsi"/>
          <w:lang w:val="en"/>
        </w:rPr>
        <w:t xml:space="preserve">If no other sizing is available to minimize the 21.8% waste from 1’ bar stock, then 200/3 = 66.67 </w:t>
      </w:r>
      <w:r w:rsidR="00DD0578" w:rsidRPr="00A87A74">
        <w:rPr>
          <w:rFonts w:cstheme="minorHAnsi"/>
          <w:lang w:val="en"/>
        </w:rPr>
        <w:sym w:font="Wingdings" w:char="F0E0"/>
      </w:r>
      <w:r w:rsidR="00DD0578" w:rsidRPr="00A87A74">
        <w:rPr>
          <w:rFonts w:cstheme="minorHAnsi"/>
          <w:lang w:val="en"/>
        </w:rPr>
        <w:t xml:space="preserve"> </w:t>
      </w:r>
      <w:r w:rsidR="00DD0578" w:rsidRPr="00A87A74">
        <w:rPr>
          <w:rFonts w:cstheme="minorHAnsi"/>
          <w:b/>
          <w:lang w:val="en"/>
        </w:rPr>
        <w:t>70 1’ bars</w:t>
      </w:r>
      <w:r w:rsidR="00DD0578" w:rsidRPr="00A87A74">
        <w:rPr>
          <w:rFonts w:cstheme="minorHAnsi"/>
          <w:lang w:val="en"/>
        </w:rPr>
        <w:t>,</w:t>
      </w:r>
      <w:r w:rsidR="00DD0578" w:rsidRPr="00A87A74">
        <w:rPr>
          <w:rFonts w:cstheme="minorHAnsi"/>
          <w:b/>
          <w:lang w:val="en"/>
        </w:rPr>
        <w:t xml:space="preserve"> </w:t>
      </w:r>
      <w:r w:rsidR="00DD0578" w:rsidRPr="00A87A74">
        <w:rPr>
          <w:rFonts w:cstheme="minorHAnsi"/>
          <w:lang w:val="en"/>
        </w:rPr>
        <w:t xml:space="preserve">accounting for any </w:t>
      </w:r>
      <w:r w:rsidR="001118B3" w:rsidRPr="00A87A74">
        <w:rPr>
          <w:rFonts w:cstheme="minorHAnsi"/>
          <w:lang w:val="en"/>
        </w:rPr>
        <w:t>accidental damaging</w:t>
      </w:r>
    </w:p>
    <w:p w14:paraId="2DDDF378" w14:textId="23E4EBC5" w:rsidR="00DD0578" w:rsidRPr="00A87A74" w:rsidRDefault="00B86773" w:rsidP="00644BE1">
      <w:pPr>
        <w:spacing w:line="240" w:lineRule="auto"/>
        <w:rPr>
          <w:rFonts w:cstheme="minorHAnsi"/>
          <w:lang w:val="en"/>
        </w:rPr>
      </w:pPr>
      <w:r w:rsidRPr="00A87A74">
        <w:rPr>
          <w:rFonts w:cstheme="minorHAnsi"/>
          <w:lang w:val="en"/>
        </w:rPr>
        <w:t xml:space="preserve">   </w:t>
      </w:r>
      <w:r w:rsidRPr="00A87A74">
        <w:rPr>
          <w:rFonts w:cstheme="minorHAnsi"/>
          <w:lang w:val="en"/>
        </w:rPr>
        <w:t>h</w:t>
      </w:r>
      <w:r w:rsidR="00E86F11" w:rsidRPr="00A87A74">
        <w:rPr>
          <w:rFonts w:cstheme="minorHAnsi"/>
          <w:lang w:val="en"/>
        </w:rPr>
        <w:t xml:space="preserve">. </w:t>
      </w:r>
      <w:r w:rsidR="00DD0578" w:rsidRPr="00A87A74">
        <w:rPr>
          <w:rFonts w:cstheme="minorHAnsi"/>
          <w:lang w:val="en"/>
        </w:rPr>
        <w:t xml:space="preserve">I think the </w:t>
      </w:r>
      <w:r w:rsidR="00DD0578" w:rsidRPr="00A87A74">
        <w:rPr>
          <w:rFonts w:cstheme="minorHAnsi"/>
          <w:b/>
          <w:lang w:val="en"/>
        </w:rPr>
        <w:t xml:space="preserve">Acrylic </w:t>
      </w:r>
      <w:r w:rsidR="00DD0578" w:rsidRPr="00A87A74">
        <w:rPr>
          <w:rFonts w:cstheme="minorHAnsi"/>
          <w:lang w:val="en"/>
        </w:rPr>
        <w:t>looks nicer</w:t>
      </w:r>
    </w:p>
    <w:p w14:paraId="19398FB4" w14:textId="7DD06776" w:rsidR="00DD0578" w:rsidRPr="00A87A74" w:rsidRDefault="00B86773" w:rsidP="00644BE1">
      <w:pPr>
        <w:spacing w:line="240" w:lineRule="auto"/>
        <w:rPr>
          <w:rFonts w:cstheme="minorHAnsi"/>
          <w:lang w:val="en"/>
        </w:rPr>
      </w:pPr>
      <w:r w:rsidRPr="00A87A74">
        <w:rPr>
          <w:rFonts w:cstheme="minorHAnsi"/>
          <w:lang w:val="en"/>
        </w:rPr>
        <w:t xml:space="preserve">4 </w:t>
      </w:r>
      <w:r w:rsidRPr="00A87A74">
        <w:rPr>
          <w:rFonts w:cstheme="minorHAnsi"/>
          <w:lang w:val="en"/>
        </w:rPr>
        <w:t xml:space="preserve">a. </w:t>
      </w:r>
      <w:r w:rsidR="00DD0578" w:rsidRPr="00A87A74">
        <w:rPr>
          <w:rFonts w:cstheme="minorHAnsi"/>
          <w:lang w:val="en"/>
        </w:rPr>
        <w:t>In reality, only one</w:t>
      </w:r>
      <w:r w:rsidR="00CC311C" w:rsidRPr="00A87A74">
        <w:rPr>
          <w:rFonts w:cstheme="minorHAnsi"/>
          <w:lang w:val="en"/>
        </w:rPr>
        <w:t>;</w:t>
      </w:r>
      <w:r w:rsidR="00DD0578" w:rsidRPr="00A87A74">
        <w:rPr>
          <w:rFonts w:cstheme="minorHAnsi"/>
          <w:lang w:val="en"/>
        </w:rPr>
        <w:t xml:space="preserve"> Jeff used </w:t>
      </w:r>
      <w:r w:rsidR="00CC311C" w:rsidRPr="00A87A74">
        <w:rPr>
          <w:rFonts w:cstheme="minorHAnsi"/>
          <w:lang w:val="en"/>
        </w:rPr>
        <w:t>only one of each for all the pucks we made.</w:t>
      </w:r>
    </w:p>
    <w:p w14:paraId="249D93E8" w14:textId="5325D0EE" w:rsidR="00CC311C" w:rsidRPr="00A87A74" w:rsidRDefault="00E86F11" w:rsidP="00644BE1">
      <w:pPr>
        <w:spacing w:line="240" w:lineRule="auto"/>
        <w:rPr>
          <w:rFonts w:cstheme="minorHAnsi"/>
          <w:lang w:val="en"/>
        </w:rPr>
      </w:pPr>
      <w:r w:rsidRPr="00A87A74">
        <w:rPr>
          <w:rFonts w:cstheme="minorHAnsi"/>
          <w:lang w:val="en"/>
        </w:rPr>
        <w:t xml:space="preserve">       </w:t>
      </w:r>
      <w:r w:rsidR="00CC311C" w:rsidRPr="00A87A74">
        <w:rPr>
          <w:rFonts w:cstheme="minorHAnsi"/>
          <w:lang w:val="en"/>
        </w:rPr>
        <w:t xml:space="preserve">For the tool lives provided: </w:t>
      </w:r>
      <w:r w:rsidR="00CC311C" w:rsidRPr="00A87A74">
        <w:rPr>
          <w:rFonts w:cstheme="minorHAnsi"/>
          <w:vertAlign w:val="superscript"/>
          <w:lang w:val="en"/>
        </w:rPr>
        <w:t>1</w:t>
      </w:r>
      <w:r w:rsidR="00CC311C" w:rsidRPr="00A87A74">
        <w:rPr>
          <w:rFonts w:cstheme="minorHAnsi"/>
          <w:lang w:val="en"/>
        </w:rPr>
        <w:t>/</w:t>
      </w:r>
      <w:r w:rsidR="00CC311C" w:rsidRPr="00A87A74">
        <w:rPr>
          <w:rFonts w:cstheme="minorHAnsi"/>
          <w:vertAlign w:val="subscript"/>
          <w:lang w:val="en"/>
        </w:rPr>
        <w:t>8</w:t>
      </w:r>
      <w:r w:rsidR="00CC311C" w:rsidRPr="00A87A74">
        <w:rPr>
          <w:rFonts w:cstheme="minorHAnsi"/>
          <w:lang w:val="en"/>
        </w:rPr>
        <w:t>”</w:t>
      </w:r>
      <w:r w:rsidR="00CC311C" w:rsidRPr="00A87A74">
        <w:rPr>
          <w:rFonts w:cstheme="minorHAnsi"/>
          <w:lang w:val="en"/>
        </w:rPr>
        <w:t xml:space="preserve"> ball </w:t>
      </w:r>
      <w:r w:rsidR="00CC311C" w:rsidRPr="00A87A74">
        <w:rPr>
          <w:rFonts w:cstheme="minorHAnsi"/>
          <w:lang w:val="en"/>
        </w:rPr>
        <w:sym w:font="Wingdings" w:char="F0E0"/>
      </w:r>
      <w:r w:rsidR="00CC311C" w:rsidRPr="00A87A74">
        <w:rPr>
          <w:rFonts w:cstheme="minorHAnsi"/>
          <w:lang w:val="en"/>
        </w:rPr>
        <w:t xml:space="preserve"> 200/50=4.0 </w:t>
      </w:r>
      <w:r w:rsidR="00CC311C" w:rsidRPr="00A87A74">
        <w:rPr>
          <w:rFonts w:cstheme="minorHAnsi"/>
          <w:lang w:val="en"/>
        </w:rPr>
        <w:sym w:font="Wingdings" w:char="F0E0"/>
      </w:r>
      <w:r w:rsidR="00CC311C" w:rsidRPr="00A87A74">
        <w:rPr>
          <w:rFonts w:cstheme="minorHAnsi"/>
          <w:lang w:val="en"/>
        </w:rPr>
        <w:t xml:space="preserve"> </w:t>
      </w:r>
      <w:r w:rsidR="00CC311C" w:rsidRPr="00A87A74">
        <w:rPr>
          <w:rFonts w:cstheme="minorHAnsi"/>
          <w:b/>
          <w:lang w:val="en"/>
        </w:rPr>
        <w:t xml:space="preserve">5 ball </w:t>
      </w:r>
      <w:proofErr w:type="gramStart"/>
      <w:r w:rsidR="00CC311C" w:rsidRPr="00A87A74">
        <w:rPr>
          <w:rFonts w:cstheme="minorHAnsi"/>
          <w:b/>
          <w:lang w:val="en"/>
        </w:rPr>
        <w:t>end</w:t>
      </w:r>
      <w:proofErr w:type="gramEnd"/>
      <w:r w:rsidR="00CC311C" w:rsidRPr="00A87A74">
        <w:rPr>
          <w:rFonts w:cstheme="minorHAnsi"/>
          <w:b/>
          <w:lang w:val="en"/>
        </w:rPr>
        <w:t xml:space="preserve"> </w:t>
      </w:r>
      <w:r w:rsidR="00CC311C" w:rsidRPr="00A87A74">
        <w:rPr>
          <w:rFonts w:cstheme="minorHAnsi"/>
          <w:lang w:val="en"/>
        </w:rPr>
        <w:t>*$12 = $60</w:t>
      </w:r>
    </w:p>
    <w:p w14:paraId="0DFC786C" w14:textId="07DC08AB" w:rsidR="00CC311C" w:rsidRPr="00A87A74" w:rsidRDefault="00CC311C" w:rsidP="00644BE1">
      <w:pPr>
        <w:spacing w:line="240" w:lineRule="auto"/>
        <w:rPr>
          <w:rFonts w:cstheme="minorHAnsi"/>
          <w:lang w:val="en"/>
        </w:rPr>
      </w:pPr>
      <w:r w:rsidRPr="00A87A74">
        <w:rPr>
          <w:rFonts w:cstheme="minorHAnsi"/>
          <w:lang w:val="en"/>
        </w:rPr>
        <w:tab/>
      </w:r>
      <w:r w:rsidRPr="00A87A74">
        <w:rPr>
          <w:rFonts w:cstheme="minorHAnsi"/>
          <w:lang w:val="en"/>
        </w:rPr>
        <w:tab/>
      </w:r>
      <w:r w:rsidRPr="00A87A74">
        <w:rPr>
          <w:rFonts w:cstheme="minorHAnsi"/>
          <w:lang w:val="en"/>
        </w:rPr>
        <w:tab/>
      </w:r>
      <w:r w:rsidR="000C1A45">
        <w:rPr>
          <w:rFonts w:cstheme="minorHAnsi"/>
          <w:lang w:val="en"/>
        </w:rPr>
        <w:t xml:space="preserve">             </w:t>
      </w:r>
      <w:r w:rsidRPr="00A87A74">
        <w:rPr>
          <w:rFonts w:cstheme="minorHAnsi"/>
          <w:vertAlign w:val="superscript"/>
          <w:lang w:val="en"/>
        </w:rPr>
        <w:t>1</w:t>
      </w:r>
      <w:r w:rsidRPr="00A87A74">
        <w:rPr>
          <w:rFonts w:cstheme="minorHAnsi"/>
          <w:lang w:val="en"/>
        </w:rPr>
        <w:t>/</w:t>
      </w:r>
      <w:r w:rsidRPr="00A87A74">
        <w:rPr>
          <w:rFonts w:cstheme="minorHAnsi"/>
          <w:vertAlign w:val="subscript"/>
          <w:lang w:val="en"/>
        </w:rPr>
        <w:t>8</w:t>
      </w:r>
      <w:r w:rsidRPr="00A87A74">
        <w:rPr>
          <w:rFonts w:cstheme="minorHAnsi"/>
          <w:lang w:val="en"/>
        </w:rPr>
        <w:t>”</w:t>
      </w:r>
      <w:r w:rsidRPr="00A87A74">
        <w:rPr>
          <w:rFonts w:cstheme="minorHAnsi"/>
          <w:lang w:val="en"/>
        </w:rPr>
        <w:t xml:space="preserve"> 60° </w:t>
      </w:r>
      <w:r w:rsidRPr="00A87A74">
        <w:rPr>
          <w:rFonts w:cstheme="minorHAnsi"/>
          <w:lang w:val="en"/>
        </w:rPr>
        <w:sym w:font="Wingdings" w:char="F0E0"/>
      </w:r>
      <w:r w:rsidRPr="00A87A74">
        <w:rPr>
          <w:rFonts w:cstheme="minorHAnsi"/>
          <w:lang w:val="en"/>
        </w:rPr>
        <w:t xml:space="preserve"> 200/40=5.0 </w:t>
      </w:r>
      <w:r w:rsidRPr="00A87A74">
        <w:rPr>
          <w:rFonts w:cstheme="minorHAnsi"/>
          <w:lang w:val="en"/>
        </w:rPr>
        <w:sym w:font="Wingdings" w:char="F0E0"/>
      </w:r>
      <w:r w:rsidRPr="00A87A74">
        <w:rPr>
          <w:rFonts w:cstheme="minorHAnsi"/>
          <w:lang w:val="en"/>
        </w:rPr>
        <w:t xml:space="preserve"> </w:t>
      </w:r>
      <w:r w:rsidRPr="00A87A74">
        <w:rPr>
          <w:rFonts w:cstheme="minorHAnsi"/>
          <w:b/>
          <w:lang w:val="en"/>
        </w:rPr>
        <w:t xml:space="preserve">6 60°         </w:t>
      </w:r>
      <w:r w:rsidRPr="00A87A74">
        <w:rPr>
          <w:rFonts w:cstheme="minorHAnsi"/>
          <w:lang w:val="en"/>
        </w:rPr>
        <w:t>*$18 = $108</w:t>
      </w:r>
    </w:p>
    <w:p w14:paraId="7B72B500" w14:textId="7B33BC0C" w:rsidR="00CC311C" w:rsidRPr="00A87A74" w:rsidRDefault="00CC311C" w:rsidP="00644BE1">
      <w:pPr>
        <w:spacing w:line="240" w:lineRule="auto"/>
        <w:rPr>
          <w:rFonts w:cstheme="minorHAnsi"/>
          <w:lang w:val="en"/>
        </w:rPr>
      </w:pPr>
      <w:r w:rsidRPr="00A87A74">
        <w:rPr>
          <w:rFonts w:cstheme="minorHAnsi"/>
          <w:lang w:val="en"/>
        </w:rPr>
        <w:tab/>
      </w:r>
      <w:r w:rsidRPr="00A87A74">
        <w:rPr>
          <w:rFonts w:cstheme="minorHAnsi"/>
          <w:lang w:val="en"/>
        </w:rPr>
        <w:tab/>
      </w:r>
      <w:r w:rsidRPr="00A87A74">
        <w:rPr>
          <w:rFonts w:cstheme="minorHAnsi"/>
          <w:lang w:val="en"/>
        </w:rPr>
        <w:tab/>
      </w:r>
      <w:r w:rsidR="000C1A45">
        <w:rPr>
          <w:rFonts w:cstheme="minorHAnsi"/>
          <w:lang w:val="en"/>
        </w:rPr>
        <w:t xml:space="preserve">          </w:t>
      </w:r>
      <w:r w:rsidR="00E86F11" w:rsidRPr="00A87A74">
        <w:rPr>
          <w:rFonts w:cstheme="minorHAnsi"/>
          <w:lang w:val="en"/>
        </w:rPr>
        <w:t xml:space="preserve">  </w:t>
      </w:r>
      <w:r w:rsidRPr="00A87A74">
        <w:rPr>
          <w:rFonts w:cstheme="minorHAnsi"/>
          <w:vertAlign w:val="superscript"/>
          <w:lang w:val="en"/>
        </w:rPr>
        <w:t>1</w:t>
      </w:r>
      <w:r w:rsidRPr="00A87A74">
        <w:rPr>
          <w:rFonts w:cstheme="minorHAnsi"/>
          <w:lang w:val="en"/>
        </w:rPr>
        <w:t>/</w:t>
      </w:r>
      <w:r w:rsidRPr="00A87A74">
        <w:rPr>
          <w:rFonts w:cstheme="minorHAnsi"/>
          <w:vertAlign w:val="subscript"/>
          <w:lang w:val="en"/>
        </w:rPr>
        <w:t>32</w:t>
      </w:r>
      <w:r w:rsidRPr="00A87A74">
        <w:rPr>
          <w:rFonts w:cstheme="minorHAnsi"/>
          <w:lang w:val="en"/>
        </w:rPr>
        <w:t>”</w:t>
      </w:r>
      <w:r w:rsidRPr="00A87A74">
        <w:rPr>
          <w:rFonts w:cstheme="minorHAnsi"/>
          <w:lang w:val="en"/>
        </w:rPr>
        <w:t xml:space="preserve"> flat</w:t>
      </w:r>
      <w:r w:rsidRPr="00A87A74">
        <w:rPr>
          <w:rFonts w:cstheme="minorHAnsi"/>
          <w:lang w:val="en"/>
        </w:rPr>
        <w:sym w:font="Wingdings" w:char="F0E0"/>
      </w:r>
      <w:r w:rsidRPr="00A87A74">
        <w:rPr>
          <w:rFonts w:cstheme="minorHAnsi"/>
          <w:lang w:val="en"/>
        </w:rPr>
        <w:t xml:space="preserve"> 200/25=8.0 </w:t>
      </w:r>
      <w:r w:rsidRPr="00A87A74">
        <w:rPr>
          <w:rFonts w:cstheme="minorHAnsi"/>
          <w:lang w:val="en"/>
        </w:rPr>
        <w:sym w:font="Wingdings" w:char="F0E0"/>
      </w:r>
      <w:r w:rsidRPr="00A87A74">
        <w:rPr>
          <w:rFonts w:cstheme="minorHAnsi"/>
          <w:lang w:val="en"/>
        </w:rPr>
        <w:t xml:space="preserve"> </w:t>
      </w:r>
      <w:r w:rsidRPr="00A87A74">
        <w:rPr>
          <w:rFonts w:cstheme="minorHAnsi"/>
          <w:b/>
          <w:lang w:val="en"/>
        </w:rPr>
        <w:t xml:space="preserve">9 flat </w:t>
      </w:r>
      <w:proofErr w:type="gramStart"/>
      <w:r w:rsidRPr="00A87A74">
        <w:rPr>
          <w:rFonts w:cstheme="minorHAnsi"/>
          <w:b/>
          <w:lang w:val="en"/>
        </w:rPr>
        <w:t xml:space="preserve">end  </w:t>
      </w:r>
      <w:r w:rsidRPr="00A87A74">
        <w:rPr>
          <w:rFonts w:cstheme="minorHAnsi"/>
          <w:lang w:val="en"/>
        </w:rPr>
        <w:t>*</w:t>
      </w:r>
      <w:proofErr w:type="gramEnd"/>
      <w:r w:rsidRPr="00A87A74">
        <w:rPr>
          <w:rFonts w:cstheme="minorHAnsi"/>
          <w:lang w:val="en"/>
        </w:rPr>
        <w:t>$14 = $126</w:t>
      </w:r>
    </w:p>
    <w:p w14:paraId="493AFB20" w14:textId="61339AF8" w:rsidR="00E86F11" w:rsidRPr="00644BE1" w:rsidRDefault="00B86773" w:rsidP="00644BE1">
      <w:pPr>
        <w:spacing w:line="240" w:lineRule="auto"/>
        <w:ind w:left="210"/>
        <w:rPr>
          <w:rFonts w:cstheme="minorHAnsi"/>
          <w:lang w:val="en"/>
        </w:rPr>
      </w:pPr>
      <w:r w:rsidRPr="00A87A74">
        <w:rPr>
          <w:rFonts w:cstheme="minorHAnsi"/>
          <w:lang w:val="en"/>
        </w:rPr>
        <w:t>b.</w:t>
      </w:r>
      <w:r w:rsidR="00E86F11" w:rsidRPr="00A87A74">
        <w:rPr>
          <w:rFonts w:cstheme="minorHAnsi"/>
          <w:lang w:val="en"/>
        </w:rPr>
        <w:t xml:space="preserve"> </w:t>
      </w:r>
      <w:r w:rsidR="00CC311C" w:rsidRPr="00A87A74">
        <w:rPr>
          <w:rFonts w:cstheme="minorHAnsi"/>
          <w:b/>
          <w:lang w:val="en"/>
        </w:rPr>
        <w:t>1 extra of each (3)</w:t>
      </w:r>
      <w:r w:rsidR="00CC311C" w:rsidRPr="00A87A74">
        <w:rPr>
          <w:rFonts w:cstheme="minorHAnsi"/>
          <w:lang w:val="en"/>
        </w:rPr>
        <w:t xml:space="preserve"> </w:t>
      </w:r>
      <w:r w:rsidR="001118B3" w:rsidRPr="00A87A74">
        <w:rPr>
          <w:rFonts w:cstheme="minorHAnsi"/>
          <w:lang w:val="en"/>
        </w:rPr>
        <w:t xml:space="preserve">as reflected above, </w:t>
      </w:r>
      <w:r w:rsidR="00CC311C" w:rsidRPr="00A87A74">
        <w:rPr>
          <w:rFonts w:cstheme="minorHAnsi"/>
          <w:lang w:val="en"/>
        </w:rPr>
        <w:t xml:space="preserve">because otherwise </w:t>
      </w:r>
      <w:r w:rsidR="001118B3" w:rsidRPr="00A87A74">
        <w:rPr>
          <w:rFonts w:cstheme="minorHAnsi"/>
          <w:lang w:val="en"/>
        </w:rPr>
        <w:t>every</w:t>
      </w:r>
      <w:r w:rsidR="00CC311C" w:rsidRPr="00A87A74">
        <w:rPr>
          <w:rFonts w:cstheme="minorHAnsi"/>
          <w:lang w:val="en"/>
        </w:rPr>
        <w:t xml:space="preserve"> bit used would have to extend</w:t>
      </w:r>
      <w:r w:rsidR="006E2D1D" w:rsidRPr="00A87A74">
        <w:rPr>
          <w:rFonts w:cstheme="minorHAnsi"/>
          <w:lang w:val="en"/>
        </w:rPr>
        <w:t xml:space="preserve"> exactly</w:t>
      </w:r>
      <w:r w:rsidR="00CC311C" w:rsidRPr="00A87A74">
        <w:rPr>
          <w:rFonts w:cstheme="minorHAnsi"/>
          <w:lang w:val="en"/>
        </w:rPr>
        <w:t xml:space="preserve"> its entire tool life</w:t>
      </w:r>
      <w:r w:rsidR="006E2D1D" w:rsidRPr="00A87A74">
        <w:rPr>
          <w:rFonts w:cstheme="minorHAnsi"/>
          <w:lang w:val="en"/>
        </w:rPr>
        <w:t>.</w:t>
      </w:r>
    </w:p>
    <w:p w14:paraId="6D22D959" w14:textId="22CD77F3" w:rsidR="00644BE1" w:rsidRPr="00644BE1" w:rsidRDefault="00644BE1" w:rsidP="00644BE1">
      <w:pPr>
        <w:rPr>
          <w:rFonts w:cstheme="minorHAnsi"/>
          <w:lang w:val="en"/>
        </w:rPr>
      </w:pPr>
      <w:r w:rsidRPr="00644BE1">
        <w:rPr>
          <w:rFonts w:cstheme="minorHAnsi"/>
          <w:lang w:val="en"/>
        </w:rPr>
        <w:t>To reduce overall cost required to produce the pucks, the safety buffers and preference can be removed from the estimates</w:t>
      </w:r>
      <w:r>
        <w:rPr>
          <w:rFonts w:cstheme="minorHAnsi"/>
          <w:lang w:val="en"/>
        </w:rPr>
        <w:t xml:space="preserve"> </w:t>
      </w:r>
      <w:r w:rsidRPr="00644BE1">
        <w:rPr>
          <w:rFonts w:cstheme="minorHAnsi"/>
          <w:lang w:val="en"/>
        </w:rPr>
        <w:t>i.e. machine time=25.5 hours, material=67 bars of acetal, 4 ball</w:t>
      </w:r>
      <w:r w:rsidRPr="00644BE1">
        <w:rPr>
          <w:rFonts w:cstheme="minorHAnsi"/>
          <w:lang w:val="en"/>
        </w:rPr>
        <w:t xml:space="preserve"> </w:t>
      </w:r>
      <w:r w:rsidRPr="00644BE1">
        <w:rPr>
          <w:rFonts w:cstheme="minorHAnsi"/>
          <w:lang w:val="en"/>
        </w:rPr>
        <w:t>end, 5 60°, 8 flat</w:t>
      </w:r>
      <w:r w:rsidRPr="00644BE1">
        <w:rPr>
          <w:rFonts w:cstheme="minorHAnsi"/>
          <w:lang w:val="en"/>
        </w:rPr>
        <w:t xml:space="preserve"> </w:t>
      </w:r>
      <w:proofErr w:type="gramStart"/>
      <w:r w:rsidRPr="00644BE1">
        <w:rPr>
          <w:rFonts w:cstheme="minorHAnsi"/>
          <w:lang w:val="en"/>
        </w:rPr>
        <w:t>end</w:t>
      </w:r>
      <w:proofErr w:type="gramEnd"/>
      <w:r w:rsidRPr="00644BE1">
        <w:rPr>
          <w:rFonts w:cstheme="minorHAnsi"/>
          <w:lang w:val="en"/>
        </w:rPr>
        <w:t>.</w:t>
      </w:r>
      <w:r>
        <w:rPr>
          <w:rFonts w:cstheme="minorHAnsi"/>
          <w:lang w:val="en"/>
        </w:rPr>
        <w:t xml:space="preserve"> </w:t>
      </w:r>
      <w:r w:rsidRPr="00644BE1">
        <w:rPr>
          <w:rFonts w:cstheme="minorHAnsi"/>
          <w:lang w:val="en"/>
        </w:rPr>
        <w:t>This reduces the total cost down to $7520.00 at a $37.60 unit cost.</w:t>
      </w:r>
    </w:p>
    <w:p w14:paraId="50E0675D" w14:textId="77777777" w:rsidR="00644BE1" w:rsidRPr="00644BE1" w:rsidRDefault="00644BE1" w:rsidP="00644BE1">
      <w:pPr>
        <w:rPr>
          <w:rFonts w:cstheme="minorHAnsi"/>
          <w:lang w:val="en"/>
        </w:rPr>
      </w:pPr>
      <w:r w:rsidRPr="00644BE1">
        <w:rPr>
          <w:rFonts w:cstheme="minorHAnsi"/>
          <w:lang w:val="en"/>
        </w:rPr>
        <w:t xml:space="preserve">The time estimate produced by MasterCAM was 7:57, while the actual machining time seen on the Mazak was 8:29. This is likely due to MasterCAM failing to take into account all intermediary movements that require time to make. Repositioning requires z lift as well as x-y movement, and MasterCAM probably only made time estimates for cut movements. </w:t>
      </w:r>
    </w:p>
    <w:p w14:paraId="37084A42" w14:textId="5CA52880" w:rsidR="00A06647" w:rsidRDefault="00756CC0" w:rsidP="00CD00CC">
      <w:pPr>
        <w:rPr>
          <w:rFonts w:cstheme="minorHAnsi"/>
          <w:lang w:val="en"/>
        </w:rPr>
      </w:pPr>
      <w:r>
        <w:rPr>
          <w:rFonts w:cstheme="minorHAnsi"/>
          <w:lang w:val="en"/>
        </w:rPr>
        <w:t xml:space="preserve">G-code typically works by using finite, linear positional movement instructions. This is done by each lined instruction specifying what to change the X, Y, Z, and feedrate values to, or to maintain their previous values. </w:t>
      </w:r>
      <w:r w:rsidR="001F4621">
        <w:rPr>
          <w:rFonts w:cstheme="minorHAnsi"/>
          <w:lang w:val="en"/>
        </w:rPr>
        <w:t xml:space="preserve">There are also </w:t>
      </w:r>
      <w:proofErr w:type="spellStart"/>
      <w:proofErr w:type="gramStart"/>
      <w:r w:rsidR="001F4621">
        <w:rPr>
          <w:rFonts w:cstheme="minorHAnsi"/>
          <w:lang w:val="en"/>
        </w:rPr>
        <w:t>i,j</w:t>
      </w:r>
      <w:proofErr w:type="gramEnd"/>
      <w:r w:rsidR="007F6464">
        <w:rPr>
          <w:rFonts w:cstheme="minorHAnsi"/>
          <w:lang w:val="en"/>
        </w:rPr>
        <w:t>,etc</w:t>
      </w:r>
      <w:proofErr w:type="spellEnd"/>
      <w:r w:rsidR="007F6464">
        <w:rPr>
          <w:rFonts w:cstheme="minorHAnsi"/>
          <w:lang w:val="en"/>
        </w:rPr>
        <w:t>.</w:t>
      </w:r>
      <w:r w:rsidR="001F4621">
        <w:rPr>
          <w:rFonts w:cstheme="minorHAnsi"/>
          <w:lang w:val="en"/>
        </w:rPr>
        <w:t xml:space="preserve"> values able to be specified, but the movements are typically still comprised of finite linear motions. This is ultimately due to the fact that most milling machines utilize stepper or servo motors for their motion control. This is what gives the tolerance capability of a machine, the size of each step’s correlated</w:t>
      </w:r>
      <w:r w:rsidR="007F6464">
        <w:rPr>
          <w:rFonts w:cstheme="minorHAnsi"/>
          <w:lang w:val="en"/>
        </w:rPr>
        <w:t xml:space="preserve"> mill</w:t>
      </w:r>
      <w:r w:rsidR="001F4621">
        <w:rPr>
          <w:rFonts w:cstheme="minorHAnsi"/>
          <w:lang w:val="en"/>
        </w:rPr>
        <w:t xml:space="preserve"> movement. Analogous to </w:t>
      </w:r>
      <w:r w:rsidR="001F4621">
        <w:rPr>
          <w:rFonts w:cstheme="minorHAnsi"/>
          <w:lang w:val="en"/>
        </w:rPr>
        <w:t>approximati</w:t>
      </w:r>
      <w:r w:rsidR="001F4621">
        <w:rPr>
          <w:rFonts w:cstheme="minorHAnsi"/>
          <w:lang w:val="en"/>
        </w:rPr>
        <w:t>ng a curve</w:t>
      </w:r>
      <w:r w:rsidR="00A06647">
        <w:rPr>
          <w:rFonts w:cstheme="minorHAnsi"/>
          <w:lang w:val="en"/>
        </w:rPr>
        <w:t>/surface</w:t>
      </w:r>
      <w:r w:rsidR="001F4621">
        <w:rPr>
          <w:rFonts w:cstheme="minorHAnsi"/>
          <w:lang w:val="en"/>
        </w:rPr>
        <w:t xml:space="preserve"> using finite elements.</w:t>
      </w:r>
    </w:p>
    <w:p w14:paraId="0606A9CC" w14:textId="692B23C6" w:rsidR="00CD00CC" w:rsidRPr="00A06647" w:rsidRDefault="00E21A53" w:rsidP="00CD00CC">
      <w:pPr>
        <w:rPr>
          <w:rFonts w:cstheme="minorHAnsi"/>
          <w:lang w:val="en"/>
        </w:rPr>
      </w:pPr>
      <w:r w:rsidRPr="00644BE1">
        <w:rPr>
          <w:rFonts w:ascii="Arial" w:hAnsi="Arial" w:cs="Arial"/>
          <w:sz w:val="24"/>
          <w:szCs w:val="24"/>
          <w:lang w:val="en"/>
        </w:rPr>
        <w:lastRenderedPageBreak/>
        <w:t>Machining:</w:t>
      </w:r>
    </w:p>
    <w:p w14:paraId="1ABFD8A0" w14:textId="6C9888DD" w:rsidR="00E96B1D" w:rsidRPr="00644BE1" w:rsidRDefault="00E21A53" w:rsidP="00CD00CC">
      <w:pPr>
        <w:rPr>
          <w:rFonts w:ascii="Arial" w:hAnsi="Arial" w:cs="Arial"/>
          <w:sz w:val="24"/>
          <w:szCs w:val="24"/>
          <w:lang w:val="en"/>
        </w:rPr>
      </w:pPr>
      <w:r w:rsidRPr="00644BE1">
        <w:rPr>
          <w:rFonts w:ascii="Arial" w:hAnsi="Arial" w:cs="Arial"/>
          <w:sz w:val="24"/>
          <w:szCs w:val="24"/>
          <w:lang w:val="en"/>
        </w:rPr>
        <w:tab/>
        <w:t xml:space="preserve">(27 </w:t>
      </w:r>
      <w:proofErr w:type="gramStart"/>
      <w:r w:rsidRPr="00644BE1">
        <w:rPr>
          <w:rFonts w:ascii="Arial" w:hAnsi="Arial" w:cs="Arial"/>
          <w:sz w:val="24"/>
          <w:szCs w:val="24"/>
          <w:lang w:val="en"/>
        </w:rPr>
        <w:t>hours)*</w:t>
      </w:r>
      <w:proofErr w:type="gramEnd"/>
      <w:r w:rsidRPr="00644BE1">
        <w:rPr>
          <w:rFonts w:ascii="Arial" w:hAnsi="Arial" w:cs="Arial"/>
          <w:sz w:val="24"/>
          <w:szCs w:val="24"/>
          <w:lang w:val="en"/>
        </w:rPr>
        <w:t>($150/hour)……………………………………………………$4050.00</w:t>
      </w:r>
    </w:p>
    <w:p w14:paraId="32C76A17" w14:textId="452DC041" w:rsidR="00E96B1D" w:rsidRPr="00644BE1" w:rsidRDefault="00E96B1D" w:rsidP="00CD00CC">
      <w:pPr>
        <w:rPr>
          <w:rFonts w:ascii="Arial" w:hAnsi="Arial" w:cs="Arial"/>
          <w:sz w:val="24"/>
          <w:szCs w:val="24"/>
          <w:lang w:val="en"/>
        </w:rPr>
      </w:pPr>
      <w:r w:rsidRPr="00644BE1">
        <w:rPr>
          <w:rFonts w:ascii="Arial" w:hAnsi="Arial" w:cs="Arial"/>
          <w:sz w:val="24"/>
          <w:szCs w:val="24"/>
          <w:lang w:val="en"/>
        </w:rPr>
        <w:tab/>
        <w:t>Per part……………………………………………………………………</w:t>
      </w:r>
      <w:proofErr w:type="gramStart"/>
      <w:r w:rsidRPr="00644BE1">
        <w:rPr>
          <w:rFonts w:ascii="Arial" w:hAnsi="Arial" w:cs="Arial"/>
          <w:sz w:val="24"/>
          <w:szCs w:val="24"/>
          <w:lang w:val="en"/>
        </w:rPr>
        <w:t>…(</w:t>
      </w:r>
      <w:proofErr w:type="gramEnd"/>
      <w:r w:rsidRPr="00644BE1">
        <w:rPr>
          <w:rFonts w:ascii="Arial" w:hAnsi="Arial" w:cs="Arial"/>
          <w:sz w:val="24"/>
          <w:szCs w:val="24"/>
          <w:lang w:val="en"/>
        </w:rPr>
        <w:t>$20.25)</w:t>
      </w:r>
    </w:p>
    <w:p w14:paraId="00B08D05" w14:textId="586BE4AD" w:rsidR="00E21A53" w:rsidRPr="00644BE1" w:rsidRDefault="00E21A53" w:rsidP="00CD00CC">
      <w:pPr>
        <w:rPr>
          <w:rFonts w:ascii="Arial" w:hAnsi="Arial" w:cs="Arial"/>
          <w:sz w:val="24"/>
          <w:szCs w:val="24"/>
          <w:lang w:val="en"/>
        </w:rPr>
      </w:pPr>
      <w:r w:rsidRPr="00644BE1">
        <w:rPr>
          <w:rFonts w:ascii="Arial" w:hAnsi="Arial" w:cs="Arial"/>
          <w:sz w:val="24"/>
          <w:szCs w:val="24"/>
          <w:lang w:val="en"/>
        </w:rPr>
        <w:t>Engineering:</w:t>
      </w:r>
    </w:p>
    <w:p w14:paraId="3E30AE65" w14:textId="07354F97" w:rsidR="00E21A53" w:rsidRPr="00644BE1" w:rsidRDefault="00E21A53" w:rsidP="00CD00CC">
      <w:pPr>
        <w:rPr>
          <w:rFonts w:ascii="Arial" w:hAnsi="Arial" w:cs="Arial"/>
          <w:sz w:val="24"/>
          <w:szCs w:val="24"/>
          <w:lang w:val="en"/>
        </w:rPr>
      </w:pPr>
      <w:r w:rsidRPr="00644BE1">
        <w:rPr>
          <w:rFonts w:ascii="Arial" w:hAnsi="Arial" w:cs="Arial"/>
          <w:sz w:val="24"/>
          <w:szCs w:val="24"/>
          <w:lang w:val="en"/>
        </w:rPr>
        <w:tab/>
        <w:t xml:space="preserve">(3.67 </w:t>
      </w:r>
      <w:proofErr w:type="gramStart"/>
      <w:r w:rsidRPr="00644BE1">
        <w:rPr>
          <w:rFonts w:ascii="Arial" w:hAnsi="Arial" w:cs="Arial"/>
          <w:sz w:val="24"/>
          <w:szCs w:val="24"/>
          <w:lang w:val="en"/>
        </w:rPr>
        <w:t>hours)*</w:t>
      </w:r>
      <w:proofErr w:type="gramEnd"/>
      <w:r w:rsidRPr="00644BE1">
        <w:rPr>
          <w:rFonts w:ascii="Arial" w:hAnsi="Arial" w:cs="Arial"/>
          <w:sz w:val="24"/>
          <w:szCs w:val="24"/>
          <w:lang w:val="en"/>
        </w:rPr>
        <w:t>($300/hour)………………………………………………….$1100.00</w:t>
      </w:r>
    </w:p>
    <w:p w14:paraId="233AFC65" w14:textId="6EE3B334" w:rsidR="00E96B1D" w:rsidRPr="00644BE1" w:rsidRDefault="00E96B1D" w:rsidP="00CD00CC">
      <w:pPr>
        <w:rPr>
          <w:rFonts w:ascii="Arial" w:hAnsi="Arial" w:cs="Arial"/>
          <w:sz w:val="24"/>
          <w:szCs w:val="24"/>
          <w:lang w:val="en"/>
        </w:rPr>
      </w:pPr>
      <w:r w:rsidRPr="00644BE1">
        <w:rPr>
          <w:rFonts w:ascii="Arial" w:hAnsi="Arial" w:cs="Arial"/>
          <w:sz w:val="24"/>
          <w:szCs w:val="24"/>
          <w:lang w:val="en"/>
        </w:rPr>
        <w:tab/>
        <w:t>Per part………………………………………………………………………</w:t>
      </w:r>
      <w:proofErr w:type="gramStart"/>
      <w:r w:rsidRPr="00644BE1">
        <w:rPr>
          <w:rFonts w:ascii="Arial" w:hAnsi="Arial" w:cs="Arial"/>
          <w:sz w:val="24"/>
          <w:szCs w:val="24"/>
          <w:lang w:val="en"/>
        </w:rPr>
        <w:t>...(</w:t>
      </w:r>
      <w:proofErr w:type="gramEnd"/>
      <w:r w:rsidRPr="00644BE1">
        <w:rPr>
          <w:rFonts w:ascii="Arial" w:hAnsi="Arial" w:cs="Arial"/>
          <w:sz w:val="24"/>
          <w:szCs w:val="24"/>
          <w:lang w:val="en"/>
        </w:rPr>
        <w:t>$5.50)</w:t>
      </w:r>
    </w:p>
    <w:p w14:paraId="09806D7F" w14:textId="4FE2E713" w:rsidR="00E21A53" w:rsidRPr="00644BE1" w:rsidRDefault="00E21A53" w:rsidP="00CD00CC">
      <w:pPr>
        <w:rPr>
          <w:rFonts w:ascii="Arial" w:hAnsi="Arial" w:cs="Arial"/>
          <w:sz w:val="24"/>
          <w:szCs w:val="24"/>
          <w:lang w:val="en"/>
        </w:rPr>
      </w:pPr>
      <w:r w:rsidRPr="00644BE1">
        <w:rPr>
          <w:rFonts w:ascii="Arial" w:hAnsi="Arial" w:cs="Arial"/>
          <w:sz w:val="24"/>
          <w:szCs w:val="24"/>
          <w:lang w:val="en"/>
        </w:rPr>
        <w:t>Material:</w:t>
      </w:r>
    </w:p>
    <w:p w14:paraId="4EC7980C" w14:textId="24B0F2C2" w:rsidR="00E21A53" w:rsidRPr="00644BE1" w:rsidRDefault="00E21A53" w:rsidP="00CD00CC">
      <w:pPr>
        <w:rPr>
          <w:rFonts w:ascii="Arial" w:hAnsi="Arial" w:cs="Arial"/>
          <w:sz w:val="24"/>
          <w:szCs w:val="24"/>
          <w:lang w:val="en"/>
        </w:rPr>
      </w:pPr>
      <w:r w:rsidRPr="00644BE1">
        <w:rPr>
          <w:rFonts w:ascii="Arial" w:hAnsi="Arial" w:cs="Arial"/>
          <w:sz w:val="24"/>
          <w:szCs w:val="24"/>
          <w:lang w:val="en"/>
        </w:rPr>
        <w:tab/>
        <w:t xml:space="preserve">(70 1’ bar </w:t>
      </w:r>
      <w:proofErr w:type="gramStart"/>
      <w:r w:rsidRPr="00644BE1">
        <w:rPr>
          <w:rFonts w:ascii="Arial" w:hAnsi="Arial" w:cs="Arial"/>
          <w:sz w:val="24"/>
          <w:szCs w:val="24"/>
          <w:lang w:val="en"/>
        </w:rPr>
        <w:t>stock)*</w:t>
      </w:r>
      <w:proofErr w:type="gramEnd"/>
      <w:r w:rsidRPr="00644BE1">
        <w:rPr>
          <w:rFonts w:ascii="Arial" w:hAnsi="Arial" w:cs="Arial"/>
          <w:sz w:val="24"/>
          <w:szCs w:val="24"/>
          <w:lang w:val="en"/>
        </w:rPr>
        <w:t>($64/ft)…………………………………………………..$4480.00</w:t>
      </w:r>
    </w:p>
    <w:p w14:paraId="335DC3F6" w14:textId="2E3378A1" w:rsidR="00E96B1D" w:rsidRPr="00644BE1" w:rsidRDefault="00E96B1D" w:rsidP="00CD00CC">
      <w:pPr>
        <w:rPr>
          <w:rFonts w:ascii="Arial" w:hAnsi="Arial" w:cs="Arial"/>
          <w:sz w:val="24"/>
          <w:szCs w:val="24"/>
          <w:lang w:val="en"/>
        </w:rPr>
      </w:pPr>
      <w:r w:rsidRPr="00644BE1">
        <w:rPr>
          <w:rFonts w:ascii="Arial" w:hAnsi="Arial" w:cs="Arial"/>
          <w:sz w:val="24"/>
          <w:szCs w:val="24"/>
          <w:lang w:val="en"/>
        </w:rPr>
        <w:tab/>
        <w:t>Per part……………………………………………………………………</w:t>
      </w:r>
      <w:proofErr w:type="gramStart"/>
      <w:r w:rsidRPr="00644BE1">
        <w:rPr>
          <w:rFonts w:ascii="Arial" w:hAnsi="Arial" w:cs="Arial"/>
          <w:sz w:val="24"/>
          <w:szCs w:val="24"/>
          <w:lang w:val="en"/>
        </w:rPr>
        <w:t>….(</w:t>
      </w:r>
      <w:proofErr w:type="gramEnd"/>
      <w:r w:rsidRPr="00644BE1">
        <w:rPr>
          <w:rFonts w:ascii="Arial" w:hAnsi="Arial" w:cs="Arial"/>
          <w:sz w:val="24"/>
          <w:szCs w:val="24"/>
          <w:lang w:val="en"/>
        </w:rPr>
        <w:t>$22.40)</w:t>
      </w:r>
    </w:p>
    <w:p w14:paraId="3833E283" w14:textId="3F8A32DC" w:rsidR="00E21A53" w:rsidRPr="00644BE1" w:rsidRDefault="00E21A53" w:rsidP="00CD00CC">
      <w:pPr>
        <w:rPr>
          <w:rFonts w:ascii="Arial" w:hAnsi="Arial" w:cs="Arial"/>
          <w:sz w:val="24"/>
          <w:szCs w:val="24"/>
          <w:lang w:val="en"/>
        </w:rPr>
      </w:pPr>
      <w:r w:rsidRPr="00644BE1">
        <w:rPr>
          <w:rFonts w:ascii="Arial" w:hAnsi="Arial" w:cs="Arial"/>
          <w:sz w:val="24"/>
          <w:szCs w:val="24"/>
          <w:lang w:val="en"/>
        </w:rPr>
        <w:t>Tools:</w:t>
      </w:r>
    </w:p>
    <w:p w14:paraId="33CDF6F7" w14:textId="07A78AB0" w:rsidR="00E21A53" w:rsidRPr="00644BE1" w:rsidRDefault="00E21A53" w:rsidP="00CD00CC">
      <w:pPr>
        <w:rPr>
          <w:rFonts w:ascii="Arial" w:hAnsi="Arial" w:cs="Arial"/>
          <w:sz w:val="24"/>
          <w:szCs w:val="24"/>
          <w:lang w:val="en"/>
        </w:rPr>
      </w:pPr>
      <w:r w:rsidRPr="00644BE1">
        <w:rPr>
          <w:rFonts w:ascii="Arial" w:hAnsi="Arial" w:cs="Arial"/>
          <w:sz w:val="24"/>
          <w:szCs w:val="24"/>
          <w:lang w:val="en"/>
        </w:rPr>
        <w:tab/>
        <w:t xml:space="preserve">(5 ball </w:t>
      </w:r>
      <w:proofErr w:type="gramStart"/>
      <w:r w:rsidRPr="00644BE1">
        <w:rPr>
          <w:rFonts w:ascii="Arial" w:hAnsi="Arial" w:cs="Arial"/>
          <w:sz w:val="24"/>
          <w:szCs w:val="24"/>
          <w:lang w:val="en"/>
        </w:rPr>
        <w:t>end)*</w:t>
      </w:r>
      <w:proofErr w:type="gramEnd"/>
      <w:r w:rsidRPr="00644BE1">
        <w:rPr>
          <w:rFonts w:ascii="Arial" w:hAnsi="Arial" w:cs="Arial"/>
          <w:sz w:val="24"/>
          <w:szCs w:val="24"/>
          <w:lang w:val="en"/>
        </w:rPr>
        <w:t>($12) + (6 60°)*($18) + (9 flat end)*($14)…………………..$294.00</w:t>
      </w:r>
    </w:p>
    <w:p w14:paraId="41803F61" w14:textId="0530263B" w:rsidR="00E96B1D" w:rsidRPr="00644BE1" w:rsidRDefault="00E96B1D" w:rsidP="00CD00CC">
      <w:pPr>
        <w:rPr>
          <w:rFonts w:ascii="Arial" w:hAnsi="Arial" w:cs="Arial"/>
          <w:sz w:val="24"/>
          <w:szCs w:val="24"/>
          <w:lang w:val="en"/>
        </w:rPr>
      </w:pPr>
      <w:r w:rsidRPr="00644BE1">
        <w:rPr>
          <w:rFonts w:ascii="Arial" w:hAnsi="Arial" w:cs="Arial"/>
          <w:sz w:val="24"/>
          <w:szCs w:val="24"/>
          <w:lang w:val="en"/>
        </w:rPr>
        <w:tab/>
        <w:t>Per part………………………………………………………………………</w:t>
      </w:r>
      <w:proofErr w:type="gramStart"/>
      <w:r w:rsidRPr="00644BE1">
        <w:rPr>
          <w:rFonts w:ascii="Arial" w:hAnsi="Arial" w:cs="Arial"/>
          <w:sz w:val="24"/>
          <w:szCs w:val="24"/>
          <w:lang w:val="en"/>
        </w:rPr>
        <w:t>...(</w:t>
      </w:r>
      <w:proofErr w:type="gramEnd"/>
      <w:r w:rsidRPr="00644BE1">
        <w:rPr>
          <w:rFonts w:ascii="Arial" w:hAnsi="Arial" w:cs="Arial"/>
          <w:sz w:val="24"/>
          <w:szCs w:val="24"/>
          <w:lang w:val="en"/>
        </w:rPr>
        <w:t>$1.47)</w:t>
      </w:r>
    </w:p>
    <w:p w14:paraId="7691AD21" w14:textId="5DA3FBC3" w:rsidR="00E21A53" w:rsidRPr="00644BE1" w:rsidRDefault="00E21A53" w:rsidP="00CD00CC">
      <w:pPr>
        <w:rPr>
          <w:rFonts w:ascii="Arial" w:hAnsi="Arial" w:cs="Arial"/>
          <w:sz w:val="24"/>
          <w:szCs w:val="24"/>
          <w:lang w:val="en"/>
        </w:rPr>
      </w:pP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t>__________</w:t>
      </w:r>
    </w:p>
    <w:p w14:paraId="76FE5C5A" w14:textId="2A0F472C" w:rsidR="00E21A53" w:rsidRPr="00644BE1" w:rsidRDefault="00E21A53" w:rsidP="00CD00CC">
      <w:pPr>
        <w:rPr>
          <w:rFonts w:ascii="Arial" w:hAnsi="Arial" w:cs="Arial"/>
          <w:sz w:val="24"/>
          <w:szCs w:val="24"/>
          <w:lang w:val="en"/>
        </w:rPr>
      </w:pP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008B44DE" w:rsidRPr="00644BE1">
        <w:rPr>
          <w:rFonts w:ascii="Arial" w:hAnsi="Arial" w:cs="Arial"/>
          <w:sz w:val="24"/>
          <w:szCs w:val="24"/>
          <w:lang w:val="en"/>
        </w:rPr>
        <w:t>Total:</w:t>
      </w:r>
      <w:r w:rsidRPr="00644BE1">
        <w:rPr>
          <w:rFonts w:ascii="Arial" w:hAnsi="Arial" w:cs="Arial"/>
          <w:sz w:val="24"/>
          <w:szCs w:val="24"/>
          <w:lang w:val="en"/>
        </w:rPr>
        <w:tab/>
      </w:r>
      <w:r w:rsidR="00E96B1D" w:rsidRPr="00644BE1">
        <w:rPr>
          <w:rFonts w:ascii="Arial" w:hAnsi="Arial" w:cs="Arial"/>
          <w:sz w:val="24"/>
          <w:szCs w:val="24"/>
          <w:lang w:val="en"/>
        </w:rPr>
        <w:t xml:space="preserve">     $9924.00</w:t>
      </w:r>
    </w:p>
    <w:p w14:paraId="272A3B40" w14:textId="5CE85B96" w:rsidR="008B44DE" w:rsidRPr="00644BE1" w:rsidRDefault="008B44DE" w:rsidP="00CD00CC">
      <w:pPr>
        <w:rPr>
          <w:rFonts w:ascii="Arial" w:hAnsi="Arial" w:cs="Arial"/>
          <w:sz w:val="24"/>
          <w:szCs w:val="24"/>
          <w:lang w:val="en"/>
        </w:rPr>
      </w:pP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r>
      <w:r w:rsidRPr="00644BE1">
        <w:rPr>
          <w:rFonts w:ascii="Arial" w:hAnsi="Arial" w:cs="Arial"/>
          <w:sz w:val="24"/>
          <w:szCs w:val="24"/>
          <w:lang w:val="en"/>
        </w:rPr>
        <w:tab/>
        <w:t xml:space="preserve">   Unit Cost:      </w:t>
      </w:r>
      <w:proofErr w:type="gramStart"/>
      <w:r w:rsidRPr="00644BE1">
        <w:rPr>
          <w:rFonts w:ascii="Arial" w:hAnsi="Arial" w:cs="Arial"/>
          <w:sz w:val="24"/>
          <w:szCs w:val="24"/>
          <w:lang w:val="en"/>
        </w:rPr>
        <w:t xml:space="preserve">   (</w:t>
      </w:r>
      <w:proofErr w:type="gramEnd"/>
      <w:r w:rsidRPr="00644BE1">
        <w:rPr>
          <w:rFonts w:ascii="Arial" w:hAnsi="Arial" w:cs="Arial"/>
          <w:sz w:val="24"/>
          <w:szCs w:val="24"/>
          <w:lang w:val="en"/>
        </w:rPr>
        <w:t>$49.62)</w:t>
      </w:r>
    </w:p>
    <w:p w14:paraId="32C0598B" w14:textId="718D084A" w:rsidR="008C21FE" w:rsidRPr="00644BE1" w:rsidRDefault="008C21FE" w:rsidP="00CD00CC">
      <w:pPr>
        <w:rPr>
          <w:rFonts w:ascii="Arial" w:hAnsi="Arial" w:cs="Arial"/>
          <w:sz w:val="24"/>
          <w:szCs w:val="24"/>
          <w:lang w:val="en"/>
        </w:rPr>
      </w:pPr>
      <w:r w:rsidRPr="00644BE1">
        <w:rPr>
          <w:rFonts w:ascii="Arial" w:hAnsi="Arial" w:cs="Arial"/>
          <w:sz w:val="24"/>
          <w:szCs w:val="24"/>
          <w:lang w:val="en"/>
        </w:rPr>
        <w:t>Delivery:</w:t>
      </w:r>
    </w:p>
    <w:p w14:paraId="57DF8D95" w14:textId="2627D2E4" w:rsidR="006B4B15" w:rsidRDefault="008C21FE" w:rsidP="00CD00CC">
      <w:pPr>
        <w:rPr>
          <w:rFonts w:ascii="Arial" w:hAnsi="Arial" w:cs="Arial"/>
          <w:sz w:val="24"/>
          <w:szCs w:val="24"/>
          <w:lang w:val="en"/>
        </w:rPr>
      </w:pPr>
      <w:r w:rsidRPr="00644BE1">
        <w:rPr>
          <w:rFonts w:ascii="Arial" w:hAnsi="Arial" w:cs="Arial"/>
          <w:sz w:val="24"/>
          <w:szCs w:val="24"/>
          <w:lang w:val="en"/>
        </w:rPr>
        <w:tab/>
        <w:t>[(27 hours) + (3.67 hours)] / (8 hours/day</w:t>
      </w:r>
      <w:r w:rsidR="00F54830" w:rsidRPr="00644BE1">
        <w:rPr>
          <w:rFonts w:ascii="Arial" w:hAnsi="Arial" w:cs="Arial"/>
          <w:sz w:val="24"/>
          <w:szCs w:val="24"/>
          <w:lang w:val="en"/>
        </w:rPr>
        <w:t>) = 3.83 days …………………</w:t>
      </w:r>
      <w:proofErr w:type="gramStart"/>
      <w:r w:rsidR="006B4B15">
        <w:rPr>
          <w:rFonts w:ascii="Arial" w:hAnsi="Arial" w:cs="Arial"/>
          <w:sz w:val="24"/>
          <w:szCs w:val="24"/>
          <w:lang w:val="en"/>
        </w:rPr>
        <w:t>…..</w:t>
      </w:r>
      <w:proofErr w:type="gramEnd"/>
      <w:r w:rsidR="00F54830" w:rsidRPr="00644BE1">
        <w:rPr>
          <w:rFonts w:ascii="Arial" w:hAnsi="Arial" w:cs="Arial"/>
          <w:sz w:val="24"/>
          <w:szCs w:val="24"/>
          <w:lang w:val="en"/>
        </w:rPr>
        <w:t>4 da</w:t>
      </w:r>
      <w:r w:rsidR="006B4B15">
        <w:rPr>
          <w:rFonts w:ascii="Arial" w:hAnsi="Arial" w:cs="Arial"/>
          <w:sz w:val="24"/>
          <w:szCs w:val="24"/>
          <w:lang w:val="en"/>
        </w:rPr>
        <w:t>ys</w:t>
      </w:r>
    </w:p>
    <w:p w14:paraId="6F96039D" w14:textId="77777777" w:rsidR="006B4B15" w:rsidRDefault="006B4B15" w:rsidP="00CD00CC">
      <w:pPr>
        <w:rPr>
          <w:rFonts w:ascii="Arial" w:hAnsi="Arial" w:cs="Arial"/>
          <w:sz w:val="24"/>
          <w:szCs w:val="24"/>
          <w:lang w:val="en"/>
        </w:rPr>
      </w:pPr>
    </w:p>
    <w:p w14:paraId="52AB13DE" w14:textId="69158356" w:rsidR="00AC4732" w:rsidRPr="006B4B15" w:rsidRDefault="00644BE1" w:rsidP="00CD00CC">
      <w:pPr>
        <w:rPr>
          <w:rFonts w:ascii="Arial" w:hAnsi="Arial" w:cs="Arial"/>
          <w:sz w:val="24"/>
          <w:szCs w:val="24"/>
          <w:lang w:val="en"/>
        </w:rPr>
      </w:pPr>
      <w:r>
        <w:rPr>
          <w:rFonts w:ascii="Arial" w:hAnsi="Arial" w:cs="Arial"/>
          <w:noProof/>
          <w:sz w:val="25"/>
          <w:szCs w:val="25"/>
          <w:lang w:val="en"/>
        </w:rPr>
        <w:drawing>
          <wp:anchor distT="0" distB="0" distL="114300" distR="114300" simplePos="0" relativeHeight="251658240" behindDoc="0" locked="0" layoutInCell="1" allowOverlap="1" wp14:anchorId="4F4C2B88" wp14:editId="2D008802">
            <wp:simplePos x="0" y="0"/>
            <wp:positionH relativeFrom="margin">
              <wp:align>right</wp:align>
            </wp:positionH>
            <wp:positionV relativeFrom="paragraph">
              <wp:posOffset>46991</wp:posOffset>
            </wp:positionV>
            <wp:extent cx="3347439" cy="2510579"/>
            <wp:effectExtent l="0" t="635" r="508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347439" cy="251057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C4732" w:rsidRPr="006B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73"/>
    <w:rsid w:val="0009140B"/>
    <w:rsid w:val="000C1A45"/>
    <w:rsid w:val="001118B3"/>
    <w:rsid w:val="0016315C"/>
    <w:rsid w:val="001F4621"/>
    <w:rsid w:val="003A3DEE"/>
    <w:rsid w:val="004E06F6"/>
    <w:rsid w:val="00557CBA"/>
    <w:rsid w:val="00644BE1"/>
    <w:rsid w:val="00665483"/>
    <w:rsid w:val="006A752D"/>
    <w:rsid w:val="006B4B15"/>
    <w:rsid w:val="006E2D1D"/>
    <w:rsid w:val="00714A11"/>
    <w:rsid w:val="00747E6D"/>
    <w:rsid w:val="00756CC0"/>
    <w:rsid w:val="00785A07"/>
    <w:rsid w:val="007F6464"/>
    <w:rsid w:val="008B44DE"/>
    <w:rsid w:val="008B60BE"/>
    <w:rsid w:val="008C21FE"/>
    <w:rsid w:val="00A06647"/>
    <w:rsid w:val="00A07194"/>
    <w:rsid w:val="00A87A74"/>
    <w:rsid w:val="00AC4732"/>
    <w:rsid w:val="00B86773"/>
    <w:rsid w:val="00C972FE"/>
    <w:rsid w:val="00CB0ED7"/>
    <w:rsid w:val="00CC311C"/>
    <w:rsid w:val="00CD00CC"/>
    <w:rsid w:val="00DD0578"/>
    <w:rsid w:val="00E07EA6"/>
    <w:rsid w:val="00E21A53"/>
    <w:rsid w:val="00E86F11"/>
    <w:rsid w:val="00E919E9"/>
    <w:rsid w:val="00E96B1D"/>
    <w:rsid w:val="00F0267C"/>
    <w:rsid w:val="00F5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E3F7"/>
  <w15:chartTrackingRefBased/>
  <w15:docId w15:val="{DE2E3E55-1F72-499F-B940-02859A3C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773"/>
    <w:pPr>
      <w:spacing w:before="180" w:after="18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783266">
      <w:bodyDiv w:val="1"/>
      <w:marLeft w:val="0"/>
      <w:marRight w:val="0"/>
      <w:marTop w:val="0"/>
      <w:marBottom w:val="0"/>
      <w:divBdr>
        <w:top w:val="none" w:sz="0" w:space="0" w:color="auto"/>
        <w:left w:val="none" w:sz="0" w:space="0" w:color="auto"/>
        <w:bottom w:val="none" w:sz="0" w:space="0" w:color="auto"/>
        <w:right w:val="none" w:sz="0" w:space="0" w:color="auto"/>
      </w:divBdr>
      <w:divsChild>
        <w:div w:id="1037243917">
          <w:marLeft w:val="0"/>
          <w:marRight w:val="0"/>
          <w:marTop w:val="0"/>
          <w:marBottom w:val="0"/>
          <w:divBdr>
            <w:top w:val="none" w:sz="0" w:space="0" w:color="auto"/>
            <w:left w:val="none" w:sz="0" w:space="0" w:color="auto"/>
            <w:bottom w:val="none" w:sz="0" w:space="0" w:color="auto"/>
            <w:right w:val="none" w:sz="0" w:space="0" w:color="auto"/>
          </w:divBdr>
          <w:divsChild>
            <w:div w:id="978269169">
              <w:marLeft w:val="0"/>
              <w:marRight w:val="0"/>
              <w:marTop w:val="0"/>
              <w:marBottom w:val="0"/>
              <w:divBdr>
                <w:top w:val="none" w:sz="0" w:space="0" w:color="auto"/>
                <w:left w:val="none" w:sz="0" w:space="0" w:color="auto"/>
                <w:bottom w:val="none" w:sz="0" w:space="0" w:color="auto"/>
                <w:right w:val="none" w:sz="0" w:space="0" w:color="auto"/>
              </w:divBdr>
              <w:divsChild>
                <w:div w:id="1083795718">
                  <w:marLeft w:val="0"/>
                  <w:marRight w:val="0"/>
                  <w:marTop w:val="0"/>
                  <w:marBottom w:val="0"/>
                  <w:divBdr>
                    <w:top w:val="none" w:sz="0" w:space="0" w:color="auto"/>
                    <w:left w:val="none" w:sz="0" w:space="0" w:color="auto"/>
                    <w:bottom w:val="none" w:sz="0" w:space="0" w:color="auto"/>
                    <w:right w:val="none" w:sz="0" w:space="0" w:color="auto"/>
                  </w:divBdr>
                  <w:divsChild>
                    <w:div w:id="1072003969">
                      <w:marLeft w:val="0"/>
                      <w:marRight w:val="0"/>
                      <w:marTop w:val="0"/>
                      <w:marBottom w:val="0"/>
                      <w:divBdr>
                        <w:top w:val="none" w:sz="0" w:space="0" w:color="auto"/>
                        <w:left w:val="none" w:sz="0" w:space="0" w:color="auto"/>
                        <w:bottom w:val="none" w:sz="0" w:space="0" w:color="auto"/>
                        <w:right w:val="none" w:sz="0" w:space="0" w:color="auto"/>
                      </w:divBdr>
                      <w:divsChild>
                        <w:div w:id="1181965804">
                          <w:marLeft w:val="0"/>
                          <w:marRight w:val="0"/>
                          <w:marTop w:val="0"/>
                          <w:marBottom w:val="0"/>
                          <w:divBdr>
                            <w:top w:val="none" w:sz="0" w:space="0" w:color="auto"/>
                            <w:left w:val="none" w:sz="0" w:space="0" w:color="auto"/>
                            <w:bottom w:val="none" w:sz="0" w:space="0" w:color="auto"/>
                            <w:right w:val="none" w:sz="0" w:space="0" w:color="auto"/>
                          </w:divBdr>
                          <w:divsChild>
                            <w:div w:id="999238894">
                              <w:marLeft w:val="0"/>
                              <w:marRight w:val="0"/>
                              <w:marTop w:val="0"/>
                              <w:marBottom w:val="0"/>
                              <w:divBdr>
                                <w:top w:val="none" w:sz="0" w:space="0" w:color="auto"/>
                                <w:left w:val="none" w:sz="0" w:space="0" w:color="auto"/>
                                <w:bottom w:val="none" w:sz="0" w:space="0" w:color="auto"/>
                                <w:right w:val="none" w:sz="0" w:space="0" w:color="auto"/>
                              </w:divBdr>
                              <w:divsChild>
                                <w:div w:id="1183395995">
                                  <w:marLeft w:val="0"/>
                                  <w:marRight w:val="0"/>
                                  <w:marTop w:val="0"/>
                                  <w:marBottom w:val="0"/>
                                  <w:divBdr>
                                    <w:top w:val="none" w:sz="0" w:space="0" w:color="auto"/>
                                    <w:left w:val="none" w:sz="0" w:space="0" w:color="auto"/>
                                    <w:bottom w:val="none" w:sz="0" w:space="0" w:color="auto"/>
                                    <w:right w:val="none" w:sz="0" w:space="0" w:color="auto"/>
                                  </w:divBdr>
                                  <w:divsChild>
                                    <w:div w:id="291906878">
                                      <w:marLeft w:val="0"/>
                                      <w:marRight w:val="0"/>
                                      <w:marTop w:val="0"/>
                                      <w:marBottom w:val="0"/>
                                      <w:divBdr>
                                        <w:top w:val="none" w:sz="0" w:space="0" w:color="auto"/>
                                        <w:left w:val="none" w:sz="0" w:space="0" w:color="auto"/>
                                        <w:bottom w:val="none" w:sz="0" w:space="0" w:color="auto"/>
                                        <w:right w:val="none" w:sz="0" w:space="0" w:color="auto"/>
                                      </w:divBdr>
                                      <w:divsChild>
                                        <w:div w:id="1483084445">
                                          <w:marLeft w:val="0"/>
                                          <w:marRight w:val="0"/>
                                          <w:marTop w:val="0"/>
                                          <w:marBottom w:val="0"/>
                                          <w:divBdr>
                                            <w:top w:val="none" w:sz="0" w:space="0" w:color="auto"/>
                                            <w:left w:val="none" w:sz="0" w:space="0" w:color="auto"/>
                                            <w:bottom w:val="none" w:sz="0" w:space="0" w:color="auto"/>
                                            <w:right w:val="none" w:sz="0" w:space="0" w:color="auto"/>
                                          </w:divBdr>
                                          <w:divsChild>
                                            <w:div w:id="11866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8A233-3D0C-4213-9CCF-7AF98783E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 Zachary Raymond</dc:creator>
  <cp:keywords/>
  <dc:description/>
  <cp:lastModifiedBy>Swain, Zachary Raymond</cp:lastModifiedBy>
  <cp:revision>29</cp:revision>
  <dcterms:created xsi:type="dcterms:W3CDTF">2018-05-16T17:26:00Z</dcterms:created>
  <dcterms:modified xsi:type="dcterms:W3CDTF">2018-05-16T19:55:00Z</dcterms:modified>
</cp:coreProperties>
</file>