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6B45D" w14:textId="52DA60CF" w:rsidR="00601DCF" w:rsidRPr="00601DCF" w:rsidRDefault="00601DCF" w:rsidP="00601DCF">
      <w:pPr>
        <w:rPr>
          <w:sz w:val="28"/>
          <w:szCs w:val="28"/>
        </w:rPr>
      </w:pPr>
      <w:r>
        <w:rPr>
          <w:sz w:val="28"/>
          <w:szCs w:val="28"/>
        </w:rPr>
        <w:t xml:space="preserve">Zach Swain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F15F5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 w:rsidR="007F15F5">
        <w:rPr>
          <w:sz w:val="28"/>
          <w:szCs w:val="28"/>
        </w:rPr>
        <w:t xml:space="preserve">        </w:t>
      </w:r>
      <w:r>
        <w:rPr>
          <w:sz w:val="28"/>
          <w:szCs w:val="28"/>
        </w:rPr>
        <w:t>3/1/18</w:t>
      </w:r>
    </w:p>
    <w:p w14:paraId="5DB23185" w14:textId="77777777" w:rsidR="00601DCF" w:rsidRPr="00601DCF" w:rsidRDefault="00601DCF" w:rsidP="00601DCF"/>
    <w:p w14:paraId="18229E13" w14:textId="77777777" w:rsidR="00601DCF" w:rsidRDefault="00601DCF" w:rsidP="00601DCF"/>
    <w:p w14:paraId="031701D1" w14:textId="77777777" w:rsidR="00601DCF" w:rsidRDefault="00601DCF" w:rsidP="00601DCF"/>
    <w:p w14:paraId="24AD6A45" w14:textId="77777777" w:rsidR="00601DCF" w:rsidRDefault="00601DCF" w:rsidP="00601DCF"/>
    <w:p w14:paraId="2BD2AD84" w14:textId="77777777" w:rsidR="00601DCF" w:rsidRDefault="00601DCF" w:rsidP="00601DCF"/>
    <w:p w14:paraId="4C576044" w14:textId="77777777" w:rsidR="00601DCF" w:rsidRPr="00601DCF" w:rsidRDefault="00601DCF" w:rsidP="00601DCF"/>
    <w:p w14:paraId="4F14FD33" w14:textId="77777777" w:rsidR="00601DCF" w:rsidRPr="00601DCF" w:rsidRDefault="00601DCF" w:rsidP="00601DCF">
      <w:pPr>
        <w:jc w:val="center"/>
        <w:rPr>
          <w:sz w:val="44"/>
          <w:szCs w:val="44"/>
        </w:rPr>
      </w:pPr>
      <w:r>
        <w:rPr>
          <w:sz w:val="44"/>
          <w:szCs w:val="44"/>
        </w:rPr>
        <w:t>MEEG332 Fluid Mechanics II</w:t>
      </w:r>
    </w:p>
    <w:p w14:paraId="734267F7" w14:textId="77777777" w:rsidR="00601DCF" w:rsidRDefault="00601DCF" w:rsidP="00601DCF">
      <w:pPr>
        <w:tabs>
          <w:tab w:val="left" w:pos="2600"/>
        </w:tabs>
        <w:jc w:val="center"/>
        <w:rPr>
          <w:sz w:val="44"/>
          <w:szCs w:val="44"/>
        </w:rPr>
      </w:pPr>
      <w:r w:rsidRPr="00601DCF">
        <w:rPr>
          <w:sz w:val="44"/>
          <w:szCs w:val="44"/>
        </w:rPr>
        <w:t>Coding Challenge 1</w:t>
      </w:r>
    </w:p>
    <w:p w14:paraId="559B51C9" w14:textId="77777777" w:rsidR="00601DCF" w:rsidRDefault="00601DCF" w:rsidP="00601DCF">
      <w:pPr>
        <w:rPr>
          <w:sz w:val="44"/>
          <w:szCs w:val="44"/>
        </w:rPr>
      </w:pPr>
    </w:p>
    <w:p w14:paraId="429D6AF4" w14:textId="77777777" w:rsidR="00F548DE" w:rsidRDefault="00F548DE" w:rsidP="00601DCF">
      <w:pPr>
        <w:rPr>
          <w:sz w:val="44"/>
          <w:szCs w:val="44"/>
        </w:rPr>
      </w:pPr>
    </w:p>
    <w:p w14:paraId="2C1CF1CD" w14:textId="77777777" w:rsidR="00601DCF" w:rsidRDefault="00601DCF" w:rsidP="00601DCF">
      <w:pPr>
        <w:rPr>
          <w:sz w:val="44"/>
          <w:szCs w:val="44"/>
        </w:rPr>
      </w:pPr>
    </w:p>
    <w:p w14:paraId="6D75132C" w14:textId="77777777" w:rsidR="00601DCF" w:rsidRDefault="00601DCF" w:rsidP="00601DCF">
      <w:pPr>
        <w:rPr>
          <w:sz w:val="34"/>
          <w:szCs w:val="34"/>
        </w:rPr>
      </w:pPr>
      <w:r w:rsidRPr="00601DCF">
        <w:rPr>
          <w:sz w:val="34"/>
          <w:szCs w:val="34"/>
        </w:rPr>
        <w:t>Problem 1</w:t>
      </w:r>
    </w:p>
    <w:p w14:paraId="3F6D66AF" w14:textId="77777777" w:rsidR="00601DCF" w:rsidRDefault="00601DCF" w:rsidP="00601DCF">
      <w:r>
        <w:tab/>
      </w:r>
    </w:p>
    <w:p w14:paraId="63093066" w14:textId="77777777" w:rsidR="00601DCF" w:rsidRDefault="00601DCF" w:rsidP="00601DCF">
      <w:pPr>
        <w:ind w:firstLine="720"/>
      </w:pPr>
      <w:r>
        <w:t xml:space="preserve">The approach utilized to write a function to determine </w:t>
      </w:r>
      <w:r w:rsidRPr="00601DCF">
        <w:t>the dimensi</w:t>
      </w:r>
      <w:r>
        <w:t xml:space="preserve">onless Darcy friction factor for known Re and relative roughness was to place if statements along the separating boundaries of Re and to then define the appropriate expression for f based upon which region Re falls into. </w:t>
      </w:r>
    </w:p>
    <w:p w14:paraId="72929750" w14:textId="77777777" w:rsidR="00601DCF" w:rsidRPr="00601DCF" w:rsidRDefault="00601DCF" w:rsidP="00601DCF">
      <w:pPr>
        <w:ind w:firstLine="720"/>
      </w:pPr>
      <w:r>
        <w:t xml:space="preserve">In writing a script to generate a Moody Chart, a range of Re=1E2 to 1E8 and the relative roughness values from the back of the textbook were used as boundaries and means of iteration to generate overlaying plots. </w:t>
      </w:r>
      <w:proofErr w:type="gramStart"/>
      <w:r>
        <w:t>f</w:t>
      </w:r>
      <w:proofErr w:type="gramEnd"/>
      <w:r>
        <w:t xml:space="preserve"> was solved for in a similar was as in the function, but now over iterated values of the Re range for each iterated value of relative roughness.</w:t>
      </w:r>
    </w:p>
    <w:p w14:paraId="7CC3C53B" w14:textId="77777777" w:rsidR="00601DCF" w:rsidRDefault="00601DCF" w:rsidP="00601DCF">
      <w:pPr>
        <w:rPr>
          <w:sz w:val="34"/>
          <w:szCs w:val="34"/>
        </w:rPr>
      </w:pPr>
    </w:p>
    <w:p w14:paraId="7D725B4C" w14:textId="77777777" w:rsidR="00601DCF" w:rsidRDefault="00601DCF" w:rsidP="00601DCF">
      <w:pPr>
        <w:rPr>
          <w:sz w:val="34"/>
          <w:szCs w:val="34"/>
        </w:rPr>
      </w:pPr>
    </w:p>
    <w:p w14:paraId="27255DFC" w14:textId="77777777" w:rsidR="00601DCF" w:rsidRDefault="00601DCF" w:rsidP="00601DCF">
      <w:pPr>
        <w:rPr>
          <w:sz w:val="34"/>
          <w:szCs w:val="34"/>
        </w:rPr>
      </w:pPr>
      <w:r>
        <w:rPr>
          <w:sz w:val="34"/>
          <w:szCs w:val="34"/>
        </w:rPr>
        <w:t>Problem 2</w:t>
      </w:r>
    </w:p>
    <w:p w14:paraId="5F934B43" w14:textId="77777777" w:rsidR="00601DCF" w:rsidRDefault="00601DCF" w:rsidP="00601DCF"/>
    <w:p w14:paraId="30BB2474" w14:textId="77777777" w:rsidR="00601DCF" w:rsidRDefault="00601DCF" w:rsidP="00601DCF">
      <w:r>
        <w:tab/>
        <w:t xml:space="preserve">The approach utilized to approximate the resulting flow rate from the outlined scenario was to automate the process shown in lecture for the oil pipeline example etc. </w:t>
      </w:r>
      <w:r>
        <w:t xml:space="preserve">In fact, the specifications in that example were input to the script to ensure valid results were being output. </w:t>
      </w:r>
      <w:r>
        <w:t xml:space="preserve">An initial guess at f is made, then a value for v was found from that and from utilizing other info available in the problem, then a Re value is calculated from v and using the Moody chart (or previously defined function) you can obtain a refined f value. Iterate this process until satisfactory approximation. </w:t>
      </w:r>
    </w:p>
    <w:p w14:paraId="248C8C81" w14:textId="77777777" w:rsidR="00087725" w:rsidRDefault="00087725" w:rsidP="00601DCF"/>
    <w:p w14:paraId="3EF6FAF8" w14:textId="77777777" w:rsidR="00087725" w:rsidRDefault="00087725" w:rsidP="00601DCF"/>
    <w:p w14:paraId="2406C839" w14:textId="77777777" w:rsidR="00087725" w:rsidRDefault="00087725" w:rsidP="00601DCF"/>
    <w:p w14:paraId="333BFB2A" w14:textId="77777777" w:rsidR="00087725" w:rsidRDefault="00087725" w:rsidP="00601DCF"/>
    <w:p w14:paraId="1F1F468A" w14:textId="77777777" w:rsidR="00087725" w:rsidRDefault="00087725" w:rsidP="00601DCF"/>
    <w:p w14:paraId="0DE1CC2A" w14:textId="5BEFDF66" w:rsidR="00087725" w:rsidRPr="00601DCF" w:rsidRDefault="00087725" w:rsidP="00601DCF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CB672C" wp14:editId="21887A16">
            <wp:simplePos x="0" y="0"/>
            <wp:positionH relativeFrom="column">
              <wp:posOffset>-914400</wp:posOffset>
            </wp:positionH>
            <wp:positionV relativeFrom="paragraph">
              <wp:posOffset>1371600</wp:posOffset>
            </wp:positionV>
            <wp:extent cx="7315200" cy="5486400"/>
            <wp:effectExtent l="0" t="0" r="0" b="0"/>
            <wp:wrapNone/>
            <wp:docPr id="1" name="Picture 1" descr="Macintosh HD:Users:zachswain:Documents:MATLAB:codingChallenge1_moo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zachswain:Documents:MATLAB:codingChallenge1_mood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152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7725" w:rsidRPr="00601DCF" w:rsidSect="00FC63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A5AE2"/>
    <w:multiLevelType w:val="multilevel"/>
    <w:tmpl w:val="AB3CBE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160"/>
    <w:rsid w:val="00087725"/>
    <w:rsid w:val="001773E9"/>
    <w:rsid w:val="00601DCF"/>
    <w:rsid w:val="007F15F5"/>
    <w:rsid w:val="00AD5160"/>
    <w:rsid w:val="00F548DE"/>
    <w:rsid w:val="00FC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BB2A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16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516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16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516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516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5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160"/>
    <w:rPr>
      <w:rFonts w:ascii="Courier" w:hAnsi="Courier" w:cs="Courier"/>
      <w:sz w:val="20"/>
      <w:szCs w:val="20"/>
    </w:rPr>
  </w:style>
  <w:style w:type="character" w:customStyle="1" w:styleId="string">
    <w:name w:val="string"/>
    <w:basedOn w:val="DefaultParagraphFont"/>
    <w:rsid w:val="00AD5160"/>
  </w:style>
  <w:style w:type="character" w:customStyle="1" w:styleId="comment">
    <w:name w:val="comment"/>
    <w:basedOn w:val="DefaultParagraphFont"/>
    <w:rsid w:val="00AD5160"/>
  </w:style>
  <w:style w:type="character" w:customStyle="1" w:styleId="keyword">
    <w:name w:val="keyword"/>
    <w:basedOn w:val="DefaultParagraphFont"/>
    <w:rsid w:val="00AD5160"/>
  </w:style>
  <w:style w:type="paragraph" w:styleId="Footer">
    <w:name w:val="footer"/>
    <w:aliases w:val="footer"/>
    <w:basedOn w:val="Normal"/>
    <w:link w:val="FooterChar"/>
    <w:uiPriority w:val="99"/>
    <w:semiHidden/>
    <w:unhideWhenUsed/>
    <w:rsid w:val="00AD516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D5160"/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7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72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16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516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16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516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516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5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160"/>
    <w:rPr>
      <w:rFonts w:ascii="Courier" w:hAnsi="Courier" w:cs="Courier"/>
      <w:sz w:val="20"/>
      <w:szCs w:val="20"/>
    </w:rPr>
  </w:style>
  <w:style w:type="character" w:customStyle="1" w:styleId="string">
    <w:name w:val="string"/>
    <w:basedOn w:val="DefaultParagraphFont"/>
    <w:rsid w:val="00AD5160"/>
  </w:style>
  <w:style w:type="character" w:customStyle="1" w:styleId="comment">
    <w:name w:val="comment"/>
    <w:basedOn w:val="DefaultParagraphFont"/>
    <w:rsid w:val="00AD5160"/>
  </w:style>
  <w:style w:type="character" w:customStyle="1" w:styleId="keyword">
    <w:name w:val="keyword"/>
    <w:basedOn w:val="DefaultParagraphFont"/>
    <w:rsid w:val="00AD5160"/>
  </w:style>
  <w:style w:type="paragraph" w:styleId="Footer">
    <w:name w:val="footer"/>
    <w:aliases w:val="footer"/>
    <w:basedOn w:val="Normal"/>
    <w:link w:val="FooterChar"/>
    <w:uiPriority w:val="99"/>
    <w:semiHidden/>
    <w:unhideWhenUsed/>
    <w:rsid w:val="00AD516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D5160"/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7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72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7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204</Words>
  <Characters>1164</Characters>
  <Application>Microsoft Macintosh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4</cp:revision>
  <dcterms:created xsi:type="dcterms:W3CDTF">2018-03-02T04:14:00Z</dcterms:created>
  <dcterms:modified xsi:type="dcterms:W3CDTF">2018-03-02T08:58:00Z</dcterms:modified>
</cp:coreProperties>
</file>