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8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DAC" w:rsidRDefault="00EF5704" w:rsidP="00EF5704">
      <w:pPr>
        <w:spacing w:line="240" w:lineRule="auto"/>
      </w:pPr>
      <w:r>
        <w:t>Zach Swain</w:t>
      </w:r>
    </w:p>
    <w:p w:rsidR="00EF5704" w:rsidRDefault="00EF5704" w:rsidP="00EF5704">
      <w:pPr>
        <w:spacing w:line="240" w:lineRule="auto"/>
      </w:pPr>
      <w:r>
        <w:t>1a)</w:t>
      </w:r>
    </w:p>
    <w:tbl>
      <w:tblPr>
        <w:tblW w:w="5935" w:type="dxa"/>
        <w:tblLook w:val="04A0" w:firstRow="1" w:lastRow="0" w:firstColumn="1" w:lastColumn="0" w:noHBand="0" w:noVBand="1"/>
      </w:tblPr>
      <w:tblGrid>
        <w:gridCol w:w="1615"/>
        <w:gridCol w:w="1170"/>
        <w:gridCol w:w="450"/>
        <w:gridCol w:w="1530"/>
        <w:gridCol w:w="1170"/>
      </w:tblGrid>
      <w:tr w:rsidR="00EF5704" w:rsidRPr="00EF5704" w:rsidTr="00EF5704">
        <w:trPr>
          <w:trHeight w:val="30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rlamb(i) , n=20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x , n=20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rlamb(i) , n=40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x , n=40</w:t>
            </w:r>
          </w:p>
        </w:tc>
      </w:tr>
      <w:tr w:rsidR="00EF5704" w:rsidRPr="00EF5704" w:rsidTr="00EF570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0.650847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-0.975528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0.320908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-0.993844</w:t>
            </w:r>
          </w:p>
        </w:tc>
      </w:tr>
      <w:tr w:rsidR="00EF5704" w:rsidRPr="00EF5704" w:rsidTr="00EF570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0.587137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-0.880037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0.313006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-0.969372</w:t>
            </w:r>
          </w:p>
        </w:tc>
      </w:tr>
      <w:tr w:rsidR="00EF5704" w:rsidRPr="00EF5704" w:rsidTr="00EF570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0.465955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-0.698401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0.297397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-0.921032</w:t>
            </w:r>
          </w:p>
        </w:tc>
      </w:tr>
      <w:tr w:rsidR="00EF5704" w:rsidRPr="00EF5704" w:rsidTr="00EF570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0.299161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-0.448401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0.274465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-0.850012</w:t>
            </w:r>
          </w:p>
        </w:tc>
      </w:tr>
      <w:tr w:rsidR="00EF5704" w:rsidRPr="00EF5704" w:rsidTr="00EF570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0.103084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-0.154508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0.244775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-0.758062</w:t>
            </w:r>
          </w:p>
        </w:tc>
      </w:tr>
      <w:tr w:rsidR="00EF5704" w:rsidRPr="00EF5704" w:rsidTr="00EF570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-0.103084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0.154508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0.209058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-0.647446</w:t>
            </w:r>
          </w:p>
        </w:tc>
      </w:tr>
      <w:tr w:rsidR="00EF5704" w:rsidRPr="00EF5704" w:rsidTr="00EF570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-0.299161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0.448401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0.168193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-0.520888</w:t>
            </w:r>
          </w:p>
        </w:tc>
      </w:tr>
      <w:tr w:rsidR="00EF5704" w:rsidRPr="00EF5704" w:rsidTr="00EF570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-0.465955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0.698401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0.123186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-0.381504</w:t>
            </w:r>
          </w:p>
        </w:tc>
      </w:tr>
      <w:tr w:rsidR="00EF5704" w:rsidRPr="00EF5704" w:rsidTr="00EF570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-0.587137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0.880037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0.075146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-0.232726</w:t>
            </w:r>
          </w:p>
        </w:tc>
      </w:tr>
      <w:tr w:rsidR="00EF5704" w:rsidRPr="00EF5704" w:rsidTr="00EF570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-0.650847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0.975528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0.025256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-0.078217</w:t>
            </w:r>
          </w:p>
        </w:tc>
      </w:tr>
      <w:tr w:rsidR="00EF5704" w:rsidRPr="00EF5704" w:rsidTr="00EF570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-0.025256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0.078217</w:t>
            </w:r>
          </w:p>
        </w:tc>
      </w:tr>
      <w:tr w:rsidR="00EF5704" w:rsidRPr="00EF5704" w:rsidTr="00EF570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-0.075146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0.232726</w:t>
            </w:r>
          </w:p>
        </w:tc>
      </w:tr>
      <w:tr w:rsidR="00EF5704" w:rsidRPr="00EF5704" w:rsidTr="00EF570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-0.123186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0.381504</w:t>
            </w:r>
          </w:p>
        </w:tc>
      </w:tr>
      <w:tr w:rsidR="00EF5704" w:rsidRPr="00EF5704" w:rsidTr="00EF570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-0.168193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0.520888</w:t>
            </w:r>
          </w:p>
        </w:tc>
      </w:tr>
      <w:tr w:rsidR="00EF5704" w:rsidRPr="00EF5704" w:rsidTr="00EF570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-0.209058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0.647446</w:t>
            </w:r>
          </w:p>
        </w:tc>
      </w:tr>
      <w:tr w:rsidR="00EF5704" w:rsidRPr="00EF5704" w:rsidTr="00EF570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-0.244775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0.758062</w:t>
            </w:r>
          </w:p>
        </w:tc>
      </w:tr>
      <w:tr w:rsidR="00EF5704" w:rsidRPr="00EF5704" w:rsidTr="00EF570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-0.274465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0.850012</w:t>
            </w:r>
          </w:p>
        </w:tc>
      </w:tr>
      <w:tr w:rsidR="00EF5704" w:rsidRPr="00EF5704" w:rsidTr="00EF570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-0.297397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0.921032</w:t>
            </w:r>
          </w:p>
        </w:tc>
      </w:tr>
      <w:tr w:rsidR="00EF5704" w:rsidRPr="00EF5704" w:rsidTr="00EF570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-0.313006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0.969372</w:t>
            </w:r>
          </w:p>
        </w:tc>
      </w:tr>
      <w:tr w:rsidR="00EF5704" w:rsidRPr="00EF5704" w:rsidTr="00EF570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-0.320908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0.993844</w:t>
            </w:r>
          </w:p>
        </w:tc>
      </w:tr>
    </w:tbl>
    <w:p w:rsidR="00EF5704" w:rsidRDefault="00EF5704" w:rsidP="00EF5704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2AE47D">
            <wp:simplePos x="0" y="0"/>
            <wp:positionH relativeFrom="margin">
              <wp:align>right</wp:align>
            </wp:positionH>
            <wp:positionV relativeFrom="paragraph">
              <wp:posOffset>26035</wp:posOffset>
            </wp:positionV>
            <wp:extent cx="5934075" cy="3657600"/>
            <wp:effectExtent l="0" t="0" r="9525" b="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D25789D-4F8B-47D1-9AD1-52B6C01E6F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5704" w:rsidRPr="00EF5704" w:rsidRDefault="00EF5704" w:rsidP="00EF5704"/>
    <w:p w:rsidR="00EF5704" w:rsidRPr="00EF5704" w:rsidRDefault="00EF5704" w:rsidP="00EF5704"/>
    <w:p w:rsidR="00EF5704" w:rsidRPr="00EF5704" w:rsidRDefault="00EF5704" w:rsidP="00EF5704"/>
    <w:p w:rsidR="00EF5704" w:rsidRPr="00EF5704" w:rsidRDefault="00EF5704" w:rsidP="00EF5704"/>
    <w:p w:rsidR="00EF5704" w:rsidRPr="00EF5704" w:rsidRDefault="00EF5704" w:rsidP="00EF5704"/>
    <w:p w:rsidR="00EF5704" w:rsidRPr="00EF5704" w:rsidRDefault="00EF5704" w:rsidP="00EF5704"/>
    <w:p w:rsidR="00EF5704" w:rsidRPr="00EF5704" w:rsidRDefault="00EF5704" w:rsidP="00EF5704"/>
    <w:p w:rsidR="00EF5704" w:rsidRDefault="00EF5704" w:rsidP="00EF5704"/>
    <w:p w:rsidR="00EF5704" w:rsidRDefault="00EF5704" w:rsidP="00EF5704">
      <w:pPr>
        <w:jc w:val="right"/>
      </w:pPr>
    </w:p>
    <w:p w:rsidR="00EF5704" w:rsidRDefault="00EF5704" w:rsidP="00EF5704">
      <w:pPr>
        <w:jc w:val="right"/>
      </w:pPr>
    </w:p>
    <w:p w:rsidR="00EF5704" w:rsidRDefault="00EF5704" w:rsidP="00EF5704">
      <w:pPr>
        <w:jc w:val="right"/>
      </w:pPr>
    </w:p>
    <w:p w:rsidR="00EF5704" w:rsidRDefault="00EF5704" w:rsidP="00EF5704">
      <w:r>
        <w:lastRenderedPageBreak/>
        <w:t>1b)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1460"/>
        <w:gridCol w:w="1415"/>
        <w:gridCol w:w="1440"/>
        <w:gridCol w:w="270"/>
        <w:gridCol w:w="1530"/>
        <w:gridCol w:w="1350"/>
        <w:gridCol w:w="1435"/>
      </w:tblGrid>
      <w:tr w:rsidR="00EF5704" w:rsidRPr="00EF5704" w:rsidTr="00EF5704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cpe(i) , N=20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cp(i) , N=20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theta , N=20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cpe(i) , N=40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cp(i) , N=40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theta , N=40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0.902113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0.906406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2.984513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0.975377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0.975954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3.063053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0.17557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0.211724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2.670354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0.782013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0.787123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2.905973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-0.912295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2.356194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0.414214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0.427946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2.748894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-2.175571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-2.036313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2.042035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-0.092019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-0.06642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2.591814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-2.902113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-2.730995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1.727876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-0.687131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-0.647581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2.434734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-2.902113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-2.730995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1.413717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-1.312869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-1.258651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2.277655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-2.175571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-2.036313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1.099557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-1.907981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-1.839812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2.120575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-0.912295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0.785398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-2.414214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-2.334178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1.963495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0.175571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0.211724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0.471239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-2.782013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-2.693355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1.806416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0.902113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0.906406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0.15708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-2.975377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-2.882186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1.649336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0.902113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0.906406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-0.15708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-2.975377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-2.882186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1.492257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0.175571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0.211724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-0.471239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-2.782013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-2.693355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1.335177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-0.912295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-0.785398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-2.414214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-2.334178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1.178097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-2.175571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-2.036313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-1.099557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-1.907981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-1.839812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1.021018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-2.902113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-2.730995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-1.413717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-1.312869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-1.258651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0.863938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-2.902113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-2.730995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-1.727876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-0.687131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-0.647581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0.706858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-2.175571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-2.036313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-2.042035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-0.092019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-0.06642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0.549779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-0.912295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-2.356194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0.414214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0.427946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0.392699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0.17557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0.211724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-2.670354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0.782013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0.787123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0.235619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0.902113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0.906406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-2.984513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0.975377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0.975954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0.07854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0.975377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0.975954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-0.07854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0.782013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0.787123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-0.235619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0.414214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0.427946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-0.392699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-0.092019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-0.06642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-0.549779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-0.687131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-0.647581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-0.706858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-1.312869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-1.258651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-0.863938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-1.907981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-1.839812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-1.021018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-2.414214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-2.334178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-1.178097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-2.782013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-2.693355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-1.335177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-2.975377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-2.882186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-1.492257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-2.975377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-2.882186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-1.649336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-2.782013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-2.693355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-1.806416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-2.414214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-2.334178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-1.963495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-1.907981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-1.839812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-2.120575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-1.312869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-1.258651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-2.277655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-0.687131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-0.647581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-2.434734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-0.092019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-0.06642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-2.591814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0.414214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0.427946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-2.748894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0.782013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0.787123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-2.905973</w:t>
            </w:r>
          </w:p>
        </w:tc>
      </w:tr>
      <w:tr w:rsidR="00EF5704" w:rsidRPr="00EF5704" w:rsidTr="00EF570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0.975377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0.975954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704" w:rsidRPr="00EF5704" w:rsidRDefault="00EF5704" w:rsidP="00EF5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5704">
              <w:rPr>
                <w:rFonts w:ascii="Calibri" w:eastAsia="Times New Roman" w:hAnsi="Calibri" w:cs="Calibri"/>
                <w:color w:val="000000"/>
              </w:rPr>
              <w:t>-3.063053</w:t>
            </w:r>
          </w:p>
        </w:tc>
      </w:tr>
    </w:tbl>
    <w:p w:rsidR="00EF5704" w:rsidRDefault="00EF5704" w:rsidP="00EF5704">
      <w:r>
        <w:rPr>
          <w:noProof/>
        </w:rPr>
        <w:drawing>
          <wp:inline distT="0" distB="0" distL="0" distR="0" wp14:anchorId="4A1D4F28" wp14:editId="71E917A9">
            <wp:extent cx="5943600" cy="3686175"/>
            <wp:effectExtent l="0" t="0" r="0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76E16FA-A185-45A6-9C35-AC1B685842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C6904" w:rsidRDefault="004C6904" w:rsidP="00EF5704"/>
    <w:p w:rsidR="004C6904" w:rsidRDefault="004C6904" w:rsidP="00EF5704"/>
    <w:p w:rsidR="004C6904" w:rsidRDefault="004C6904" w:rsidP="00EF5704">
      <w:r>
        <w:rPr>
          <w:noProof/>
        </w:rPr>
        <w:drawing>
          <wp:inline distT="0" distB="0" distL="0" distR="0" wp14:anchorId="49229513" wp14:editId="67A5EDDB">
            <wp:extent cx="5943600" cy="3590925"/>
            <wp:effectExtent l="0" t="0" r="0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0F0F4B8-CD1A-46C3-BF1E-47E46B2BE2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C6904" w:rsidRDefault="004C6904" w:rsidP="00EF5704">
      <w:r>
        <w:lastRenderedPageBreak/>
        <w:t>1c)</w:t>
      </w:r>
    </w:p>
    <w:p w:rsidR="004C6904" w:rsidRDefault="004C6904" w:rsidP="00EF5704">
      <w:r>
        <w:rPr>
          <w:noProof/>
        </w:rPr>
        <w:drawing>
          <wp:inline distT="0" distB="0" distL="0" distR="0" wp14:anchorId="5C964E59" wp14:editId="47510B45">
            <wp:extent cx="5943600" cy="37719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6F0EAA7-499B-429B-A266-60C190130D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C6904" w:rsidRDefault="004C6904" w:rsidP="00EF5704"/>
    <w:p w:rsidR="004C6904" w:rsidRDefault="004C6904" w:rsidP="00EF5704">
      <w:r>
        <w:t>1d)</w:t>
      </w:r>
    </w:p>
    <w:p w:rsidR="004C6904" w:rsidRDefault="004C6904" w:rsidP="00EF5704">
      <w:bookmarkStart w:id="0" w:name="_GoBack"/>
      <w:r>
        <w:rPr>
          <w:noProof/>
        </w:rPr>
        <w:drawing>
          <wp:inline distT="0" distB="0" distL="0" distR="0" wp14:anchorId="35565930" wp14:editId="1B015D9B">
            <wp:extent cx="5943600" cy="3400425"/>
            <wp:effectExtent l="0" t="0" r="0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43929F6-D586-4578-AE91-D867F29E3C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p w:rsidR="004C6904" w:rsidRDefault="004C6904" w:rsidP="00EF570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BFD852">
            <wp:simplePos x="0" y="0"/>
            <wp:positionH relativeFrom="margin">
              <wp:align>right</wp:align>
            </wp:positionH>
            <wp:positionV relativeFrom="paragraph">
              <wp:posOffset>2581275</wp:posOffset>
            </wp:positionV>
            <wp:extent cx="5943600" cy="3248025"/>
            <wp:effectExtent l="0" t="0" r="0" b="9525"/>
            <wp:wrapNone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1DCCDDC2-0DB7-44EB-AB82-E194A87302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1D47764" wp14:editId="3844CB74">
            <wp:extent cx="5943600" cy="2600325"/>
            <wp:effectExtent l="0" t="0" r="0" b="952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0486070-D911-4F01-95A4-37EBCEFE1D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C6904" w:rsidRDefault="004C6904" w:rsidP="00EF5704"/>
    <w:p w:rsidR="004C6904" w:rsidRPr="00EF5704" w:rsidRDefault="004C6904" w:rsidP="00EF5704">
      <w:r>
        <w:rPr>
          <w:noProof/>
        </w:rPr>
        <w:drawing>
          <wp:anchor distT="0" distB="0" distL="114300" distR="114300" simplePos="0" relativeHeight="251659264" behindDoc="0" locked="0" layoutInCell="1" allowOverlap="1" wp14:anchorId="10D1D157">
            <wp:simplePos x="0" y="0"/>
            <wp:positionH relativeFrom="margin">
              <wp:align>right</wp:align>
            </wp:positionH>
            <wp:positionV relativeFrom="paragraph">
              <wp:posOffset>2636520</wp:posOffset>
            </wp:positionV>
            <wp:extent cx="5943600" cy="2571750"/>
            <wp:effectExtent l="0" t="0" r="0" b="0"/>
            <wp:wrapNone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F266AD30-3100-4A66-9A3C-5B9ABCE7E7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sectPr w:rsidR="004C6904" w:rsidRPr="00EF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377" w:rsidRDefault="00745377" w:rsidP="00EF5704">
      <w:pPr>
        <w:spacing w:after="0" w:line="240" w:lineRule="auto"/>
      </w:pPr>
      <w:r>
        <w:separator/>
      </w:r>
    </w:p>
  </w:endnote>
  <w:endnote w:type="continuationSeparator" w:id="0">
    <w:p w:rsidR="00745377" w:rsidRDefault="00745377" w:rsidP="00EF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377" w:rsidRDefault="00745377" w:rsidP="00EF5704">
      <w:pPr>
        <w:spacing w:after="0" w:line="240" w:lineRule="auto"/>
      </w:pPr>
      <w:r>
        <w:separator/>
      </w:r>
    </w:p>
  </w:footnote>
  <w:footnote w:type="continuationSeparator" w:id="0">
    <w:p w:rsidR="00745377" w:rsidRDefault="00745377" w:rsidP="00EF5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04"/>
    <w:rsid w:val="003B12B4"/>
    <w:rsid w:val="004C6904"/>
    <w:rsid w:val="005D78C9"/>
    <w:rsid w:val="00745377"/>
    <w:rsid w:val="00A70940"/>
    <w:rsid w:val="00B3596B"/>
    <w:rsid w:val="00C92910"/>
    <w:rsid w:val="00EF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C210"/>
  <w15:chartTrackingRefBased/>
  <w15:docId w15:val="{99EAF1E9-1846-45A3-AD2F-06023555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704"/>
  </w:style>
  <w:style w:type="paragraph" w:styleId="Footer">
    <w:name w:val="footer"/>
    <w:basedOn w:val="Normal"/>
    <w:link w:val="FooterChar"/>
    <w:uiPriority w:val="99"/>
    <w:unhideWhenUsed/>
    <w:rsid w:val="00EF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432hw5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432hw5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432hw5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432hw5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432hw5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432hw5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%20Terminator\Documents\432hw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%20Terminator\Documents\432hw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λ</a:t>
            </a:r>
            <a:r>
              <a:rPr lang="en-US"/>
              <a:t>(i) vs. x , by N</a:t>
            </a:r>
          </a:p>
        </c:rich>
      </c:tx>
      <c:layout>
        <c:manualLayout>
          <c:xMode val="edge"/>
          <c:yMode val="edge"/>
          <c:x val="0.40636695693937136"/>
          <c:y val="2.0833333333333332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N=20</c:v>
          </c:tx>
          <c:spPr>
            <a:ln w="25400">
              <a:noFill/>
            </a:ln>
          </c:spPr>
          <c:xVal>
            <c:numRef>
              <c:f>Sheet1!$B$3:$B$12</c:f>
              <c:numCache>
                <c:formatCode>General</c:formatCode>
                <c:ptCount val="10"/>
                <c:pt idx="0">
                  <c:v>-0.97552799999999995</c:v>
                </c:pt>
                <c:pt idx="1">
                  <c:v>-0.88003699999999996</c:v>
                </c:pt>
                <c:pt idx="2">
                  <c:v>-0.69840100000000005</c:v>
                </c:pt>
                <c:pt idx="3">
                  <c:v>-0.44840099999999999</c:v>
                </c:pt>
                <c:pt idx="4">
                  <c:v>-0.15450800000000001</c:v>
                </c:pt>
                <c:pt idx="5">
                  <c:v>0.15450800000000001</c:v>
                </c:pt>
                <c:pt idx="6">
                  <c:v>0.44840099999999999</c:v>
                </c:pt>
                <c:pt idx="7">
                  <c:v>0.69840100000000005</c:v>
                </c:pt>
                <c:pt idx="8">
                  <c:v>0.88003699999999996</c:v>
                </c:pt>
                <c:pt idx="9">
                  <c:v>0.97552799999999995</c:v>
                </c:pt>
              </c:numCache>
            </c:numRef>
          </c:xVal>
          <c:yVal>
            <c:numRef>
              <c:f>Sheet1!$A$3:$A$12</c:f>
              <c:numCache>
                <c:formatCode>General</c:formatCode>
                <c:ptCount val="10"/>
                <c:pt idx="0">
                  <c:v>0.65084699999999995</c:v>
                </c:pt>
                <c:pt idx="1">
                  <c:v>0.58713700000000002</c:v>
                </c:pt>
                <c:pt idx="2">
                  <c:v>0.46595500000000001</c:v>
                </c:pt>
                <c:pt idx="3">
                  <c:v>0.29916100000000001</c:v>
                </c:pt>
                <c:pt idx="4">
                  <c:v>0.103084</c:v>
                </c:pt>
                <c:pt idx="5">
                  <c:v>-0.103084</c:v>
                </c:pt>
                <c:pt idx="6">
                  <c:v>-0.29916100000000001</c:v>
                </c:pt>
                <c:pt idx="7">
                  <c:v>-0.46595500000000001</c:v>
                </c:pt>
                <c:pt idx="8">
                  <c:v>-0.58713700000000002</c:v>
                </c:pt>
                <c:pt idx="9">
                  <c:v>-0.65084699999999995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80-42E2-89C0-9B3EC5C5E903}"/>
            </c:ext>
          </c:extLst>
        </c:ser>
        <c:ser>
          <c:idx val="0"/>
          <c:order val="1"/>
          <c:tx>
            <c:v>N=40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</c:marker>
          <c:xVal>
            <c:numRef>
              <c:f>Sheet1!$E$3:$E$22</c:f>
              <c:numCache>
                <c:formatCode>General</c:formatCode>
                <c:ptCount val="20"/>
                <c:pt idx="0">
                  <c:v>-0.99384399999999995</c:v>
                </c:pt>
                <c:pt idx="1">
                  <c:v>-0.96937200000000001</c:v>
                </c:pt>
                <c:pt idx="2">
                  <c:v>-0.92103199999999996</c:v>
                </c:pt>
                <c:pt idx="3">
                  <c:v>-0.85001199999999999</c:v>
                </c:pt>
                <c:pt idx="4">
                  <c:v>-0.75806200000000001</c:v>
                </c:pt>
                <c:pt idx="5">
                  <c:v>-0.64744599999999997</c:v>
                </c:pt>
                <c:pt idx="6">
                  <c:v>-0.52088800000000002</c:v>
                </c:pt>
                <c:pt idx="7">
                  <c:v>-0.38150400000000001</c:v>
                </c:pt>
                <c:pt idx="8">
                  <c:v>-0.23272599999999999</c:v>
                </c:pt>
                <c:pt idx="9">
                  <c:v>-7.8216999999999995E-2</c:v>
                </c:pt>
                <c:pt idx="10">
                  <c:v>7.8216999999999995E-2</c:v>
                </c:pt>
                <c:pt idx="11">
                  <c:v>0.23272599999999999</c:v>
                </c:pt>
                <c:pt idx="12">
                  <c:v>0.38150400000000001</c:v>
                </c:pt>
                <c:pt idx="13">
                  <c:v>0.52088800000000002</c:v>
                </c:pt>
                <c:pt idx="14">
                  <c:v>0.64744599999999997</c:v>
                </c:pt>
                <c:pt idx="15">
                  <c:v>0.75806200000000001</c:v>
                </c:pt>
                <c:pt idx="16">
                  <c:v>0.85001199999999999</c:v>
                </c:pt>
                <c:pt idx="17">
                  <c:v>0.92103199999999996</c:v>
                </c:pt>
                <c:pt idx="18">
                  <c:v>0.96937200000000001</c:v>
                </c:pt>
                <c:pt idx="19">
                  <c:v>0.99384399999999995</c:v>
                </c:pt>
              </c:numCache>
            </c:numRef>
          </c:xVal>
          <c:yVal>
            <c:numRef>
              <c:f>Sheet1!$D$3:$D$22</c:f>
              <c:numCache>
                <c:formatCode>General</c:formatCode>
                <c:ptCount val="20"/>
                <c:pt idx="0">
                  <c:v>0.32090800000000003</c:v>
                </c:pt>
                <c:pt idx="1">
                  <c:v>0.31300600000000001</c:v>
                </c:pt>
                <c:pt idx="2">
                  <c:v>0.29739700000000002</c:v>
                </c:pt>
                <c:pt idx="3">
                  <c:v>0.27446500000000001</c:v>
                </c:pt>
                <c:pt idx="4">
                  <c:v>0.24477499999999999</c:v>
                </c:pt>
                <c:pt idx="5">
                  <c:v>0.20905799999999999</c:v>
                </c:pt>
                <c:pt idx="6">
                  <c:v>0.16819300000000001</c:v>
                </c:pt>
                <c:pt idx="7">
                  <c:v>0.123186</c:v>
                </c:pt>
                <c:pt idx="8">
                  <c:v>7.5146000000000004E-2</c:v>
                </c:pt>
                <c:pt idx="9">
                  <c:v>2.5256000000000001E-2</c:v>
                </c:pt>
                <c:pt idx="10">
                  <c:v>-2.5256000000000001E-2</c:v>
                </c:pt>
                <c:pt idx="11">
                  <c:v>-7.5146000000000004E-2</c:v>
                </c:pt>
                <c:pt idx="12">
                  <c:v>-0.123186</c:v>
                </c:pt>
                <c:pt idx="13">
                  <c:v>-0.16819300000000001</c:v>
                </c:pt>
                <c:pt idx="14">
                  <c:v>-0.20905799999999999</c:v>
                </c:pt>
                <c:pt idx="15">
                  <c:v>-0.24477499999999999</c:v>
                </c:pt>
                <c:pt idx="16">
                  <c:v>-0.27446500000000001</c:v>
                </c:pt>
                <c:pt idx="17">
                  <c:v>-0.29739700000000002</c:v>
                </c:pt>
                <c:pt idx="18">
                  <c:v>-0.31300600000000001</c:v>
                </c:pt>
                <c:pt idx="19">
                  <c:v>-0.32090800000000003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E80-42E2-89C0-9B3EC5C5E9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413768"/>
        <c:axId val="313410816"/>
      </c:scatterChart>
      <c:valAx>
        <c:axId val="313413768"/>
        <c:scaling>
          <c:orientation val="minMax"/>
          <c:max val="1"/>
          <c:min val="-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410816"/>
        <c:crosses val="autoZero"/>
        <c:crossBetween val="midCat"/>
      </c:valAx>
      <c:valAx>
        <c:axId val="313410816"/>
        <c:scaling>
          <c:orientation val="minMax"/>
          <c:max val="0.75000000000000011"/>
          <c:min val="-0.7500000000000001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0" u="none" strike="noStrike" baseline="0">
                    <a:effectLst/>
                  </a:rPr>
                  <a:t>λ</a:t>
                </a:r>
                <a:r>
                  <a:rPr lang="en-US" sz="1000" b="1" i="0" u="none" strike="noStrike" baseline="0">
                    <a:effectLst/>
                  </a:rPr>
                  <a:t>(i)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4137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cpe, cp vs. theta</a:t>
            </a:r>
            <a:r>
              <a:rPr lang="en-US" baseline="0"/>
              <a:t> , by N</a:t>
            </a:r>
            <a:endParaRPr lang="en-US"/>
          </a:p>
        </c:rich>
      </c:tx>
      <c:layout>
        <c:manualLayout>
          <c:xMode val="edge"/>
          <c:yMode val="edge"/>
          <c:x val="0.38325672128821736"/>
          <c:y val="1.9411584436189001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2241753564588211E-2"/>
          <c:y val="2.9335756979190636E-2"/>
          <c:w val="0.92668624530041854"/>
          <c:h val="0.931343556767803"/>
        </c:manualLayout>
      </c:layout>
      <c:scatterChart>
        <c:scatterStyle val="lineMarker"/>
        <c:varyColors val="0"/>
        <c:ser>
          <c:idx val="3"/>
          <c:order val="0"/>
          <c:tx>
            <c:v>cp, N=40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5">
                  <a:lumMod val="75000"/>
                </a:schemeClr>
              </a:solidFill>
              <a:ln>
                <a:solidFill>
                  <a:schemeClr val="accent5">
                    <a:lumMod val="75000"/>
                  </a:schemeClr>
                </a:solidFill>
              </a:ln>
            </c:spPr>
          </c:marker>
          <c:trendline>
            <c:name>cpe, N=40</c:name>
            <c:spPr>
              <a:ln>
                <a:solidFill>
                  <a:schemeClr val="accent5">
                    <a:lumMod val="75000"/>
                  </a:schemeClr>
                </a:solidFill>
              </a:ln>
            </c:spPr>
            <c:trendlineType val="poly"/>
            <c:order val="6"/>
            <c:dispRSqr val="0"/>
            <c:dispEq val="0"/>
          </c:trendline>
          <c:xVal>
            <c:numRef>
              <c:f>Sheet1!$G$30:$G$49</c:f>
              <c:numCache>
                <c:formatCode>General</c:formatCode>
                <c:ptCount val="20"/>
                <c:pt idx="0">
                  <c:v>3.063053</c:v>
                </c:pt>
                <c:pt idx="1">
                  <c:v>2.9059729999999999</c:v>
                </c:pt>
                <c:pt idx="2">
                  <c:v>2.7488939999999999</c:v>
                </c:pt>
                <c:pt idx="3">
                  <c:v>2.5918139999999998</c:v>
                </c:pt>
                <c:pt idx="4">
                  <c:v>2.4347340000000002</c:v>
                </c:pt>
                <c:pt idx="5">
                  <c:v>2.2776550000000002</c:v>
                </c:pt>
                <c:pt idx="6">
                  <c:v>2.1205750000000001</c:v>
                </c:pt>
                <c:pt idx="7">
                  <c:v>1.963495</c:v>
                </c:pt>
                <c:pt idx="8">
                  <c:v>1.806416</c:v>
                </c:pt>
                <c:pt idx="9">
                  <c:v>1.6493359999999999</c:v>
                </c:pt>
                <c:pt idx="10">
                  <c:v>1.4922569999999999</c:v>
                </c:pt>
                <c:pt idx="11">
                  <c:v>1.3351770000000001</c:v>
                </c:pt>
                <c:pt idx="12">
                  <c:v>1.1780969999999999</c:v>
                </c:pt>
                <c:pt idx="13">
                  <c:v>1.021018</c:v>
                </c:pt>
                <c:pt idx="14">
                  <c:v>0.86393799999999998</c:v>
                </c:pt>
                <c:pt idx="15">
                  <c:v>0.70685799999999999</c:v>
                </c:pt>
                <c:pt idx="16">
                  <c:v>0.54977900000000002</c:v>
                </c:pt>
                <c:pt idx="17">
                  <c:v>0.39269900000000002</c:v>
                </c:pt>
                <c:pt idx="18">
                  <c:v>0.235619</c:v>
                </c:pt>
                <c:pt idx="19">
                  <c:v>7.8539999999999999E-2</c:v>
                </c:pt>
              </c:numCache>
            </c:numRef>
          </c:xVal>
          <c:yVal>
            <c:numRef>
              <c:f>Sheet1!$F$30:$F$49</c:f>
              <c:numCache>
                <c:formatCode>General</c:formatCode>
                <c:ptCount val="20"/>
                <c:pt idx="0">
                  <c:v>0.97595399999999999</c:v>
                </c:pt>
                <c:pt idx="1">
                  <c:v>0.78712300000000002</c:v>
                </c:pt>
                <c:pt idx="2">
                  <c:v>0.42794599999999999</c:v>
                </c:pt>
                <c:pt idx="3">
                  <c:v>-6.6420000000000007E-2</c:v>
                </c:pt>
                <c:pt idx="4">
                  <c:v>-0.64758099999999996</c:v>
                </c:pt>
                <c:pt idx="5">
                  <c:v>-1.258651</c:v>
                </c:pt>
                <c:pt idx="6">
                  <c:v>-1.839812</c:v>
                </c:pt>
                <c:pt idx="7">
                  <c:v>-2.3341780000000001</c:v>
                </c:pt>
                <c:pt idx="8">
                  <c:v>-2.6933549999999999</c:v>
                </c:pt>
                <c:pt idx="9">
                  <c:v>-2.8821859999999999</c:v>
                </c:pt>
                <c:pt idx="10">
                  <c:v>-2.8821859999999999</c:v>
                </c:pt>
                <c:pt idx="11">
                  <c:v>-2.6933549999999999</c:v>
                </c:pt>
                <c:pt idx="12">
                  <c:v>-2.3341780000000001</c:v>
                </c:pt>
                <c:pt idx="13">
                  <c:v>-1.839812</c:v>
                </c:pt>
                <c:pt idx="14">
                  <c:v>-1.258651</c:v>
                </c:pt>
                <c:pt idx="15">
                  <c:v>-0.64758099999999996</c:v>
                </c:pt>
                <c:pt idx="16">
                  <c:v>-6.6420000000000007E-2</c:v>
                </c:pt>
                <c:pt idx="17">
                  <c:v>0.42794599999999999</c:v>
                </c:pt>
                <c:pt idx="18">
                  <c:v>0.78712300000000002</c:v>
                </c:pt>
                <c:pt idx="19">
                  <c:v>0.97595399999999999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F9C-4CB1-9279-9934E34B4FA0}"/>
            </c:ext>
          </c:extLst>
        </c:ser>
        <c:ser>
          <c:idx val="1"/>
          <c:order val="1"/>
          <c:tx>
            <c:v>cp, N=20</c:v>
          </c:tx>
          <c:spPr>
            <a:ln w="25400">
              <a:noFill/>
            </a:ln>
          </c:spPr>
          <c:trendline>
            <c:name>cpe, N=20</c:name>
            <c:spPr>
              <a:ln>
                <a:solidFill>
                  <a:schemeClr val="accent2">
                    <a:lumMod val="75000"/>
                  </a:schemeClr>
                </a:solidFill>
              </a:ln>
            </c:spPr>
            <c:trendlineType val="poly"/>
            <c:order val="6"/>
            <c:dispRSqr val="0"/>
            <c:dispEq val="0"/>
          </c:trendline>
          <c:xVal>
            <c:numRef>
              <c:f>Sheet1!$C$30:$C$39</c:f>
              <c:numCache>
                <c:formatCode>General</c:formatCode>
                <c:ptCount val="10"/>
                <c:pt idx="0">
                  <c:v>2.9845130000000002</c:v>
                </c:pt>
                <c:pt idx="1">
                  <c:v>2.6703540000000001</c:v>
                </c:pt>
                <c:pt idx="2">
                  <c:v>2.3561939999999999</c:v>
                </c:pt>
                <c:pt idx="3">
                  <c:v>2.0420349999999998</c:v>
                </c:pt>
                <c:pt idx="4">
                  <c:v>1.727876</c:v>
                </c:pt>
                <c:pt idx="5">
                  <c:v>1.4137169999999999</c:v>
                </c:pt>
                <c:pt idx="6">
                  <c:v>1.0995569999999999</c:v>
                </c:pt>
                <c:pt idx="7">
                  <c:v>0.78539800000000004</c:v>
                </c:pt>
                <c:pt idx="8">
                  <c:v>0.47123900000000002</c:v>
                </c:pt>
                <c:pt idx="9">
                  <c:v>0.15708</c:v>
                </c:pt>
              </c:numCache>
            </c:numRef>
          </c:xVal>
          <c:yVal>
            <c:numRef>
              <c:f>Sheet1!$B$30:$B$39</c:f>
              <c:numCache>
                <c:formatCode>General</c:formatCode>
                <c:ptCount val="10"/>
                <c:pt idx="0">
                  <c:v>0.90640600000000004</c:v>
                </c:pt>
                <c:pt idx="1">
                  <c:v>0.211724</c:v>
                </c:pt>
                <c:pt idx="2">
                  <c:v>-0.91229499999999997</c:v>
                </c:pt>
                <c:pt idx="3">
                  <c:v>-2.0363129999999998</c:v>
                </c:pt>
                <c:pt idx="4">
                  <c:v>-2.7309950000000001</c:v>
                </c:pt>
                <c:pt idx="5">
                  <c:v>-2.7309950000000001</c:v>
                </c:pt>
                <c:pt idx="6">
                  <c:v>-2.0363129999999998</c:v>
                </c:pt>
                <c:pt idx="7">
                  <c:v>-0.91229499999999997</c:v>
                </c:pt>
                <c:pt idx="8">
                  <c:v>0.211724</c:v>
                </c:pt>
                <c:pt idx="9">
                  <c:v>0.90640600000000004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F9C-4CB1-9279-9934E34B4F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544120"/>
        <c:axId val="428536576"/>
      </c:scatterChart>
      <c:valAx>
        <c:axId val="428544120"/>
        <c:scaling>
          <c:orientation val="minMax"/>
          <c:max val="3.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536576"/>
        <c:crosses val="autoZero"/>
        <c:crossBetween val="midCat"/>
      </c:valAx>
      <c:valAx>
        <c:axId val="42853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cpe, cp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54412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6163935589132434"/>
          <c:y val="0.71060652030535809"/>
          <c:w val="0.12754983329786479"/>
          <c:h val="0.17550900002063435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cpe, cp vs. theta</a:t>
            </a:r>
            <a:r>
              <a:rPr lang="en-US" baseline="0"/>
              <a:t> , by N</a:t>
            </a:r>
            <a:endParaRPr lang="en-US"/>
          </a:p>
        </c:rich>
      </c:tx>
      <c:layout>
        <c:manualLayout>
          <c:xMode val="edge"/>
          <c:yMode val="edge"/>
          <c:x val="0.39046392849542455"/>
          <c:y val="1.9411584436189001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2241753564588211E-2"/>
          <c:y val="2.9335756979190636E-2"/>
          <c:w val="0.92668624530041854"/>
          <c:h val="0.931343556767803"/>
        </c:manualLayout>
      </c:layout>
      <c:scatterChart>
        <c:scatterStyle val="lineMarker"/>
        <c:varyColors val="0"/>
        <c:ser>
          <c:idx val="3"/>
          <c:order val="0"/>
          <c:tx>
            <c:v>cp, N=40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5">
                  <a:lumMod val="75000"/>
                </a:schemeClr>
              </a:solidFill>
              <a:ln>
                <a:solidFill>
                  <a:schemeClr val="accent5">
                    <a:lumMod val="75000"/>
                  </a:schemeClr>
                </a:solidFill>
              </a:ln>
            </c:spPr>
          </c:marker>
          <c:trendline>
            <c:name>cpe, N=40</c:name>
            <c:spPr>
              <a:ln>
                <a:solidFill>
                  <a:schemeClr val="accent5">
                    <a:lumMod val="75000"/>
                  </a:schemeClr>
                </a:solidFill>
              </a:ln>
            </c:spPr>
            <c:trendlineType val="poly"/>
            <c:order val="6"/>
            <c:dispRSqr val="0"/>
            <c:dispEq val="0"/>
          </c:trendline>
          <c:xVal>
            <c:numRef>
              <c:f>Sheet1!$G$30:$G$49</c:f>
              <c:numCache>
                <c:formatCode>General</c:formatCode>
                <c:ptCount val="20"/>
                <c:pt idx="0">
                  <c:v>3.063053</c:v>
                </c:pt>
                <c:pt idx="1">
                  <c:v>2.9059729999999999</c:v>
                </c:pt>
                <c:pt idx="2">
                  <c:v>2.7488939999999999</c:v>
                </c:pt>
                <c:pt idx="3">
                  <c:v>2.5918139999999998</c:v>
                </c:pt>
                <c:pt idx="4">
                  <c:v>2.4347340000000002</c:v>
                </c:pt>
                <c:pt idx="5">
                  <c:v>2.2776550000000002</c:v>
                </c:pt>
                <c:pt idx="6">
                  <c:v>2.1205750000000001</c:v>
                </c:pt>
                <c:pt idx="7">
                  <c:v>1.963495</c:v>
                </c:pt>
                <c:pt idx="8">
                  <c:v>1.806416</c:v>
                </c:pt>
                <c:pt idx="9">
                  <c:v>1.6493359999999999</c:v>
                </c:pt>
                <c:pt idx="10">
                  <c:v>1.4922569999999999</c:v>
                </c:pt>
                <c:pt idx="11">
                  <c:v>1.3351770000000001</c:v>
                </c:pt>
                <c:pt idx="12">
                  <c:v>1.1780969999999999</c:v>
                </c:pt>
                <c:pt idx="13">
                  <c:v>1.021018</c:v>
                </c:pt>
                <c:pt idx="14">
                  <c:v>0.86393799999999998</c:v>
                </c:pt>
                <c:pt idx="15">
                  <c:v>0.70685799999999999</c:v>
                </c:pt>
                <c:pt idx="16">
                  <c:v>0.54977900000000002</c:v>
                </c:pt>
                <c:pt idx="17">
                  <c:v>0.39269900000000002</c:v>
                </c:pt>
                <c:pt idx="18">
                  <c:v>0.235619</c:v>
                </c:pt>
                <c:pt idx="19">
                  <c:v>7.8539999999999999E-2</c:v>
                </c:pt>
              </c:numCache>
            </c:numRef>
          </c:xVal>
          <c:yVal>
            <c:numRef>
              <c:f>Sheet1!$F$30:$F$49</c:f>
              <c:numCache>
                <c:formatCode>General</c:formatCode>
                <c:ptCount val="20"/>
                <c:pt idx="0">
                  <c:v>0.97595399999999999</c:v>
                </c:pt>
                <c:pt idx="1">
                  <c:v>0.78712300000000002</c:v>
                </c:pt>
                <c:pt idx="2">
                  <c:v>0.42794599999999999</c:v>
                </c:pt>
                <c:pt idx="3">
                  <c:v>-6.6420000000000007E-2</c:v>
                </c:pt>
                <c:pt idx="4">
                  <c:v>-0.64758099999999996</c:v>
                </c:pt>
                <c:pt idx="5">
                  <c:v>-1.258651</c:v>
                </c:pt>
                <c:pt idx="6">
                  <c:v>-1.839812</c:v>
                </c:pt>
                <c:pt idx="7">
                  <c:v>-2.3341780000000001</c:v>
                </c:pt>
                <c:pt idx="8">
                  <c:v>-2.6933549999999999</c:v>
                </c:pt>
                <c:pt idx="9">
                  <c:v>-2.8821859999999999</c:v>
                </c:pt>
                <c:pt idx="10">
                  <c:v>-2.8821859999999999</c:v>
                </c:pt>
                <c:pt idx="11">
                  <c:v>-2.6933549999999999</c:v>
                </c:pt>
                <c:pt idx="12">
                  <c:v>-2.3341780000000001</c:v>
                </c:pt>
                <c:pt idx="13">
                  <c:v>-1.839812</c:v>
                </c:pt>
                <c:pt idx="14">
                  <c:v>-1.258651</c:v>
                </c:pt>
                <c:pt idx="15">
                  <c:v>-0.64758099999999996</c:v>
                </c:pt>
                <c:pt idx="16">
                  <c:v>-6.6420000000000007E-2</c:v>
                </c:pt>
                <c:pt idx="17">
                  <c:v>0.42794599999999999</c:v>
                </c:pt>
                <c:pt idx="18">
                  <c:v>0.78712300000000002</c:v>
                </c:pt>
                <c:pt idx="19">
                  <c:v>0.97595399999999999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362-4450-BE95-3AC443363E36}"/>
            </c:ext>
          </c:extLst>
        </c:ser>
        <c:ser>
          <c:idx val="1"/>
          <c:order val="1"/>
          <c:tx>
            <c:v>cp, N=20</c:v>
          </c:tx>
          <c:spPr>
            <a:ln w="25400">
              <a:noFill/>
            </a:ln>
          </c:spPr>
          <c:trendline>
            <c:name>cpe, N=20</c:name>
            <c:spPr>
              <a:ln>
                <a:solidFill>
                  <a:schemeClr val="accent2">
                    <a:lumMod val="75000"/>
                  </a:schemeClr>
                </a:solidFill>
              </a:ln>
            </c:spPr>
            <c:trendlineType val="poly"/>
            <c:order val="6"/>
            <c:dispRSqr val="0"/>
            <c:dispEq val="0"/>
          </c:trendline>
          <c:xVal>
            <c:numRef>
              <c:f>Sheet1!$C$30:$C$39</c:f>
              <c:numCache>
                <c:formatCode>General</c:formatCode>
                <c:ptCount val="10"/>
                <c:pt idx="0">
                  <c:v>2.9845130000000002</c:v>
                </c:pt>
                <c:pt idx="1">
                  <c:v>2.6703540000000001</c:v>
                </c:pt>
                <c:pt idx="2">
                  <c:v>2.3561939999999999</c:v>
                </c:pt>
                <c:pt idx="3">
                  <c:v>2.0420349999999998</c:v>
                </c:pt>
                <c:pt idx="4">
                  <c:v>1.727876</c:v>
                </c:pt>
                <c:pt idx="5">
                  <c:v>1.4137169999999999</c:v>
                </c:pt>
                <c:pt idx="6">
                  <c:v>1.0995569999999999</c:v>
                </c:pt>
                <c:pt idx="7">
                  <c:v>0.78539800000000004</c:v>
                </c:pt>
                <c:pt idx="8">
                  <c:v>0.47123900000000002</c:v>
                </c:pt>
                <c:pt idx="9">
                  <c:v>0.15708</c:v>
                </c:pt>
              </c:numCache>
            </c:numRef>
          </c:xVal>
          <c:yVal>
            <c:numRef>
              <c:f>Sheet1!$B$30:$B$39</c:f>
              <c:numCache>
                <c:formatCode>General</c:formatCode>
                <c:ptCount val="10"/>
                <c:pt idx="0">
                  <c:v>0.90640600000000004</c:v>
                </c:pt>
                <c:pt idx="1">
                  <c:v>0.211724</c:v>
                </c:pt>
                <c:pt idx="2">
                  <c:v>-0.91229499999999997</c:v>
                </c:pt>
                <c:pt idx="3">
                  <c:v>-2.0363129999999998</c:v>
                </c:pt>
                <c:pt idx="4">
                  <c:v>-2.7309950000000001</c:v>
                </c:pt>
                <c:pt idx="5">
                  <c:v>-2.7309950000000001</c:v>
                </c:pt>
                <c:pt idx="6">
                  <c:v>-2.0363129999999998</c:v>
                </c:pt>
                <c:pt idx="7">
                  <c:v>-0.91229499999999997</c:v>
                </c:pt>
                <c:pt idx="8">
                  <c:v>0.211724</c:v>
                </c:pt>
                <c:pt idx="9">
                  <c:v>0.90640600000000004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362-4450-BE95-3AC443363E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544120"/>
        <c:axId val="428536576"/>
      </c:scatterChart>
      <c:valAx>
        <c:axId val="428544120"/>
        <c:scaling>
          <c:orientation val="minMax"/>
          <c:max val="3.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536576"/>
        <c:crosses val="autoZero"/>
        <c:crossBetween val="midCat"/>
      </c:valAx>
      <c:valAx>
        <c:axId val="42853657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cpe, cp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54412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6163935589132434"/>
          <c:y val="0.75913548139583054"/>
          <c:w val="0.12754983329786479"/>
          <c:h val="0.17550900002063435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cp(i) vs. x , by N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N=20</c:v>
          </c:tx>
          <c:spPr>
            <a:ln w="25400">
              <a:noFill/>
            </a:ln>
          </c:spPr>
          <c:xVal>
            <c:numRef>
              <c:f>Sheet1!$B$76:$B$85</c:f>
              <c:numCache>
                <c:formatCode>General</c:formatCode>
                <c:ptCount val="10"/>
                <c:pt idx="0">
                  <c:v>-0.97552799999999995</c:v>
                </c:pt>
                <c:pt idx="1">
                  <c:v>-0.88003699999999996</c:v>
                </c:pt>
                <c:pt idx="2">
                  <c:v>-0.69840100000000005</c:v>
                </c:pt>
                <c:pt idx="3">
                  <c:v>-0.44840099999999999</c:v>
                </c:pt>
                <c:pt idx="4">
                  <c:v>-0.15450800000000001</c:v>
                </c:pt>
                <c:pt idx="5">
                  <c:v>0.15450800000000001</c:v>
                </c:pt>
                <c:pt idx="6">
                  <c:v>0.44840099999999999</c:v>
                </c:pt>
                <c:pt idx="7">
                  <c:v>0.69840100000000005</c:v>
                </c:pt>
                <c:pt idx="8">
                  <c:v>0.88003699999999996</c:v>
                </c:pt>
                <c:pt idx="9">
                  <c:v>0.97552799999999995</c:v>
                </c:pt>
              </c:numCache>
            </c:numRef>
          </c:xVal>
          <c:yVal>
            <c:numRef>
              <c:f>Sheet1!$A$76:$A$85</c:f>
              <c:numCache>
                <c:formatCode>General</c:formatCode>
                <c:ptCount val="10"/>
                <c:pt idx="0">
                  <c:v>0.90640600000000004</c:v>
                </c:pt>
                <c:pt idx="1">
                  <c:v>0.211724</c:v>
                </c:pt>
                <c:pt idx="2">
                  <c:v>-0.91229499999999997</c:v>
                </c:pt>
                <c:pt idx="3">
                  <c:v>-2.0363129999999998</c:v>
                </c:pt>
                <c:pt idx="4">
                  <c:v>-2.7309950000000001</c:v>
                </c:pt>
                <c:pt idx="5">
                  <c:v>-2.7309950000000001</c:v>
                </c:pt>
                <c:pt idx="6">
                  <c:v>-2.0363129999999998</c:v>
                </c:pt>
                <c:pt idx="7">
                  <c:v>-0.91229499999999997</c:v>
                </c:pt>
                <c:pt idx="8">
                  <c:v>0.211724</c:v>
                </c:pt>
                <c:pt idx="9">
                  <c:v>0.90640600000000004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06D-41EC-B028-A3E54DDEB9EB}"/>
            </c:ext>
          </c:extLst>
        </c:ser>
        <c:ser>
          <c:idx val="0"/>
          <c:order val="1"/>
          <c:tx>
            <c:v>N=40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Sheet1!$E$76:$E$95</c:f>
              <c:numCache>
                <c:formatCode>General</c:formatCode>
                <c:ptCount val="20"/>
                <c:pt idx="0">
                  <c:v>-0.99384399999999995</c:v>
                </c:pt>
                <c:pt idx="1">
                  <c:v>-0.96937200000000001</c:v>
                </c:pt>
                <c:pt idx="2">
                  <c:v>-0.92103199999999996</c:v>
                </c:pt>
                <c:pt idx="3">
                  <c:v>-0.85001199999999999</c:v>
                </c:pt>
                <c:pt idx="4">
                  <c:v>-0.75806200000000001</c:v>
                </c:pt>
                <c:pt idx="5">
                  <c:v>-0.64744599999999997</c:v>
                </c:pt>
                <c:pt idx="6">
                  <c:v>-0.52088800000000002</c:v>
                </c:pt>
                <c:pt idx="7">
                  <c:v>-0.38150400000000001</c:v>
                </c:pt>
                <c:pt idx="8">
                  <c:v>-0.23272599999999999</c:v>
                </c:pt>
                <c:pt idx="9">
                  <c:v>-7.8216999999999995E-2</c:v>
                </c:pt>
                <c:pt idx="10">
                  <c:v>7.8216999999999995E-2</c:v>
                </c:pt>
                <c:pt idx="11">
                  <c:v>0.23272599999999999</c:v>
                </c:pt>
                <c:pt idx="12">
                  <c:v>0.38150400000000001</c:v>
                </c:pt>
                <c:pt idx="13">
                  <c:v>0.52088800000000002</c:v>
                </c:pt>
                <c:pt idx="14">
                  <c:v>0.64744599999999997</c:v>
                </c:pt>
                <c:pt idx="15">
                  <c:v>0.75806200000000001</c:v>
                </c:pt>
                <c:pt idx="16">
                  <c:v>0.85001199999999999</c:v>
                </c:pt>
                <c:pt idx="17">
                  <c:v>0.92103199999999996</c:v>
                </c:pt>
                <c:pt idx="18">
                  <c:v>0.96937200000000001</c:v>
                </c:pt>
                <c:pt idx="19">
                  <c:v>0.99384399999999995</c:v>
                </c:pt>
              </c:numCache>
            </c:numRef>
          </c:xVal>
          <c:yVal>
            <c:numRef>
              <c:f>Sheet1!$D$76:$D$95</c:f>
              <c:numCache>
                <c:formatCode>General</c:formatCode>
                <c:ptCount val="20"/>
                <c:pt idx="0">
                  <c:v>0.97595399999999999</c:v>
                </c:pt>
                <c:pt idx="1">
                  <c:v>0.78712300000000002</c:v>
                </c:pt>
                <c:pt idx="2">
                  <c:v>0.42794599999999999</c:v>
                </c:pt>
                <c:pt idx="3">
                  <c:v>-6.6420000000000007E-2</c:v>
                </c:pt>
                <c:pt idx="4">
                  <c:v>-0.64758099999999996</c:v>
                </c:pt>
                <c:pt idx="5">
                  <c:v>-1.258651</c:v>
                </c:pt>
                <c:pt idx="6">
                  <c:v>-1.839812</c:v>
                </c:pt>
                <c:pt idx="7">
                  <c:v>-2.3341780000000001</c:v>
                </c:pt>
                <c:pt idx="8">
                  <c:v>-2.6933549999999999</c:v>
                </c:pt>
                <c:pt idx="9">
                  <c:v>-2.8821859999999999</c:v>
                </c:pt>
                <c:pt idx="10">
                  <c:v>-2.8821859999999999</c:v>
                </c:pt>
                <c:pt idx="11">
                  <c:v>-2.6933549999999999</c:v>
                </c:pt>
                <c:pt idx="12">
                  <c:v>-2.3341780000000001</c:v>
                </c:pt>
                <c:pt idx="13">
                  <c:v>-1.839812</c:v>
                </c:pt>
                <c:pt idx="14">
                  <c:v>-1.258651</c:v>
                </c:pt>
                <c:pt idx="15">
                  <c:v>-0.64758099999999996</c:v>
                </c:pt>
                <c:pt idx="16">
                  <c:v>-6.6420000000000007E-2</c:v>
                </c:pt>
                <c:pt idx="17">
                  <c:v>0.42794599999999999</c:v>
                </c:pt>
                <c:pt idx="18">
                  <c:v>0.78712300000000002</c:v>
                </c:pt>
                <c:pt idx="19">
                  <c:v>0.97595399999999999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06D-41EC-B028-A3E54DDEB9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566160"/>
        <c:axId val="422567144"/>
      </c:scatterChart>
      <c:valAx>
        <c:axId val="422566160"/>
        <c:scaling>
          <c:orientation val="minMax"/>
          <c:max val="1"/>
          <c:min val="-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567144"/>
        <c:crosses val="autoZero"/>
        <c:crossBetween val="midCat"/>
      </c:valAx>
      <c:valAx>
        <c:axId val="42256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5661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y,</a:t>
            </a:r>
            <a:r>
              <a:rPr lang="en-US" baseline="0"/>
              <a:t> cp(i) vs. x , N=40  </a:t>
            </a:r>
            <a:endParaRPr lang="en-US"/>
          </a:p>
        </c:rich>
      </c:tx>
      <c:layout>
        <c:manualLayout>
          <c:xMode val="edge"/>
          <c:yMode val="edge"/>
          <c:x val="0.36903954802259886"/>
          <c:y val="2.6337455387046533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5993673867689615E-2"/>
          <c:y val="0.13852474323062558"/>
          <c:w val="0.81484050070664249"/>
          <c:h val="0.77480844306226426"/>
        </c:manualLayout>
      </c:layout>
      <c:scatterChart>
        <c:scatterStyle val="lineMarker"/>
        <c:varyColors val="0"/>
        <c:ser>
          <c:idx val="1"/>
          <c:order val="0"/>
          <c:tx>
            <c:v>shape</c:v>
          </c:tx>
          <c:spPr>
            <a:ln w="25400">
              <a:noFill/>
            </a:ln>
          </c:spPr>
          <c:xVal>
            <c:numRef>
              <c:f>Sheet1!$D$103:$D$142</c:f>
              <c:numCache>
                <c:formatCode>General</c:formatCode>
                <c:ptCount val="40"/>
                <c:pt idx="0">
                  <c:v>0</c:v>
                </c:pt>
                <c:pt idx="1">
                  <c:v>9.95037E-2</c:v>
                </c:pt>
                <c:pt idx="2">
                  <c:v>0.242536</c:v>
                </c:pt>
                <c:pt idx="3">
                  <c:v>0.37139100000000003</c:v>
                </c:pt>
                <c:pt idx="4">
                  <c:v>0.51449599999999995</c:v>
                </c:pt>
                <c:pt idx="5">
                  <c:v>0.62495000000000001</c:v>
                </c:pt>
                <c:pt idx="6">
                  <c:v>0.76822100000000004</c:v>
                </c:pt>
                <c:pt idx="7">
                  <c:v>0.84799800000000003</c:v>
                </c:pt>
                <c:pt idx="8">
                  <c:v>0.92307700000000004</c:v>
                </c:pt>
                <c:pt idx="9">
                  <c:v>0.97014299999999998</c:v>
                </c:pt>
                <c:pt idx="10">
                  <c:v>1</c:v>
                </c:pt>
                <c:pt idx="11">
                  <c:v>0.97014299999999998</c:v>
                </c:pt>
                <c:pt idx="12">
                  <c:v>0.92307700000000004</c:v>
                </c:pt>
                <c:pt idx="13">
                  <c:v>0.84799800000000003</c:v>
                </c:pt>
                <c:pt idx="14">
                  <c:v>0.76822100000000004</c:v>
                </c:pt>
                <c:pt idx="15">
                  <c:v>0.62495000000000001</c:v>
                </c:pt>
                <c:pt idx="16">
                  <c:v>0.51449599999999995</c:v>
                </c:pt>
                <c:pt idx="17">
                  <c:v>0.37139100000000003</c:v>
                </c:pt>
                <c:pt idx="18">
                  <c:v>0.242536</c:v>
                </c:pt>
                <c:pt idx="19">
                  <c:v>9.95037E-2</c:v>
                </c:pt>
                <c:pt idx="20">
                  <c:v>0</c:v>
                </c:pt>
                <c:pt idx="21">
                  <c:v>-9.95037E-2</c:v>
                </c:pt>
                <c:pt idx="22">
                  <c:v>-0.242536</c:v>
                </c:pt>
                <c:pt idx="23">
                  <c:v>-0.37139100000000003</c:v>
                </c:pt>
                <c:pt idx="24">
                  <c:v>-0.51449599999999995</c:v>
                </c:pt>
                <c:pt idx="25">
                  <c:v>-0.62495000000000001</c:v>
                </c:pt>
                <c:pt idx="26">
                  <c:v>-0.76822100000000004</c:v>
                </c:pt>
                <c:pt idx="27">
                  <c:v>-0.84799800000000003</c:v>
                </c:pt>
                <c:pt idx="28">
                  <c:v>-0.92307700000000004</c:v>
                </c:pt>
                <c:pt idx="29">
                  <c:v>-0.97014299999999998</c:v>
                </c:pt>
                <c:pt idx="30">
                  <c:v>-1</c:v>
                </c:pt>
                <c:pt idx="31">
                  <c:v>-0.97014299999999998</c:v>
                </c:pt>
                <c:pt idx="32">
                  <c:v>-0.92307700000000004</c:v>
                </c:pt>
                <c:pt idx="33">
                  <c:v>-0.84799800000000003</c:v>
                </c:pt>
                <c:pt idx="34">
                  <c:v>-0.76822100000000004</c:v>
                </c:pt>
                <c:pt idx="35">
                  <c:v>-0.62495000000000001</c:v>
                </c:pt>
                <c:pt idx="36">
                  <c:v>-0.51449599999999995</c:v>
                </c:pt>
                <c:pt idx="37">
                  <c:v>-0.37139100000000003</c:v>
                </c:pt>
                <c:pt idx="38">
                  <c:v>-0.242536</c:v>
                </c:pt>
                <c:pt idx="39">
                  <c:v>-9.95037E-2</c:v>
                </c:pt>
              </c:numCache>
            </c:numRef>
          </c:xVal>
          <c:yVal>
            <c:numRef>
              <c:f>Sheet1!$E$103:$E$142</c:f>
              <c:numCache>
                <c:formatCode>General</c:formatCode>
                <c:ptCount val="40"/>
                <c:pt idx="0">
                  <c:v>0.2</c:v>
                </c:pt>
                <c:pt idx="1">
                  <c:v>0.19900699999999999</c:v>
                </c:pt>
                <c:pt idx="2">
                  <c:v>0.19402900000000001</c:v>
                </c:pt>
                <c:pt idx="3">
                  <c:v>0.185695</c:v>
                </c:pt>
                <c:pt idx="4">
                  <c:v>0.17149900000000001</c:v>
                </c:pt>
                <c:pt idx="5">
                  <c:v>0.15617400000000001</c:v>
                </c:pt>
                <c:pt idx="6">
                  <c:v>0.12803700000000001</c:v>
                </c:pt>
                <c:pt idx="7">
                  <c:v>0.106</c:v>
                </c:pt>
                <c:pt idx="8">
                  <c:v>7.6923099999999994E-2</c:v>
                </c:pt>
                <c:pt idx="9">
                  <c:v>4.8507099999999997E-2</c:v>
                </c:pt>
                <c:pt idx="10">
                  <c:v>0</c:v>
                </c:pt>
                <c:pt idx="11">
                  <c:v>-4.8507099999999997E-2</c:v>
                </c:pt>
                <c:pt idx="12">
                  <c:v>-7.6923099999999994E-2</c:v>
                </c:pt>
                <c:pt idx="13">
                  <c:v>-0.106</c:v>
                </c:pt>
                <c:pt idx="14">
                  <c:v>-0.12803700000000001</c:v>
                </c:pt>
                <c:pt idx="15">
                  <c:v>-0.15617400000000001</c:v>
                </c:pt>
                <c:pt idx="16">
                  <c:v>-0.17149900000000001</c:v>
                </c:pt>
                <c:pt idx="17">
                  <c:v>-0.185695</c:v>
                </c:pt>
                <c:pt idx="18">
                  <c:v>-0.19402900000000001</c:v>
                </c:pt>
                <c:pt idx="19">
                  <c:v>-0.19900699999999999</c:v>
                </c:pt>
                <c:pt idx="20">
                  <c:v>-0.2</c:v>
                </c:pt>
                <c:pt idx="21">
                  <c:v>-0.19900699999999999</c:v>
                </c:pt>
                <c:pt idx="22">
                  <c:v>-0.19402900000000001</c:v>
                </c:pt>
                <c:pt idx="23">
                  <c:v>-0.185695</c:v>
                </c:pt>
                <c:pt idx="24">
                  <c:v>-0.17149900000000001</c:v>
                </c:pt>
                <c:pt idx="25">
                  <c:v>-0.15617400000000001</c:v>
                </c:pt>
                <c:pt idx="26">
                  <c:v>-0.12803700000000001</c:v>
                </c:pt>
                <c:pt idx="27">
                  <c:v>-0.106</c:v>
                </c:pt>
                <c:pt idx="28">
                  <c:v>-7.6923099999999994E-2</c:v>
                </c:pt>
                <c:pt idx="29">
                  <c:v>-4.8507099999999997E-2</c:v>
                </c:pt>
                <c:pt idx="30">
                  <c:v>0</c:v>
                </c:pt>
                <c:pt idx="31">
                  <c:v>4.8507099999999997E-2</c:v>
                </c:pt>
                <c:pt idx="32">
                  <c:v>7.6923099999999994E-2</c:v>
                </c:pt>
                <c:pt idx="33">
                  <c:v>0.106</c:v>
                </c:pt>
                <c:pt idx="34">
                  <c:v>0.12803700000000001</c:v>
                </c:pt>
                <c:pt idx="35">
                  <c:v>0.15617400000000001</c:v>
                </c:pt>
                <c:pt idx="36">
                  <c:v>0.17149900000000001</c:v>
                </c:pt>
                <c:pt idx="37">
                  <c:v>0.185695</c:v>
                </c:pt>
                <c:pt idx="38">
                  <c:v>0.19402900000000001</c:v>
                </c:pt>
                <c:pt idx="39">
                  <c:v>0.19900699999999999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A8-4605-BC27-46CB6EBD449A}"/>
            </c:ext>
          </c:extLst>
        </c:ser>
        <c:ser>
          <c:idx val="0"/>
          <c:order val="1"/>
          <c:tx>
            <c:v>cp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Sheet1!$D$148:$D$168</c:f>
              <c:numCache>
                <c:formatCode>General</c:formatCode>
                <c:ptCount val="21"/>
                <c:pt idx="0">
                  <c:v>-1</c:v>
                </c:pt>
                <c:pt idx="1">
                  <c:v>-0.97014299999999998</c:v>
                </c:pt>
                <c:pt idx="2">
                  <c:v>-0.92307700000000004</c:v>
                </c:pt>
                <c:pt idx="3">
                  <c:v>-0.84799800000000003</c:v>
                </c:pt>
                <c:pt idx="4">
                  <c:v>-0.76822100000000004</c:v>
                </c:pt>
                <c:pt idx="5">
                  <c:v>-0.62495000000000001</c:v>
                </c:pt>
                <c:pt idx="6">
                  <c:v>-0.51449599999999995</c:v>
                </c:pt>
                <c:pt idx="7">
                  <c:v>-0.37139100000000003</c:v>
                </c:pt>
                <c:pt idx="8">
                  <c:v>-0.242536</c:v>
                </c:pt>
                <c:pt idx="9">
                  <c:v>-9.95037E-2</c:v>
                </c:pt>
                <c:pt idx="10">
                  <c:v>0</c:v>
                </c:pt>
                <c:pt idx="11">
                  <c:v>9.95037E-2</c:v>
                </c:pt>
                <c:pt idx="12">
                  <c:v>0.242536</c:v>
                </c:pt>
                <c:pt idx="13">
                  <c:v>0.37139100000000003</c:v>
                </c:pt>
                <c:pt idx="14">
                  <c:v>0.51449599999999995</c:v>
                </c:pt>
                <c:pt idx="15">
                  <c:v>0.62495000000000001</c:v>
                </c:pt>
                <c:pt idx="16">
                  <c:v>0.76822100000000004</c:v>
                </c:pt>
                <c:pt idx="17">
                  <c:v>0.84799800000000003</c:v>
                </c:pt>
                <c:pt idx="18">
                  <c:v>0.92307700000000004</c:v>
                </c:pt>
                <c:pt idx="19">
                  <c:v>0.97014299999999998</c:v>
                </c:pt>
                <c:pt idx="20">
                  <c:v>1</c:v>
                </c:pt>
              </c:numCache>
            </c:numRef>
          </c:xVal>
          <c:yVal>
            <c:numRef>
              <c:f>Sheet1!$E$148:$E$168</c:f>
              <c:numCache>
                <c:formatCode>General</c:formatCode>
                <c:ptCount val="21"/>
                <c:pt idx="0">
                  <c:v>0.90640600000000004</c:v>
                </c:pt>
                <c:pt idx="1">
                  <c:v>0.35</c:v>
                </c:pt>
                <c:pt idx="2">
                  <c:v>-0.41172399999999998</c:v>
                </c:pt>
                <c:pt idx="3">
                  <c:v>-1.7</c:v>
                </c:pt>
                <c:pt idx="4">
                  <c:v>-2.4122949999999999</c:v>
                </c:pt>
                <c:pt idx="5">
                  <c:v>-2.64</c:v>
                </c:pt>
                <c:pt idx="6">
                  <c:v>-2.7063130000000002</c:v>
                </c:pt>
                <c:pt idx="7">
                  <c:v>-2.81</c:v>
                </c:pt>
                <c:pt idx="8">
                  <c:v>-2.860995</c:v>
                </c:pt>
                <c:pt idx="9">
                  <c:v>-2.9</c:v>
                </c:pt>
                <c:pt idx="10">
                  <c:v>-2.9210319999999999</c:v>
                </c:pt>
                <c:pt idx="11">
                  <c:v>-2.9</c:v>
                </c:pt>
                <c:pt idx="12">
                  <c:v>-2.860995</c:v>
                </c:pt>
                <c:pt idx="13">
                  <c:v>-2.81</c:v>
                </c:pt>
                <c:pt idx="14">
                  <c:v>-2.7063130000000002</c:v>
                </c:pt>
                <c:pt idx="15">
                  <c:v>-2.64</c:v>
                </c:pt>
                <c:pt idx="16">
                  <c:v>-2.4122949999999999</c:v>
                </c:pt>
                <c:pt idx="17">
                  <c:v>-1.7</c:v>
                </c:pt>
                <c:pt idx="18">
                  <c:v>-0.41172399999999998</c:v>
                </c:pt>
                <c:pt idx="19">
                  <c:v>0.35</c:v>
                </c:pt>
                <c:pt idx="20">
                  <c:v>0.90640600000000004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DA8-4605-BC27-46CB6EBD44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223032"/>
        <c:axId val="431227296"/>
      </c:scatterChart>
      <c:valAx>
        <c:axId val="431223032"/>
        <c:scaling>
          <c:orientation val="minMax"/>
          <c:max val="1"/>
          <c:min val="-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layout>
            <c:manualLayout>
              <c:xMode val="edge"/>
              <c:yMode val="edge"/>
              <c:x val="0.46102598322536931"/>
              <c:y val="0.9301891527012481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227296"/>
        <c:crosses val="autoZero"/>
        <c:crossBetween val="midCat"/>
      </c:valAx>
      <c:valAx>
        <c:axId val="431227296"/>
        <c:scaling>
          <c:orientation val="minMax"/>
          <c:max val="1.1500000000000001"/>
          <c:min val="-3.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y, cp</a:t>
                </a:r>
              </a:p>
            </c:rich>
          </c:tx>
          <c:layout>
            <c:manualLayout>
              <c:xMode val="edge"/>
              <c:yMode val="edge"/>
              <c:x val="6.9534984789222081E-3"/>
              <c:y val="0.3481645696936767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2230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y, cp(i)</a:t>
            </a:r>
            <a:r>
              <a:rPr lang="en-US" baseline="0"/>
              <a:t> vs. x , N=20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5993673867689615E-2"/>
          <c:y val="0.14502443792766373"/>
          <c:w val="0.81484050070664249"/>
          <c:h val="0.7994328861384995"/>
        </c:manualLayout>
      </c:layout>
      <c:scatterChart>
        <c:scatterStyle val="lineMarker"/>
        <c:varyColors val="0"/>
        <c:ser>
          <c:idx val="1"/>
          <c:order val="0"/>
          <c:tx>
            <c:v>shape</c:v>
          </c:tx>
          <c:spPr>
            <a:ln w="19050">
              <a:noFill/>
            </a:ln>
          </c:spPr>
          <c:marker>
            <c:symbol val="square"/>
            <c:size val="7"/>
          </c:marker>
          <c:xVal>
            <c:numRef>
              <c:f>Sheet1!$A$103:$A$122</c:f>
              <c:numCache>
                <c:formatCode>General</c:formatCode>
                <c:ptCount val="20"/>
                <c:pt idx="0">
                  <c:v>0</c:v>
                </c:pt>
                <c:pt idx="1">
                  <c:v>0.242536</c:v>
                </c:pt>
                <c:pt idx="2">
                  <c:v>0.51449599999999995</c:v>
                </c:pt>
                <c:pt idx="3">
                  <c:v>0.76822100000000004</c:v>
                </c:pt>
                <c:pt idx="4">
                  <c:v>0.92307700000000004</c:v>
                </c:pt>
                <c:pt idx="5">
                  <c:v>1</c:v>
                </c:pt>
                <c:pt idx="6">
                  <c:v>0.92307700000000004</c:v>
                </c:pt>
                <c:pt idx="7">
                  <c:v>0.76822100000000004</c:v>
                </c:pt>
                <c:pt idx="8">
                  <c:v>0.51449599999999995</c:v>
                </c:pt>
                <c:pt idx="9">
                  <c:v>0.242536</c:v>
                </c:pt>
                <c:pt idx="10">
                  <c:v>0</c:v>
                </c:pt>
                <c:pt idx="11">
                  <c:v>-0.242536</c:v>
                </c:pt>
                <c:pt idx="12">
                  <c:v>-0.51449599999999995</c:v>
                </c:pt>
                <c:pt idx="13">
                  <c:v>-0.76822100000000004</c:v>
                </c:pt>
                <c:pt idx="14">
                  <c:v>-0.92307700000000004</c:v>
                </c:pt>
                <c:pt idx="15">
                  <c:v>-1</c:v>
                </c:pt>
                <c:pt idx="16">
                  <c:v>-0.92307700000000004</c:v>
                </c:pt>
                <c:pt idx="17">
                  <c:v>-0.76822100000000004</c:v>
                </c:pt>
                <c:pt idx="18">
                  <c:v>-0.51449599999999995</c:v>
                </c:pt>
                <c:pt idx="19">
                  <c:v>-0.242536</c:v>
                </c:pt>
              </c:numCache>
            </c:numRef>
          </c:xVal>
          <c:yVal>
            <c:numRef>
              <c:f>Sheet1!$B$103:$B$122</c:f>
              <c:numCache>
                <c:formatCode>General</c:formatCode>
                <c:ptCount val="20"/>
                <c:pt idx="0">
                  <c:v>0.2</c:v>
                </c:pt>
                <c:pt idx="1">
                  <c:v>0.19402900000000001</c:v>
                </c:pt>
                <c:pt idx="2">
                  <c:v>0.17149900000000001</c:v>
                </c:pt>
                <c:pt idx="3">
                  <c:v>0.12803700000000001</c:v>
                </c:pt>
                <c:pt idx="4">
                  <c:v>7.6923099999999994E-2</c:v>
                </c:pt>
                <c:pt idx="5">
                  <c:v>0</c:v>
                </c:pt>
                <c:pt idx="6">
                  <c:v>-7.6923099999999994E-2</c:v>
                </c:pt>
                <c:pt idx="7">
                  <c:v>-0.12803700000000001</c:v>
                </c:pt>
                <c:pt idx="8">
                  <c:v>-0.17149900000000001</c:v>
                </c:pt>
                <c:pt idx="9">
                  <c:v>-0.19402900000000001</c:v>
                </c:pt>
                <c:pt idx="10">
                  <c:v>-0.2</c:v>
                </c:pt>
                <c:pt idx="11">
                  <c:v>-0.19402900000000001</c:v>
                </c:pt>
                <c:pt idx="12">
                  <c:v>-0.17149900000000001</c:v>
                </c:pt>
                <c:pt idx="13">
                  <c:v>-0.12803700000000001</c:v>
                </c:pt>
                <c:pt idx="14">
                  <c:v>-7.6923099999999994E-2</c:v>
                </c:pt>
                <c:pt idx="15">
                  <c:v>0</c:v>
                </c:pt>
                <c:pt idx="16">
                  <c:v>7.6923099999999994E-2</c:v>
                </c:pt>
                <c:pt idx="17">
                  <c:v>0.12803700000000001</c:v>
                </c:pt>
                <c:pt idx="18">
                  <c:v>0.17149900000000001</c:v>
                </c:pt>
                <c:pt idx="19">
                  <c:v>0.19402900000000001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3F-4B5E-8ED1-C6F5CF50C2EF}"/>
            </c:ext>
          </c:extLst>
        </c:ser>
        <c:ser>
          <c:idx val="0"/>
          <c:order val="1"/>
          <c:tx>
            <c:v>cp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Sheet1!$A$149:$A$159</c:f>
              <c:numCache>
                <c:formatCode>General</c:formatCode>
                <c:ptCount val="11"/>
                <c:pt idx="0">
                  <c:v>-1</c:v>
                </c:pt>
                <c:pt idx="1">
                  <c:v>-0.92307700000000004</c:v>
                </c:pt>
                <c:pt idx="2">
                  <c:v>-0.76822100000000004</c:v>
                </c:pt>
                <c:pt idx="3">
                  <c:v>-0.51449599999999995</c:v>
                </c:pt>
                <c:pt idx="4">
                  <c:v>-0.242536</c:v>
                </c:pt>
                <c:pt idx="5">
                  <c:v>0</c:v>
                </c:pt>
                <c:pt idx="6">
                  <c:v>0.242536</c:v>
                </c:pt>
                <c:pt idx="7">
                  <c:v>0.51449599999999995</c:v>
                </c:pt>
                <c:pt idx="8">
                  <c:v>0.76822100000000004</c:v>
                </c:pt>
                <c:pt idx="9">
                  <c:v>0.92307700000000004</c:v>
                </c:pt>
                <c:pt idx="10">
                  <c:v>1</c:v>
                </c:pt>
              </c:numCache>
            </c:numRef>
          </c:xVal>
          <c:yVal>
            <c:numRef>
              <c:f>Sheet1!$B$149:$B$159</c:f>
              <c:numCache>
                <c:formatCode>General</c:formatCode>
                <c:ptCount val="11"/>
                <c:pt idx="0">
                  <c:v>0.90640600000000004</c:v>
                </c:pt>
                <c:pt idx="1">
                  <c:v>-0.41172399999999998</c:v>
                </c:pt>
                <c:pt idx="2">
                  <c:v>-2.4122949999999999</c:v>
                </c:pt>
                <c:pt idx="3">
                  <c:v>-2.7063130000000002</c:v>
                </c:pt>
                <c:pt idx="4">
                  <c:v>-2.860995</c:v>
                </c:pt>
                <c:pt idx="5">
                  <c:v>-2.9210319999999999</c:v>
                </c:pt>
                <c:pt idx="6">
                  <c:v>-2.860995</c:v>
                </c:pt>
                <c:pt idx="7">
                  <c:v>-2.7063130000000002</c:v>
                </c:pt>
                <c:pt idx="8">
                  <c:v>-2.4122949999999999</c:v>
                </c:pt>
                <c:pt idx="9">
                  <c:v>-0.41172399999999998</c:v>
                </c:pt>
                <c:pt idx="10">
                  <c:v>0.90640600000000004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03F-4B5E-8ED1-C6F5CF50C2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575016"/>
        <c:axId val="422575672"/>
      </c:scatterChart>
      <c:valAx>
        <c:axId val="422575016"/>
        <c:scaling>
          <c:orientation val="minMax"/>
          <c:max val="1"/>
          <c:min val="-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layout>
            <c:manualLayout>
              <c:xMode val="edge"/>
              <c:yMode val="edge"/>
              <c:x val="0.46675234280231848"/>
              <c:y val="0.9365356023384149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575672"/>
        <c:crosses val="autoZero"/>
        <c:crossBetween val="midCat"/>
      </c:valAx>
      <c:valAx>
        <c:axId val="422575672"/>
        <c:scaling>
          <c:orientation val="minMax"/>
          <c:max val="1.1500000000000001"/>
          <c:min val="-3.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y, cp</a:t>
                </a:r>
              </a:p>
            </c:rich>
          </c:tx>
          <c:layout>
            <c:manualLayout>
              <c:xMode val="edge"/>
              <c:yMode val="edge"/>
              <c:x val="6.2087698874660454E-3"/>
              <c:y val="0.34700323114530918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5750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 sz="1400" b="0" i="0" baseline="0">
                <a:effectLst/>
              </a:rPr>
              <a:t>λ</a:t>
            </a:r>
            <a:r>
              <a:rPr lang="en-US" sz="1400" b="0" i="0" baseline="0">
                <a:effectLst/>
              </a:rPr>
              <a:t>(i) vs. x , N=40</a:t>
            </a:r>
            <a:endParaRPr lang="en-US" sz="1400">
              <a:effectLst/>
            </a:endParaRPr>
          </a:p>
        </c:rich>
      </c:tx>
      <c:layout>
        <c:manualLayout>
          <c:xMode val="edge"/>
          <c:yMode val="edge"/>
          <c:x val="0.40397435897435896"/>
          <c:y val="3.418803418803419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4038926952312781E-2"/>
          <c:y val="0.10797671033478895"/>
          <c:w val="0.95162341071002488"/>
          <c:h val="0.8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Sheet1!$G$103:$G$123</c:f>
              <c:numCache>
                <c:formatCode>General</c:formatCode>
                <c:ptCount val="21"/>
                <c:pt idx="0">
                  <c:v>-1</c:v>
                </c:pt>
                <c:pt idx="1">
                  <c:v>-0.97014299999999998</c:v>
                </c:pt>
                <c:pt idx="2">
                  <c:v>-0.92307700000000004</c:v>
                </c:pt>
                <c:pt idx="3">
                  <c:v>-0.84799800000000003</c:v>
                </c:pt>
                <c:pt idx="4">
                  <c:v>-0.76822100000000004</c:v>
                </c:pt>
                <c:pt idx="5">
                  <c:v>-0.62495000000000001</c:v>
                </c:pt>
                <c:pt idx="6">
                  <c:v>-0.51449599999999995</c:v>
                </c:pt>
                <c:pt idx="7">
                  <c:v>-0.37139100000000003</c:v>
                </c:pt>
                <c:pt idx="8">
                  <c:v>-0.242536</c:v>
                </c:pt>
                <c:pt idx="9">
                  <c:v>-9.95037E-2</c:v>
                </c:pt>
                <c:pt idx="10">
                  <c:v>0</c:v>
                </c:pt>
                <c:pt idx="11">
                  <c:v>9.95037E-2</c:v>
                </c:pt>
                <c:pt idx="12">
                  <c:v>0.242536</c:v>
                </c:pt>
                <c:pt idx="13">
                  <c:v>0.37139100000000003</c:v>
                </c:pt>
                <c:pt idx="14">
                  <c:v>0.51449599999999995</c:v>
                </c:pt>
                <c:pt idx="15">
                  <c:v>0.62495000000000001</c:v>
                </c:pt>
                <c:pt idx="16">
                  <c:v>0.76822100000000004</c:v>
                </c:pt>
                <c:pt idx="17">
                  <c:v>0.84799800000000003</c:v>
                </c:pt>
                <c:pt idx="18">
                  <c:v>0.92307700000000004</c:v>
                </c:pt>
                <c:pt idx="19">
                  <c:v>0.97014299999999998</c:v>
                </c:pt>
                <c:pt idx="20">
                  <c:v>1</c:v>
                </c:pt>
              </c:numCache>
            </c:numRef>
          </c:xVal>
          <c:yVal>
            <c:numRef>
              <c:f>Sheet1!$H$103:$H$123</c:f>
              <c:numCache>
                <c:formatCode>General</c:formatCode>
                <c:ptCount val="21"/>
                <c:pt idx="0">
                  <c:v>0.32390799999999997</c:v>
                </c:pt>
                <c:pt idx="1">
                  <c:v>0.30830059999999998</c:v>
                </c:pt>
                <c:pt idx="2">
                  <c:v>0.28739700000000001</c:v>
                </c:pt>
                <c:pt idx="3">
                  <c:v>0.24446499999999999</c:v>
                </c:pt>
                <c:pt idx="4">
                  <c:v>0.20477500000000001</c:v>
                </c:pt>
                <c:pt idx="5">
                  <c:v>0.109058</c:v>
                </c:pt>
                <c:pt idx="6">
                  <c:v>6.1929999999999999E-2</c:v>
                </c:pt>
                <c:pt idx="7">
                  <c:v>3.1859999999999999E-2</c:v>
                </c:pt>
                <c:pt idx="8">
                  <c:v>1.9E-2</c:v>
                </c:pt>
                <c:pt idx="9">
                  <c:v>0.01</c:v>
                </c:pt>
                <c:pt idx="10">
                  <c:v>0</c:v>
                </c:pt>
                <c:pt idx="11">
                  <c:v>-0.01</c:v>
                </c:pt>
                <c:pt idx="12">
                  <c:v>-1.9E-2</c:v>
                </c:pt>
                <c:pt idx="13">
                  <c:v>-3.1859999999999999E-2</c:v>
                </c:pt>
                <c:pt idx="14">
                  <c:v>-6.1929999999999999E-2</c:v>
                </c:pt>
                <c:pt idx="15">
                  <c:v>-0.109058</c:v>
                </c:pt>
                <c:pt idx="16">
                  <c:v>-0.20477500000000001</c:v>
                </c:pt>
                <c:pt idx="17">
                  <c:v>-0.24446499999999999</c:v>
                </c:pt>
                <c:pt idx="18">
                  <c:v>-0.28739700000000001</c:v>
                </c:pt>
                <c:pt idx="19">
                  <c:v>-0.30830059999999998</c:v>
                </c:pt>
                <c:pt idx="20">
                  <c:v>-0.32390799999999997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2A-48D0-9365-42FA99799F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577768"/>
        <c:axId val="430578752"/>
      </c:scatterChart>
      <c:valAx>
        <c:axId val="430577768"/>
        <c:scaling>
          <c:orientation val="minMax"/>
          <c:max val="1"/>
          <c:min val="-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layout>
            <c:manualLayout>
              <c:xMode val="edge"/>
              <c:yMode val="edge"/>
              <c:x val="0.51682717544922274"/>
              <c:y val="0.920854508571044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78752"/>
        <c:crosses val="autoZero"/>
        <c:crossBetween val="midCat"/>
      </c:valAx>
      <c:valAx>
        <c:axId val="430578752"/>
        <c:scaling>
          <c:orientation val="minMax"/>
          <c:max val="0.55000000000000004"/>
          <c:min val="-0.55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</a:rPr>
                  <a:t>λ</a:t>
                </a:r>
                <a:r>
                  <a:rPr lang="en-US" sz="1000" b="0" i="0" u="none" strike="noStrike" baseline="0">
                    <a:effectLst/>
                  </a:rPr>
                  <a:t>(i)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77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 sz="1400" b="0" i="0" baseline="0">
                <a:effectLst/>
              </a:rPr>
              <a:t>λ</a:t>
            </a:r>
            <a:r>
              <a:rPr lang="en-US" sz="1400" b="0" i="0" baseline="0">
                <a:effectLst/>
              </a:rPr>
              <a:t>(i) vs. x , N=20</a:t>
            </a:r>
            <a:endParaRPr lang="en-US" sz="1400">
              <a:effectLst/>
            </a:endParaRPr>
          </a:p>
        </c:rich>
      </c:tx>
      <c:layout>
        <c:manualLayout>
          <c:xMode val="edge"/>
          <c:yMode val="edge"/>
          <c:x val="0.40183760683760683"/>
          <c:y val="6.91358024691357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Sheet1!$A$125:$A$135</c:f>
              <c:numCache>
                <c:formatCode>General</c:formatCode>
                <c:ptCount val="11"/>
                <c:pt idx="0">
                  <c:v>-1</c:v>
                </c:pt>
                <c:pt idx="1">
                  <c:v>-0.92307700000000004</c:v>
                </c:pt>
                <c:pt idx="2">
                  <c:v>-0.76822100000000004</c:v>
                </c:pt>
                <c:pt idx="3">
                  <c:v>-0.51449599999999995</c:v>
                </c:pt>
                <c:pt idx="4">
                  <c:v>-0.242536</c:v>
                </c:pt>
                <c:pt idx="5">
                  <c:v>0</c:v>
                </c:pt>
                <c:pt idx="6">
                  <c:v>0.242536</c:v>
                </c:pt>
                <c:pt idx="7">
                  <c:v>0.51449599999999995</c:v>
                </c:pt>
                <c:pt idx="8">
                  <c:v>0.76822100000000004</c:v>
                </c:pt>
                <c:pt idx="9">
                  <c:v>0.92307700000000004</c:v>
                </c:pt>
                <c:pt idx="10">
                  <c:v>1</c:v>
                </c:pt>
              </c:numCache>
            </c:numRef>
          </c:xVal>
          <c:yVal>
            <c:numRef>
              <c:f>Sheet1!$B$125:$B$135</c:f>
              <c:numCache>
                <c:formatCode>General</c:formatCode>
                <c:ptCount val="11"/>
                <c:pt idx="0">
                  <c:v>0.65084699999999995</c:v>
                </c:pt>
                <c:pt idx="1">
                  <c:v>0.57713700000000001</c:v>
                </c:pt>
                <c:pt idx="2">
                  <c:v>0.395955</c:v>
                </c:pt>
                <c:pt idx="3">
                  <c:v>9.9160999999999999E-2</c:v>
                </c:pt>
                <c:pt idx="4">
                  <c:v>2.3084E-2</c:v>
                </c:pt>
                <c:pt idx="5">
                  <c:v>0</c:v>
                </c:pt>
                <c:pt idx="6">
                  <c:v>-2.3084E-2</c:v>
                </c:pt>
                <c:pt idx="7">
                  <c:v>-9.9160999999999999E-2</c:v>
                </c:pt>
                <c:pt idx="8">
                  <c:v>-0.395955</c:v>
                </c:pt>
                <c:pt idx="9">
                  <c:v>-0.57713700000000001</c:v>
                </c:pt>
                <c:pt idx="10">
                  <c:v>-0.65084699999999995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DFC-4E16-88B6-2E5ECF9DC5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2242752"/>
        <c:axId val="482244064"/>
      </c:scatterChart>
      <c:valAx>
        <c:axId val="482242752"/>
        <c:scaling>
          <c:orientation val="minMax"/>
          <c:max val="1"/>
          <c:min val="-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244064"/>
        <c:crosses val="autoZero"/>
        <c:crossBetween val="midCat"/>
      </c:valAx>
      <c:valAx>
        <c:axId val="482244064"/>
        <c:scaling>
          <c:orientation val="minMax"/>
          <c:max val="0.88000000000000012"/>
          <c:min val="-0.8200000000000000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</a:rPr>
                  <a:t>λ</a:t>
                </a:r>
                <a:r>
                  <a:rPr lang="en-US" sz="1000" b="0" i="0" u="none" strike="noStrike" baseline="0">
                    <a:effectLst/>
                  </a:rPr>
                  <a:t>(i)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242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Terminator</dc:creator>
  <cp:keywords/>
  <dc:description/>
  <cp:lastModifiedBy>The Terminator</cp:lastModifiedBy>
  <cp:revision>1</cp:revision>
  <dcterms:created xsi:type="dcterms:W3CDTF">2018-11-27T03:44:00Z</dcterms:created>
  <dcterms:modified xsi:type="dcterms:W3CDTF">2018-11-27T04:00:00Z</dcterms:modified>
</cp:coreProperties>
</file>