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D35" w:rsidRDefault="007D1D35" w:rsidP="007D1D35">
      <w:pPr>
        <w:jc w:val="center"/>
        <w:rPr>
          <w:b/>
          <w:sz w:val="40"/>
        </w:rPr>
      </w:pPr>
      <w:r>
        <w:rPr>
          <w:b/>
          <w:sz w:val="40"/>
        </w:rPr>
        <w:t>EE6550 MACHINE LEARNING</w:t>
      </w:r>
    </w:p>
    <w:p w:rsidR="007D1D35" w:rsidRDefault="007D1D35" w:rsidP="007D1D35">
      <w:pPr>
        <w:jc w:val="center"/>
        <w:rPr>
          <w:b/>
          <w:sz w:val="40"/>
        </w:rPr>
      </w:pPr>
      <w:r>
        <w:rPr>
          <w:b/>
          <w:sz w:val="40"/>
        </w:rPr>
        <w:t xml:space="preserve">HW#1, </w:t>
      </w:r>
      <w:r>
        <w:rPr>
          <w:b/>
          <w:sz w:val="40"/>
        </w:rPr>
        <w:t>REPORT</w:t>
      </w:r>
      <w:r>
        <w:rPr>
          <w:b/>
          <w:sz w:val="40"/>
        </w:rPr>
        <w:t xml:space="preserve"> O</w:t>
      </w:r>
      <w:r>
        <w:rPr>
          <w:rFonts w:hint="eastAsia"/>
          <w:b/>
          <w:sz w:val="40"/>
        </w:rPr>
        <w:t>F</w:t>
      </w:r>
      <w:r>
        <w:rPr>
          <w:b/>
          <w:sz w:val="40"/>
        </w:rPr>
        <w:t xml:space="preserve"> MY PROGRAM</w:t>
      </w:r>
    </w:p>
    <w:p w:rsidR="007D1D35" w:rsidRDefault="007D1D35" w:rsidP="007D1D35">
      <w:pPr>
        <w:spacing w:line="340" w:lineRule="exact"/>
        <w:jc w:val="center"/>
        <w:rPr>
          <w:rFonts w:ascii="微軟正黑體" w:eastAsia="微軟正黑體" w:hAnsi="微軟正黑體"/>
          <w:sz w:val="28"/>
        </w:rPr>
      </w:pPr>
      <w:r w:rsidRPr="008A707B">
        <w:rPr>
          <w:sz w:val="28"/>
        </w:rPr>
        <w:t xml:space="preserve">102061210 </w:t>
      </w:r>
      <w:proofErr w:type="gramStart"/>
      <w:r w:rsidRPr="008A707B">
        <w:rPr>
          <w:rFonts w:ascii="微軟正黑體" w:eastAsia="微軟正黑體" w:hAnsi="微軟正黑體" w:hint="eastAsia"/>
          <w:sz w:val="28"/>
        </w:rPr>
        <w:t>王尊玄</w:t>
      </w:r>
      <w:proofErr w:type="gramEnd"/>
    </w:p>
    <w:p w:rsidR="002D4456" w:rsidRDefault="007D1D35" w:rsidP="007D1D35">
      <w:pPr>
        <w:pStyle w:val="a3"/>
        <w:numPr>
          <w:ilvl w:val="0"/>
          <w:numId w:val="2"/>
        </w:numPr>
        <w:ind w:leftChars="0"/>
        <w:rPr>
          <w:sz w:val="36"/>
        </w:rPr>
      </w:pPr>
      <w:r>
        <w:rPr>
          <w:sz w:val="36"/>
        </w:rPr>
        <w:t xml:space="preserve">Objective: </w:t>
      </w:r>
    </w:p>
    <w:p w:rsidR="007D1D35" w:rsidRDefault="007D1D35" w:rsidP="007D1D35">
      <w:pPr>
        <w:pStyle w:val="a3"/>
        <w:ind w:leftChars="0" w:left="360"/>
        <w:jc w:val="both"/>
        <w:rPr>
          <w:sz w:val="36"/>
        </w:rPr>
      </w:pPr>
      <w:r>
        <w:rPr>
          <w:sz w:val="36"/>
        </w:rPr>
        <w:t xml:space="preserve">  Implement a consistent PAC-learning algorithm A for the concept class C of all axis-aligned rectangular areas in the plane.</w:t>
      </w:r>
      <w:r w:rsidR="000E0A8C">
        <w:rPr>
          <w:sz w:val="36"/>
        </w:rPr>
        <w:t xml:space="preserve"> Input is given as a random sample </w:t>
      </w:r>
      <m:oMath>
        <m:r>
          <m:rPr>
            <m:sty m:val="p"/>
          </m:rPr>
          <w:rPr>
            <w:rFonts w:ascii="Cambria Math" w:hAnsi="Cambria Math"/>
            <w:sz w:val="36"/>
          </w:rPr>
          <m:t>S=(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>,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>…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>)</m:t>
        </m:r>
      </m:oMath>
      <w:r w:rsidR="000E0A8C">
        <w:rPr>
          <w:rFonts w:hint="eastAsia"/>
          <w:sz w:val="36"/>
        </w:rPr>
        <w:t xml:space="preserve"> of size m drawn </w:t>
      </w:r>
      <w:proofErr w:type="spellStart"/>
      <w:r w:rsidR="000E0A8C">
        <w:rPr>
          <w:rFonts w:hint="eastAsia"/>
          <w:sz w:val="36"/>
        </w:rPr>
        <w:t>i.i.d</w:t>
      </w:r>
      <w:proofErr w:type="spellEnd"/>
      <w:r w:rsidR="000E0A8C">
        <w:rPr>
          <w:rFonts w:hint="eastAsia"/>
          <w:sz w:val="36"/>
        </w:rPr>
        <w:t xml:space="preserve">. </w:t>
      </w:r>
      <w:r w:rsidR="000E0A8C">
        <w:rPr>
          <w:sz w:val="36"/>
        </w:rPr>
        <w:t xml:space="preserve">according to a fixed but unknown probability distribution P over the input space </w:t>
      </w:r>
      <m:oMath>
        <m:sSup>
          <m:sSupPr>
            <m:ctrlPr>
              <w:rPr>
                <w:rFonts w:ascii="Cambria Math" w:hAnsi="Cambria Math"/>
                <w:b/>
                <w:sz w:val="3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6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6"/>
              </w:rPr>
              <m:t>2</m:t>
            </m:r>
          </m:sup>
        </m:sSup>
      </m:oMath>
      <w:r w:rsidR="000E0A8C">
        <w:rPr>
          <w:rFonts w:hint="eastAsia"/>
          <w:sz w:val="36"/>
        </w:rPr>
        <w:t xml:space="preserve"> with </w:t>
      </w:r>
      <w:proofErr w:type="gramStart"/>
      <w:r w:rsidR="000E0A8C">
        <w:rPr>
          <w:rFonts w:hint="eastAsia"/>
          <w:sz w:val="36"/>
        </w:rPr>
        <w:t xml:space="preserve">labels </w:t>
      </w:r>
      <w:proofErr w:type="gramEnd"/>
      <m:oMath>
        <m:r>
          <m:rPr>
            <m:sty m:val="p"/>
          </m:rPr>
          <w:rPr>
            <w:rFonts w:ascii="Cambria Math" w:hAnsi="Cambria Math"/>
            <w:sz w:val="36"/>
          </w:rPr>
          <m:t>(c</m:t>
        </m:r>
        <m:d>
          <m:dPr>
            <m:ctrlPr>
              <w:rPr>
                <w:rFonts w:ascii="Cambria Math" w:hAnsi="Cambria Math"/>
                <w:sz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6"/>
          </w:rPr>
          <m:t>,c</m:t>
        </m:r>
        <m:d>
          <m:dPr>
            <m:ctrlPr>
              <w:rPr>
                <w:rFonts w:ascii="Cambria Math" w:hAnsi="Cambria Math"/>
                <w:sz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6"/>
          </w:rPr>
          <m:t>…c(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>))</m:t>
        </m:r>
      </m:oMath>
      <w:r w:rsidR="000E0A8C">
        <w:rPr>
          <w:rFonts w:hint="eastAsia"/>
          <w:sz w:val="36"/>
        </w:rPr>
        <w:t>, where c is a fixe</w:t>
      </w:r>
      <w:r w:rsidR="000E0A8C">
        <w:rPr>
          <w:sz w:val="36"/>
        </w:rPr>
        <w:t xml:space="preserve">d but unknown concept. Output is a </w:t>
      </w:r>
      <w:proofErr w:type="gramStart"/>
      <w:r w:rsidR="000E0A8C">
        <w:rPr>
          <w:sz w:val="36"/>
        </w:rPr>
        <w:t xml:space="preserve">hypothesis </w:t>
      </w:r>
      <w:proofErr w:type="gramEnd"/>
      <m:oMath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S</m:t>
            </m:r>
          </m:sub>
        </m:sSub>
        <m:r>
          <w:rPr>
            <w:rFonts w:ascii="Cambria Math" w:hAnsi="Cambria Math"/>
            <w:sz w:val="36"/>
          </w:rPr>
          <m:t>=A(S:c,H)</m:t>
        </m:r>
      </m:oMath>
      <w:r w:rsidR="000E0A8C">
        <w:rPr>
          <w:rFonts w:hint="eastAsia"/>
          <w:sz w:val="36"/>
        </w:rPr>
        <w:t xml:space="preserve">, </w:t>
      </w:r>
      <w:r w:rsidR="00F22063">
        <w:rPr>
          <w:sz w:val="36"/>
        </w:rPr>
        <w:t>approximating unknown concept c.</w:t>
      </w:r>
      <w:r w:rsidR="00C854E1">
        <w:rPr>
          <w:sz w:val="36"/>
        </w:rPr>
        <w:t xml:space="preserve"> </w:t>
      </w:r>
      <w:r w:rsidR="00035003">
        <w:rPr>
          <w:sz w:val="36"/>
        </w:rPr>
        <w:t>Let R be generalization error, o</w:t>
      </w:r>
      <w:r w:rsidR="00C854E1">
        <w:rPr>
          <w:sz w:val="36"/>
        </w:rPr>
        <w:t>ur goal:</w:t>
      </w:r>
    </w:p>
    <w:p w:rsidR="00C854E1" w:rsidRPr="000E0A8C" w:rsidRDefault="00C854E1" w:rsidP="007D1D35">
      <w:pPr>
        <w:pStyle w:val="a3"/>
        <w:ind w:leftChars="0" w:left="360"/>
        <w:jc w:val="both"/>
        <w:rPr>
          <w:sz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>P</m:t>
          </m:r>
          <m:d>
            <m:dPr>
              <m:ctrlPr>
                <w:rPr>
                  <w:rFonts w:ascii="Cambria Math" w:hAnsi="Cambria Math"/>
                  <w:sz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</w:rPr>
                        <m:t>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&lt;ε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</w:rPr>
            <m:t>&gt;1-δ</m:t>
          </m:r>
        </m:oMath>
      </m:oMathPara>
    </w:p>
    <w:p w:rsidR="000E0A8C" w:rsidRDefault="000E0A8C" w:rsidP="000E0A8C">
      <w:pPr>
        <w:pStyle w:val="a3"/>
        <w:numPr>
          <w:ilvl w:val="0"/>
          <w:numId w:val="2"/>
        </w:numPr>
        <w:ind w:leftChars="0"/>
        <w:rPr>
          <w:sz w:val="36"/>
        </w:rPr>
      </w:pPr>
      <w:r>
        <w:rPr>
          <w:sz w:val="36"/>
        </w:rPr>
        <w:t>Method:</w:t>
      </w:r>
      <w:r w:rsidR="00E44AFC">
        <w:rPr>
          <w:sz w:val="36"/>
        </w:rPr>
        <w:t xml:space="preserve"> </w:t>
      </w:r>
    </w:p>
    <w:p w:rsidR="00E44AFC" w:rsidRDefault="0032556A" w:rsidP="00E44AFC">
      <w:pPr>
        <w:pStyle w:val="a3"/>
        <w:numPr>
          <w:ilvl w:val="0"/>
          <w:numId w:val="3"/>
        </w:numPr>
        <w:ind w:leftChars="0"/>
        <w:jc w:val="both"/>
        <w:rPr>
          <w:sz w:val="36"/>
        </w:rPr>
      </w:pPr>
      <w:r>
        <w:rPr>
          <w:sz w:val="36"/>
        </w:rPr>
        <w:t xml:space="preserve">Probability distribution </w:t>
      </w:r>
      <w:r w:rsidR="006D4665">
        <w:rPr>
          <w:sz w:val="36"/>
        </w:rPr>
        <w:t xml:space="preserve">P: </w:t>
      </w:r>
      <w:r w:rsidR="00E44AFC">
        <w:rPr>
          <w:rFonts w:hint="eastAsia"/>
          <w:sz w:val="36"/>
        </w:rPr>
        <w:t>We a</w:t>
      </w:r>
      <w:r w:rsidR="00E44AFC">
        <w:rPr>
          <w:sz w:val="36"/>
        </w:rPr>
        <w:t xml:space="preserve">ssume that the unknown probability distribution to draw sample is a bivariate normal distribution over input space </w:t>
      </w:r>
      <m:oMath>
        <m:sSup>
          <m:sSupPr>
            <m:ctrlPr>
              <w:rPr>
                <w:rFonts w:ascii="Cambria Math" w:hAnsi="Cambria Math"/>
                <w:b/>
                <w:sz w:val="3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6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6"/>
              </w:rPr>
              <m:t>2</m:t>
            </m:r>
          </m:sup>
        </m:sSup>
      </m:oMath>
      <w:r w:rsidR="00E44AFC">
        <w:rPr>
          <w:sz w:val="36"/>
        </w:rPr>
        <w:t xml:space="preserve"> with its pdf,</w:t>
      </w:r>
    </w:p>
    <w:p w:rsidR="00E44AFC" w:rsidRPr="00E44AFC" w:rsidRDefault="00E44AFC" w:rsidP="00E44AFC">
      <w:pPr>
        <w:pStyle w:val="a3"/>
        <w:ind w:leftChars="0" w:left="840"/>
        <w:jc w:val="both"/>
        <w:rPr>
          <w:sz w:val="36"/>
        </w:rPr>
      </w:pPr>
      <m:oMathPara>
        <m:oMath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x,y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x-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x,y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</w:rPr>
                        <m:t>)(y-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3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6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36"/>
                    </w:rPr>
                    <m:t>2(1-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x,y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6"/>
                    </w:rPr>
                    <m:t>)</m:t>
                  </m:r>
                </m:den>
              </m:f>
            </m:sup>
          </m:sSup>
        </m:oMath>
      </m:oMathPara>
    </w:p>
    <w:p w:rsidR="00E44AFC" w:rsidRDefault="00E44AFC" w:rsidP="00E44AFC">
      <w:pPr>
        <w:pStyle w:val="a3"/>
        <w:ind w:leftChars="0" w:left="840"/>
        <w:jc w:val="both"/>
        <w:rPr>
          <w:sz w:val="36"/>
        </w:rPr>
      </w:pPr>
      <w:r>
        <w:rPr>
          <w:rFonts w:hint="eastAsia"/>
          <w:sz w:val="36"/>
        </w:rPr>
        <w:t xml:space="preserve">, where </w:t>
      </w:r>
      <m:oMath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x</m:t>
            </m:r>
          </m:sub>
        </m:sSub>
        <m:r>
          <w:rPr>
            <w:rFonts w:ascii="Cambria Math" w:hAnsi="Cambria Math"/>
            <w:sz w:val="36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σ</m:t>
            </m:r>
          </m:e>
          <m:sub>
            <m:r>
              <w:rPr>
                <w:rFonts w:ascii="Cambria Math" w:hAnsi="Cambria Math"/>
                <w:sz w:val="36"/>
              </w:rPr>
              <m:t>x</m:t>
            </m:r>
          </m:sub>
          <m:sup>
            <m:r>
              <w:rPr>
                <w:rFonts w:ascii="Cambria Math" w:hAnsi="Cambria Math"/>
                <w:sz w:val="36"/>
              </w:rPr>
              <m:t>2</m:t>
            </m:r>
          </m:sup>
        </m:sSubSup>
      </m:oMath>
      <w:r>
        <w:rPr>
          <w:rFonts w:hint="eastAsia"/>
          <w:sz w:val="36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y</m:t>
            </m:r>
          </m:sub>
        </m:sSub>
        <m:r>
          <w:rPr>
            <w:rFonts w:ascii="Cambria Math" w:hAnsi="Cambria Math"/>
            <w:sz w:val="36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σ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2</m:t>
            </m:r>
          </m:sup>
        </m:sSubSup>
      </m:oMath>
      <w:r>
        <w:rPr>
          <w:rFonts w:hint="eastAsia"/>
          <w:sz w:val="36"/>
        </w:rPr>
        <w:t xml:space="preserve"> are mean and variance of x</w:t>
      </w:r>
      <w:r>
        <w:rPr>
          <w:sz w:val="36"/>
        </w:rPr>
        <w:t xml:space="preserve">-coordinate and y-coordinate respectively and </w:t>
      </w:r>
      <m:oMath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</w:rPr>
              <m:t>x,y</m:t>
            </m:r>
          </m:sub>
        </m:sSub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E(x-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x</m:t>
                </m:r>
              </m:sub>
            </m:sSub>
            <m:r>
              <w:rPr>
                <w:rFonts w:ascii="Cambria Math" w:hAnsi="Cambria Math"/>
                <w:sz w:val="36"/>
              </w:rPr>
              <m:t>)E(y-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y</m:t>
                </m:r>
              </m:sub>
            </m:sSub>
            <m:r>
              <w:rPr>
                <w:rFonts w:ascii="Cambria Math" w:hAnsi="Cambria Math"/>
                <w:sz w:val="36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y</m:t>
                </m:r>
              </m:sub>
            </m:sSub>
          </m:den>
        </m:f>
      </m:oMath>
      <w:r w:rsidR="00661616">
        <w:rPr>
          <w:rFonts w:hint="eastAsia"/>
          <w:sz w:val="36"/>
        </w:rPr>
        <w:t xml:space="preserve"> is </w:t>
      </w:r>
      <w:r w:rsidR="00661616">
        <w:rPr>
          <w:sz w:val="36"/>
        </w:rPr>
        <w:t>the correlation coefficient of x-coordinate and y-coordinate.</w:t>
      </w:r>
      <w:r w:rsidR="00F456AC">
        <w:rPr>
          <w:sz w:val="36"/>
        </w:rPr>
        <w:t xml:space="preserve"> Parameters that can be adjusted are specified,</w:t>
      </w:r>
    </w:p>
    <w:p w:rsidR="00F456AC" w:rsidRPr="00F456AC" w:rsidRDefault="00F456AC" w:rsidP="00E44AFC">
      <w:pPr>
        <w:pStyle w:val="a3"/>
        <w:ind w:leftChars="0" w:left="840"/>
        <w:jc w:val="both"/>
        <w:rPr>
          <w:sz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>MU=[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>]</m:t>
          </m:r>
        </m:oMath>
      </m:oMathPara>
    </w:p>
    <w:p w:rsidR="00F456AC" w:rsidRPr="00F456AC" w:rsidRDefault="00F456AC" w:rsidP="00F456AC">
      <w:pPr>
        <w:pStyle w:val="a3"/>
        <w:ind w:leftChars="0" w:left="840"/>
        <w:jc w:val="both"/>
        <w:rPr>
          <w:rFonts w:hint="eastAsia"/>
          <w:sz w:val="4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>SIGMA=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36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36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xy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xy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E44AFC" w:rsidRDefault="0032556A" w:rsidP="00E44AFC">
      <w:pPr>
        <w:pStyle w:val="a3"/>
        <w:numPr>
          <w:ilvl w:val="0"/>
          <w:numId w:val="3"/>
        </w:numPr>
        <w:ind w:leftChars="0"/>
        <w:jc w:val="both"/>
        <w:rPr>
          <w:sz w:val="36"/>
        </w:rPr>
      </w:pPr>
      <w:r>
        <w:rPr>
          <w:sz w:val="36"/>
        </w:rPr>
        <w:t xml:space="preserve">Concept </w:t>
      </w:r>
      <w:r w:rsidR="006D4665">
        <w:rPr>
          <w:sz w:val="36"/>
        </w:rPr>
        <w:t xml:space="preserve">c: </w:t>
      </w:r>
      <w:r w:rsidR="00C854E1">
        <w:rPr>
          <w:sz w:val="36"/>
        </w:rPr>
        <w:t>U</w:t>
      </w:r>
      <w:r w:rsidR="00C854E1">
        <w:rPr>
          <w:rFonts w:hint="eastAsia"/>
          <w:sz w:val="36"/>
        </w:rPr>
        <w:t xml:space="preserve">nknown </w:t>
      </w:r>
      <w:r w:rsidR="00C854E1">
        <w:rPr>
          <w:sz w:val="36"/>
        </w:rPr>
        <w:t>concept c</w:t>
      </w:r>
      <w:r w:rsidR="006D4665">
        <w:rPr>
          <w:sz w:val="36"/>
        </w:rPr>
        <w:t xml:space="preserve"> is selected such </w:t>
      </w:r>
      <w:proofErr w:type="gramStart"/>
      <w:r w:rsidR="006D4665">
        <w:rPr>
          <w:sz w:val="36"/>
        </w:rPr>
        <w:t xml:space="preserve">that </w:t>
      </w:r>
      <w:proofErr w:type="gramEnd"/>
      <m:oMath>
        <m:r>
          <m:rPr>
            <m:sty m:val="p"/>
          </m:rPr>
          <w:rPr>
            <w:rFonts w:ascii="Cambria Math" w:hAnsi="Cambria Math"/>
            <w:sz w:val="36"/>
          </w:rPr>
          <m:t>P(c)≥2ε</m:t>
        </m:r>
      </m:oMath>
      <w:r w:rsidR="006D4665">
        <w:rPr>
          <w:rFonts w:hint="eastAsia"/>
          <w:sz w:val="36"/>
        </w:rPr>
        <w:t xml:space="preserve">, where </w:t>
      </w:r>
      <m:oMath>
        <m:r>
          <m:rPr>
            <m:sty m:val="p"/>
          </m:rPr>
          <w:rPr>
            <w:rFonts w:ascii="Cambria Math" w:hAnsi="Cambria Math"/>
            <w:sz w:val="36"/>
          </w:rPr>
          <m:t>ε</m:t>
        </m:r>
      </m:oMath>
      <w:r w:rsidR="006D4665">
        <w:rPr>
          <w:rFonts w:hint="eastAsia"/>
          <w:sz w:val="36"/>
        </w:rPr>
        <w:t xml:space="preserve"> is </w:t>
      </w:r>
      <w:r w:rsidR="006D4665">
        <w:rPr>
          <w:sz w:val="36"/>
        </w:rPr>
        <w:t>the</w:t>
      </w:r>
      <w:r w:rsidR="006D4665">
        <w:rPr>
          <w:rFonts w:hint="eastAsia"/>
          <w:sz w:val="36"/>
        </w:rPr>
        <w:t xml:space="preserve"> upper bound of </w:t>
      </w:r>
      <w:r w:rsidR="006D4665">
        <w:rPr>
          <w:sz w:val="36"/>
        </w:rPr>
        <w:t>generalization error guarantee.</w:t>
      </w:r>
      <w:r w:rsidR="00095E48">
        <w:rPr>
          <w:sz w:val="36"/>
        </w:rPr>
        <w:t xml:space="preserve"> As it is not realistic to </w:t>
      </w:r>
      <w:proofErr w:type="gramStart"/>
      <w:r w:rsidR="00095E48">
        <w:rPr>
          <w:sz w:val="36"/>
        </w:rPr>
        <w:t xml:space="preserve">compute </w:t>
      </w:r>
      <w:proofErr w:type="gramEnd"/>
      <m:oMath>
        <m:r>
          <m:rPr>
            <m:sty m:val="p"/>
          </m:rPr>
          <w:rPr>
            <w:rFonts w:ascii="Cambria Math" w:hAnsi="Cambria Math"/>
            <w:sz w:val="36"/>
          </w:rPr>
          <m:t>P(c)</m:t>
        </m:r>
      </m:oMath>
      <w:r w:rsidR="00095E48">
        <w:rPr>
          <w:rFonts w:hint="eastAsia"/>
          <w:sz w:val="36"/>
        </w:rPr>
        <w:t xml:space="preserve">, we use </w:t>
      </w:r>
      <m:oMath>
        <m:acc>
          <m:accPr>
            <m:ctrlPr>
              <w:rPr>
                <w:rFonts w:ascii="Cambria Math" w:hAnsi="Cambria Math"/>
                <w:sz w:val="36"/>
              </w:rPr>
            </m:ctrlPr>
          </m:accPr>
          <m:e>
            <m:r>
              <w:rPr>
                <w:rFonts w:ascii="Cambria Math" w:hAnsi="Cambria Math"/>
                <w:sz w:val="36"/>
              </w:rPr>
              <m:t>p</m:t>
            </m:r>
          </m:e>
        </m:acc>
        <m:r>
          <w:rPr>
            <w:rFonts w:ascii="Cambria Math" w:hAnsi="Cambria Math"/>
            <w:sz w:val="3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</w:rPr>
            </m:ctrlPr>
          </m:naryPr>
          <m:sub>
            <m:r>
              <w:rPr>
                <w:rFonts w:ascii="Cambria Math" w:hAnsi="Cambria Math"/>
                <w:sz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</w:rPr>
              <m:t>m</m:t>
            </m:r>
          </m:sup>
          <m:e>
            <m:r>
              <w:rPr>
                <w:rFonts w:ascii="Cambria Math" w:hAnsi="Cambria Math"/>
                <w:sz w:val="36"/>
              </w:rPr>
              <m:t>c(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i</m:t>
                </m:r>
              </m:sub>
            </m:sSub>
            <m:r>
              <w:rPr>
                <w:rFonts w:ascii="Cambria Math" w:hAnsi="Cambria Math"/>
                <w:sz w:val="36"/>
              </w:rPr>
              <m:t>)</m:t>
            </m:r>
          </m:e>
        </m:nary>
      </m:oMath>
      <w:r w:rsidR="00095E48">
        <w:rPr>
          <w:rFonts w:hint="eastAsia"/>
          <w:sz w:val="36"/>
        </w:rPr>
        <w:t xml:space="preserve"> as an estimator </w:t>
      </w:r>
      <w:r w:rsidR="00095E48">
        <w:rPr>
          <w:sz w:val="36"/>
        </w:rPr>
        <w:t xml:space="preserve">of </w:t>
      </w:r>
      <m:oMath>
        <m:r>
          <m:rPr>
            <m:sty m:val="p"/>
          </m:rPr>
          <w:rPr>
            <w:rFonts w:ascii="Cambria Math" w:hAnsi="Cambria Math"/>
            <w:sz w:val="36"/>
          </w:rPr>
          <m:t>P(c)</m:t>
        </m:r>
      </m:oMath>
      <w:r w:rsidR="00095E48">
        <w:rPr>
          <w:sz w:val="36"/>
        </w:rPr>
        <w:t xml:space="preserve">. </w:t>
      </w:r>
      <w:r w:rsidR="00FB591D">
        <w:rPr>
          <w:sz w:val="36"/>
        </w:rPr>
        <w:t xml:space="preserve">By central limit theorem, </w:t>
      </w:r>
      <w:r w:rsidR="00F94FF6">
        <w:rPr>
          <w:sz w:val="36"/>
        </w:rPr>
        <w:t xml:space="preserve">we get </w:t>
      </w:r>
      <w:r w:rsidR="00A838E9">
        <w:rPr>
          <w:sz w:val="36"/>
        </w:rPr>
        <w:t>with</w:t>
      </w:r>
      <w:r w:rsidR="00F94FF6">
        <w:rPr>
          <w:sz w:val="36"/>
        </w:rPr>
        <w:t xml:space="preserve"> a</w:t>
      </w:r>
      <w:r w:rsidR="00A838E9">
        <w:rPr>
          <w:sz w:val="36"/>
        </w:rPr>
        <w:t xml:space="preserve"> probability at least 0.9999, we </w:t>
      </w:r>
      <w:proofErr w:type="gramStart"/>
      <w:r w:rsidR="00A838E9">
        <w:rPr>
          <w:sz w:val="36"/>
        </w:rPr>
        <w:t xml:space="preserve">have </w:t>
      </w:r>
      <w:proofErr w:type="gramEnd"/>
      <m:oMath>
        <m:r>
          <m:rPr>
            <m:sty m:val="p"/>
          </m:rPr>
          <w:rPr>
            <w:rFonts w:ascii="Cambria Math" w:hAnsi="Cambria Math"/>
            <w:sz w:val="36"/>
          </w:rPr>
          <m:t>P</m:t>
        </m:r>
        <m:d>
          <m:dPr>
            <m:ctrlPr>
              <w:rPr>
                <w:rFonts w:ascii="Cambria Math" w:hAnsi="Cambria Math"/>
                <w:sz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z w:val="36"/>
          </w:rPr>
          <m:t>≥</m:t>
        </m:r>
        <m:acc>
          <m:accPr>
            <m:ctrlPr>
              <w:rPr>
                <w:rFonts w:ascii="Cambria Math" w:hAnsi="Cambria Math"/>
                <w:sz w:val="36"/>
              </w:rPr>
            </m:ctrlPr>
          </m:accPr>
          <m:e>
            <m:r>
              <w:rPr>
                <w:rFonts w:ascii="Cambria Math" w:hAnsi="Cambria Math"/>
                <w:sz w:val="36"/>
              </w:rPr>
              <m:t>p</m:t>
            </m:r>
          </m:e>
        </m:acc>
        <m:r>
          <w:rPr>
            <w:rFonts w:ascii="Cambria Math" w:hAnsi="Cambria Math"/>
            <w:sz w:val="36"/>
          </w:rPr>
          <m:t>-ε</m:t>
        </m:r>
      </m:oMath>
      <w:r w:rsidR="00A838E9">
        <w:rPr>
          <w:rFonts w:hint="eastAsia"/>
          <w:sz w:val="36"/>
        </w:rPr>
        <w:t>.</w:t>
      </w:r>
      <w:r w:rsidR="000D3F55">
        <w:rPr>
          <w:sz w:val="36"/>
        </w:rPr>
        <w:t xml:space="preserve"> Thus, if we want to </w:t>
      </w:r>
      <w:proofErr w:type="gramStart"/>
      <w:r w:rsidR="000D3F55">
        <w:rPr>
          <w:sz w:val="36"/>
        </w:rPr>
        <w:t xml:space="preserve">make </w:t>
      </w:r>
      <w:proofErr w:type="gramEnd"/>
      <m:oMath>
        <m:r>
          <m:rPr>
            <m:sty m:val="p"/>
          </m:rPr>
          <w:rPr>
            <w:rFonts w:ascii="Cambria Math" w:hAnsi="Cambria Math"/>
            <w:sz w:val="36"/>
          </w:rPr>
          <m:t>P(c)≥2ε</m:t>
        </m:r>
      </m:oMath>
      <w:r w:rsidR="000D3F55">
        <w:rPr>
          <w:rFonts w:hint="eastAsia"/>
          <w:sz w:val="36"/>
        </w:rPr>
        <w:t xml:space="preserve">, then we find c satisfying </w:t>
      </w:r>
      <m:oMath>
        <m:acc>
          <m:accPr>
            <m:ctrlPr>
              <w:rPr>
                <w:rFonts w:ascii="Cambria Math" w:hAnsi="Cambria Math"/>
                <w:sz w:val="36"/>
              </w:rPr>
            </m:ctrlPr>
          </m:accPr>
          <m:e>
            <m:r>
              <w:rPr>
                <w:rFonts w:ascii="Cambria Math" w:hAnsi="Cambria Math"/>
                <w:sz w:val="36"/>
              </w:rPr>
              <m:t>p</m:t>
            </m:r>
          </m:e>
        </m:acc>
        <m:r>
          <w:rPr>
            <w:rFonts w:ascii="Cambria Math" w:hAnsi="Cambria Math"/>
            <w:sz w:val="36"/>
          </w:rPr>
          <m:t>&gt;3</m:t>
        </m:r>
        <m:r>
          <w:rPr>
            <w:rFonts w:ascii="Cambria Math" w:hAnsi="Cambria Math"/>
            <w:sz w:val="36"/>
          </w:rPr>
          <m:t>ε</m:t>
        </m:r>
      </m:oMath>
      <w:r w:rsidR="000D3F55">
        <w:rPr>
          <w:rFonts w:hint="eastAsia"/>
          <w:sz w:val="36"/>
        </w:rPr>
        <w:t>.</w:t>
      </w:r>
    </w:p>
    <w:p w:rsidR="00EB3E2E" w:rsidRDefault="0032556A" w:rsidP="00E44AFC">
      <w:pPr>
        <w:pStyle w:val="a3"/>
        <w:numPr>
          <w:ilvl w:val="0"/>
          <w:numId w:val="3"/>
        </w:numPr>
        <w:ind w:leftChars="0"/>
        <w:jc w:val="both"/>
        <w:rPr>
          <w:sz w:val="36"/>
        </w:rPr>
      </w:pPr>
      <w:r>
        <w:rPr>
          <w:sz w:val="36"/>
        </w:rPr>
        <w:lastRenderedPageBreak/>
        <w:t>P</w:t>
      </w:r>
      <w:r>
        <w:rPr>
          <w:rFonts w:hint="eastAsia"/>
          <w:sz w:val="36"/>
        </w:rPr>
        <w:t>AC-learning algorithm A:</w:t>
      </w:r>
      <w:r w:rsidR="00432896">
        <w:rPr>
          <w:sz w:val="36"/>
        </w:rPr>
        <w:t xml:space="preserve"> </w:t>
      </w:r>
    </w:p>
    <w:p w:rsidR="00432896" w:rsidRPr="0057518D" w:rsidRDefault="00432896" w:rsidP="00432896">
      <w:pPr>
        <w:pStyle w:val="a3"/>
        <w:ind w:leftChars="0" w:left="840"/>
        <w:jc w:val="both"/>
        <w:rPr>
          <w:sz w:val="36"/>
        </w:rPr>
      </w:pPr>
      <w:r>
        <w:rPr>
          <w:sz w:val="36"/>
        </w:rPr>
        <w:t xml:space="preserve">  </w:t>
      </w:r>
      <w:r w:rsidR="00892503">
        <w:rPr>
          <w:sz w:val="36"/>
        </w:rPr>
        <w:t xml:space="preserve">Algorithm A will generate a hypothesis </w:t>
      </w:r>
      <m:oMath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S</m:t>
            </m:r>
          </m:sub>
        </m:sSub>
      </m:oMath>
      <w:r w:rsidR="00892503">
        <w:rPr>
          <w:sz w:val="36"/>
        </w:rPr>
        <w:t xml:space="preserve"> that </w:t>
      </w:r>
      <w:r w:rsidR="00C45C86">
        <w:rPr>
          <w:sz w:val="36"/>
        </w:rPr>
        <w:t>encircles all positive points (</w:t>
      </w:r>
      <m:oMath>
        <m:r>
          <m:rPr>
            <m:sty m:val="p"/>
          </m:rPr>
          <w:rPr>
            <w:rFonts w:ascii="Cambria Math" w:hAnsi="Cambria Math"/>
            <w:sz w:val="36"/>
          </w:rPr>
          <m:t>c</m:t>
        </m:r>
        <m:d>
          <m:dPr>
            <m:ctrlPr>
              <w:rPr>
                <w:rFonts w:ascii="Cambria Math" w:hAnsi="Cambria Math"/>
                <w:sz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6"/>
          </w:rPr>
          <m:t>=1</m:t>
        </m:r>
      </m:oMath>
      <w:r w:rsidR="00C45C86">
        <w:rPr>
          <w:sz w:val="36"/>
        </w:rPr>
        <w:t>)</w:t>
      </w:r>
      <w:r w:rsidR="0057518D">
        <w:rPr>
          <w:sz w:val="36"/>
        </w:rPr>
        <w:t xml:space="preserve">, and itself is an axis-aligned rectangle </w:t>
      </w:r>
      <w:proofErr w:type="gramStart"/>
      <w:r w:rsidR="0057518D">
        <w:rPr>
          <w:sz w:val="36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b/>
                <w:sz w:val="3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6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6"/>
              </w:rPr>
              <m:t>2</m:t>
            </m:r>
          </m:sup>
        </m:sSup>
      </m:oMath>
      <w:r w:rsidR="0057518D">
        <w:rPr>
          <w:sz w:val="36"/>
        </w:rPr>
        <w:t xml:space="preserve">. </w:t>
      </w:r>
      <w:r w:rsidR="00C27F14">
        <w:rPr>
          <w:sz w:val="36"/>
        </w:rPr>
        <w:t>Algorithm A will search through all positive points for smallest and largest value of x-coordinate and y-coordinate respectively</w:t>
      </w:r>
      <w:r w:rsidR="008C1BEB">
        <w:rPr>
          <w:sz w:val="36"/>
        </w:rPr>
        <w:t>.</w:t>
      </w:r>
    </w:p>
    <w:p w:rsidR="00EB3E2E" w:rsidRDefault="001120D3" w:rsidP="00E44AFC">
      <w:pPr>
        <w:pStyle w:val="a3"/>
        <w:numPr>
          <w:ilvl w:val="0"/>
          <w:numId w:val="3"/>
        </w:numPr>
        <w:ind w:leftChars="0"/>
        <w:jc w:val="both"/>
        <w:rPr>
          <w:sz w:val="36"/>
        </w:rPr>
      </w:pPr>
      <w:r>
        <w:rPr>
          <w:sz w:val="36"/>
        </w:rPr>
        <w:t xml:space="preserve">Generalization error </w:t>
      </w:r>
      <m:oMath>
        <m:r>
          <m:rPr>
            <m:sty m:val="p"/>
          </m:rPr>
          <w:rPr>
            <w:rFonts w:ascii="Cambria Math" w:hAnsi="Cambria Math"/>
            <w:sz w:val="36"/>
          </w:rPr>
          <m:t>R(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>)</m:t>
        </m:r>
      </m:oMath>
      <w:r>
        <w:rPr>
          <w:rFonts w:hint="eastAsia"/>
          <w:sz w:val="36"/>
        </w:rPr>
        <w:t>:</w:t>
      </w:r>
    </w:p>
    <w:p w:rsidR="002C4C0D" w:rsidRDefault="008637C0" w:rsidP="001120D3">
      <w:pPr>
        <w:pStyle w:val="a3"/>
        <w:ind w:leftChars="0" w:left="840"/>
        <w:jc w:val="both"/>
        <w:rPr>
          <w:sz w:val="36"/>
        </w:rPr>
      </w:pPr>
      <w:r>
        <w:rPr>
          <w:sz w:val="36"/>
        </w:rPr>
        <w:t xml:space="preserve">  Given a labeled sample of </w:t>
      </w:r>
      <w:proofErr w:type="gramStart"/>
      <w:r>
        <w:rPr>
          <w:sz w:val="36"/>
        </w:rPr>
        <w:t xml:space="preserve">size </w:t>
      </w:r>
      <w:proofErr w:type="gramEnd"/>
      <m:oMath>
        <m:r>
          <m:rPr>
            <m:sty m:val="p"/>
          </m:rPr>
          <w:rPr>
            <w:rFonts w:ascii="Cambria Math" w:hAnsi="Cambria Math"/>
            <w:sz w:val="36"/>
          </w:rPr>
          <m:t>m=</m:t>
        </m:r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</w:rPr>
              <m:t>ε</m:t>
            </m:r>
          </m:den>
        </m:f>
        <m:func>
          <m:funcPr>
            <m:ctrlPr>
              <w:rPr>
                <w:rFonts w:ascii="Cambria Math" w:hAnsi="Cambria Math"/>
                <w:i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δ</m:t>
                </m:r>
              </m:den>
            </m:f>
          </m:e>
        </m:func>
      </m:oMath>
      <w:r>
        <w:rPr>
          <w:rFonts w:hint="eastAsia"/>
          <w:sz w:val="36"/>
        </w:rPr>
        <w:t>, we can ge</w:t>
      </w:r>
      <w:r>
        <w:rPr>
          <w:sz w:val="36"/>
        </w:rPr>
        <w:t xml:space="preserve">t </w:t>
      </w:r>
      <m:oMath>
        <m:r>
          <m:rPr>
            <m:sty m:val="p"/>
          </m:rPr>
          <w:rPr>
            <w:rFonts w:ascii="Cambria Math" w:hAnsi="Cambria Math"/>
            <w:sz w:val="36"/>
          </w:rPr>
          <m:t>P</m:t>
        </m:r>
        <m:d>
          <m:dPr>
            <m:ctrlPr>
              <w:rPr>
                <w:rFonts w:ascii="Cambria Math" w:hAnsi="Cambria Math"/>
                <w:sz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R</m:t>
            </m:r>
            <m:d>
              <m:dPr>
                <m:ctrlPr>
                  <w:rPr>
                    <w:rFonts w:ascii="Cambria Math" w:hAnsi="Cambria Math"/>
                    <w:sz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S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36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 w:val="36"/>
              </w:rPr>
              <m:t>ε</m:t>
            </m:r>
          </m:e>
        </m:d>
        <m:r>
          <m:rPr>
            <m:sty m:val="p"/>
          </m:rPr>
          <w:rPr>
            <w:rFonts w:ascii="Cambria Math" w:hAnsi="Cambria Math"/>
            <w:sz w:val="36"/>
          </w:rPr>
          <m:t>&gt;1-δ</m:t>
        </m:r>
      </m:oMath>
      <w:r w:rsidR="003B0B24">
        <w:rPr>
          <w:rFonts w:hint="eastAsia"/>
          <w:sz w:val="36"/>
        </w:rPr>
        <w:t>.</w:t>
      </w:r>
      <w:r w:rsidR="00E22E47">
        <w:rPr>
          <w:sz w:val="36"/>
        </w:rPr>
        <w:t xml:space="preserve"> Since directly compute </w:t>
      </w:r>
      <m:oMath>
        <m:r>
          <m:rPr>
            <m:sty m:val="p"/>
          </m:rPr>
          <w:rPr>
            <w:rFonts w:ascii="Cambria Math" w:hAnsi="Cambria Math"/>
            <w:sz w:val="36"/>
          </w:rPr>
          <m:t>R(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>)</m:t>
        </m:r>
      </m:oMath>
      <w:r w:rsidR="00E22E47">
        <w:rPr>
          <w:rFonts w:hint="eastAsia"/>
          <w:sz w:val="36"/>
        </w:rPr>
        <w:t xml:space="preserve"> is impractical, we use </w:t>
      </w:r>
      <m:oMath>
        <m:acc>
          <m:accPr>
            <m:ctrlPr>
              <w:rPr>
                <w:rFonts w:ascii="Cambria Math" w:hAnsi="Cambria Math"/>
                <w:sz w:val="36"/>
              </w:rPr>
            </m:ctrlPr>
          </m:accPr>
          <m:e>
            <m:r>
              <w:rPr>
                <w:rFonts w:ascii="Cambria Math" w:hAnsi="Cambria Math"/>
                <w:sz w:val="36"/>
              </w:rPr>
              <m:t>q</m:t>
            </m:r>
          </m:e>
        </m:acc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</w:rPr>
            </m:ctrlPr>
          </m:naryPr>
          <m:sub>
            <m:r>
              <w:rPr>
                <w:rFonts w:ascii="Cambria Math" w:hAnsi="Cambria Math"/>
                <w:sz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S</m:t>
                </m:r>
              </m:sub>
            </m:sSub>
            <m:r>
              <w:rPr>
                <w:rFonts w:ascii="Cambria Math" w:hAnsi="Cambria Math"/>
                <w:sz w:val="36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i</m:t>
                </m:r>
              </m:sub>
            </m:sSub>
            <m:r>
              <w:rPr>
                <w:rFonts w:ascii="Cambria Math" w:hAnsi="Cambria Math"/>
                <w:sz w:val="36"/>
              </w:rPr>
              <m:t>,c(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i</m:t>
                </m:r>
              </m:sub>
            </m:sSub>
            <m:r>
              <w:rPr>
                <w:rFonts w:ascii="Cambria Math" w:hAnsi="Cambria Math"/>
                <w:sz w:val="36"/>
              </w:rPr>
              <m:t>)</m:t>
            </m:r>
            <m:r>
              <w:rPr>
                <w:rFonts w:ascii="Cambria Math" w:hAnsi="Cambria Math"/>
                <w:sz w:val="36"/>
              </w:rPr>
              <m:t>)</m:t>
            </m:r>
          </m:e>
        </m:nary>
      </m:oMath>
      <w:r w:rsidR="00D61F7C">
        <w:rPr>
          <w:rFonts w:hint="eastAsia"/>
          <w:sz w:val="36"/>
        </w:rPr>
        <w:t xml:space="preserve"> as an estimator </w:t>
      </w:r>
      <w:proofErr w:type="gramStart"/>
      <w:r w:rsidR="00D61F7C">
        <w:rPr>
          <w:sz w:val="36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  <w:sz w:val="36"/>
          </w:rPr>
          <m:t>P</m:t>
        </m:r>
        <m:d>
          <m:dPr>
            <m:ctrlPr>
              <w:rPr>
                <w:rFonts w:ascii="Cambria Math" w:hAnsi="Cambria Math"/>
                <w:sz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S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6"/>
          </w:rPr>
          <m:t>=</m:t>
        </m:r>
        <m:r>
          <m:rPr>
            <m:sty m:val="p"/>
          </m:rPr>
          <w:rPr>
            <w:rFonts w:ascii="Cambria Math" w:hAnsi="Cambria Math"/>
            <w:sz w:val="36"/>
          </w:rPr>
          <m:t>R(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36"/>
          </w:rPr>
          <m:t>)</m:t>
        </m:r>
      </m:oMath>
      <w:r w:rsidR="00F94FF6">
        <w:rPr>
          <w:rFonts w:hint="eastAsia"/>
          <w:sz w:val="36"/>
        </w:rPr>
        <w:t xml:space="preserve">. </w:t>
      </w:r>
      <w:r w:rsidR="00F94FF6">
        <w:rPr>
          <w:sz w:val="36"/>
        </w:rPr>
        <w:t>By central limit theorem, we get with a probability at least 0.9999, we have</w:t>
      </w:r>
    </w:p>
    <w:p w:rsidR="002C4C0D" w:rsidRPr="00CB0E50" w:rsidRDefault="002C4C0D" w:rsidP="001120D3">
      <w:pPr>
        <w:pStyle w:val="a3"/>
        <w:ind w:leftChars="0" w:left="840"/>
        <w:jc w:val="both"/>
        <w:rPr>
          <w:sz w:val="36"/>
        </w:rPr>
      </w:pPr>
      <m:oMathPara>
        <m:oMath>
          <m:acc>
            <m:accPr>
              <m:ctrlPr>
                <w:rPr>
                  <w:rFonts w:ascii="Cambria Math" w:hAnsi="Cambria Math"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/>
              <w:sz w:val="36"/>
            </w:rPr>
            <m:t>-</m:t>
          </m:r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10</m:t>
              </m:r>
            </m:den>
          </m:f>
          <m:r>
            <w:rPr>
              <w:rFonts w:ascii="Cambria Math" w:hAnsi="Cambria Math"/>
              <w:sz w:val="36"/>
            </w:rPr>
            <m:t>≤</m:t>
          </m:r>
          <m:r>
            <m:rPr>
              <m:sty m:val="p"/>
            </m:rPr>
            <w:rPr>
              <w:rFonts w:ascii="Cambria Math" w:hAnsi="Cambria Math"/>
              <w:sz w:val="36"/>
            </w:rPr>
            <m:t>R(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>)</m:t>
          </m:r>
          <m:r>
            <w:rPr>
              <w:rFonts w:ascii="Cambria Math" w:hAnsi="Cambria Math"/>
              <w:sz w:val="36"/>
            </w:rPr>
            <m:t>≤</m:t>
          </m:r>
          <m:acc>
            <m:accPr>
              <m:ctrlPr>
                <w:rPr>
                  <w:rFonts w:ascii="Cambria Math" w:hAnsi="Cambria Math"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/>
              <w:sz w:val="36"/>
            </w:rPr>
            <m:t>+</m:t>
          </m:r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10</m:t>
              </m:r>
            </m:den>
          </m:f>
        </m:oMath>
      </m:oMathPara>
    </w:p>
    <w:p w:rsidR="00CB0E50" w:rsidRDefault="00CB0E50" w:rsidP="001120D3">
      <w:pPr>
        <w:pStyle w:val="a3"/>
        <w:ind w:leftChars="0" w:left="840"/>
        <w:jc w:val="both"/>
        <w:rPr>
          <w:sz w:val="36"/>
        </w:rPr>
      </w:pPr>
      <w:r>
        <w:rPr>
          <w:sz w:val="36"/>
        </w:rPr>
        <w:t xml:space="preserve">Thus, we </w:t>
      </w:r>
      <w:r w:rsidR="00476D38">
        <w:rPr>
          <w:sz w:val="36"/>
        </w:rPr>
        <w:t xml:space="preserve">can assert that </w:t>
      </w:r>
      <m:oMath>
        <m:r>
          <m:rPr>
            <m:sty m:val="p"/>
          </m:rPr>
          <w:rPr>
            <w:rFonts w:ascii="Cambria Math" w:hAnsi="Cambria Math"/>
            <w:sz w:val="36"/>
          </w:rPr>
          <m:t>R</m:t>
        </m:r>
        <m:d>
          <m:dPr>
            <m:ctrlPr>
              <w:rPr>
                <w:rFonts w:ascii="Cambria Math" w:hAnsi="Cambria Math"/>
                <w:sz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S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6"/>
          </w:rPr>
          <m:t>&lt;ε</m:t>
        </m:r>
      </m:oMath>
      <w:r w:rsidR="00476D38">
        <w:rPr>
          <w:rFonts w:hint="eastAsia"/>
          <w:sz w:val="36"/>
        </w:rPr>
        <w:t xml:space="preserve"> </w:t>
      </w:r>
      <w:proofErr w:type="gramStart"/>
      <w:r w:rsidR="00476D38">
        <w:rPr>
          <w:rFonts w:hint="eastAsia"/>
          <w:sz w:val="36"/>
        </w:rPr>
        <w:t xml:space="preserve">if </w:t>
      </w:r>
      <w:proofErr w:type="gramEnd"/>
      <m:oMath>
        <m:acc>
          <m:accPr>
            <m:ctrlPr>
              <w:rPr>
                <w:rFonts w:ascii="Cambria Math" w:hAnsi="Cambria Math"/>
                <w:sz w:val="36"/>
              </w:rPr>
            </m:ctrlPr>
          </m:accPr>
          <m:e>
            <m:r>
              <w:rPr>
                <w:rFonts w:ascii="Cambria Math" w:hAnsi="Cambria Math"/>
                <w:sz w:val="36"/>
              </w:rPr>
              <m:t>q</m:t>
            </m:r>
          </m:e>
        </m:acc>
        <m:r>
          <m:rPr>
            <m:sty m:val="p"/>
          </m:rPr>
          <w:rPr>
            <w:rFonts w:ascii="Cambria Math" w:hAnsi="Cambria Math"/>
            <w:sz w:val="36"/>
          </w:rPr>
          <m:t>&lt;</m:t>
        </m:r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  <w:sz w:val="36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</w:rPr>
              <m:t>10</m:t>
            </m:r>
          </m:den>
        </m:f>
      </m:oMath>
      <w:r w:rsidR="00897C00">
        <w:rPr>
          <w:rFonts w:hint="eastAsia"/>
          <w:sz w:val="36"/>
        </w:rPr>
        <w:t xml:space="preserve">. </w:t>
      </w:r>
    </w:p>
    <w:p w:rsidR="00AB1E59" w:rsidRDefault="00AB1E59" w:rsidP="001120D3">
      <w:pPr>
        <w:pStyle w:val="a3"/>
        <w:ind w:leftChars="0" w:left="840"/>
        <w:jc w:val="both"/>
        <w:rPr>
          <w:rFonts w:hint="eastAsia"/>
          <w:sz w:val="36"/>
        </w:rPr>
      </w:pPr>
      <w:r>
        <w:rPr>
          <w:sz w:val="36"/>
        </w:rPr>
        <w:t xml:space="preserve">  Also, if we want to make sure that with a probability at </w:t>
      </w:r>
      <w:proofErr w:type="gramStart"/>
      <w:r>
        <w:rPr>
          <w:sz w:val="36"/>
        </w:rPr>
        <w:t xml:space="preserve">least </w:t>
      </w:r>
      <w:proofErr w:type="gramEnd"/>
      <m:oMath>
        <m:r>
          <m:rPr>
            <m:sty m:val="p"/>
          </m:rPr>
          <w:rPr>
            <w:rFonts w:ascii="Cambria Math" w:hAnsi="Cambria Math"/>
            <w:sz w:val="36"/>
          </w:rPr>
          <m:t>1-δ</m:t>
        </m:r>
      </m:oMath>
      <w:r>
        <w:rPr>
          <w:rFonts w:hint="eastAsia"/>
          <w:sz w:val="36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6"/>
          </w:rPr>
          <m:t>R</m:t>
        </m:r>
        <m:d>
          <m:dPr>
            <m:ctrlPr>
              <w:rPr>
                <w:rFonts w:ascii="Cambria Math" w:hAnsi="Cambria Math"/>
                <w:sz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S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6"/>
          </w:rPr>
          <m:t>&lt;ε</m:t>
        </m:r>
      </m:oMath>
      <w:r>
        <w:rPr>
          <w:rFonts w:hint="eastAsia"/>
          <w:sz w:val="36"/>
        </w:rPr>
        <w:t xml:space="preserve"> is tr</w:t>
      </w:r>
      <w:r>
        <w:rPr>
          <w:sz w:val="36"/>
        </w:rPr>
        <w:t xml:space="preserve">ue, then </w:t>
      </w:r>
      <w:r>
        <w:rPr>
          <w:sz w:val="36"/>
        </w:rPr>
        <w:lastRenderedPageBreak/>
        <w:t xml:space="preserve">we run algorithm A </w:t>
      </w:r>
      <m:oMath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</w:rPr>
              <m:t>δ</m:t>
            </m:r>
          </m:den>
        </m:f>
      </m:oMath>
      <w:r>
        <w:rPr>
          <w:rFonts w:hint="eastAsia"/>
          <w:sz w:val="36"/>
        </w:rPr>
        <w:t xml:space="preserve"> </w:t>
      </w:r>
      <w:r>
        <w:rPr>
          <w:sz w:val="36"/>
        </w:rPr>
        <w:t xml:space="preserve">times to find a unknown but fixed concept c and show that no more than 10 out of </w:t>
      </w:r>
      <m:oMath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</w:rPr>
              <m:t>δ</m:t>
            </m:r>
          </m:den>
        </m:f>
        <m:r>
          <m:rPr>
            <m:sty m:val="p"/>
          </m:rPr>
          <w:rPr>
            <w:rFonts w:ascii="Cambria Math" w:hAnsi="Cambria Math"/>
            <w:sz w:val="36"/>
          </w:rPr>
          <m:t xml:space="preserve"> 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S</m:t>
            </m:r>
          </m:sub>
        </m:sSub>
      </m:oMath>
      <w:r>
        <w:rPr>
          <w:rFonts w:hint="eastAsia"/>
          <w:sz w:val="36"/>
        </w:rPr>
        <w:t xml:space="preserve"> </w:t>
      </w:r>
      <w:r>
        <w:rPr>
          <w:sz w:val="36"/>
        </w:rPr>
        <w:t xml:space="preserve">defies </w:t>
      </w:r>
      <m:oMath>
        <m:r>
          <m:rPr>
            <m:sty m:val="p"/>
          </m:rPr>
          <w:rPr>
            <w:rFonts w:ascii="Cambria Math" w:hAnsi="Cambria Math"/>
            <w:sz w:val="36"/>
          </w:rPr>
          <m:t>R</m:t>
        </m:r>
        <m:d>
          <m:dPr>
            <m:ctrlPr>
              <w:rPr>
                <w:rFonts w:ascii="Cambria Math" w:hAnsi="Cambria Math"/>
                <w:sz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S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6"/>
          </w:rPr>
          <m:t>&lt;ε</m:t>
        </m:r>
      </m:oMath>
      <w:r>
        <w:rPr>
          <w:rFonts w:hint="eastAsia"/>
          <w:sz w:val="36"/>
        </w:rPr>
        <w:t>.</w:t>
      </w:r>
    </w:p>
    <w:p w:rsidR="000E0A8C" w:rsidRDefault="000E0A8C" w:rsidP="000E0A8C">
      <w:pPr>
        <w:pStyle w:val="a3"/>
        <w:numPr>
          <w:ilvl w:val="0"/>
          <w:numId w:val="2"/>
        </w:numPr>
        <w:ind w:leftChars="0"/>
        <w:rPr>
          <w:sz w:val="36"/>
        </w:rPr>
      </w:pPr>
      <w:r>
        <w:rPr>
          <w:sz w:val="36"/>
        </w:rPr>
        <w:t>Result:</w:t>
      </w:r>
      <w:r w:rsidR="00D908C0">
        <w:rPr>
          <w:sz w:val="36"/>
        </w:rPr>
        <w:t xml:space="preserve"> </w:t>
      </w:r>
    </w:p>
    <w:p w:rsidR="00637DC3" w:rsidRPr="00637DC3" w:rsidRDefault="0052293A" w:rsidP="00637DC3">
      <w:pPr>
        <w:pStyle w:val="a3"/>
        <w:numPr>
          <w:ilvl w:val="0"/>
          <w:numId w:val="3"/>
        </w:numPr>
        <w:ind w:leftChars="0"/>
        <w:rPr>
          <w:rFonts w:hint="eastAsia"/>
          <w:sz w:val="36"/>
        </w:rPr>
      </w:pPr>
      <w:r>
        <w:rPr>
          <w:sz w:val="36"/>
        </w:rPr>
        <w:t>Input</w:t>
      </w:r>
      <w:r w:rsidR="00775970">
        <w:rPr>
          <w:rFonts w:hint="eastAsia"/>
          <w:sz w:val="36"/>
        </w:rPr>
        <w:t xml:space="preserve">: 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2007"/>
        <w:gridCol w:w="1944"/>
        <w:gridCol w:w="1735"/>
        <w:gridCol w:w="1770"/>
      </w:tblGrid>
      <w:tr w:rsidR="00FD5167" w:rsidTr="003851E3">
        <w:tc>
          <w:tcPr>
            <w:tcW w:w="1956" w:type="dxa"/>
          </w:tcPr>
          <w:p w:rsidR="00637DC3" w:rsidRDefault="00637DC3" w:rsidP="00637DC3">
            <w:pPr>
              <w:pStyle w:val="a3"/>
              <w:ind w:leftChars="0" w:left="0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MU</w:t>
            </w:r>
          </w:p>
        </w:tc>
        <w:tc>
          <w:tcPr>
            <w:tcW w:w="1845" w:type="dxa"/>
          </w:tcPr>
          <w:p w:rsidR="00637DC3" w:rsidRDefault="00637DC3" w:rsidP="00637DC3">
            <w:pPr>
              <w:pStyle w:val="a3"/>
              <w:ind w:leftChars="0" w:left="0"/>
              <w:jc w:val="center"/>
              <w:rPr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xy</m:t>
                    </m:r>
                  </m:sub>
                </m:sSub>
              </m:oMath>
            </m:oMathPara>
          </w:p>
        </w:tc>
        <w:tc>
          <w:tcPr>
            <w:tcW w:w="1810" w:type="dxa"/>
          </w:tcPr>
          <w:p w:rsidR="00637DC3" w:rsidRDefault="00637DC3" w:rsidP="00637DC3">
            <w:pPr>
              <w:pStyle w:val="a3"/>
              <w:ind w:leftChars="0" w:left="0"/>
              <w:jc w:val="center"/>
              <w:rPr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45" w:type="dxa"/>
          </w:tcPr>
          <w:p w:rsidR="00637DC3" w:rsidRDefault="00637DC3" w:rsidP="00637DC3">
            <w:pPr>
              <w:pStyle w:val="a3"/>
              <w:ind w:leftChars="0" w:left="0"/>
              <w:jc w:val="center"/>
              <w:rPr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y</m:t>
                    </m:r>
                  </m:sub>
                </m:sSub>
              </m:oMath>
            </m:oMathPara>
          </w:p>
        </w:tc>
      </w:tr>
      <w:tr w:rsidR="00FD5167" w:rsidTr="003851E3">
        <w:tc>
          <w:tcPr>
            <w:tcW w:w="1956" w:type="dxa"/>
          </w:tcPr>
          <w:p w:rsidR="00637DC3" w:rsidRDefault="00637DC3" w:rsidP="00637DC3">
            <w:pPr>
              <w:pStyle w:val="a3"/>
              <w:ind w:leftChars="0" w:left="0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[</w:t>
            </w:r>
            <w:r>
              <w:rPr>
                <w:sz w:val="36"/>
              </w:rPr>
              <w:t>5 15</w:t>
            </w:r>
            <w:r>
              <w:rPr>
                <w:rFonts w:hint="eastAsia"/>
                <w:sz w:val="36"/>
              </w:rPr>
              <w:t>]</w:t>
            </w:r>
          </w:p>
        </w:tc>
        <w:tc>
          <w:tcPr>
            <w:tcW w:w="1845" w:type="dxa"/>
          </w:tcPr>
          <w:p w:rsidR="00637DC3" w:rsidRDefault="00637DC3" w:rsidP="00637DC3">
            <w:pPr>
              <w:pStyle w:val="a3"/>
              <w:ind w:leftChars="0" w:left="0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0.4</w:t>
            </w:r>
          </w:p>
        </w:tc>
        <w:tc>
          <w:tcPr>
            <w:tcW w:w="1810" w:type="dxa"/>
          </w:tcPr>
          <w:p w:rsidR="00637DC3" w:rsidRDefault="00637DC3" w:rsidP="00637DC3">
            <w:pPr>
              <w:pStyle w:val="a3"/>
              <w:ind w:leftChars="0" w:left="0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0.1</w:t>
            </w:r>
          </w:p>
        </w:tc>
        <w:tc>
          <w:tcPr>
            <w:tcW w:w="1845" w:type="dxa"/>
          </w:tcPr>
          <w:p w:rsidR="00637DC3" w:rsidRDefault="00637DC3" w:rsidP="00637DC3">
            <w:pPr>
              <w:pStyle w:val="a3"/>
              <w:ind w:leftChars="0" w:left="0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0.1</w:t>
            </w:r>
            <w:r>
              <w:rPr>
                <w:sz w:val="36"/>
              </w:rPr>
              <w:t>5</w:t>
            </w:r>
          </w:p>
        </w:tc>
      </w:tr>
      <w:tr w:rsidR="003851E3" w:rsidTr="009C7DB7">
        <w:tc>
          <w:tcPr>
            <w:tcW w:w="2074" w:type="dxa"/>
          </w:tcPr>
          <w:p w:rsidR="003851E3" w:rsidRDefault="003851E3" w:rsidP="00FD5167">
            <w:pPr>
              <w:pStyle w:val="a3"/>
              <w:ind w:leftChars="0" w:left="0"/>
              <w:jc w:val="center"/>
              <w:rPr>
                <w:rFonts w:hint="eastAsia"/>
                <w:sz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ε</m:t>
                </m:r>
              </m:oMath>
            </m:oMathPara>
          </w:p>
        </w:tc>
        <w:tc>
          <w:tcPr>
            <w:tcW w:w="2074" w:type="dxa"/>
          </w:tcPr>
          <w:p w:rsidR="003851E3" w:rsidRDefault="003851E3" w:rsidP="00FD5167">
            <w:pPr>
              <w:pStyle w:val="a3"/>
              <w:ind w:leftChars="0" w:left="0"/>
              <w:jc w:val="center"/>
              <w:rPr>
                <w:rFonts w:hint="eastAsia"/>
                <w:sz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δ</m:t>
                </m:r>
              </m:oMath>
            </m:oMathPara>
          </w:p>
        </w:tc>
        <w:tc>
          <w:tcPr>
            <w:tcW w:w="3655" w:type="dxa"/>
            <w:gridSpan w:val="2"/>
          </w:tcPr>
          <w:p w:rsidR="003851E3" w:rsidRDefault="003851E3" w:rsidP="00FD5167">
            <w:pPr>
              <w:pStyle w:val="a3"/>
              <w:ind w:leftChars="0" w:left="0"/>
              <w:rPr>
                <w:rFonts w:hint="eastAsia"/>
                <w:sz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c</m:t>
                </m:r>
              </m:oMath>
            </m:oMathPara>
          </w:p>
        </w:tc>
      </w:tr>
      <w:tr w:rsidR="003851E3" w:rsidTr="002B413A">
        <w:tc>
          <w:tcPr>
            <w:tcW w:w="1956" w:type="dxa"/>
          </w:tcPr>
          <w:p w:rsidR="003851E3" w:rsidRDefault="003851E3" w:rsidP="00FD5167">
            <w:pPr>
              <w:pStyle w:val="a3"/>
              <w:ind w:leftChars="0" w:left="0"/>
              <w:jc w:val="center"/>
              <w:rPr>
                <w:rFonts w:ascii="Calibri" w:eastAsia="新細明體" w:hAnsi="Calibri" w:cs="Times New Roman"/>
                <w:sz w:val="36"/>
              </w:rPr>
            </w:pPr>
            <w:r>
              <w:rPr>
                <w:rFonts w:ascii="Calibri" w:eastAsia="新細明體" w:hAnsi="Calibri" w:cs="Times New Roman" w:hint="eastAsia"/>
                <w:sz w:val="36"/>
              </w:rPr>
              <w:t>0.1/0.01</w:t>
            </w:r>
          </w:p>
        </w:tc>
        <w:tc>
          <w:tcPr>
            <w:tcW w:w="1845" w:type="dxa"/>
          </w:tcPr>
          <w:p w:rsidR="003851E3" w:rsidRDefault="003851E3" w:rsidP="00FD5167">
            <w:pPr>
              <w:pStyle w:val="a3"/>
              <w:ind w:leftChars="0" w:left="0"/>
              <w:jc w:val="center"/>
              <w:rPr>
                <w:rFonts w:ascii="Calibri" w:eastAsia="新細明體" w:hAnsi="Calibri" w:cs="Times New Roman"/>
                <w:sz w:val="36"/>
              </w:rPr>
            </w:pPr>
            <w:r>
              <w:rPr>
                <w:rFonts w:ascii="Calibri" w:eastAsia="新細明體" w:hAnsi="Calibri" w:cs="Times New Roman" w:hint="eastAsia"/>
                <w:sz w:val="36"/>
              </w:rPr>
              <w:t>0.01</w:t>
            </w:r>
          </w:p>
        </w:tc>
        <w:tc>
          <w:tcPr>
            <w:tcW w:w="3655" w:type="dxa"/>
            <w:gridSpan w:val="2"/>
          </w:tcPr>
          <w:p w:rsidR="003851E3" w:rsidRDefault="003851E3" w:rsidP="00FD5167">
            <w:pPr>
              <w:pStyle w:val="a3"/>
              <w:ind w:leftChars="0" w:left="0"/>
              <w:rPr>
                <w:rFonts w:hint="eastAsia"/>
                <w:sz w:val="3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3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3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4.7954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5.3170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14.9089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15.3026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75970" w:rsidRDefault="0052293A" w:rsidP="007B0EB2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sz w:val="36"/>
        </w:rPr>
        <w:t xml:space="preserve">Output: 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2194"/>
        <w:gridCol w:w="2631"/>
        <w:gridCol w:w="2631"/>
      </w:tblGrid>
      <w:tr w:rsidR="0052293A" w:rsidTr="00B75C8F">
        <w:tc>
          <w:tcPr>
            <w:tcW w:w="2765" w:type="dxa"/>
          </w:tcPr>
          <w:p w:rsidR="00B75C8F" w:rsidRDefault="00B75C8F" w:rsidP="00B75C8F">
            <w:pPr>
              <w:pStyle w:val="a3"/>
              <w:ind w:leftChars="0" w:left="0"/>
              <w:jc w:val="center"/>
              <w:rPr>
                <w:rFonts w:hint="eastAsia"/>
                <w:sz w:val="36"/>
              </w:rPr>
            </w:pPr>
          </w:p>
        </w:tc>
        <w:tc>
          <w:tcPr>
            <w:tcW w:w="2765" w:type="dxa"/>
          </w:tcPr>
          <w:p w:rsidR="00B75C8F" w:rsidRDefault="00B75C8F" w:rsidP="00B75C8F">
            <w:pPr>
              <w:pStyle w:val="a3"/>
              <w:ind w:leftChars="0" w:left="0"/>
              <w:jc w:val="center"/>
              <w:rPr>
                <w:rFonts w:hint="eastAsia"/>
                <w:sz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=0.1</m:t>
                </m:r>
              </m:oMath>
            </m:oMathPara>
          </w:p>
        </w:tc>
        <w:tc>
          <w:tcPr>
            <w:tcW w:w="2766" w:type="dxa"/>
          </w:tcPr>
          <w:p w:rsidR="00B75C8F" w:rsidRDefault="00B75C8F" w:rsidP="00B75C8F">
            <w:pPr>
              <w:pStyle w:val="a3"/>
              <w:ind w:leftChars="0" w:left="0"/>
              <w:jc w:val="center"/>
              <w:rPr>
                <w:rFonts w:hint="eastAsia"/>
                <w:sz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=0.01</m:t>
                </m:r>
              </m:oMath>
            </m:oMathPara>
          </w:p>
        </w:tc>
      </w:tr>
      <w:tr w:rsidR="0052293A" w:rsidTr="00B75C8F">
        <w:tc>
          <w:tcPr>
            <w:tcW w:w="2765" w:type="dxa"/>
          </w:tcPr>
          <w:p w:rsidR="00B75C8F" w:rsidRDefault="00B75C8F" w:rsidP="00B75C8F">
            <w:pPr>
              <w:pStyle w:val="a3"/>
              <w:ind w:leftChars="0" w:left="0"/>
              <w:jc w:val="center"/>
              <w:rPr>
                <w:rFonts w:hint="eastAsia"/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765" w:type="dxa"/>
          </w:tcPr>
          <w:p w:rsidR="00B75C8F" w:rsidRDefault="0052293A" w:rsidP="0052293A">
            <w:pPr>
              <w:pStyle w:val="a3"/>
              <w:ind w:leftChars="0" w:left="0"/>
              <w:jc w:val="center"/>
              <w:rPr>
                <w:rFonts w:hint="eastAsia"/>
                <w:sz w:val="3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3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3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4.8071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5.2812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14.9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148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15.2852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66" w:type="dxa"/>
          </w:tcPr>
          <w:p w:rsidR="00B75C8F" w:rsidRDefault="0052293A" w:rsidP="00B75C8F">
            <w:pPr>
              <w:pStyle w:val="a3"/>
              <w:ind w:leftChars="0" w:left="0"/>
              <w:jc w:val="center"/>
              <w:rPr>
                <w:rFonts w:hint="eastAsia"/>
                <w:sz w:val="3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3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3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.8019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5.2883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14.9090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15.3026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2293A" w:rsidTr="00B75C8F">
        <w:tc>
          <w:tcPr>
            <w:tcW w:w="2765" w:type="dxa"/>
          </w:tcPr>
          <w:p w:rsidR="00B75C8F" w:rsidRDefault="00B75C8F" w:rsidP="00B75C8F">
            <w:pPr>
              <w:pStyle w:val="a3"/>
              <w:ind w:leftChars="0" w:left="0"/>
              <w:jc w:val="center"/>
              <w:rPr>
                <w:rFonts w:hint="eastAsia"/>
                <w:sz w:val="3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sz w:val="3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6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2765" w:type="dxa"/>
          </w:tcPr>
          <w:p w:rsidR="00B75C8F" w:rsidRDefault="0052293A" w:rsidP="00B75C8F">
            <w:pPr>
              <w:pStyle w:val="a3"/>
              <w:ind w:leftChars="0" w:left="0"/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0.0338</w:t>
            </w:r>
          </w:p>
        </w:tc>
        <w:tc>
          <w:tcPr>
            <w:tcW w:w="2766" w:type="dxa"/>
          </w:tcPr>
          <w:p w:rsidR="00B75C8F" w:rsidRDefault="0052293A" w:rsidP="00B75C8F">
            <w:pPr>
              <w:pStyle w:val="a3"/>
              <w:ind w:leftChars="0" w:left="0"/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0.0021</w:t>
            </w:r>
          </w:p>
        </w:tc>
      </w:tr>
    </w:tbl>
    <w:p w:rsidR="00B75C8F" w:rsidRPr="00254A1B" w:rsidRDefault="00254A1B" w:rsidP="00B75C8F">
      <w:pPr>
        <w:pStyle w:val="a3"/>
        <w:ind w:leftChars="0" w:left="840"/>
        <w:rPr>
          <w:sz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</w:rPr>
            <m:t>0.0338&lt;</m:t>
          </m:r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10</m:t>
              </m:r>
            </m:den>
          </m:f>
          <m:r>
            <w:rPr>
              <w:rFonts w:ascii="Cambria Math" w:hAnsi="Cambria Math"/>
              <w:sz w:val="36"/>
            </w:rPr>
            <m:t>×0.1→R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36"/>
            </w:rPr>
            <m:t>&lt;</m:t>
          </m:r>
          <m:r>
            <m:rPr>
              <m:sty m:val="p"/>
            </m:rPr>
            <w:rPr>
              <w:rFonts w:ascii="Cambria Math" w:hAnsi="Cambria Math"/>
              <w:sz w:val="36"/>
            </w:rPr>
            <m:t>ε=0.1</m:t>
          </m:r>
        </m:oMath>
      </m:oMathPara>
    </w:p>
    <w:p w:rsidR="00254A1B" w:rsidRPr="00025474" w:rsidRDefault="00254A1B" w:rsidP="00B75C8F">
      <w:pPr>
        <w:pStyle w:val="a3"/>
        <w:ind w:leftChars="0" w:left="840"/>
        <w:rPr>
          <w:sz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</w:rPr>
            <m:t>0.0021&lt;</m:t>
          </m:r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10</m:t>
              </m:r>
            </m:den>
          </m:f>
          <m:r>
            <w:rPr>
              <w:rFonts w:ascii="Cambria Math" w:hAnsi="Cambria Math"/>
              <w:sz w:val="36"/>
            </w:rPr>
            <m:t>×</m:t>
          </m:r>
          <m:r>
            <w:rPr>
              <w:rFonts w:ascii="Cambria Math" w:hAnsi="Cambria Math"/>
              <w:sz w:val="36"/>
            </w:rPr>
            <m:t>0.01</m:t>
          </m:r>
          <m:r>
            <w:rPr>
              <w:rFonts w:ascii="Cambria Math" w:hAnsi="Cambria Math"/>
              <w:sz w:val="36"/>
            </w:rPr>
            <m:t>→R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36"/>
            </w:rPr>
            <m:t>&lt;</m:t>
          </m:r>
          <m:r>
            <m:rPr>
              <m:sty m:val="p"/>
            </m:rPr>
            <w:rPr>
              <w:rFonts w:ascii="Cambria Math" w:hAnsi="Cambria Math"/>
              <w:sz w:val="36"/>
            </w:rPr>
            <m:t>ε=0.</m:t>
          </m:r>
          <m:r>
            <m:rPr>
              <m:sty m:val="p"/>
            </m:rPr>
            <w:rPr>
              <w:rFonts w:ascii="Cambria Math" w:hAnsi="Cambria Math"/>
              <w:sz w:val="36"/>
            </w:rPr>
            <m:t>0</m:t>
          </m:r>
          <m:r>
            <m:rPr>
              <m:sty m:val="p"/>
            </m:rPr>
            <w:rPr>
              <w:rFonts w:ascii="Cambria Math" w:hAnsi="Cambria Math"/>
              <w:sz w:val="36"/>
            </w:rPr>
            <m:t>1</m:t>
          </m:r>
        </m:oMath>
      </m:oMathPara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2536"/>
        <w:gridCol w:w="4920"/>
      </w:tblGrid>
      <w:tr w:rsidR="0032207E" w:rsidTr="0032207E">
        <w:trPr>
          <w:trHeight w:val="566"/>
        </w:trPr>
        <w:tc>
          <w:tcPr>
            <w:tcW w:w="2536" w:type="dxa"/>
          </w:tcPr>
          <w:p w:rsidR="0032207E" w:rsidRDefault="0032207E" w:rsidP="00CF16F5">
            <w:pPr>
              <w:pStyle w:val="a3"/>
              <w:ind w:leftChars="0" w:left="0"/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2694</w:t>
            </w:r>
          </w:p>
        </w:tc>
        <w:tc>
          <w:tcPr>
            <w:tcW w:w="4920" w:type="dxa"/>
          </w:tcPr>
          <w:p w:rsidR="0032207E" w:rsidRDefault="0032207E" w:rsidP="00CF16F5">
            <w:pPr>
              <w:pStyle w:val="a3"/>
              <w:ind w:leftChars="0" w:left="0"/>
              <w:jc w:val="center"/>
              <w:rPr>
                <w:rFonts w:hint="eastAsia"/>
                <w:sz w:val="36"/>
              </w:rPr>
            </w:pPr>
            <w:r w:rsidRPr="0032207E">
              <w:rPr>
                <w:rFonts w:hint="eastAsia"/>
                <w:sz w:val="32"/>
              </w:rPr>
              <w:t xml:space="preserve"># of 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S</m:t>
                  </m:r>
                </m:sub>
              </m:sSub>
            </m:oMath>
            <w:r w:rsidRPr="0032207E">
              <w:rPr>
                <w:rFonts w:hint="eastAsia"/>
                <w:sz w:val="32"/>
              </w:rPr>
              <w:t xml:space="preserve"> s.t.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 xml:space="preserve"> R</m:t>
              </m:r>
              <m:d>
                <m:dPr>
                  <m:ctrlPr>
                    <w:rPr>
                      <w:rFonts w:ascii="Cambria Math" w:hAnsi="Cambria Math"/>
                      <w:sz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&gt;ε</m:t>
              </m:r>
            </m:oMath>
          </w:p>
        </w:tc>
      </w:tr>
      <w:tr w:rsidR="0032207E" w:rsidTr="00812533">
        <w:tc>
          <w:tcPr>
            <w:tcW w:w="2536" w:type="dxa"/>
          </w:tcPr>
          <w:p w:rsidR="0032207E" w:rsidRDefault="0032207E" w:rsidP="00025474">
            <w:pPr>
              <w:pStyle w:val="a3"/>
              <w:ind w:leftChars="0" w:left="0"/>
              <w:jc w:val="center"/>
              <w:rPr>
                <w:rFonts w:hint="eastAsia"/>
                <w:sz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ε=0.1</m:t>
                </m:r>
              </m:oMath>
            </m:oMathPara>
          </w:p>
        </w:tc>
        <w:tc>
          <w:tcPr>
            <w:tcW w:w="4920" w:type="dxa"/>
          </w:tcPr>
          <w:p w:rsidR="0032207E" w:rsidRDefault="0032207E" w:rsidP="00CF16F5">
            <w:pPr>
              <w:pStyle w:val="a3"/>
              <w:ind w:leftChars="0" w:left="0"/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{</w:t>
            </w:r>
            <w:r>
              <w:rPr>
                <w:sz w:val="36"/>
              </w:rPr>
              <w:t>2, 6, 9, 4, 7, 5, 3, 5, 4, 6</w:t>
            </w:r>
            <w:r>
              <w:rPr>
                <w:rFonts w:hint="eastAsia"/>
                <w:sz w:val="36"/>
              </w:rPr>
              <w:t>}</w:t>
            </w:r>
          </w:p>
        </w:tc>
      </w:tr>
      <w:tr w:rsidR="001439F0" w:rsidTr="008D374E">
        <w:tc>
          <w:tcPr>
            <w:tcW w:w="2536" w:type="dxa"/>
          </w:tcPr>
          <w:p w:rsidR="001439F0" w:rsidRDefault="001439F0" w:rsidP="00025474">
            <w:pPr>
              <w:pStyle w:val="a3"/>
              <w:ind w:leftChars="0" w:left="0"/>
              <w:jc w:val="center"/>
              <w:rPr>
                <w:rFonts w:ascii="Calibri" w:eastAsia="新細明體" w:hAnsi="Calibri" w:cs="Times New Roman"/>
                <w:sz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=0.08</m:t>
                </m:r>
              </m:oMath>
            </m:oMathPara>
          </w:p>
        </w:tc>
        <w:tc>
          <w:tcPr>
            <w:tcW w:w="4920" w:type="dxa"/>
          </w:tcPr>
          <w:p w:rsidR="001439F0" w:rsidRDefault="001439F0" w:rsidP="00CF16F5">
            <w:pPr>
              <w:pStyle w:val="a3"/>
              <w:ind w:leftChars="0" w:left="0"/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{</w:t>
            </w:r>
            <w:r>
              <w:rPr>
                <w:sz w:val="36"/>
              </w:rPr>
              <w:t>3, 2, 2, 1, 5, 1, 1, 0, 2, 3</w:t>
            </w:r>
            <w:r>
              <w:rPr>
                <w:rFonts w:hint="eastAsia"/>
                <w:sz w:val="36"/>
              </w:rPr>
              <w:t>}</w:t>
            </w:r>
          </w:p>
        </w:tc>
      </w:tr>
      <w:tr w:rsidR="001439F0" w:rsidTr="008D374E">
        <w:tc>
          <w:tcPr>
            <w:tcW w:w="2536" w:type="dxa"/>
          </w:tcPr>
          <w:p w:rsidR="001439F0" w:rsidRDefault="001439F0" w:rsidP="00025474">
            <w:pPr>
              <w:pStyle w:val="a3"/>
              <w:ind w:leftChars="0" w:left="0"/>
              <w:jc w:val="center"/>
              <w:rPr>
                <w:rFonts w:ascii="Calibri" w:eastAsia="新細明體" w:hAnsi="Calibri" w:cs="Times New Roman"/>
                <w:sz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w:lastRenderedPageBreak/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=0.05</m:t>
                </m:r>
              </m:oMath>
            </m:oMathPara>
          </w:p>
        </w:tc>
        <w:tc>
          <w:tcPr>
            <w:tcW w:w="4920" w:type="dxa"/>
          </w:tcPr>
          <w:p w:rsidR="001439F0" w:rsidRDefault="001439F0" w:rsidP="00CF16F5">
            <w:pPr>
              <w:pStyle w:val="a3"/>
              <w:ind w:leftChars="0" w:left="0"/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{</w:t>
            </w:r>
            <w:r>
              <w:rPr>
                <w:sz w:val="36"/>
              </w:rPr>
              <w:t>0, 2, 0, 1, 2, 0, 2, 0, 3, 1</w:t>
            </w:r>
            <w:r>
              <w:rPr>
                <w:rFonts w:hint="eastAsia"/>
                <w:sz w:val="36"/>
              </w:rPr>
              <w:t>}</w:t>
            </w:r>
          </w:p>
        </w:tc>
      </w:tr>
      <w:tr w:rsidR="001439F0" w:rsidTr="008D374E">
        <w:tc>
          <w:tcPr>
            <w:tcW w:w="2536" w:type="dxa"/>
          </w:tcPr>
          <w:p w:rsidR="001439F0" w:rsidRDefault="001439F0" w:rsidP="00025474">
            <w:pPr>
              <w:pStyle w:val="a3"/>
              <w:ind w:leftChars="0" w:left="0"/>
              <w:jc w:val="center"/>
              <w:rPr>
                <w:rFonts w:ascii="Calibri" w:eastAsia="新細明體" w:hAnsi="Calibri" w:cs="Times New Roman"/>
                <w:sz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ε=0.01</m:t>
                </m:r>
              </m:oMath>
            </m:oMathPara>
          </w:p>
        </w:tc>
        <w:tc>
          <w:tcPr>
            <w:tcW w:w="4920" w:type="dxa"/>
          </w:tcPr>
          <w:p w:rsidR="001439F0" w:rsidRDefault="001439F0" w:rsidP="00CF16F5">
            <w:pPr>
              <w:pStyle w:val="a3"/>
              <w:ind w:leftChars="0" w:left="0"/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{</w:t>
            </w:r>
            <w:r>
              <w:rPr>
                <w:sz w:val="36"/>
              </w:rPr>
              <w:t>0, 0, 0, 1, 0, 1, 0, 0, 0, 0</w:t>
            </w:r>
            <w:r>
              <w:rPr>
                <w:rFonts w:hint="eastAsia"/>
                <w:sz w:val="36"/>
              </w:rPr>
              <w:t>}</w:t>
            </w:r>
          </w:p>
        </w:tc>
      </w:tr>
    </w:tbl>
    <w:p w:rsidR="00025474" w:rsidRPr="0081593F" w:rsidRDefault="001925F0" w:rsidP="00FF6F75">
      <w:pPr>
        <w:pStyle w:val="a3"/>
        <w:ind w:leftChars="0" w:left="840" w:firstLineChars="100" w:firstLine="360"/>
        <w:jc w:val="both"/>
        <w:rPr>
          <w:rFonts w:hint="eastAsia"/>
          <w:sz w:val="36"/>
        </w:rPr>
      </w:pPr>
      <w:bookmarkStart w:id="0" w:name="_GoBack"/>
      <w:bookmarkEnd w:id="0"/>
      <w:r>
        <w:rPr>
          <w:sz w:val="36"/>
        </w:rPr>
        <w:t>I</w:t>
      </w:r>
      <w:r>
        <w:rPr>
          <w:rFonts w:hint="eastAsia"/>
          <w:sz w:val="36"/>
        </w:rPr>
        <w:t xml:space="preserve"> </w:t>
      </w:r>
      <w:r w:rsidR="00EC1413">
        <w:rPr>
          <w:sz w:val="36"/>
        </w:rPr>
        <w:t xml:space="preserve">took 10 trials over </w:t>
      </w:r>
      <m:oMath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</w:rPr>
              <m:t>δ</m:t>
            </m:r>
          </m:den>
        </m:f>
        <m:r>
          <m:rPr>
            <m:sty m:val="p"/>
          </m:rPr>
          <w:rPr>
            <w:rFonts w:ascii="Cambria Math" w:hAnsi="Cambria Math"/>
            <w:sz w:val="36"/>
          </w:rPr>
          <m:t xml:space="preserve"> </m:t>
        </m:r>
      </m:oMath>
      <w:r w:rsidR="00EC1413">
        <w:rPr>
          <w:rFonts w:hint="eastAsia"/>
          <w:sz w:val="36"/>
        </w:rPr>
        <w:t>tim</w:t>
      </w:r>
      <w:proofErr w:type="spellStart"/>
      <w:r w:rsidR="00EC1413">
        <w:rPr>
          <w:rFonts w:hint="eastAsia"/>
          <w:sz w:val="36"/>
        </w:rPr>
        <w:t>es</w:t>
      </w:r>
      <w:proofErr w:type="spellEnd"/>
      <w:r w:rsidR="00EC1413">
        <w:rPr>
          <w:rFonts w:hint="eastAsia"/>
          <w:sz w:val="36"/>
        </w:rPr>
        <w:t xml:space="preserve"> algorithm A, and none of them have </w:t>
      </w:r>
      <w:r w:rsidR="00311E03">
        <w:rPr>
          <w:sz w:val="36"/>
        </w:rPr>
        <w:t xml:space="preserve">more than 10 </w:t>
      </w:r>
      <m:oMath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S</m:t>
            </m:r>
          </m:sub>
        </m:sSub>
      </m:oMath>
      <w:r w:rsidR="00D045A5">
        <w:rPr>
          <w:rFonts w:hint="eastAsia"/>
          <w:sz w:val="36"/>
        </w:rPr>
        <w:t xml:space="preserve"> such </w:t>
      </w:r>
      <w:proofErr w:type="gramStart"/>
      <w:r w:rsidR="00D045A5">
        <w:rPr>
          <w:rFonts w:hint="eastAsia"/>
          <w:sz w:val="36"/>
        </w:rPr>
        <w:t xml:space="preserve">that </w:t>
      </w:r>
      <w:proofErr w:type="gramEnd"/>
      <m:oMath>
        <m:r>
          <m:rPr>
            <m:sty m:val="p"/>
          </m:rPr>
          <w:rPr>
            <w:rFonts w:ascii="Cambria Math" w:hAnsi="Cambria Math"/>
            <w:sz w:val="36"/>
          </w:rPr>
          <m:t>R</m:t>
        </m:r>
        <m:d>
          <m:dPr>
            <m:ctrlPr>
              <w:rPr>
                <w:rFonts w:ascii="Cambria Math" w:hAnsi="Cambria Math"/>
                <w:sz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S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6"/>
          </w:rPr>
          <m:t>&gt;</m:t>
        </m:r>
        <m:r>
          <m:rPr>
            <m:sty m:val="p"/>
          </m:rPr>
          <w:rPr>
            <w:rFonts w:ascii="Cambria Math" w:hAnsi="Cambria Math"/>
            <w:sz w:val="36"/>
          </w:rPr>
          <m:t>ε</m:t>
        </m:r>
      </m:oMath>
      <w:r w:rsidR="00404927">
        <w:rPr>
          <w:rFonts w:hint="eastAsia"/>
          <w:sz w:val="32"/>
        </w:rPr>
        <w:t>.</w:t>
      </w:r>
      <w:r w:rsidR="0081593F">
        <w:rPr>
          <w:sz w:val="32"/>
        </w:rPr>
        <w:t xml:space="preserve"> </w:t>
      </w:r>
      <w:r w:rsidR="0081593F">
        <w:rPr>
          <w:sz w:val="36"/>
        </w:rPr>
        <w:t>Also, I find that if we set</w:t>
      </w:r>
      <w:r w:rsidR="0081593F">
        <w:rPr>
          <w:rFonts w:hint="eastAsia"/>
          <w:sz w:val="3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6"/>
          </w:rPr>
          <m:t>ε</m:t>
        </m:r>
      </m:oMath>
      <w:r w:rsidR="0042670D">
        <w:rPr>
          <w:rFonts w:hint="eastAsia"/>
          <w:sz w:val="36"/>
        </w:rPr>
        <w:t xml:space="preserve"> smaller, we can have</w:t>
      </w:r>
      <w:r w:rsidR="0042670D">
        <w:rPr>
          <w:sz w:val="36"/>
        </w:rPr>
        <w:t xml:space="preserve"> higher confidence </w:t>
      </w:r>
      <w:proofErr w:type="gramStart"/>
      <w:r w:rsidR="0042670D">
        <w:rPr>
          <w:sz w:val="36"/>
        </w:rPr>
        <w:t xml:space="preserve">over </w:t>
      </w:r>
      <w:proofErr w:type="gramEnd"/>
      <m:oMath>
        <m:r>
          <m:rPr>
            <m:sty m:val="p"/>
          </m:rPr>
          <w:rPr>
            <w:rFonts w:ascii="Cambria Math" w:hAnsi="Cambria Math"/>
            <w:sz w:val="36"/>
          </w:rPr>
          <m:t>R</m:t>
        </m:r>
        <m:d>
          <m:dPr>
            <m:ctrlPr>
              <w:rPr>
                <w:rFonts w:ascii="Cambria Math" w:hAnsi="Cambria Math"/>
                <w:sz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S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6"/>
          </w:rPr>
          <m:t>&gt;ε</m:t>
        </m:r>
      </m:oMath>
      <w:r w:rsidR="0042670D">
        <w:rPr>
          <w:rFonts w:hint="eastAsia"/>
          <w:sz w:val="36"/>
        </w:rPr>
        <w:t>, i.</w:t>
      </w:r>
      <w:r w:rsidR="0042670D">
        <w:rPr>
          <w:sz w:val="36"/>
        </w:rPr>
        <w:t xml:space="preserve">e. </w:t>
      </w:r>
      <w:r w:rsidR="0042670D">
        <w:rPr>
          <w:rFonts w:hint="eastAsia"/>
          <w:sz w:val="3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6"/>
          </w:rPr>
          <m:t>P</m:t>
        </m:r>
        <m:d>
          <m:dPr>
            <m:ctrlPr>
              <w:rPr>
                <w:rFonts w:ascii="Cambria Math" w:hAnsi="Cambria Math"/>
                <w:sz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R</m:t>
            </m:r>
            <m:d>
              <m:dPr>
                <m:ctrlPr>
                  <w:rPr>
                    <w:rFonts w:ascii="Cambria Math" w:hAnsi="Cambria Math"/>
                    <w:sz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S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36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 w:val="36"/>
              </w:rPr>
              <m:t>ε</m:t>
            </m:r>
          </m:e>
        </m:d>
        <m:r>
          <w:rPr>
            <w:rFonts w:ascii="Cambria Math" w:hAnsi="Cambria Math"/>
            <w:sz w:val="36"/>
          </w:rPr>
          <m:t>&gt;x</m:t>
        </m:r>
      </m:oMath>
      <w:r w:rsidR="0042670D">
        <w:rPr>
          <w:rFonts w:hint="eastAsia"/>
          <w:sz w:val="36"/>
        </w:rPr>
        <w:t xml:space="preserve">, where x may </w:t>
      </w:r>
      <w:r w:rsidR="007E77DE">
        <w:rPr>
          <w:sz w:val="36"/>
        </w:rPr>
        <w:t xml:space="preserve">be bigger </w:t>
      </w:r>
      <w:proofErr w:type="gramStart"/>
      <w:r w:rsidR="007E77DE">
        <w:rPr>
          <w:sz w:val="36"/>
        </w:rPr>
        <w:t xml:space="preserve">than </w:t>
      </w:r>
      <w:proofErr w:type="gramEnd"/>
      <m:oMath>
        <m:r>
          <m:rPr>
            <m:sty m:val="p"/>
          </m:rPr>
          <w:rPr>
            <w:rFonts w:ascii="Cambria Math" w:hAnsi="Cambria Math"/>
            <w:sz w:val="36"/>
          </w:rPr>
          <m:t>1-δ</m:t>
        </m:r>
      </m:oMath>
      <w:r w:rsidR="007E77DE">
        <w:rPr>
          <w:rFonts w:hint="eastAsia"/>
          <w:sz w:val="36"/>
        </w:rPr>
        <w:t>.</w:t>
      </w:r>
    </w:p>
    <w:sectPr w:rsidR="00025474" w:rsidRPr="008159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81931"/>
    <w:multiLevelType w:val="hybridMultilevel"/>
    <w:tmpl w:val="3B7A46A8"/>
    <w:lvl w:ilvl="0" w:tplc="748C7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FE47BE"/>
    <w:multiLevelType w:val="hybridMultilevel"/>
    <w:tmpl w:val="387C5078"/>
    <w:lvl w:ilvl="0" w:tplc="C7CEB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4D86F28"/>
    <w:multiLevelType w:val="hybridMultilevel"/>
    <w:tmpl w:val="3D926A64"/>
    <w:lvl w:ilvl="0" w:tplc="0409000D">
      <w:start w:val="1"/>
      <w:numFmt w:val="bullet"/>
      <w:lvlText w:val="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19"/>
    <w:rsid w:val="00025474"/>
    <w:rsid w:val="00035003"/>
    <w:rsid w:val="00095E48"/>
    <w:rsid w:val="000D3F55"/>
    <w:rsid w:val="000E0A8C"/>
    <w:rsid w:val="001120D3"/>
    <w:rsid w:val="001439F0"/>
    <w:rsid w:val="001925F0"/>
    <w:rsid w:val="00254A1B"/>
    <w:rsid w:val="002C4C0D"/>
    <w:rsid w:val="002D4456"/>
    <w:rsid w:val="00311E03"/>
    <w:rsid w:val="0032207E"/>
    <w:rsid w:val="0032556A"/>
    <w:rsid w:val="003851E3"/>
    <w:rsid w:val="003B0B24"/>
    <w:rsid w:val="00404927"/>
    <w:rsid w:val="0042670D"/>
    <w:rsid w:val="00432896"/>
    <w:rsid w:val="004666A3"/>
    <w:rsid w:val="00476D38"/>
    <w:rsid w:val="00514219"/>
    <w:rsid w:val="0052293A"/>
    <w:rsid w:val="0057518D"/>
    <w:rsid w:val="00637DC3"/>
    <w:rsid w:val="00661616"/>
    <w:rsid w:val="006D4665"/>
    <w:rsid w:val="00775970"/>
    <w:rsid w:val="007B0EB2"/>
    <w:rsid w:val="007D1D35"/>
    <w:rsid w:val="007E77DE"/>
    <w:rsid w:val="0081593F"/>
    <w:rsid w:val="00850A10"/>
    <w:rsid w:val="008637C0"/>
    <w:rsid w:val="00892503"/>
    <w:rsid w:val="00897C00"/>
    <w:rsid w:val="008C1BEB"/>
    <w:rsid w:val="009E64F9"/>
    <w:rsid w:val="00A21333"/>
    <w:rsid w:val="00A838E9"/>
    <w:rsid w:val="00AB1E59"/>
    <w:rsid w:val="00AC6058"/>
    <w:rsid w:val="00B75C8F"/>
    <w:rsid w:val="00C27F14"/>
    <w:rsid w:val="00C45C86"/>
    <w:rsid w:val="00C854E1"/>
    <w:rsid w:val="00CB0E50"/>
    <w:rsid w:val="00CC05A8"/>
    <w:rsid w:val="00D045A5"/>
    <w:rsid w:val="00D61F7C"/>
    <w:rsid w:val="00D908C0"/>
    <w:rsid w:val="00E22E47"/>
    <w:rsid w:val="00E44AFC"/>
    <w:rsid w:val="00EB3E2E"/>
    <w:rsid w:val="00EC1413"/>
    <w:rsid w:val="00F22063"/>
    <w:rsid w:val="00F456AC"/>
    <w:rsid w:val="00F94FF6"/>
    <w:rsid w:val="00FB591D"/>
    <w:rsid w:val="00FD5167"/>
    <w:rsid w:val="00F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28800-7AB1-4A10-A178-529B495E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D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D35"/>
    <w:pPr>
      <w:ind w:leftChars="200" w:left="480"/>
    </w:pPr>
  </w:style>
  <w:style w:type="character" w:styleId="a4">
    <w:name w:val="Placeholder Text"/>
    <w:basedOn w:val="a0"/>
    <w:uiPriority w:val="99"/>
    <w:semiHidden/>
    <w:rsid w:val="000E0A8C"/>
    <w:rPr>
      <w:color w:val="808080"/>
    </w:rPr>
  </w:style>
  <w:style w:type="table" w:styleId="a5">
    <w:name w:val="Table Grid"/>
    <w:basedOn w:val="a1"/>
    <w:uiPriority w:val="39"/>
    <w:rsid w:val="00637D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</dc:creator>
  <cp:keywords/>
  <dc:description/>
  <cp:lastModifiedBy>johnson</cp:lastModifiedBy>
  <cp:revision>59</cp:revision>
  <dcterms:created xsi:type="dcterms:W3CDTF">2016-04-06T01:54:00Z</dcterms:created>
  <dcterms:modified xsi:type="dcterms:W3CDTF">2016-04-06T03:42:00Z</dcterms:modified>
</cp:coreProperties>
</file>