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校园低碳回收全路径追踪系统</w:t>
      </w:r>
    </w:p>
    <w:p>
      <w:pPr>
        <w:jc w:val="center"/>
      </w:pPr>
      <w:r>
        <w:t>项目架构说明 v0.3</w:t>
      </w:r>
    </w:p>
    <w:p>
      <w:pPr>
        <w:pStyle w:val="Heading1"/>
      </w:pPr>
      <w:r>
        <w:t>一、整体架构（四层）</w:t>
      </w:r>
    </w:p>
    <w:p>
      <w:r>
        <w:t>前端展示层: 原生 HTML/CSS/JS SPA · index.html(606行) · 三Tab(投递/去向/排行) · 四弹窗</w:t>
        <w:br/>
        <w:t>API 网关层: FastAPI · CORS · Swagger(/docs) · 静态文件服务 · 6组路由 16端点</w:t>
        <w:br/>
        <w:t>业务逻辑层: AI识别(MobileNetV3) · 批次归集 · 碳因子 · 通知广播 · 哈希去重 · 2D网格计数</w:t>
        <w:br/>
        <w:t>数据持久层: SQLAlchemy ORM · SQLite · 7表 · 轻量自动迁移</w:t>
      </w:r>
    </w:p>
    <w:p>
      <w:pPr>
        <w:pStyle w:val="Heading1"/>
      </w:pPr>
      <w:r>
        <w:t>二、目录结构</w:t>
      </w:r>
    </w:p>
    <w:p>
      <w:r>
        <w:t>LC_project/</w:t>
        <w:br/>
        <w:t>├── run.py                    一键启动</w:t>
        <w:br/>
        <w:t>├── requirements.txt          依赖清单</w:t>
        <w:br/>
        <w:t>├── README.md                 项目说明</w:t>
        <w:br/>
        <w:t>├── DEVLOG.md                 开发日志</w:t>
        <w:br/>
        <w:t>├── DESIGN_VALUES.md          设计参数表</w:t>
        <w:br/>
        <w:t>├── WASTE_DESIGN.md           多品类设计方案</w:t>
        <w:br/>
        <w:t>├── CHECKLIST.md              备赛对照检查</w:t>
        <w:br/>
        <w:t>├── CLAUDE.md                 AI 会话上下文</w:t>
        <w:br/>
        <w:t>└── src/</w:t>
        <w:br/>
        <w:t xml:space="preserve">    ├── config.py             全局配置(AI/反作弊/定位/Demo)</w:t>
        <w:br/>
        <w:t xml:space="preserve">    ├── main.py               FastAPI 入口</w:t>
        <w:br/>
        <w:t xml:space="preserve">    ├── database.py           数据库+迁移</w:t>
        <w:br/>
        <w:t xml:space="preserve">    ├── models.py             7张ORM表</w:t>
        <w:br/>
        <w:t xml:space="preserve">    ├── schemas.py            Pydantic模型</w:t>
        <w:br/>
        <w:t xml:space="preserve">    ├── seed.py               种子数据</w:t>
        <w:br/>
        <w:t xml:space="preserve">    ├── api/                  接口层(6组路由)</w:t>
        <w:br/>
        <w:t xml:space="preserve">    │   ├── scan.py           扫码+点位+配置</w:t>
        <w:br/>
        <w:t xml:space="preserve">    │   ├── predict.py         AI+上传+哈希</w:t>
        <w:br/>
        <w:t xml:space="preserve">    │   ├── submission.py     投递+反作弊</w:t>
        <w:br/>
        <w:t xml:space="preserve">    │   ├── batch.py          批次+认领+故事</w:t>
        <w:br/>
        <w:t xml:space="preserve">    │   ├── user.py           用户+通知</w:t>
        <w:br/>
        <w:t xml:space="preserve">    │   └── rank.py           排行榜</w:t>
        <w:br/>
        <w:t xml:space="preserve">    ├── services/             业务层(4服务)</w:t>
        <w:br/>
        <w:t xml:space="preserve">    │   ├── ai_service.py     分类+评估+哈希+计数</w:t>
        <w:br/>
        <w:t xml:space="preserve">    │   ├── batch_service.py  批次归集</w:t>
        <w:br/>
        <w:t xml:space="preserve">    │   ├── carbon_service.py 碳因子查表</w:t>
        <w:br/>
        <w:t xml:space="preserve">    │   └── notify_service.py 广播通知</w:t>
        <w:br/>
        <w:t xml:space="preserve">    └── web/                  前端</w:t>
        <w:br/>
        <w:t xml:space="preserve">        ├── index.html        SPA主页面</w:t>
        <w:br/>
        <w:t xml:space="preserve">        ├── reuser.html       重定向</w:t>
        <w:br/>
        <w:t xml:space="preserve">        └── rank.html         重定向</w:t>
      </w:r>
    </w:p>
    <w:p>
      <w:pPr>
        <w:pStyle w:val="Heading1"/>
      </w:pPr>
      <w:r>
        <w:t>三、数据库架构（7 表）</w:t>
      </w:r>
    </w:p>
    <w:p>
      <w:r>
        <w:t>ER 关系: users --1:N--&gt; submissions &lt;--N:1-- batches &lt;--N:1-- points</w:t>
        <w:br/>
        <w:t xml:space="preserve">           |                  |                |--1:N-- reuse_items</w:t>
        <w:br/>
        <w:t xml:space="preserve">           +--1:N-- notifications          carbon_factors(独立)</w:t>
      </w:r>
    </w:p>
    <w:p>
      <w:pPr>
        <w:pStyle w:val="Heading3"/>
      </w:pPr>
      <w:r>
        <w:t>users — 用户表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 PK</w:t>
            </w:r>
          </w:p>
        </w:tc>
        <w:tc>
          <w:tcPr>
            <w:tcW w:type="dxa" w:w="2880"/>
          </w:tcPr>
          <w:p>
            <w:r>
              <w:t>主键</w:t>
            </w:r>
          </w:p>
        </w:tc>
      </w:tr>
      <w:tr>
        <w:tc>
          <w:tcPr>
            <w:tcW w:type="dxa" w:w="2880"/>
          </w:tcPr>
          <w:p>
            <w:r>
              <w:t>openid</w:t>
            </w:r>
          </w:p>
        </w:tc>
        <w:tc>
          <w:tcPr>
            <w:tcW w:type="dxa" w:w="2880"/>
          </w:tcPr>
          <w:p>
            <w:r>
              <w:t>VARCHAR(64)</w:t>
            </w:r>
          </w:p>
        </w:tc>
        <w:tc>
          <w:tcPr>
            <w:tcW w:type="dxa" w:w="2880"/>
          </w:tcPr>
          <w:p>
            <w:r>
              <w:t>账号标识</w:t>
            </w:r>
          </w:p>
        </w:tc>
      </w:tr>
      <w:tr>
        <w:tc>
          <w:tcPr>
            <w:tcW w:type="dxa" w:w="2880"/>
          </w:tcPr>
          <w:p>
            <w:r>
              <w:t>nickname</w:t>
            </w:r>
          </w:p>
        </w:tc>
        <w:tc>
          <w:tcPr>
            <w:tcW w:type="dxa" w:w="2880"/>
          </w:tcPr>
          <w:p>
            <w:r>
              <w:t>VARCHAR(64)</w:t>
            </w:r>
          </w:p>
        </w:tc>
        <w:tc>
          <w:tcPr>
            <w:tcW w:type="dxa" w:w="2880"/>
          </w:tcPr>
          <w:p>
            <w:r>
              <w:t>昵称</w:t>
            </w:r>
          </w:p>
        </w:tc>
      </w:tr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VARCHAR(16)</w:t>
            </w:r>
          </w:p>
        </w:tc>
        <w:tc>
          <w:tcPr>
            <w:tcW w:type="dxa" w:w="2880"/>
          </w:tcPr>
          <w:p>
            <w:r>
              <w:t>student/reuser/admin</w:t>
            </w:r>
          </w:p>
        </w:tc>
      </w:tr>
      <w:tr>
        <w:tc>
          <w:tcPr>
            <w:tcW w:type="dxa" w:w="2880"/>
          </w:tcPr>
          <w:p>
            <w:r>
              <w:t>carbon_score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累计减碳kg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注册时间</w:t>
            </w:r>
          </w:p>
        </w:tc>
      </w:tr>
    </w:tbl>
    <w:p/>
    <w:p>
      <w:pPr>
        <w:pStyle w:val="Heading3"/>
      </w:pPr>
      <w:r>
        <w:t>points — 回收点位表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 PK</w:t>
            </w:r>
          </w:p>
        </w:tc>
        <w:tc>
          <w:tcPr>
            <w:tcW w:type="dxa" w:w="2880"/>
          </w:tcPr>
          <w:p>
            <w:r>
              <w:t>主键</w:t>
            </w:r>
          </w:p>
        </w:tc>
      </w:tr>
      <w:tr>
        <w:tc>
          <w:tcPr>
            <w:tcW w:type="dxa" w:w="2880"/>
          </w:tcPr>
          <w:p>
            <w:r>
              <w:t>qr_code</w:t>
            </w:r>
          </w:p>
        </w:tc>
        <w:tc>
          <w:tcPr>
            <w:tcW w:type="dxa" w:w="2880"/>
          </w:tcPr>
          <w:p>
            <w:r>
              <w:t>VARCHAR(64)</w:t>
            </w:r>
          </w:p>
        </w:tc>
        <w:tc>
          <w:tcPr>
            <w:tcW w:type="dxa" w:w="2880"/>
          </w:tcPr>
          <w:p>
            <w:r>
              <w:t>二维码标识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VARCHAR(64)</w:t>
            </w:r>
          </w:p>
        </w:tc>
        <w:tc>
          <w:tcPr>
            <w:tcW w:type="dxa" w:w="2880"/>
          </w:tcPr>
          <w:p>
            <w:r>
              <w:t>名称</w:t>
            </w:r>
          </w:p>
        </w:tc>
      </w:tr>
      <w:tr>
        <w:tc>
          <w:tcPr>
            <w:tcW w:type="dxa" w:w="2880"/>
          </w:tcPr>
          <w:p>
            <w:r>
              <w:t>location</w:t>
            </w:r>
          </w:p>
        </w:tc>
        <w:tc>
          <w:tcPr>
            <w:tcW w:type="dxa" w:w="2880"/>
          </w:tcPr>
          <w:p>
            <w:r>
              <w:t>VARCHAR(128)</w:t>
            </w:r>
          </w:p>
        </w:tc>
        <w:tc>
          <w:tcPr>
            <w:tcW w:type="dxa" w:w="2880"/>
          </w:tcPr>
          <w:p>
            <w:r>
              <w:t>位置描述</w:t>
            </w:r>
          </w:p>
        </w:tc>
      </w:tr>
      <w:tr>
        <w:tc>
          <w:tcPr>
            <w:tcW w:type="dxa" w:w="2880"/>
          </w:tcPr>
          <w:p>
            <w:r>
              <w:t>gps</w:t>
            </w:r>
          </w:p>
        </w:tc>
        <w:tc>
          <w:tcPr>
            <w:tcW w:type="dxa" w:w="2880"/>
          </w:tcPr>
          <w:p>
            <w:r>
              <w:t>VARCHAR(64)</w:t>
            </w:r>
          </w:p>
        </w:tc>
        <w:tc>
          <w:tcPr>
            <w:tcW w:type="dxa" w:w="2880"/>
          </w:tcPr>
          <w:p>
            <w:r>
              <w:t>lat,lng</w:t>
            </w:r>
          </w:p>
        </w:tc>
      </w:tr>
    </w:tbl>
    <w:p/>
    <w:p>
      <w:pPr>
        <w:pStyle w:val="Heading3"/>
      </w:pPr>
      <w:r>
        <w:t>batches — 批次表(核心)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VARCHAR(64) PK</w:t>
            </w:r>
          </w:p>
        </w:tc>
        <w:tc>
          <w:tcPr>
            <w:tcW w:type="dxa" w:w="2880"/>
          </w:tcPr>
          <w:p>
            <w:r>
              <w:t>BATCH-点-日-类-径</w:t>
            </w:r>
          </w:p>
        </w:tc>
      </w:tr>
      <w:tr>
        <w:tc>
          <w:tcPr>
            <w:tcW w:type="dxa" w:w="2880"/>
          </w:tcPr>
          <w:p>
            <w:r>
              <w:t>point_id</w:t>
            </w:r>
          </w:p>
        </w:tc>
        <w:tc>
          <w:tcPr>
            <w:tcW w:type="dxa" w:w="2880"/>
          </w:tcPr>
          <w:p>
            <w:r>
              <w:t>INT FK</w:t>
            </w:r>
          </w:p>
        </w:tc>
        <w:tc>
          <w:tcPr>
            <w:tcW w:type="dxa" w:w="2880"/>
          </w:tcPr>
          <w:p>
            <w:r>
              <w:t>所属点位</w:t>
            </w:r>
          </w:p>
        </w:tc>
      </w:tr>
      <w:tr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日期</w:t>
            </w:r>
          </w:p>
        </w:tc>
      </w:tr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VARCHAR(16)</w:t>
            </w:r>
          </w:p>
        </w:tc>
        <w:tc>
          <w:tcPr>
            <w:tcW w:type="dxa" w:w="2880"/>
          </w:tcPr>
          <w:p>
            <w:r>
              <w:t>纸箱/塑料/玻璃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VARCHAR(16)</w:t>
            </w:r>
          </w:p>
        </w:tc>
        <w:tc>
          <w:tcPr>
            <w:tcW w:type="dxa" w:w="2880"/>
          </w:tcPr>
          <w:p>
            <w:r>
              <w:t>pending/claimed/done</w:t>
            </w:r>
          </w:p>
        </w:tc>
      </w:tr>
      <w:tr>
        <w:tc>
          <w:tcPr>
            <w:tcW w:type="dxa" w:w="2880"/>
          </w:tcPr>
          <w:p>
            <w:r>
              <w:t>destination</w:t>
            </w:r>
          </w:p>
        </w:tc>
        <w:tc>
          <w:tcPr>
            <w:tcW w:type="dxa" w:w="2880"/>
          </w:tcPr>
          <w:p>
            <w:r>
              <w:t>VARCHAR(32)</w:t>
            </w:r>
          </w:p>
        </w:tc>
        <w:tc>
          <w:tcPr>
            <w:tcW w:type="dxa" w:w="2880"/>
          </w:tcPr>
          <w:p>
            <w:r>
              <w:t>A共享/B手工/C回收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创建时间</w:t>
            </w:r>
          </w:p>
        </w:tc>
      </w:tr>
    </w:tbl>
    <w:p/>
    <w:p>
      <w:pPr>
        <w:pStyle w:val="Heading3"/>
      </w:pPr>
      <w:r>
        <w:t>submissions — 投递记录表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 PK</w:t>
            </w:r>
          </w:p>
        </w:tc>
        <w:tc>
          <w:tcPr>
            <w:tcW w:type="dxa" w:w="2880"/>
          </w:tcPr>
          <w:p>
            <w:r>
              <w:t>主键</w:t>
            </w:r>
          </w:p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INT FK</w:t>
            </w:r>
          </w:p>
        </w:tc>
        <w:tc>
          <w:tcPr>
            <w:tcW w:type="dxa" w:w="2880"/>
          </w:tcPr>
          <w:p>
            <w:r>
              <w:t>投递者</w:t>
            </w:r>
          </w:p>
        </w:tc>
      </w:tr>
      <w:tr>
        <w:tc>
          <w:tcPr>
            <w:tcW w:type="dxa" w:w="2880"/>
          </w:tcPr>
          <w:p>
            <w:r>
              <w:t>batch_id</w:t>
            </w:r>
          </w:p>
        </w:tc>
        <w:tc>
          <w:tcPr>
            <w:tcW w:type="dxa" w:w="2880"/>
          </w:tcPr>
          <w:p>
            <w:r>
              <w:t>VARCHAR FK</w:t>
            </w:r>
          </w:p>
        </w:tc>
        <w:tc>
          <w:tcPr>
            <w:tcW w:type="dxa" w:w="2880"/>
          </w:tcPr>
          <w:p>
            <w:r>
              <w:t>所属批次</w:t>
            </w:r>
          </w:p>
        </w:tc>
      </w:tr>
      <w:tr>
        <w:tc>
          <w:tcPr>
            <w:tcW w:type="dxa" w:w="2880"/>
          </w:tcPr>
          <w:p>
            <w:r>
              <w:t>photo</w:t>
            </w:r>
          </w:p>
        </w:tc>
        <w:tc>
          <w:tcPr>
            <w:tcW w:type="dxa" w:w="2880"/>
          </w:tcPr>
          <w:p>
            <w:r>
              <w:t>VARCHAR(256)</w:t>
            </w:r>
          </w:p>
        </w:tc>
        <w:tc>
          <w:tcPr>
            <w:tcW w:type="dxa" w:w="2880"/>
          </w:tcPr>
          <w:p>
            <w:r>
              <w:t>照片URL</w:t>
            </w:r>
          </w:p>
        </w:tc>
      </w:tr>
      <w:tr>
        <w:tc>
          <w:tcPr>
            <w:tcW w:type="dxa" w:w="2880"/>
          </w:tcPr>
          <w:p>
            <w:r>
              <w:t>ai_category</w:t>
            </w:r>
          </w:p>
        </w:tc>
        <w:tc>
          <w:tcPr>
            <w:tcW w:type="dxa" w:w="2880"/>
          </w:tcPr>
          <w:p>
            <w:r>
              <w:t>VARCHAR(16)</w:t>
            </w:r>
          </w:p>
        </w:tc>
        <w:tc>
          <w:tcPr>
            <w:tcW w:type="dxa" w:w="2880"/>
          </w:tcPr>
          <w:p>
            <w:r>
              <w:t>品类</w:t>
            </w:r>
          </w:p>
        </w:tc>
      </w:tr>
      <w:tr>
        <w:tc>
          <w:tcPr>
            <w:tcW w:type="dxa" w:w="2880"/>
          </w:tcPr>
          <w:p>
            <w:r>
              <w:t>ai_grade</w:t>
            </w:r>
          </w:p>
        </w:tc>
        <w:tc>
          <w:tcPr>
            <w:tcW w:type="dxa" w:w="2880"/>
          </w:tcPr>
          <w:p>
            <w:r>
              <w:t>VARCHAR(16)</w:t>
            </w:r>
          </w:p>
        </w:tc>
        <w:tc>
          <w:tcPr>
            <w:tcW w:type="dxa" w:w="2880"/>
          </w:tcPr>
          <w:p>
            <w:r>
              <w:t>完整度</w:t>
            </w:r>
          </w:p>
        </w:tc>
      </w:tr>
      <w:tr>
        <w:tc>
          <w:tcPr>
            <w:tcW w:type="dxa" w:w="2880"/>
          </w:tcPr>
          <w:p>
            <w:r>
              <w:t>ai_score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置信度</w:t>
            </w:r>
          </w:p>
        </w:tc>
      </w:tr>
      <w:tr>
        <w:tc>
          <w:tcPr>
            <w:tcW w:type="dxa" w:w="2880"/>
          </w:tcPr>
          <w:p>
            <w:r>
              <w:t>co2_saved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减碳量</w:t>
            </w:r>
          </w:p>
        </w:tc>
      </w:tr>
      <w:tr>
        <w:tc>
          <w:tcPr>
            <w:tcW w:type="dxa" w:w="2880"/>
          </w:tcPr>
          <w:p>
            <w:r>
              <w:t>photo_hash</w:t>
            </w:r>
          </w:p>
        </w:tc>
        <w:tc>
          <w:tcPr>
            <w:tcW w:type="dxa" w:w="2880"/>
          </w:tcPr>
          <w:p>
            <w:r>
              <w:t>VARCHAR(64)</w:t>
            </w:r>
          </w:p>
        </w:tc>
        <w:tc>
          <w:tcPr>
            <w:tcW w:type="dxa" w:w="2880"/>
          </w:tcPr>
          <w:p>
            <w:r>
              <w:t>哈希去重</w:t>
            </w:r>
          </w:p>
        </w:tc>
      </w:tr>
      <w:tr>
        <w:tc>
          <w:tcPr>
            <w:tcW w:type="dxa" w:w="2880"/>
          </w:tcPr>
          <w:p>
            <w:r>
              <w:t>item_count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AI计数</w:t>
            </w:r>
          </w:p>
        </w:tc>
      </w:tr>
      <w:tr>
        <w:tc>
          <w:tcPr>
            <w:tcW w:type="dxa" w:w="2880"/>
          </w:tcPr>
          <w:p>
            <w:r>
              <w:t>ts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时间</w:t>
            </w:r>
          </w:p>
        </w:tc>
      </w:tr>
    </w:tbl>
    <w:p/>
    <w:p>
      <w:pPr>
        <w:pStyle w:val="Heading3"/>
      </w:pPr>
      <w:r>
        <w:t>reuse_items — 成品反馈表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 PK</w:t>
            </w:r>
          </w:p>
        </w:tc>
        <w:tc>
          <w:tcPr>
            <w:tcW w:type="dxa" w:w="2880"/>
          </w:tcPr>
          <w:p>
            <w:r>
              <w:t>主键</w:t>
            </w:r>
          </w:p>
        </w:tc>
      </w:tr>
      <w:tr>
        <w:tc>
          <w:tcPr>
            <w:tcW w:type="dxa" w:w="2880"/>
          </w:tcPr>
          <w:p>
            <w:r>
              <w:t>batch_id</w:t>
            </w:r>
          </w:p>
        </w:tc>
        <w:tc>
          <w:tcPr>
            <w:tcW w:type="dxa" w:w="2880"/>
          </w:tcPr>
          <w:p>
            <w:r>
              <w:t>VARCHAR FK</w:t>
            </w:r>
          </w:p>
        </w:tc>
        <w:tc>
          <w:tcPr>
            <w:tcW w:type="dxa" w:w="2880"/>
          </w:tcPr>
          <w:p>
            <w:r>
              <w:t>批次</w:t>
            </w:r>
          </w:p>
        </w:tc>
      </w:tr>
      <w:tr>
        <w:tc>
          <w:tcPr>
            <w:tcW w:type="dxa" w:w="2880"/>
          </w:tcPr>
          <w:p>
            <w:r>
              <w:t>reuser_id</w:t>
            </w:r>
          </w:p>
        </w:tc>
        <w:tc>
          <w:tcPr>
            <w:tcW w:type="dxa" w:w="2880"/>
          </w:tcPr>
          <w:p>
            <w:r>
              <w:t>INT FK</w:t>
            </w:r>
          </w:p>
        </w:tc>
        <w:tc>
          <w:tcPr>
            <w:tcW w:type="dxa" w:w="2880"/>
          </w:tcPr>
          <w:p>
            <w:r>
              <w:t>上传者</w:t>
            </w:r>
          </w:p>
        </w:tc>
      </w:tr>
      <w:tr>
        <w:tc>
          <w:tcPr>
            <w:tcW w:type="dxa" w:w="2880"/>
          </w:tcPr>
          <w:p>
            <w:r>
              <w:t>product_photo</w:t>
            </w:r>
          </w:p>
        </w:tc>
        <w:tc>
          <w:tcPr>
            <w:tcW w:type="dxa" w:w="2880"/>
          </w:tcPr>
          <w:p>
            <w:r>
              <w:t>VARCHAR(256)</w:t>
            </w:r>
          </w:p>
        </w:tc>
        <w:tc>
          <w:tcPr>
            <w:tcW w:type="dxa" w:w="2880"/>
          </w:tcPr>
          <w:p>
            <w:r>
              <w:t>成品照</w:t>
            </w:r>
          </w:p>
        </w:tc>
      </w:tr>
      <w:tr>
        <w:tc>
          <w:tcPr>
            <w:tcW w:type="dxa" w:w="2880"/>
          </w:tcPr>
          <w:p>
            <w:r>
              <w:t>product_desc</w:t>
            </w:r>
          </w:p>
        </w:tc>
        <w:tc>
          <w:tcPr>
            <w:tcW w:type="dxa" w:w="2880"/>
          </w:tcPr>
          <w:p>
            <w:r>
              <w:t>VARCHAR(256)</w:t>
            </w:r>
          </w:p>
        </w:tc>
        <w:tc>
          <w:tcPr>
            <w:tcW w:type="dxa" w:w="2880"/>
          </w:tcPr>
          <w:p>
            <w:r>
              <w:t>描述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时间</w:t>
            </w:r>
          </w:p>
        </w:tc>
      </w:tr>
    </w:tbl>
    <w:p/>
    <w:p>
      <w:pPr>
        <w:pStyle w:val="Heading3"/>
      </w:pPr>
      <w:r>
        <w:t>notifications — 通知表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 PK</w:t>
            </w:r>
          </w:p>
        </w:tc>
        <w:tc>
          <w:tcPr>
            <w:tcW w:type="dxa" w:w="2880"/>
          </w:tcPr>
          <w:p>
            <w:r>
              <w:t>主键</w:t>
            </w:r>
          </w:p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INT FK</w:t>
            </w:r>
          </w:p>
        </w:tc>
        <w:tc>
          <w:tcPr>
            <w:tcW w:type="dxa" w:w="2880"/>
          </w:tcPr>
          <w:p>
            <w:r>
              <w:t>接收者</w:t>
            </w:r>
          </w:p>
        </w:tc>
      </w:tr>
      <w:tr>
        <w:tc>
          <w:tcPr>
            <w:tcW w:type="dxa" w:w="2880"/>
          </w:tcPr>
          <w:p>
            <w:r>
              <w:t>batch_id</w:t>
            </w:r>
          </w:p>
        </w:tc>
        <w:tc>
          <w:tcPr>
            <w:tcW w:type="dxa" w:w="2880"/>
          </w:tcPr>
          <w:p>
            <w:r>
              <w:t>VARCHAR FK</w:t>
            </w:r>
          </w:p>
        </w:tc>
        <w:tc>
          <w:tcPr>
            <w:tcW w:type="dxa" w:w="2880"/>
          </w:tcPr>
          <w:p>
            <w:r>
              <w:t>批次</w:t>
            </w:r>
          </w:p>
        </w:tc>
      </w:tr>
      <w:tr>
        <w:tc>
          <w:tcPr>
            <w:tcW w:type="dxa" w:w="2880"/>
          </w:tcPr>
          <w:p>
            <w:r>
              <w:t>content</w:t>
            </w:r>
          </w:p>
        </w:tc>
        <w:tc>
          <w:tcPr>
            <w:tcW w:type="dxa" w:w="2880"/>
          </w:tcPr>
          <w:p>
            <w:r>
              <w:t>VARCHAR(256)</w:t>
            </w:r>
          </w:p>
        </w:tc>
        <w:tc>
          <w:tcPr>
            <w:tcW w:type="dxa" w:w="2880"/>
          </w:tcPr>
          <w:p>
            <w:r>
              <w:t>文案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BOOL</w:t>
            </w:r>
          </w:p>
        </w:tc>
        <w:tc>
          <w:tcPr>
            <w:tcW w:type="dxa" w:w="2880"/>
          </w:tcPr>
          <w:p>
            <w:r>
              <w:t>已读?</w:t>
            </w:r>
          </w:p>
        </w:tc>
      </w:tr>
      <w:tr>
        <w:tc>
          <w:tcPr>
            <w:tcW w:type="dxa" w:w="2880"/>
          </w:tcPr>
          <w:p>
            <w:r>
              <w:t>ts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时间</w:t>
            </w:r>
          </w:p>
        </w:tc>
      </w:tr>
    </w:tbl>
    <w:p/>
    <w:p>
      <w:pPr>
        <w:pStyle w:val="Heading3"/>
      </w:pPr>
      <w:r>
        <w:t>carbon_factors — 碳因子表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 PK</w:t>
            </w:r>
          </w:p>
        </w:tc>
        <w:tc>
          <w:tcPr>
            <w:tcW w:type="dxa" w:w="2880"/>
          </w:tcPr>
          <w:p>
            <w:r>
              <w:t>主键</w:t>
            </w:r>
          </w:p>
        </w:tc>
      </w:tr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VARCHAR(16)</w:t>
            </w:r>
          </w:p>
        </w:tc>
        <w:tc>
          <w:tcPr>
            <w:tcW w:type="dxa" w:w="2880"/>
          </w:tcPr>
          <w:p>
            <w:r>
              <w:t>品类</w:t>
            </w:r>
          </w:p>
        </w:tc>
      </w:tr>
      <w:tr>
        <w:tc>
          <w:tcPr>
            <w:tcW w:type="dxa" w:w="2880"/>
          </w:tcPr>
          <w:p>
            <w:r>
              <w:t>path</w:t>
            </w:r>
          </w:p>
        </w:tc>
        <w:tc>
          <w:tcPr>
            <w:tcW w:type="dxa" w:w="2880"/>
          </w:tcPr>
          <w:p>
            <w:r>
              <w:t>VARCHAR(16)</w:t>
            </w:r>
          </w:p>
        </w:tc>
        <w:tc>
          <w:tcPr>
            <w:tcW w:type="dxa" w:w="2880"/>
          </w:tcPr>
          <w:p>
            <w:r>
              <w:t>Reuse/Recycle</w:t>
            </w:r>
          </w:p>
        </w:tc>
      </w:tr>
      <w:tr>
        <w:tc>
          <w:tcPr>
            <w:tcW w:type="dxa" w:w="2880"/>
          </w:tcPr>
          <w:p>
            <w:r>
              <w:t>factor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系数kg/件</w:t>
            </w:r>
          </w:p>
        </w:tc>
      </w:tr>
      <w:tr>
        <w:tc>
          <w:tcPr>
            <w:tcW w:type="dxa" w:w="2880"/>
          </w:tcPr>
          <w:p>
            <w:r>
              <w:t>source</w:t>
            </w:r>
          </w:p>
        </w:tc>
        <w:tc>
          <w:tcPr>
            <w:tcW w:type="dxa" w:w="2880"/>
          </w:tcPr>
          <w:p>
            <w:r>
              <w:t>VARCHAR(128)</w:t>
            </w:r>
          </w:p>
        </w:tc>
        <w:tc>
          <w:tcPr>
            <w:tcW w:type="dxa" w:w="2880"/>
          </w:tcPr>
          <w:p>
            <w:r>
              <w:t>来源</w:t>
            </w:r>
          </w:p>
        </w:tc>
      </w:tr>
    </w:tbl>
    <w:p/>
    <w:p>
      <w:pPr>
        <w:pStyle w:val="Heading1"/>
      </w:pPr>
      <w:r>
        <w:t>四、API 接口清单（17 端点/7 组）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分组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路径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扫码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/api/scan</w:t>
            </w:r>
          </w:p>
        </w:tc>
        <w:tc>
          <w:tcPr>
            <w:tcW w:type="dxa" w:w="2160"/>
          </w:tcPr>
          <w:p>
            <w:r>
              <w:t>扫码登记点位+时间</w:t>
            </w:r>
          </w:p>
        </w:tc>
      </w:tr>
      <w:tr>
        <w:tc>
          <w:tcPr>
            <w:tcW w:type="dxa" w:w="2160"/>
          </w:tcPr>
          <w:p>
            <w:r>
              <w:t>扫码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/api/points</w:t>
            </w:r>
          </w:p>
        </w:tc>
        <w:tc>
          <w:tcPr>
            <w:tcW w:type="dxa" w:w="2160"/>
          </w:tcPr>
          <w:p>
            <w:r>
              <w:t>点位列表(含GPS)</w:t>
            </w:r>
          </w:p>
        </w:tc>
      </w:tr>
      <w:tr>
        <w:tc>
          <w:tcPr>
            <w:tcW w:type="dxa" w:w="2160"/>
          </w:tcPr>
          <w:p>
            <w:r>
              <w:t>AI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/api/ai/status</w:t>
            </w:r>
          </w:p>
        </w:tc>
        <w:tc>
          <w:tcPr>
            <w:tcW w:type="dxa" w:w="2160"/>
          </w:tcPr>
          <w:p>
            <w:r>
              <w:t>AI模式+品类</w:t>
            </w:r>
          </w:p>
        </w:tc>
      </w:tr>
      <w:tr>
        <w:tc>
          <w:tcPr>
            <w:tcW w:type="dxa" w:w="2160"/>
          </w:tcPr>
          <w:p>
            <w:r>
              <w:t>AI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/api/predict</w:t>
            </w:r>
          </w:p>
        </w:tc>
        <w:tc>
          <w:tcPr>
            <w:tcW w:type="dxa" w:w="2160"/>
          </w:tcPr>
          <w:p>
            <w:r>
              <w:t>上传→品类/完整度/路径/数量</w:t>
            </w:r>
          </w:p>
        </w:tc>
      </w:tr>
      <w:tr>
        <w:tc>
          <w:tcPr>
            <w:tcW w:type="dxa" w:w="2160"/>
          </w:tcPr>
          <w:p>
            <w:r>
              <w:t>AI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/api/upload</w:t>
            </w:r>
          </w:p>
        </w:tc>
        <w:tc>
          <w:tcPr>
            <w:tcW w:type="dxa" w:w="2160"/>
          </w:tcPr>
          <w:p>
            <w:r>
              <w:t>上传图片→URL</w:t>
            </w:r>
          </w:p>
        </w:tc>
      </w:tr>
      <w:tr>
        <w:tc>
          <w:tcPr>
            <w:tcW w:type="dxa" w:w="2160"/>
          </w:tcPr>
          <w:p>
            <w:r>
              <w:t>AI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/api/photo/hash</w:t>
            </w:r>
          </w:p>
        </w:tc>
        <w:tc>
          <w:tcPr>
            <w:tcW w:type="dxa" w:w="2160"/>
          </w:tcPr>
          <w:p>
            <w:r>
              <w:t>感知哈希计算</w:t>
            </w:r>
          </w:p>
        </w:tc>
      </w:tr>
      <w:tr>
        <w:tc>
          <w:tcPr>
            <w:tcW w:type="dxa" w:w="2160"/>
          </w:tcPr>
          <w:p>
            <w:r>
              <w:t>投递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/api/submission</w:t>
            </w:r>
          </w:p>
        </w:tc>
        <w:tc>
          <w:tcPr>
            <w:tcW w:type="dxa" w:w="2160"/>
          </w:tcPr>
          <w:p>
            <w:r>
              <w:t>提交(GPS/冷却/去重)</w:t>
            </w:r>
          </w:p>
        </w:tc>
      </w:tr>
      <w:tr>
        <w:tc>
          <w:tcPr>
            <w:tcW w:type="dxa" w:w="2160"/>
          </w:tcPr>
          <w:p>
            <w:r>
              <w:t>投递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/api/submission/cooldown</w:t>
            </w:r>
          </w:p>
        </w:tc>
        <w:tc>
          <w:tcPr>
            <w:tcW w:type="dxa" w:w="2160"/>
          </w:tcPr>
          <w:p>
            <w:r>
              <w:t>冷却查询</w:t>
            </w:r>
          </w:p>
        </w:tc>
      </w:tr>
      <w:tr>
        <w:tc>
          <w:tcPr>
            <w:tcW w:type="dxa" w:w="2160"/>
          </w:tcPr>
          <w:p>
            <w:r>
              <w:t>批次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/api/batches</w:t>
            </w:r>
          </w:p>
        </w:tc>
        <w:tc>
          <w:tcPr>
            <w:tcW w:type="dxa" w:w="2160"/>
          </w:tcPr>
          <w:p>
            <w:r>
              <w:t>列表(状态/品类筛选)</w:t>
            </w:r>
          </w:p>
        </w:tc>
      </w:tr>
      <w:tr>
        <w:tc>
          <w:tcPr>
            <w:tcW w:type="dxa" w:w="2160"/>
          </w:tcPr>
          <w:p>
            <w:r>
              <w:t>批次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/api/batch/claim</w:t>
            </w:r>
          </w:p>
        </w:tc>
        <w:tc>
          <w:tcPr>
            <w:tcW w:type="dxa" w:w="2160"/>
          </w:tcPr>
          <w:p>
            <w:r>
              <w:t>认领批次</w:t>
            </w:r>
          </w:p>
        </w:tc>
      </w:tr>
      <w:tr>
        <w:tc>
          <w:tcPr>
            <w:tcW w:type="dxa" w:w="2160"/>
          </w:tcPr>
          <w:p>
            <w:r>
              <w:t>批次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/api/batch/reuse</w:t>
            </w:r>
          </w:p>
        </w:tc>
        <w:tc>
          <w:tcPr>
            <w:tcW w:type="dxa" w:w="2160"/>
          </w:tcPr>
          <w:p>
            <w:r>
              <w:t>成品照片+广播</w:t>
            </w:r>
          </w:p>
        </w:tc>
      </w:tr>
      <w:tr>
        <w:tc>
          <w:tcPr>
            <w:tcW w:type="dxa" w:w="2160"/>
          </w:tcPr>
          <w:p>
            <w:r>
              <w:t>批次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/api/batch/{id}/story</w:t>
            </w:r>
          </w:p>
        </w:tc>
        <w:tc>
          <w:tcPr>
            <w:tcW w:type="dxa" w:w="2160"/>
          </w:tcPr>
          <w:p>
            <w:r>
              <w:t>故事时间轴</w:t>
            </w:r>
          </w:p>
        </w:tc>
      </w:tr>
      <w:tr>
        <w:tc>
          <w:tcPr>
            <w:tcW w:type="dxa" w:w="2160"/>
          </w:tcPr>
          <w:p>
            <w:r>
              <w:t>用户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/api/users</w:t>
            </w:r>
          </w:p>
        </w:tc>
        <w:tc>
          <w:tcPr>
            <w:tcW w:type="dxa" w:w="2160"/>
          </w:tcPr>
          <w:p>
            <w:r>
              <w:t>列表(角色筛选)</w:t>
            </w:r>
          </w:p>
        </w:tc>
      </w:tr>
      <w:tr>
        <w:tc>
          <w:tcPr>
            <w:tcW w:type="dxa" w:w="2160"/>
          </w:tcPr>
          <w:p>
            <w:r>
              <w:t>用户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/api/user/{id}/profile</w:t>
            </w:r>
          </w:p>
        </w:tc>
        <w:tc>
          <w:tcPr>
            <w:tcW w:type="dxa" w:w="2160"/>
          </w:tcPr>
          <w:p>
            <w:r>
              <w:t>主页+徽章+通知</w:t>
            </w:r>
          </w:p>
        </w:tc>
      </w:tr>
      <w:tr>
        <w:tc>
          <w:tcPr>
            <w:tcW w:type="dxa" w:w="2160"/>
          </w:tcPr>
          <w:p>
            <w:r>
              <w:t>用户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/api/user/{id}/submissions</w:t>
            </w:r>
          </w:p>
        </w:tc>
        <w:tc>
          <w:tcPr>
            <w:tcW w:type="dxa" w:w="2160"/>
          </w:tcPr>
          <w:p>
            <w:r>
              <w:t>历史投递</w:t>
            </w:r>
          </w:p>
        </w:tc>
      </w:tr>
      <w:tr>
        <w:tc>
          <w:tcPr>
            <w:tcW w:type="dxa" w:w="2160"/>
          </w:tcPr>
          <w:p>
            <w:r>
              <w:t>用户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/api/user/{id}/notifications/read_all</w:t>
            </w:r>
          </w:p>
        </w:tc>
        <w:tc>
          <w:tcPr>
            <w:tcW w:type="dxa" w:w="2160"/>
          </w:tcPr>
          <w:p>
            <w:r>
              <w:t>全部已读</w:t>
            </w:r>
          </w:p>
        </w:tc>
      </w:tr>
      <w:tr>
        <w:tc>
          <w:tcPr>
            <w:tcW w:type="dxa" w:w="2160"/>
          </w:tcPr>
          <w:p>
            <w:r>
              <w:t>排行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/api/rank</w:t>
            </w:r>
          </w:p>
        </w:tc>
        <w:tc>
          <w:tcPr>
            <w:tcW w:type="dxa" w:w="2160"/>
          </w:tcPr>
          <w:p>
            <w:r>
              <w:t>减碳排行</w:t>
            </w:r>
          </w:p>
        </w:tc>
      </w:tr>
      <w:tr>
        <w:tc>
          <w:tcPr>
            <w:tcW w:type="dxa" w:w="2160"/>
          </w:tcPr>
          <w:p>
            <w:r>
              <w:t>配置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/api/config/demo</w:t>
            </w:r>
          </w:p>
        </w:tc>
        <w:tc>
          <w:tcPr>
            <w:tcW w:type="dxa" w:w="2160"/>
          </w:tcPr>
          <w:p>
            <w:r>
              <w:t>Demo模式</w:t>
            </w:r>
          </w:p>
        </w:tc>
      </w:tr>
    </w:tbl>
    <w:p/>
    <w:p>
      <w:pPr>
        <w:pStyle w:val="Heading1"/>
      </w:pPr>
      <w:r>
        <w:t>五、AI 识别架构</w:t>
      </w:r>
    </w:p>
    <w:p>
      <w:r>
        <w:t>双模式:</w:t>
        <w:br/>
        <w:t>1) Torch模式: MobileNetV3 Small → 1000类→3品类聚合 → 启发式完整度 → 2D网格计数</w:t>
        <w:br/>
        <w:t>2) Mock模式: PIL RGB统计规则 → 品类+完整度模拟</w:t>
        <w:br/>
        <w:br/>
        <w:t>关键组件:</w:t>
        <w:br/>
        <w:t>- 品类识别: _imagenet_idx_to_cat 映射表(9个ImageNet类别→3个回收品类)</w:t>
        <w:br/>
        <w:t>- 完整度: _grade_by_stats(边缘密度/亮度方差/对比度)→四级</w:t>
        <w:br/>
        <w:t>- 箱体计数: _is_cardboard(棕/米/暖灰)+30x30网格+8邻域BFS连通分量</w:t>
        <w:br/>
        <w:t>- 去重哈希: compute_photo_hash(32x32灰度aHash)→hamming_distance()</w:t>
        <w:br/>
        <w:br/>
        <w:t>数据流: 上传→upload→photo/hash→predict→前端→submission</w:t>
      </w:r>
    </w:p>
    <w:p>
      <w:pPr>
        <w:pStyle w:val="Heading1"/>
      </w:pPr>
      <w:r>
        <w:t>六、技术栈总览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层次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技术选型</w:t>
            </w:r>
          </w:p>
        </w:tc>
      </w:tr>
      <w:tr>
        <w:tc>
          <w:tcPr>
            <w:tcW w:type="dxa" w:w="4320"/>
          </w:tcPr>
          <w:p>
            <w:r>
              <w:t>后端</w:t>
            </w:r>
          </w:p>
        </w:tc>
        <w:tc>
          <w:tcPr>
            <w:tcW w:type="dxa" w:w="4320"/>
          </w:tcPr>
          <w:p>
            <w:r>
              <w:t>Python FastAPI</w:t>
            </w:r>
          </w:p>
        </w:tc>
      </w:tr>
      <w:tr>
        <w:tc>
          <w:tcPr>
            <w:tcW w:type="dxa" w:w="4320"/>
          </w:tcPr>
          <w:p>
            <w:r>
              <w:t>ORM</w:t>
            </w:r>
          </w:p>
        </w:tc>
        <w:tc>
          <w:tcPr>
            <w:tcW w:type="dxa" w:w="4320"/>
          </w:tcPr>
          <w:p>
            <w:r>
              <w:t>SQLAlchemy</w:t>
            </w:r>
          </w:p>
        </w:tc>
      </w:tr>
      <w:tr>
        <w:tc>
          <w:tcPr>
            <w:tcW w:type="dxa" w:w="4320"/>
          </w:tcPr>
          <w:p>
            <w:r>
              <w:t>数据库</w:t>
            </w:r>
          </w:p>
        </w:tc>
        <w:tc>
          <w:tcPr>
            <w:tcW w:type="dxa" w:w="4320"/>
          </w:tcPr>
          <w:p>
            <w:r>
              <w:t>SQLite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PyTorch+torchvision</w:t>
            </w:r>
          </w:p>
        </w:tc>
      </w:tr>
      <w:tr>
        <w:tc>
          <w:tcPr>
            <w:tcW w:type="dxa" w:w="4320"/>
          </w:tcPr>
          <w:p>
            <w:r>
              <w:t>降级</w:t>
            </w:r>
          </w:p>
        </w:tc>
        <w:tc>
          <w:tcPr>
            <w:tcW w:type="dxa" w:w="4320"/>
          </w:tcPr>
          <w:p>
            <w:r>
              <w:t>PIL+RGB规则</w:t>
            </w:r>
          </w:p>
        </w:tc>
      </w:tr>
      <w:tr>
        <w:tc>
          <w:tcPr>
            <w:tcW w:type="dxa" w:w="4320"/>
          </w:tcPr>
          <w:p>
            <w:r>
              <w:t>图像</w:t>
            </w:r>
          </w:p>
        </w:tc>
        <w:tc>
          <w:tcPr>
            <w:tcW w:type="dxa" w:w="4320"/>
          </w:tcPr>
          <w:p>
            <w:r>
              <w:t>Pillow</w:t>
            </w:r>
          </w:p>
        </w:tc>
      </w:tr>
      <w:tr>
        <w:tc>
          <w:tcPr>
            <w:tcW w:type="dxa" w:w="4320"/>
          </w:tcPr>
          <w:p>
            <w:r>
              <w:t>前端</w:t>
            </w:r>
          </w:p>
        </w:tc>
        <w:tc>
          <w:tcPr>
            <w:tcW w:type="dxa" w:w="4320"/>
          </w:tcPr>
          <w:p>
            <w:r>
              <w:t>原生HTML/CSS/JS SPA</w:t>
            </w:r>
          </w:p>
        </w:tc>
      </w:tr>
      <w:tr>
        <w:tc>
          <w:tcPr>
            <w:tcW w:type="dxa" w:w="4320"/>
          </w:tcPr>
          <w:p>
            <w:r>
              <w:t>定位</w:t>
            </w:r>
          </w:p>
        </w:tc>
        <w:tc>
          <w:tcPr>
            <w:tcW w:type="dxa" w:w="4320"/>
          </w:tcPr>
          <w:p>
            <w:r>
              <w:t>Geolocation API+Haversine</w:t>
            </w:r>
          </w:p>
        </w:tc>
      </w:tr>
      <w:tr>
        <w:tc>
          <w:tcPr>
            <w:tcW w:type="dxa" w:w="4320"/>
          </w:tcPr>
          <w:p>
            <w:r>
              <w:t>存储</w:t>
            </w:r>
          </w:p>
        </w:tc>
        <w:tc>
          <w:tcPr>
            <w:tcW w:type="dxa" w:w="4320"/>
          </w:tcPr>
          <w:p>
            <w:r>
              <w:t>本地文件系统</w:t>
            </w:r>
          </w:p>
        </w:tc>
      </w:tr>
      <w:tr>
        <w:tc>
          <w:tcPr>
            <w:tcW w:type="dxa" w:w="4320"/>
          </w:tcPr>
          <w:p>
            <w:r>
              <w:t>版本</w:t>
            </w:r>
          </w:p>
        </w:tc>
        <w:tc>
          <w:tcPr>
            <w:tcW w:type="dxa" w:w="4320"/>
          </w:tcPr>
          <w:p>
            <w:r>
              <w:t>Git+GitHub</w:t>
            </w:r>
          </w:p>
        </w:tc>
      </w:tr>
      <w:tr>
        <w:tc>
          <w:tcPr>
            <w:tcW w:type="dxa" w:w="4320"/>
          </w:tcPr>
          <w:p>
            <w:r>
              <w:t>启动</w:t>
            </w:r>
          </w:p>
        </w:tc>
        <w:tc>
          <w:tcPr>
            <w:tcW w:type="dxa" w:w="4320"/>
          </w:tcPr>
          <w:p>
            <w:r>
              <w:t>python run.py</w:t>
            </w:r>
          </w:p>
        </w:tc>
      </w:tr>
    </w:tbl>
    <w:p>
      <w:pPr>
        <w:pStyle w:val="Heading1"/>
      </w:pPr>
      <w:r>
        <w:t>七、关键配置参数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参数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AI置信度阈值</w:t>
            </w:r>
          </w:p>
        </w:tc>
        <w:tc>
          <w:tcPr>
            <w:tcW w:type="dxa" w:w="4320"/>
          </w:tcPr>
          <w:p>
            <w:r>
              <w:t>0.6</w:t>
            </w:r>
          </w:p>
        </w:tc>
      </w:tr>
      <w:tr>
        <w:tc>
          <w:tcPr>
            <w:tcW w:type="dxa" w:w="4320"/>
          </w:tcPr>
          <w:p>
            <w:r>
              <w:t>定位距离</w:t>
            </w:r>
          </w:p>
        </w:tc>
        <w:tc>
          <w:tcPr>
            <w:tcW w:type="dxa" w:w="4320"/>
          </w:tcPr>
          <w:p>
            <w:r>
              <w:t>100m</w:t>
            </w:r>
          </w:p>
        </w:tc>
      </w:tr>
      <w:tr>
        <w:tc>
          <w:tcPr>
            <w:tcW w:type="dxa" w:w="4320"/>
          </w:tcPr>
          <w:p>
            <w:r>
              <w:t>冷却时间</w:t>
            </w:r>
          </w:p>
        </w:tc>
        <w:tc>
          <w:tcPr>
            <w:tcW w:type="dxa" w:w="4320"/>
          </w:tcPr>
          <w:p>
            <w:r>
              <w:t>30s</w:t>
            </w:r>
          </w:p>
        </w:tc>
      </w:tr>
      <w:tr>
        <w:tc>
          <w:tcPr>
            <w:tcW w:type="dxa" w:w="4320"/>
          </w:tcPr>
          <w:p>
            <w:r>
              <w:t>相似度阈值</w:t>
            </w:r>
          </w:p>
        </w:tc>
        <w:tc>
          <w:tcPr>
            <w:tcW w:type="dxa" w:w="4320"/>
          </w:tcPr>
          <w:p>
            <w:r>
              <w:t>0.15</w:t>
            </w:r>
          </w:p>
        </w:tc>
      </w:tr>
      <w:tr>
        <w:tc>
          <w:tcPr>
            <w:tcW w:type="dxa" w:w="4320"/>
          </w:tcPr>
          <w:p>
            <w:r>
              <w:t>比对范围</w:t>
            </w:r>
          </w:p>
        </w:tc>
        <w:tc>
          <w:tcPr>
            <w:tcW w:type="dxa" w:w="4320"/>
          </w:tcPr>
          <w:p>
            <w:r>
              <w:t>10条</w:t>
            </w:r>
          </w:p>
        </w:tc>
      </w:tr>
      <w:tr>
        <w:tc>
          <w:tcPr>
            <w:tcW w:type="dxa" w:w="4320"/>
          </w:tcPr>
          <w:p>
            <w:r>
              <w:t>计数范围</w:t>
            </w:r>
          </w:p>
        </w:tc>
        <w:tc>
          <w:tcPr>
            <w:tcW w:type="dxa" w:w="4320"/>
          </w:tcPr>
          <w:p>
            <w:r>
              <w:t>1~20</w:t>
            </w:r>
          </w:p>
        </w:tc>
      </w:tr>
      <w:tr>
        <w:tc>
          <w:tcPr>
            <w:tcW w:type="dxa" w:w="4320"/>
          </w:tcPr>
          <w:p>
            <w:r>
              <w:t>Demo模式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t>端口</w:t>
            </w:r>
          </w:p>
        </w:tc>
        <w:tc>
          <w:tcPr>
            <w:tcW w:type="dxa" w:w="4320"/>
          </w:tcPr>
          <w:p>
            <w:r>
              <w:t>8000</w:t>
            </w:r>
          </w:p>
        </w:tc>
      </w:tr>
      <w:tr>
        <w:tc>
          <w:tcPr>
            <w:tcW w:type="dxa" w:w="4320"/>
          </w:tcPr>
          <w:p>
            <w:r>
              <w:t>数据库</w:t>
            </w:r>
          </w:p>
        </w:tc>
        <w:tc>
          <w:tcPr>
            <w:tcW w:type="dxa" w:w="4320"/>
          </w:tcPr>
          <w:p>
            <w:r>
              <w:t>lc_project.db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