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C5832" w14:textId="66F1FE88" w:rsidR="00A50EF6" w:rsidRDefault="00A50EF6" w:rsidP="00B04724">
      <w:pPr>
        <w:ind w:left="360" w:hanging="360"/>
      </w:pPr>
      <w:r>
        <w:rPr>
          <w:rFonts w:hint="eastAsia"/>
        </w:rPr>
        <w:t>《导论》</w:t>
      </w:r>
    </w:p>
    <w:p w14:paraId="278DD8BC" w14:textId="63ADCC46" w:rsidR="00B04724" w:rsidRDefault="00B04724" w:rsidP="00B04724">
      <w:pPr>
        <w:pStyle w:val="a3"/>
        <w:numPr>
          <w:ilvl w:val="0"/>
          <w:numId w:val="1"/>
        </w:numPr>
        <w:ind w:firstLineChars="0"/>
        <w:rPr>
          <w:rFonts w:ascii="华文仿宋" w:eastAsia="华文仿宋" w:hAnsi="华文仿宋"/>
        </w:rPr>
      </w:pPr>
      <w:r w:rsidRPr="00DD4BA4">
        <w:rPr>
          <w:rFonts w:ascii="华文仿宋" w:eastAsia="华文仿宋" w:hAnsi="华文仿宋" w:hint="eastAsia"/>
          <w:b/>
          <w:bCs/>
          <w:highlight w:val="lightGray"/>
        </w:rPr>
        <w:t>经济规律的主要类型</w:t>
      </w:r>
      <w:r w:rsidRPr="00B04724">
        <w:rPr>
          <w:rFonts w:ascii="华文仿宋" w:eastAsia="华文仿宋" w:hAnsi="华文仿宋" w:hint="eastAsia"/>
        </w:rPr>
        <w:t>有三种：共有的、群有的、特有的。</w:t>
      </w:r>
    </w:p>
    <w:p w14:paraId="272F8785" w14:textId="17654362" w:rsidR="001157CA" w:rsidRDefault="00037F24" w:rsidP="00B04724">
      <w:pPr>
        <w:pStyle w:val="a3"/>
        <w:numPr>
          <w:ilvl w:val="0"/>
          <w:numId w:val="1"/>
        </w:numPr>
        <w:ind w:firstLineChars="0"/>
        <w:rPr>
          <w:rFonts w:ascii="华文仿宋" w:eastAsia="华文仿宋" w:hAnsi="华文仿宋"/>
        </w:rPr>
      </w:pPr>
      <w:r>
        <w:rPr>
          <w:rFonts w:ascii="华文仿宋" w:eastAsia="华文仿宋" w:hAnsi="华文仿宋" w:hint="eastAsia"/>
          <w:b/>
          <w:bCs/>
          <w:highlight w:val="lightGray"/>
        </w:rPr>
        <w:t>政治经济学根本任务：</w:t>
      </w:r>
      <w:r w:rsidRPr="00037F24">
        <w:rPr>
          <w:rFonts w:ascii="华文仿宋" w:eastAsia="华文仿宋" w:hAnsi="华文仿宋" w:hint="eastAsia"/>
        </w:rPr>
        <w:t>揭示生产关系产生、发展、变化规律</w:t>
      </w:r>
      <w:r w:rsidR="001157CA">
        <w:rPr>
          <w:rFonts w:ascii="华文仿宋" w:eastAsia="华文仿宋" w:hAnsi="华文仿宋" w:hint="eastAsia"/>
        </w:rPr>
        <w:t>。</w:t>
      </w:r>
    </w:p>
    <w:p w14:paraId="1D8292AB" w14:textId="631216AA" w:rsidR="00037F24" w:rsidRDefault="001157CA" w:rsidP="00B04724">
      <w:pPr>
        <w:pStyle w:val="a3"/>
        <w:numPr>
          <w:ilvl w:val="0"/>
          <w:numId w:val="1"/>
        </w:numPr>
        <w:ind w:firstLineChars="0"/>
        <w:rPr>
          <w:rFonts w:ascii="华文仿宋" w:eastAsia="华文仿宋" w:hAnsi="华文仿宋"/>
        </w:rPr>
      </w:pPr>
      <w:r>
        <w:rPr>
          <w:rFonts w:ascii="华文仿宋" w:eastAsia="华文仿宋" w:hAnsi="华文仿宋" w:hint="eastAsia"/>
          <w:b/>
          <w:bCs/>
          <w:highlight w:val="lightGray"/>
        </w:rPr>
        <w:t>政治经济学</w:t>
      </w:r>
      <w:r w:rsidRPr="001157CA">
        <w:rPr>
          <w:rFonts w:ascii="华文仿宋" w:eastAsia="华文仿宋" w:hAnsi="华文仿宋" w:hint="eastAsia"/>
          <w:b/>
          <w:bCs/>
          <w:highlight w:val="lightGray"/>
        </w:rPr>
        <w:t>研究对象：</w:t>
      </w:r>
      <w:r>
        <w:rPr>
          <w:rFonts w:ascii="华文仿宋" w:eastAsia="华文仿宋" w:hAnsi="华文仿宋" w:hint="eastAsia"/>
        </w:rPr>
        <w:t>社会生产关系。</w:t>
      </w:r>
    </w:p>
    <w:p w14:paraId="3DAA0B7F" w14:textId="744D1C56" w:rsidR="001157CA" w:rsidRPr="001157CA" w:rsidRDefault="001157CA" w:rsidP="001157CA">
      <w:pPr>
        <w:pStyle w:val="a3"/>
        <w:numPr>
          <w:ilvl w:val="0"/>
          <w:numId w:val="1"/>
        </w:numPr>
        <w:ind w:firstLineChars="0"/>
        <w:rPr>
          <w:rFonts w:ascii="华文仿宋" w:eastAsia="华文仿宋" w:hAnsi="华文仿宋"/>
        </w:rPr>
      </w:pPr>
      <w:r>
        <w:rPr>
          <w:rFonts w:ascii="华文仿宋" w:eastAsia="华文仿宋" w:hAnsi="华文仿宋" w:hint="eastAsia"/>
          <w:b/>
          <w:bCs/>
          <w:highlight w:val="lightGray"/>
        </w:rPr>
        <w:t>政治经济学研究出发点：</w:t>
      </w:r>
      <w:r w:rsidRPr="001157CA">
        <w:rPr>
          <w:rFonts w:ascii="华文仿宋" w:eastAsia="华文仿宋" w:hAnsi="华文仿宋" w:hint="eastAsia"/>
        </w:rPr>
        <w:t>物质资料生产。</w:t>
      </w:r>
    </w:p>
    <w:p w14:paraId="71C38895" w14:textId="166B738D" w:rsidR="00B04724" w:rsidRDefault="00B04724" w:rsidP="00B04724">
      <w:pPr>
        <w:pStyle w:val="a3"/>
        <w:numPr>
          <w:ilvl w:val="0"/>
          <w:numId w:val="1"/>
        </w:numPr>
        <w:ind w:firstLineChars="0"/>
        <w:rPr>
          <w:rFonts w:ascii="华文仿宋" w:eastAsia="华文仿宋" w:hAnsi="华文仿宋"/>
        </w:rPr>
      </w:pPr>
      <w:r w:rsidRPr="00DD4BA4">
        <w:rPr>
          <w:rFonts w:ascii="华文仿宋" w:eastAsia="华文仿宋" w:hAnsi="华文仿宋" w:hint="eastAsia"/>
          <w:b/>
          <w:bCs/>
          <w:highlight w:val="lightGray"/>
        </w:rPr>
        <w:t>生产方式=生产力</w:t>
      </w:r>
      <w:r w:rsidR="00DD4BA4" w:rsidRPr="00DD4BA4">
        <w:rPr>
          <w:rFonts w:ascii="华文仿宋" w:eastAsia="华文仿宋" w:hAnsi="华文仿宋" w:hint="eastAsia"/>
          <w:b/>
          <w:bCs/>
          <w:highlight w:val="lightGray"/>
        </w:rPr>
        <w:t>（物质内容）</w:t>
      </w:r>
      <w:r w:rsidRPr="00DD4BA4">
        <w:rPr>
          <w:rFonts w:ascii="华文仿宋" w:eastAsia="华文仿宋" w:hAnsi="华文仿宋"/>
          <w:b/>
          <w:bCs/>
          <w:highlight w:val="lightGray"/>
        </w:rPr>
        <w:t>+</w:t>
      </w:r>
      <w:r w:rsidRPr="00DD4BA4">
        <w:rPr>
          <w:rFonts w:ascii="华文仿宋" w:eastAsia="华文仿宋" w:hAnsi="华文仿宋" w:hint="eastAsia"/>
          <w:b/>
          <w:bCs/>
          <w:highlight w:val="lightGray"/>
        </w:rPr>
        <w:t>生产关系</w:t>
      </w:r>
      <w:r w:rsidR="00DD4BA4" w:rsidRPr="00DD4BA4">
        <w:rPr>
          <w:rFonts w:ascii="华文仿宋" w:eastAsia="华文仿宋" w:hAnsi="华文仿宋" w:hint="eastAsia"/>
          <w:b/>
          <w:bCs/>
          <w:highlight w:val="lightGray"/>
        </w:rPr>
        <w:t>（社会形式）</w:t>
      </w:r>
      <w:r>
        <w:rPr>
          <w:rFonts w:ascii="华文仿宋" w:eastAsia="华文仿宋" w:hAnsi="华文仿宋" w:hint="eastAsia"/>
        </w:rPr>
        <w:t>，</w:t>
      </w:r>
      <w:r w:rsidR="001157CA">
        <w:rPr>
          <w:rFonts w:ascii="华文仿宋" w:eastAsia="华文仿宋" w:hAnsi="华文仿宋" w:hint="eastAsia"/>
        </w:rPr>
        <w:t>辩证关系是：</w:t>
      </w:r>
      <w:r>
        <w:rPr>
          <w:rFonts w:ascii="华文仿宋" w:eastAsia="华文仿宋" w:hAnsi="华文仿宋" w:hint="eastAsia"/>
        </w:rPr>
        <w:t>生产力和生产关系有机联系，生产力决定生产关系，生产关系反作用于生产力。</w:t>
      </w:r>
    </w:p>
    <w:p w14:paraId="02CF37AA" w14:textId="6C8A54E5" w:rsidR="00DD4BA4" w:rsidRDefault="00DD4BA4" w:rsidP="00B04724">
      <w:pPr>
        <w:pStyle w:val="a3"/>
        <w:numPr>
          <w:ilvl w:val="0"/>
          <w:numId w:val="1"/>
        </w:numPr>
        <w:ind w:firstLineChars="0"/>
        <w:rPr>
          <w:rFonts w:ascii="华文仿宋" w:eastAsia="华文仿宋" w:hAnsi="华文仿宋"/>
        </w:rPr>
      </w:pPr>
      <w:r w:rsidRPr="00DD4BA4">
        <w:rPr>
          <w:rFonts w:ascii="华文仿宋" w:eastAsia="华文仿宋" w:hAnsi="华文仿宋" w:hint="eastAsia"/>
          <w:b/>
          <w:bCs/>
          <w:highlight w:val="lightGray"/>
        </w:rPr>
        <w:t>生产力</w:t>
      </w:r>
      <w:r>
        <w:rPr>
          <w:rFonts w:ascii="华文仿宋" w:eastAsia="华文仿宋" w:hAnsi="华文仿宋" w:hint="eastAsia"/>
        </w:rPr>
        <w:t>是</w:t>
      </w:r>
      <w:r w:rsidR="003A03C6">
        <w:rPr>
          <w:rFonts w:ascii="华文仿宋" w:eastAsia="华文仿宋" w:hAnsi="华文仿宋" w:hint="eastAsia"/>
        </w:rPr>
        <w:t>推动社会发展的决定性因素，是</w:t>
      </w:r>
      <w:r>
        <w:rPr>
          <w:rFonts w:ascii="华文仿宋" w:eastAsia="华文仿宋" w:hAnsi="华文仿宋" w:hint="eastAsia"/>
        </w:rPr>
        <w:t>人们在物质资料生产中改造自然、进行物质变换的能力，</w:t>
      </w:r>
      <w:r w:rsidR="003A03C6">
        <w:rPr>
          <w:rFonts w:ascii="华文仿宋" w:eastAsia="华文仿宋" w:hAnsi="华文仿宋" w:hint="eastAsia"/>
        </w:rPr>
        <w:t>其</w:t>
      </w:r>
      <w:r>
        <w:rPr>
          <w:rFonts w:ascii="华文仿宋" w:eastAsia="华文仿宋" w:hAnsi="华文仿宋" w:hint="eastAsia"/>
        </w:rPr>
        <w:t>发展必须以保护生态环境为前提，不能走西方发达国家的老路。</w:t>
      </w:r>
    </w:p>
    <w:p w14:paraId="72842C1D" w14:textId="77777777" w:rsidR="001157CA" w:rsidRDefault="00DD4BA4" w:rsidP="001157CA">
      <w:pPr>
        <w:pStyle w:val="a3"/>
        <w:numPr>
          <w:ilvl w:val="0"/>
          <w:numId w:val="1"/>
        </w:numPr>
        <w:ind w:firstLineChars="0"/>
        <w:rPr>
          <w:rFonts w:ascii="华文仿宋" w:eastAsia="华文仿宋" w:hAnsi="华文仿宋"/>
        </w:rPr>
      </w:pPr>
      <w:r w:rsidRPr="00DD4BA4">
        <w:rPr>
          <w:rFonts w:ascii="华文仿宋" w:eastAsia="华文仿宋" w:hAnsi="华文仿宋" w:hint="eastAsia"/>
          <w:b/>
          <w:bCs/>
          <w:highlight w:val="lightGray"/>
        </w:rPr>
        <w:t>生产力</w:t>
      </w:r>
      <w:r w:rsidRPr="001157CA">
        <w:rPr>
          <w:rFonts w:ascii="华文仿宋" w:eastAsia="华文仿宋" w:hAnsi="华文仿宋" w:hint="eastAsia"/>
          <w:b/>
          <w:bCs/>
          <w:highlight w:val="lightGray"/>
        </w:rPr>
        <w:t>的三大实体性要素：</w:t>
      </w:r>
      <w:r>
        <w:rPr>
          <w:rFonts w:ascii="华文仿宋" w:eastAsia="华文仿宋" w:hAnsi="华文仿宋" w:hint="eastAsia"/>
        </w:rPr>
        <w:t>劳动者、劳动资料、劳动工具。</w:t>
      </w:r>
    </w:p>
    <w:p w14:paraId="4D0C7626" w14:textId="78D3DAF7" w:rsidR="001157CA" w:rsidRPr="001157CA" w:rsidRDefault="001157CA" w:rsidP="001157CA">
      <w:pPr>
        <w:pStyle w:val="a3"/>
        <w:ind w:left="360" w:firstLineChars="0" w:firstLine="0"/>
        <w:rPr>
          <w:rFonts w:ascii="华文仿宋" w:eastAsia="华文仿宋" w:hAnsi="华文仿宋"/>
        </w:rPr>
      </w:pPr>
      <w:r w:rsidRPr="001157CA">
        <w:rPr>
          <w:rFonts w:ascii="华文仿宋" w:eastAsia="华文仿宋" w:hAnsi="华文仿宋" w:hint="eastAsia"/>
          <w:b/>
          <w:bCs/>
          <w:highlight w:val="lightGray"/>
        </w:rPr>
        <w:t>劳动过程的三大简单要素：</w:t>
      </w:r>
      <w:r w:rsidRPr="001157CA">
        <w:rPr>
          <w:rFonts w:ascii="华文仿宋" w:eastAsia="华文仿宋" w:hAnsi="华文仿宋" w:hint="eastAsia"/>
        </w:rPr>
        <w:t>劳动者的劳动、劳动资料、劳动工具。</w:t>
      </w:r>
    </w:p>
    <w:p w14:paraId="3A21116B" w14:textId="7CCEC72A" w:rsidR="00DD4BA4" w:rsidRDefault="00DD4BA4" w:rsidP="00B04724">
      <w:pPr>
        <w:pStyle w:val="a3"/>
        <w:numPr>
          <w:ilvl w:val="0"/>
          <w:numId w:val="1"/>
        </w:numPr>
        <w:ind w:firstLineChars="0"/>
        <w:rPr>
          <w:rFonts w:ascii="华文仿宋" w:eastAsia="华文仿宋" w:hAnsi="华文仿宋"/>
        </w:rPr>
      </w:pPr>
      <w:r w:rsidRPr="00DD4BA4">
        <w:rPr>
          <w:rFonts w:ascii="华文仿宋" w:eastAsia="华文仿宋" w:hAnsi="华文仿宋" w:hint="eastAsia"/>
          <w:b/>
          <w:bCs/>
          <w:highlight w:val="lightGray"/>
        </w:rPr>
        <w:t>生产关系</w:t>
      </w:r>
      <w:r w:rsidRPr="00DD4BA4">
        <w:rPr>
          <w:rFonts w:ascii="华文仿宋" w:eastAsia="华文仿宋" w:hAnsi="华文仿宋" w:hint="eastAsia"/>
        </w:rPr>
        <w:t>是</w:t>
      </w:r>
      <w:r>
        <w:rPr>
          <w:rFonts w:ascii="华文仿宋" w:eastAsia="华文仿宋" w:hAnsi="华文仿宋" w:hint="eastAsia"/>
        </w:rPr>
        <w:t>人们在生产过程中结成的各种关系</w:t>
      </w:r>
      <w:r w:rsidR="001272FB">
        <w:rPr>
          <w:rFonts w:ascii="华文仿宋" w:eastAsia="华文仿宋" w:hAnsi="华文仿宋" w:hint="eastAsia"/>
        </w:rPr>
        <w:t>（</w:t>
      </w:r>
      <w:r w:rsidR="001272FB" w:rsidRPr="001272FB">
        <w:rPr>
          <w:rFonts w:ascii="华文仿宋" w:eastAsia="华文仿宋" w:hAnsi="华文仿宋" w:hint="eastAsia"/>
        </w:rPr>
        <w:t>人们在物质资料的生产过程中形成的社会关系</w:t>
      </w:r>
      <w:r w:rsidR="001272FB">
        <w:rPr>
          <w:rFonts w:ascii="华文仿宋" w:eastAsia="华文仿宋" w:hAnsi="华文仿宋" w:hint="eastAsia"/>
        </w:rPr>
        <w:t>），</w:t>
      </w:r>
      <w:r>
        <w:rPr>
          <w:rFonts w:ascii="华文仿宋" w:eastAsia="华文仿宋" w:hAnsi="华文仿宋" w:hint="eastAsia"/>
        </w:rPr>
        <w:t>是政治经济学的研究对象。</w:t>
      </w:r>
    </w:p>
    <w:p w14:paraId="4230A8B9" w14:textId="1993C257" w:rsidR="00616534" w:rsidRDefault="00616534" w:rsidP="00B04724">
      <w:pPr>
        <w:pStyle w:val="a3"/>
        <w:numPr>
          <w:ilvl w:val="0"/>
          <w:numId w:val="1"/>
        </w:numPr>
        <w:ind w:firstLineChars="0"/>
        <w:rPr>
          <w:rFonts w:ascii="华文仿宋" w:eastAsia="华文仿宋" w:hAnsi="华文仿宋"/>
        </w:rPr>
      </w:pPr>
      <w:r>
        <w:rPr>
          <w:rFonts w:ascii="华文仿宋" w:eastAsia="华文仿宋" w:hAnsi="华文仿宋" w:hint="eastAsia"/>
          <w:b/>
          <w:bCs/>
          <w:highlight w:val="lightGray"/>
        </w:rPr>
        <w:t>马克思经济学的特点：</w:t>
      </w:r>
      <w:r w:rsidRPr="00616534">
        <w:rPr>
          <w:rFonts w:ascii="华文仿宋" w:eastAsia="华文仿宋" w:hAnsi="华文仿宋" w:hint="eastAsia"/>
        </w:rPr>
        <w:t>研究的起点和终点都是人、阐述的主要是制度和理论层面而非技术和应用层面、认为社会生产是物质资料生产与特定经济关系和经济制度生产的统一。</w:t>
      </w:r>
    </w:p>
    <w:p w14:paraId="07F74070" w14:textId="4AE1AADF" w:rsidR="00DD4BA4" w:rsidRDefault="00DD4BA4" w:rsidP="00B04724">
      <w:pPr>
        <w:pStyle w:val="a3"/>
        <w:numPr>
          <w:ilvl w:val="0"/>
          <w:numId w:val="1"/>
        </w:numPr>
        <w:ind w:firstLineChars="0"/>
        <w:rPr>
          <w:rFonts w:ascii="华文仿宋" w:eastAsia="华文仿宋" w:hAnsi="华文仿宋"/>
        </w:rPr>
      </w:pPr>
      <w:r>
        <w:rPr>
          <w:rFonts w:ascii="华文仿宋" w:eastAsia="华文仿宋" w:hAnsi="华文仿宋" w:hint="eastAsia"/>
          <w:b/>
          <w:bCs/>
          <w:highlight w:val="lightGray"/>
        </w:rPr>
        <w:t>马克思主义政治经济学的科学性</w:t>
      </w:r>
      <w:r w:rsidRPr="00037F24">
        <w:rPr>
          <w:rFonts w:ascii="华文仿宋" w:eastAsia="华文仿宋" w:hAnsi="华文仿宋" w:hint="eastAsia"/>
        </w:rPr>
        <w:t>表现在：阶级性、实践性。</w:t>
      </w:r>
      <w:r w:rsidR="00037F24">
        <w:rPr>
          <w:rFonts w:ascii="华文仿宋" w:eastAsia="华文仿宋" w:hAnsi="华文仿宋" w:hint="eastAsia"/>
        </w:rPr>
        <w:t>阶级性表现在：以解放全人类为理想、批判性、革命性。</w:t>
      </w:r>
      <w:r w:rsidR="001157CA">
        <w:rPr>
          <w:rFonts w:ascii="华文仿宋" w:eastAsia="华文仿宋" w:hAnsi="华文仿宋" w:hint="eastAsia"/>
        </w:rPr>
        <w:t>它由马恩创立，属于无产阶级，处于发展之中。</w:t>
      </w:r>
    </w:p>
    <w:p w14:paraId="4E6518C2" w14:textId="27F53FE4" w:rsidR="00616534" w:rsidRDefault="00616534" w:rsidP="00B04724">
      <w:pPr>
        <w:pStyle w:val="a3"/>
        <w:numPr>
          <w:ilvl w:val="0"/>
          <w:numId w:val="1"/>
        </w:numPr>
        <w:ind w:firstLineChars="0"/>
        <w:rPr>
          <w:rFonts w:ascii="华文仿宋" w:eastAsia="华文仿宋" w:hAnsi="华文仿宋"/>
        </w:rPr>
      </w:pPr>
      <w:r>
        <w:rPr>
          <w:rFonts w:ascii="华文仿宋" w:eastAsia="华文仿宋" w:hAnsi="华文仿宋" w:hint="eastAsia"/>
          <w:b/>
          <w:bCs/>
          <w:highlight w:val="lightGray"/>
        </w:rPr>
        <w:t>政治经济学作为社会科学区别于自然科学的地方：</w:t>
      </w:r>
      <w:r w:rsidRPr="00616534">
        <w:rPr>
          <w:rFonts w:ascii="华文仿宋" w:eastAsia="华文仿宋" w:hAnsi="华文仿宋" w:hint="eastAsia"/>
        </w:rPr>
        <w:t>表现为某种阶级性、表现为一定国度性、表现对人类终极关怀、表现鲜明的人文特质</w:t>
      </w:r>
      <w:r>
        <w:rPr>
          <w:rFonts w:ascii="华文仿宋" w:eastAsia="华文仿宋" w:hAnsi="华文仿宋" w:hint="eastAsia"/>
        </w:rPr>
        <w:t>。</w:t>
      </w:r>
    </w:p>
    <w:p w14:paraId="11116331" w14:textId="527FA2D6" w:rsidR="00B04724" w:rsidRDefault="00B04724" w:rsidP="00B04724">
      <w:pPr>
        <w:pStyle w:val="a3"/>
        <w:numPr>
          <w:ilvl w:val="0"/>
          <w:numId w:val="1"/>
        </w:numPr>
        <w:ind w:firstLineChars="0"/>
        <w:rPr>
          <w:rFonts w:ascii="华文仿宋" w:eastAsia="华文仿宋" w:hAnsi="华文仿宋"/>
        </w:rPr>
      </w:pPr>
      <w:r w:rsidRPr="00DD4BA4">
        <w:rPr>
          <w:rFonts w:ascii="华文仿宋" w:eastAsia="华文仿宋" w:hAnsi="华文仿宋" w:hint="eastAsia"/>
          <w:b/>
          <w:bCs/>
          <w:highlight w:val="lightGray"/>
        </w:rPr>
        <w:t>列宁</w:t>
      </w:r>
      <w:r>
        <w:rPr>
          <w:rFonts w:ascii="华文仿宋" w:eastAsia="华文仿宋" w:hAnsi="华文仿宋" w:hint="eastAsia"/>
        </w:rPr>
        <w:t>对马政经学的发展有三大作用：形成帝国主义经济理论、认识到帝国主义就是垄断资本主义、形成社会主义过渡和社会主义建设有关理论。</w:t>
      </w:r>
    </w:p>
    <w:p w14:paraId="0596D219" w14:textId="26D68CD1" w:rsidR="00B04724" w:rsidRDefault="00B04724" w:rsidP="00B04724">
      <w:pPr>
        <w:pStyle w:val="a3"/>
        <w:numPr>
          <w:ilvl w:val="0"/>
          <w:numId w:val="1"/>
        </w:numPr>
        <w:ind w:firstLineChars="0"/>
        <w:rPr>
          <w:rFonts w:ascii="华文仿宋" w:eastAsia="华文仿宋" w:hAnsi="华文仿宋"/>
        </w:rPr>
      </w:pPr>
      <w:r w:rsidRPr="00DD4BA4">
        <w:rPr>
          <w:rFonts w:ascii="华文仿宋" w:eastAsia="华文仿宋" w:hAnsi="华文仿宋" w:hint="eastAsia"/>
          <w:b/>
          <w:bCs/>
          <w:highlight w:val="lightGray"/>
        </w:rPr>
        <w:t>毛泽东</w:t>
      </w:r>
      <w:r>
        <w:rPr>
          <w:rFonts w:ascii="华文仿宋" w:eastAsia="华文仿宋" w:hAnsi="华文仿宋" w:hint="eastAsia"/>
        </w:rPr>
        <w:t>对马政经学的发展有三大贡献：新民主主义革命理论中的经济思想、新民主主义向社会主义过渡中的经济思想、对社会主义建设道路的探索。</w:t>
      </w:r>
    </w:p>
    <w:p w14:paraId="0FE4F988" w14:textId="7EF10632" w:rsidR="00B04724" w:rsidRDefault="00B04724" w:rsidP="00B04724">
      <w:pPr>
        <w:pStyle w:val="a3"/>
        <w:numPr>
          <w:ilvl w:val="0"/>
          <w:numId w:val="1"/>
        </w:numPr>
        <w:ind w:firstLineChars="0"/>
        <w:rPr>
          <w:rFonts w:ascii="华文仿宋" w:eastAsia="华文仿宋" w:hAnsi="华文仿宋"/>
        </w:rPr>
      </w:pPr>
      <w:r w:rsidRPr="00DD4BA4">
        <w:rPr>
          <w:rFonts w:ascii="华文仿宋" w:eastAsia="华文仿宋" w:hAnsi="华文仿宋" w:hint="eastAsia"/>
          <w:b/>
          <w:bCs/>
          <w:highlight w:val="lightGray"/>
        </w:rPr>
        <w:t>中国特色社会主义</w:t>
      </w:r>
      <w:r>
        <w:rPr>
          <w:rFonts w:ascii="华文仿宋" w:eastAsia="华文仿宋" w:hAnsi="华文仿宋" w:hint="eastAsia"/>
        </w:rPr>
        <w:t>对马政经的五大发展：关于社会主义的本质和根本任务、关于当今中国社会的发展阶段、关于社会主义经济体制改革、关于社会主义初级阶段的基本经济制度、关于社会主义初级阶段的分配制度</w:t>
      </w:r>
      <w:r w:rsidR="00DD4BA4">
        <w:rPr>
          <w:rFonts w:ascii="华文仿宋" w:eastAsia="华文仿宋" w:hAnsi="华文仿宋" w:hint="eastAsia"/>
        </w:rPr>
        <w:t>。</w:t>
      </w:r>
    </w:p>
    <w:p w14:paraId="7527CADF" w14:textId="663BCC6E" w:rsidR="00B04724" w:rsidRDefault="00B04724" w:rsidP="00B04724">
      <w:pPr>
        <w:pStyle w:val="a3"/>
        <w:numPr>
          <w:ilvl w:val="0"/>
          <w:numId w:val="1"/>
        </w:numPr>
        <w:ind w:firstLineChars="0"/>
        <w:rPr>
          <w:rFonts w:ascii="华文仿宋" w:eastAsia="华文仿宋" w:hAnsi="华文仿宋"/>
        </w:rPr>
      </w:pPr>
      <w:r w:rsidRPr="00DD4BA4">
        <w:rPr>
          <w:rFonts w:ascii="华文仿宋" w:eastAsia="华文仿宋" w:hAnsi="华文仿宋" w:hint="eastAsia"/>
          <w:b/>
          <w:bCs/>
          <w:highlight w:val="lightGray"/>
        </w:rPr>
        <w:t>近现代语</w:t>
      </w:r>
      <w:r>
        <w:rPr>
          <w:rFonts w:ascii="华文仿宋" w:eastAsia="华文仿宋" w:hAnsi="华文仿宋" w:hint="eastAsia"/>
        </w:rPr>
        <w:t>中，经济有五个含义：字面意思是节约、生产分配交换消费等经济活动、一个国家国民经济总称、一个国家国民经济各个部门、社会生产关系总和或者经济基础。</w:t>
      </w:r>
    </w:p>
    <w:p w14:paraId="1F1E9578" w14:textId="7F87AE03" w:rsidR="00B04724" w:rsidRDefault="00DD4BA4" w:rsidP="00B04724">
      <w:pPr>
        <w:pStyle w:val="a3"/>
        <w:numPr>
          <w:ilvl w:val="0"/>
          <w:numId w:val="1"/>
        </w:numPr>
        <w:ind w:firstLineChars="0"/>
        <w:rPr>
          <w:rFonts w:ascii="华文仿宋" w:eastAsia="华文仿宋" w:hAnsi="华文仿宋"/>
        </w:rPr>
      </w:pPr>
      <w:r w:rsidRPr="00DD4BA4">
        <w:rPr>
          <w:rFonts w:ascii="华文仿宋" w:eastAsia="华文仿宋" w:hAnsi="华文仿宋" w:hint="eastAsia"/>
          <w:b/>
          <w:bCs/>
          <w:highlight w:val="lightGray"/>
        </w:rPr>
        <w:t>社会再生产四大环节</w:t>
      </w:r>
      <w:r>
        <w:rPr>
          <w:rFonts w:ascii="华文仿宋" w:eastAsia="华文仿宋" w:hAnsi="华文仿宋" w:hint="eastAsia"/>
        </w:rPr>
        <w:t>：生产、分配、交换、消费。</w:t>
      </w:r>
    </w:p>
    <w:p w14:paraId="132BA10E" w14:textId="063D0A89" w:rsidR="00DD4BA4" w:rsidRDefault="00DD4BA4" w:rsidP="00B04724">
      <w:pPr>
        <w:pStyle w:val="a3"/>
        <w:numPr>
          <w:ilvl w:val="0"/>
          <w:numId w:val="1"/>
        </w:numPr>
        <w:ind w:firstLineChars="0"/>
        <w:rPr>
          <w:rFonts w:ascii="华文仿宋" w:eastAsia="华文仿宋" w:hAnsi="华文仿宋"/>
        </w:rPr>
      </w:pPr>
      <w:r w:rsidRPr="001157CA">
        <w:rPr>
          <w:rFonts w:ascii="华文仿宋" w:eastAsia="华文仿宋" w:hAnsi="华文仿宋" w:hint="eastAsia"/>
          <w:b/>
          <w:bCs/>
          <w:highlight w:val="lightGray"/>
        </w:rPr>
        <w:t>生产资料=劳动资料+劳动对象。</w:t>
      </w:r>
      <w:r w:rsidR="001157CA">
        <w:rPr>
          <w:rFonts w:ascii="华文仿宋" w:eastAsia="华文仿宋" w:hAnsi="华文仿宋" w:hint="eastAsia"/>
        </w:rPr>
        <w:t>生产资料最重要的是劳动工具。物质生产资料是：人类社会存在基础、人类社会发展基础、人类社会最基本实践活动、人类征服和改造自然以获取物质资料的活动。</w:t>
      </w:r>
    </w:p>
    <w:p w14:paraId="551CE2EF" w14:textId="3296A7CA" w:rsidR="00037F24" w:rsidRDefault="00037F24" w:rsidP="00B04724">
      <w:pPr>
        <w:pStyle w:val="a3"/>
        <w:numPr>
          <w:ilvl w:val="0"/>
          <w:numId w:val="1"/>
        </w:numPr>
        <w:ind w:firstLineChars="0"/>
        <w:rPr>
          <w:rFonts w:ascii="华文仿宋" w:eastAsia="华文仿宋" w:hAnsi="华文仿宋"/>
        </w:rPr>
      </w:pPr>
      <w:r>
        <w:rPr>
          <w:rFonts w:ascii="华文仿宋" w:eastAsia="华文仿宋" w:hAnsi="华文仿宋" w:hint="eastAsia"/>
        </w:rPr>
        <w:t>生产过程中人与自然界的关系属于：社会生产力。</w:t>
      </w:r>
    </w:p>
    <w:p w14:paraId="4ABBFFB8" w14:textId="77777777" w:rsidR="001157CA" w:rsidRPr="001157CA" w:rsidRDefault="001157CA" w:rsidP="001157CA">
      <w:pPr>
        <w:pStyle w:val="a3"/>
        <w:numPr>
          <w:ilvl w:val="0"/>
          <w:numId w:val="1"/>
        </w:numPr>
        <w:ind w:firstLineChars="0"/>
        <w:rPr>
          <w:rFonts w:ascii="华文仿宋" w:eastAsia="华文仿宋" w:hAnsi="华文仿宋"/>
        </w:rPr>
      </w:pPr>
      <w:r w:rsidRPr="001157CA">
        <w:rPr>
          <w:rFonts w:ascii="华文仿宋" w:eastAsia="华文仿宋" w:hAnsi="华文仿宋" w:hint="eastAsia"/>
          <w:b/>
          <w:bCs/>
          <w:highlight w:val="lightGray"/>
        </w:rPr>
        <w:t>生产力状况</w:t>
      </w:r>
      <w:r w:rsidRPr="001157CA">
        <w:rPr>
          <w:rFonts w:ascii="华文仿宋" w:eastAsia="华文仿宋" w:hAnsi="华文仿宋"/>
          <w:b/>
          <w:bCs/>
          <w:highlight w:val="lightGray"/>
        </w:rPr>
        <w:t>=</w:t>
      </w:r>
      <w:r w:rsidRPr="001157CA">
        <w:rPr>
          <w:rFonts w:ascii="华文仿宋" w:eastAsia="华文仿宋" w:hAnsi="华文仿宋" w:hint="eastAsia"/>
          <w:b/>
          <w:bCs/>
          <w:highlight w:val="lightGray"/>
        </w:rPr>
        <w:t>生产力性质+生产力水平。</w:t>
      </w:r>
    </w:p>
    <w:p w14:paraId="58AFB073" w14:textId="35BFB596" w:rsidR="00037F24" w:rsidRPr="001157CA" w:rsidRDefault="00037F24" w:rsidP="001157CA">
      <w:pPr>
        <w:pStyle w:val="a3"/>
        <w:numPr>
          <w:ilvl w:val="0"/>
          <w:numId w:val="1"/>
        </w:numPr>
        <w:ind w:firstLineChars="0"/>
        <w:rPr>
          <w:rFonts w:ascii="华文仿宋" w:eastAsia="华文仿宋" w:hAnsi="华文仿宋"/>
        </w:rPr>
      </w:pPr>
      <w:r w:rsidRPr="001157CA">
        <w:rPr>
          <w:rFonts w:ascii="华文仿宋" w:eastAsia="华文仿宋" w:hAnsi="华文仿宋" w:hint="eastAsia"/>
        </w:rPr>
        <w:t>决定生产力性质的主要因素：生产工具。</w:t>
      </w:r>
      <w:r w:rsidR="001157CA" w:rsidRPr="00A50EF6">
        <w:rPr>
          <w:rFonts w:ascii="华文仿宋" w:eastAsia="华文仿宋" w:hAnsi="华文仿宋" w:hint="eastAsia"/>
          <w:b/>
          <w:bCs/>
          <w:highlight w:val="lightGray"/>
        </w:rPr>
        <w:t>生产工具</w:t>
      </w:r>
      <w:r w:rsidR="001157CA">
        <w:rPr>
          <w:rFonts w:ascii="华文仿宋" w:eastAsia="华文仿宋" w:hAnsi="华文仿宋" w:hint="eastAsia"/>
        </w:rPr>
        <w:t>是生产资料中最主要的因素，是划分经济发展时期最主要的标志、社会生产力发展水平</w:t>
      </w:r>
      <w:r w:rsidR="00A50EF6">
        <w:rPr>
          <w:rFonts w:ascii="华文仿宋" w:eastAsia="华文仿宋" w:hAnsi="华文仿宋" w:hint="eastAsia"/>
        </w:rPr>
        <w:t>和生产性质的最主要标志。</w:t>
      </w:r>
    </w:p>
    <w:p w14:paraId="1485629C" w14:textId="565029A2" w:rsidR="00037F24" w:rsidRDefault="00037F24" w:rsidP="00B04724">
      <w:pPr>
        <w:pStyle w:val="a3"/>
        <w:numPr>
          <w:ilvl w:val="0"/>
          <w:numId w:val="1"/>
        </w:numPr>
        <w:ind w:firstLineChars="0"/>
        <w:rPr>
          <w:rFonts w:ascii="华文仿宋" w:eastAsia="华文仿宋" w:hAnsi="华文仿宋"/>
        </w:rPr>
      </w:pPr>
      <w:r w:rsidRPr="001157CA">
        <w:rPr>
          <w:rFonts w:ascii="华文仿宋" w:eastAsia="华文仿宋" w:hAnsi="华文仿宋" w:hint="eastAsia"/>
          <w:b/>
          <w:bCs/>
          <w:highlight w:val="lightGray"/>
        </w:rPr>
        <w:t>人类征服和改变自然的关键：</w:t>
      </w:r>
      <w:r>
        <w:rPr>
          <w:rFonts w:ascii="华文仿宋" w:eastAsia="华文仿宋" w:hAnsi="华文仿宋" w:hint="eastAsia"/>
        </w:rPr>
        <w:t>人的劳动。</w:t>
      </w:r>
    </w:p>
    <w:p w14:paraId="5C5A1F9D" w14:textId="1C1F68EC" w:rsidR="00037F24" w:rsidRDefault="00037F24" w:rsidP="00B04724">
      <w:pPr>
        <w:pStyle w:val="a3"/>
        <w:numPr>
          <w:ilvl w:val="0"/>
          <w:numId w:val="1"/>
        </w:numPr>
        <w:ind w:firstLineChars="0"/>
        <w:rPr>
          <w:rFonts w:ascii="华文仿宋" w:eastAsia="华文仿宋" w:hAnsi="华文仿宋"/>
        </w:rPr>
      </w:pPr>
      <w:r w:rsidRPr="001157CA">
        <w:rPr>
          <w:rFonts w:ascii="华文仿宋" w:eastAsia="华文仿宋" w:hAnsi="华文仿宋" w:hint="eastAsia"/>
          <w:b/>
          <w:bCs/>
          <w:highlight w:val="lightGray"/>
        </w:rPr>
        <w:t>经济规律产生的经济条件：</w:t>
      </w:r>
      <w:r>
        <w:rPr>
          <w:rFonts w:ascii="华文仿宋" w:eastAsia="华文仿宋" w:hAnsi="华文仿宋" w:hint="eastAsia"/>
        </w:rPr>
        <w:t>是一定生产力产生的生产关系。</w:t>
      </w:r>
    </w:p>
    <w:p w14:paraId="7C08E45F" w14:textId="06B7DC34" w:rsidR="00037F24" w:rsidRDefault="00037F24" w:rsidP="00B04724">
      <w:pPr>
        <w:pStyle w:val="a3"/>
        <w:numPr>
          <w:ilvl w:val="0"/>
          <w:numId w:val="1"/>
        </w:numPr>
        <w:ind w:firstLineChars="0"/>
        <w:rPr>
          <w:rFonts w:ascii="华文仿宋" w:eastAsia="华文仿宋" w:hAnsi="华文仿宋"/>
        </w:rPr>
      </w:pPr>
      <w:r w:rsidRPr="001157CA">
        <w:rPr>
          <w:rFonts w:ascii="华文仿宋" w:eastAsia="华文仿宋" w:hAnsi="华文仿宋" w:hint="eastAsia"/>
          <w:b/>
          <w:bCs/>
          <w:highlight w:val="lightGray"/>
        </w:rPr>
        <w:t>基本经济规律：</w:t>
      </w:r>
      <w:r>
        <w:rPr>
          <w:rFonts w:ascii="华文仿宋" w:eastAsia="华文仿宋" w:hAnsi="华文仿宋" w:hint="eastAsia"/>
        </w:rPr>
        <w:t>在某一社会形态下起主导作用，并且决定此社会生产实质和发展方向的经济规律。</w:t>
      </w:r>
    </w:p>
    <w:p w14:paraId="7BD4D758" w14:textId="3BB42E52" w:rsidR="00037F24" w:rsidRDefault="00037F24" w:rsidP="00B04724">
      <w:pPr>
        <w:pStyle w:val="a3"/>
        <w:numPr>
          <w:ilvl w:val="0"/>
          <w:numId w:val="1"/>
        </w:numPr>
        <w:ind w:firstLineChars="0"/>
        <w:rPr>
          <w:rFonts w:ascii="华文仿宋" w:eastAsia="华文仿宋" w:hAnsi="华文仿宋"/>
        </w:rPr>
      </w:pPr>
      <w:r w:rsidRPr="001157CA">
        <w:rPr>
          <w:rFonts w:ascii="华文仿宋" w:eastAsia="华文仿宋" w:hAnsi="华文仿宋" w:hint="eastAsia"/>
          <w:b/>
          <w:bCs/>
          <w:highlight w:val="lightGray"/>
        </w:rPr>
        <w:t>经济基础决定上层建筑：</w:t>
      </w:r>
      <w:r>
        <w:rPr>
          <w:rFonts w:ascii="华文仿宋" w:eastAsia="华文仿宋" w:hAnsi="华文仿宋" w:hint="eastAsia"/>
        </w:rPr>
        <w:t>由社会一定发展阶段的生产力决定的生产关系的总和，决定了建立在国家一定经济基础上的社会意识形态以及与之相应的政治法律制度和配套设施。</w:t>
      </w:r>
    </w:p>
    <w:p w14:paraId="676AF2C3" w14:textId="0A75C4F8" w:rsidR="001157CA" w:rsidRDefault="001157CA">
      <w:pPr>
        <w:pStyle w:val="a3"/>
        <w:numPr>
          <w:ilvl w:val="0"/>
          <w:numId w:val="1"/>
        </w:numPr>
        <w:ind w:firstLineChars="0"/>
        <w:rPr>
          <w:rFonts w:ascii="华文仿宋" w:eastAsia="华文仿宋" w:hAnsi="华文仿宋"/>
        </w:rPr>
      </w:pPr>
      <w:r>
        <w:rPr>
          <w:rFonts w:ascii="华文仿宋" w:eastAsia="华文仿宋" w:hAnsi="华文仿宋" w:hint="eastAsia"/>
        </w:rPr>
        <w:t>第一本系统论述资本主义生产方式的书是：斯密《国富论》。</w:t>
      </w:r>
    </w:p>
    <w:p w14:paraId="65DD7D5E" w14:textId="1A589159" w:rsidR="001157CA" w:rsidRDefault="001157CA">
      <w:pPr>
        <w:pStyle w:val="a3"/>
        <w:numPr>
          <w:ilvl w:val="0"/>
          <w:numId w:val="1"/>
        </w:numPr>
        <w:ind w:firstLineChars="0"/>
        <w:rPr>
          <w:rFonts w:ascii="华文仿宋" w:eastAsia="华文仿宋" w:hAnsi="华文仿宋"/>
        </w:rPr>
      </w:pPr>
      <w:r>
        <w:rPr>
          <w:rFonts w:ascii="华文仿宋" w:eastAsia="华文仿宋" w:hAnsi="华文仿宋" w:hint="eastAsia"/>
        </w:rPr>
        <w:t>马克思批判继承：资产阶级古典政经学。</w:t>
      </w:r>
      <w:r w:rsidR="003A03C6">
        <w:rPr>
          <w:rFonts w:ascii="华文仿宋" w:eastAsia="华文仿宋" w:hAnsi="华文仿宋" w:hint="eastAsia"/>
        </w:rPr>
        <w:t>当代马克思主义政治经济学：以物质和文化生</w:t>
      </w:r>
      <w:r w:rsidR="003A03C6">
        <w:rPr>
          <w:rFonts w:ascii="华文仿宋" w:eastAsia="华文仿宋" w:hAnsi="华文仿宋" w:hint="eastAsia"/>
        </w:rPr>
        <w:lastRenderedPageBreak/>
        <w:t>产力发展为研究出发点的。</w:t>
      </w:r>
    </w:p>
    <w:p w14:paraId="51F6F0DD" w14:textId="7362E728" w:rsidR="001157CA" w:rsidRDefault="00A50EF6">
      <w:pPr>
        <w:pStyle w:val="a3"/>
        <w:numPr>
          <w:ilvl w:val="0"/>
          <w:numId w:val="1"/>
        </w:numPr>
        <w:ind w:firstLineChars="0"/>
        <w:rPr>
          <w:rFonts w:ascii="华文仿宋" w:eastAsia="华文仿宋" w:hAnsi="华文仿宋"/>
        </w:rPr>
      </w:pPr>
      <w:r w:rsidRPr="00A50EF6">
        <w:rPr>
          <w:rFonts w:ascii="华文仿宋" w:eastAsia="华文仿宋" w:hAnsi="华文仿宋" w:hint="eastAsia"/>
          <w:b/>
          <w:bCs/>
          <w:highlight w:val="lightGray"/>
        </w:rPr>
        <w:t>劳动者：</w:t>
      </w:r>
      <w:r>
        <w:rPr>
          <w:rFonts w:ascii="华文仿宋" w:eastAsia="华文仿宋" w:hAnsi="华文仿宋" w:hint="eastAsia"/>
        </w:rPr>
        <w:t>是生产的主体、是首要生产力、是生产工具的制造者和使用者、是生产中起最主要和最主导作用的因素</w:t>
      </w:r>
      <w:r w:rsidR="003A03C6">
        <w:rPr>
          <w:rFonts w:ascii="华文仿宋" w:eastAsia="华文仿宋" w:hAnsi="华文仿宋" w:hint="eastAsia"/>
        </w:rPr>
        <w:t>。</w:t>
      </w:r>
    </w:p>
    <w:p w14:paraId="3AE8D790" w14:textId="344ACF5C" w:rsidR="009F2029" w:rsidRDefault="00A50EF6" w:rsidP="009F2029">
      <w:pPr>
        <w:pStyle w:val="a3"/>
        <w:numPr>
          <w:ilvl w:val="0"/>
          <w:numId w:val="1"/>
        </w:numPr>
        <w:ind w:firstLineChars="0"/>
        <w:rPr>
          <w:rFonts w:ascii="华文仿宋" w:eastAsia="华文仿宋" w:hAnsi="华文仿宋"/>
        </w:rPr>
      </w:pPr>
      <w:r>
        <w:rPr>
          <w:rFonts w:ascii="华文仿宋" w:eastAsia="华文仿宋" w:hAnsi="华文仿宋" w:hint="eastAsia"/>
          <w:b/>
          <w:bCs/>
          <w:highlight w:val="lightGray"/>
        </w:rPr>
        <w:t>马政经学四大研究方法：</w:t>
      </w:r>
      <w:r w:rsidRPr="00A50EF6">
        <w:rPr>
          <w:rFonts w:ascii="华文仿宋" w:eastAsia="华文仿宋" w:hAnsi="华文仿宋" w:hint="eastAsia"/>
        </w:rPr>
        <w:t>整体主义而非个体主义、</w:t>
      </w:r>
      <w:r>
        <w:rPr>
          <w:rFonts w:ascii="华文仿宋" w:eastAsia="华文仿宋" w:hAnsi="华文仿宋" w:hint="eastAsia"/>
        </w:rPr>
        <w:t>以唯物史观为基础、逻辑和历史相一致、唯物辩证法</w:t>
      </w:r>
      <w:r w:rsidR="003A03C6">
        <w:rPr>
          <w:rFonts w:ascii="华文仿宋" w:eastAsia="华文仿宋" w:hAnsi="华文仿宋" w:hint="eastAsia"/>
        </w:rPr>
        <w:t>。</w:t>
      </w:r>
    </w:p>
    <w:p w14:paraId="3501D091" w14:textId="5A30C209" w:rsidR="003A03C6" w:rsidRPr="003A03C6" w:rsidRDefault="003A03C6" w:rsidP="009F2029">
      <w:pPr>
        <w:pStyle w:val="a3"/>
        <w:numPr>
          <w:ilvl w:val="0"/>
          <w:numId w:val="1"/>
        </w:numPr>
        <w:ind w:firstLineChars="0"/>
        <w:rPr>
          <w:rFonts w:ascii="华文仿宋" w:eastAsia="华文仿宋" w:hAnsi="华文仿宋"/>
        </w:rPr>
      </w:pPr>
      <w:r>
        <w:rPr>
          <w:rFonts w:ascii="华文仿宋" w:eastAsia="华文仿宋" w:hAnsi="华文仿宋" w:hint="eastAsia"/>
          <w:b/>
          <w:bCs/>
          <w:highlight w:val="lightGray"/>
        </w:rPr>
        <w:t>衡量贫富分化的首要指标：</w:t>
      </w:r>
      <w:r w:rsidRPr="00616534">
        <w:rPr>
          <w:rFonts w:ascii="华文仿宋" w:eastAsia="华文仿宋" w:hAnsi="华文仿宋" w:hint="eastAsia"/>
        </w:rPr>
        <w:t>家庭净资产。</w:t>
      </w:r>
    </w:p>
    <w:p w14:paraId="5535EDBF" w14:textId="77777777" w:rsidR="00934C96" w:rsidRDefault="003A03C6" w:rsidP="00934C96">
      <w:pPr>
        <w:pStyle w:val="a3"/>
        <w:numPr>
          <w:ilvl w:val="0"/>
          <w:numId w:val="1"/>
        </w:numPr>
        <w:ind w:firstLineChars="0"/>
        <w:rPr>
          <w:rFonts w:ascii="华文仿宋" w:eastAsia="华文仿宋" w:hAnsi="华文仿宋"/>
        </w:rPr>
      </w:pPr>
      <w:r>
        <w:rPr>
          <w:rFonts w:ascii="华文仿宋" w:eastAsia="华文仿宋" w:hAnsi="华文仿宋" w:hint="eastAsia"/>
          <w:b/>
          <w:bCs/>
          <w:highlight w:val="lightGray"/>
        </w:rPr>
        <w:t>我国发展私有制目的：</w:t>
      </w:r>
      <w:r w:rsidRPr="00616534">
        <w:rPr>
          <w:rFonts w:ascii="华文仿宋" w:eastAsia="华文仿宋" w:hAnsi="华文仿宋" w:hint="eastAsia"/>
        </w:rPr>
        <w:t>为发展公有制和社会主义经济服务。</w:t>
      </w:r>
    </w:p>
    <w:p w14:paraId="717DA0B0" w14:textId="126C062F" w:rsidR="003A03C6" w:rsidRPr="00934C96" w:rsidRDefault="00616534" w:rsidP="00934C96">
      <w:pPr>
        <w:pStyle w:val="a3"/>
        <w:numPr>
          <w:ilvl w:val="0"/>
          <w:numId w:val="1"/>
        </w:numPr>
        <w:ind w:firstLineChars="0"/>
        <w:rPr>
          <w:rFonts w:ascii="华文仿宋" w:eastAsia="华文仿宋" w:hAnsi="华文仿宋"/>
        </w:rPr>
      </w:pPr>
      <w:r w:rsidRPr="00934C96">
        <w:rPr>
          <w:rFonts w:ascii="华文仿宋" w:eastAsia="华文仿宋" w:hAnsi="华文仿宋" w:hint="eastAsia"/>
          <w:b/>
          <w:bCs/>
          <w:highlight w:val="lightGray"/>
        </w:rPr>
        <w:t>中国特色社会主义政经学八大原则：</w:t>
      </w:r>
    </w:p>
    <w:p w14:paraId="2E48F6AD" w14:textId="2E02B232" w:rsidR="00616534" w:rsidRPr="00934C96" w:rsidRDefault="00616534" w:rsidP="00934C96">
      <w:pPr>
        <w:pStyle w:val="a3"/>
        <w:ind w:left="360" w:firstLineChars="0" w:firstLine="0"/>
        <w:rPr>
          <w:rFonts w:ascii="华文仿宋" w:eastAsia="华文仿宋" w:hAnsi="华文仿宋"/>
        </w:rPr>
      </w:pPr>
      <w:r w:rsidRPr="00616534">
        <w:rPr>
          <w:rFonts w:ascii="华文仿宋" w:eastAsia="华文仿宋" w:hAnsi="华文仿宋" w:hint="eastAsia"/>
        </w:rPr>
        <w:t>科技领先型的持续原则</w:t>
      </w:r>
      <w:r w:rsidR="00934C96">
        <w:rPr>
          <w:rFonts w:ascii="华文仿宋" w:eastAsia="华文仿宋" w:hAnsi="华文仿宋" w:hint="eastAsia"/>
        </w:rPr>
        <w:t xml:space="preserve"> </w:t>
      </w:r>
      <w:r w:rsidR="00934C96">
        <w:rPr>
          <w:rFonts w:ascii="华文仿宋" w:eastAsia="华文仿宋" w:hAnsi="华文仿宋"/>
        </w:rPr>
        <w:t xml:space="preserve"> </w:t>
      </w:r>
      <w:r w:rsidRPr="00934C96">
        <w:rPr>
          <w:rFonts w:ascii="华文仿宋" w:eastAsia="华文仿宋" w:hAnsi="华文仿宋" w:hint="eastAsia"/>
        </w:rPr>
        <w:t>民生导向型的生产原则</w:t>
      </w:r>
    </w:p>
    <w:p w14:paraId="2EC55431" w14:textId="265535EE" w:rsidR="00616534" w:rsidRPr="00934C96" w:rsidRDefault="00616534" w:rsidP="00934C96">
      <w:pPr>
        <w:pStyle w:val="a3"/>
        <w:ind w:left="360" w:firstLineChars="0" w:firstLine="0"/>
        <w:rPr>
          <w:rFonts w:ascii="华文仿宋" w:eastAsia="华文仿宋" w:hAnsi="华文仿宋"/>
        </w:rPr>
      </w:pPr>
      <w:r w:rsidRPr="00616534">
        <w:rPr>
          <w:rFonts w:ascii="华文仿宋" w:eastAsia="华文仿宋" w:hAnsi="华文仿宋" w:hint="eastAsia"/>
        </w:rPr>
        <w:t>公有主体型的产权原则</w:t>
      </w:r>
      <w:r w:rsidR="00934C96">
        <w:rPr>
          <w:rFonts w:ascii="华文仿宋" w:eastAsia="华文仿宋" w:hAnsi="华文仿宋" w:hint="eastAsia"/>
        </w:rPr>
        <w:t xml:space="preserve"> </w:t>
      </w:r>
      <w:r w:rsidR="00934C96">
        <w:rPr>
          <w:rFonts w:ascii="华文仿宋" w:eastAsia="华文仿宋" w:hAnsi="华文仿宋"/>
        </w:rPr>
        <w:t xml:space="preserve"> </w:t>
      </w:r>
      <w:r w:rsidRPr="00934C96">
        <w:rPr>
          <w:rFonts w:ascii="华文仿宋" w:eastAsia="华文仿宋" w:hAnsi="华文仿宋" w:hint="eastAsia"/>
        </w:rPr>
        <w:t>劳动主体型的分配原则</w:t>
      </w:r>
    </w:p>
    <w:p w14:paraId="37F5873B" w14:textId="5A7DEB67" w:rsidR="00934C96" w:rsidRPr="00934C96" w:rsidRDefault="00616534" w:rsidP="00934C96">
      <w:pPr>
        <w:pStyle w:val="a3"/>
        <w:ind w:left="360" w:firstLineChars="0" w:firstLine="0"/>
        <w:rPr>
          <w:rFonts w:ascii="华文仿宋" w:eastAsia="华文仿宋" w:hAnsi="华文仿宋"/>
        </w:rPr>
      </w:pPr>
      <w:r w:rsidRPr="00616534">
        <w:rPr>
          <w:rFonts w:ascii="华文仿宋" w:eastAsia="华文仿宋" w:hAnsi="华文仿宋" w:hint="eastAsia"/>
        </w:rPr>
        <w:t>国家主导型的市场原则</w:t>
      </w:r>
      <w:r w:rsidR="00934C96">
        <w:rPr>
          <w:rFonts w:ascii="华文仿宋" w:eastAsia="华文仿宋" w:hAnsi="华文仿宋" w:hint="eastAsia"/>
        </w:rPr>
        <w:t xml:space="preserve"> </w:t>
      </w:r>
      <w:r w:rsidR="00934C96">
        <w:rPr>
          <w:rFonts w:ascii="华文仿宋" w:eastAsia="华文仿宋" w:hAnsi="华文仿宋"/>
        </w:rPr>
        <w:t xml:space="preserve"> </w:t>
      </w:r>
      <w:r w:rsidR="00934C96" w:rsidRPr="00934C96">
        <w:rPr>
          <w:rFonts w:ascii="华文仿宋" w:eastAsia="华文仿宋" w:hAnsi="华文仿宋" w:hint="eastAsia"/>
        </w:rPr>
        <w:t>绩效优先型的速度原则</w:t>
      </w:r>
    </w:p>
    <w:p w14:paraId="4BD7501B" w14:textId="3FFFEEBE" w:rsidR="00616534" w:rsidRPr="00934C96" w:rsidRDefault="00934C96" w:rsidP="00934C96">
      <w:pPr>
        <w:pStyle w:val="a3"/>
        <w:ind w:left="360" w:firstLineChars="0" w:firstLine="0"/>
        <w:rPr>
          <w:rFonts w:ascii="华文仿宋" w:eastAsia="华文仿宋" w:hAnsi="华文仿宋"/>
        </w:rPr>
      </w:pPr>
      <w:r w:rsidRPr="00934C96">
        <w:rPr>
          <w:rFonts w:ascii="华文仿宋" w:eastAsia="华文仿宋" w:hAnsi="华文仿宋" w:hint="eastAsia"/>
        </w:rPr>
        <w:t>结构协调型的平衡原则</w:t>
      </w:r>
      <w:r>
        <w:rPr>
          <w:rFonts w:ascii="华文仿宋" w:eastAsia="华文仿宋" w:hAnsi="华文仿宋" w:hint="eastAsia"/>
        </w:rPr>
        <w:t xml:space="preserve"> </w:t>
      </w:r>
      <w:r>
        <w:rPr>
          <w:rFonts w:ascii="华文仿宋" w:eastAsia="华文仿宋" w:hAnsi="华文仿宋"/>
        </w:rPr>
        <w:t xml:space="preserve"> </w:t>
      </w:r>
      <w:r w:rsidRPr="00934C96">
        <w:rPr>
          <w:rFonts w:ascii="华文仿宋" w:eastAsia="华文仿宋" w:hAnsi="华文仿宋" w:hint="eastAsia"/>
        </w:rPr>
        <w:t>自力主导型的开放原则</w:t>
      </w:r>
    </w:p>
    <w:sectPr w:rsidR="00616534" w:rsidRPr="00934C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826C6" w14:textId="77777777" w:rsidR="007A15E9" w:rsidRDefault="007A15E9" w:rsidP="001272FB">
      <w:r>
        <w:separator/>
      </w:r>
    </w:p>
  </w:endnote>
  <w:endnote w:type="continuationSeparator" w:id="0">
    <w:p w14:paraId="004C3A09" w14:textId="77777777" w:rsidR="007A15E9" w:rsidRDefault="007A15E9" w:rsidP="00127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B79E3" w14:textId="77777777" w:rsidR="007A15E9" w:rsidRDefault="007A15E9" w:rsidP="001272FB">
      <w:r>
        <w:separator/>
      </w:r>
    </w:p>
  </w:footnote>
  <w:footnote w:type="continuationSeparator" w:id="0">
    <w:p w14:paraId="0803153E" w14:textId="77777777" w:rsidR="007A15E9" w:rsidRDefault="007A15E9" w:rsidP="001272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01683"/>
    <w:multiLevelType w:val="hybridMultilevel"/>
    <w:tmpl w:val="5596D9EA"/>
    <w:lvl w:ilvl="0" w:tplc="3DD2FC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2695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7276F7"/>
    <w:rsid w:val="000236EB"/>
    <w:rsid w:val="00037F24"/>
    <w:rsid w:val="001157CA"/>
    <w:rsid w:val="001272FB"/>
    <w:rsid w:val="003A03C6"/>
    <w:rsid w:val="00616534"/>
    <w:rsid w:val="007276F7"/>
    <w:rsid w:val="007A15E9"/>
    <w:rsid w:val="007C0053"/>
    <w:rsid w:val="00894D79"/>
    <w:rsid w:val="00934C96"/>
    <w:rsid w:val="009553CD"/>
    <w:rsid w:val="009F2029"/>
    <w:rsid w:val="00A50EF6"/>
    <w:rsid w:val="00B04724"/>
    <w:rsid w:val="00DD4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7557A"/>
  <w15:chartTrackingRefBased/>
  <w15:docId w15:val="{FF2AD5C1-C83D-45DB-B9C7-6B54325E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4724"/>
    <w:pPr>
      <w:ind w:firstLineChars="200" w:firstLine="420"/>
    </w:pPr>
  </w:style>
  <w:style w:type="paragraph" w:styleId="a4">
    <w:name w:val="header"/>
    <w:basedOn w:val="a"/>
    <w:link w:val="a5"/>
    <w:uiPriority w:val="99"/>
    <w:unhideWhenUsed/>
    <w:rsid w:val="001272F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1272FB"/>
    <w:rPr>
      <w:sz w:val="18"/>
      <w:szCs w:val="18"/>
    </w:rPr>
  </w:style>
  <w:style w:type="paragraph" w:styleId="a6">
    <w:name w:val="footer"/>
    <w:basedOn w:val="a"/>
    <w:link w:val="a7"/>
    <w:uiPriority w:val="99"/>
    <w:unhideWhenUsed/>
    <w:rsid w:val="001272FB"/>
    <w:pPr>
      <w:tabs>
        <w:tab w:val="center" w:pos="4153"/>
        <w:tab w:val="right" w:pos="8306"/>
      </w:tabs>
      <w:snapToGrid w:val="0"/>
      <w:jc w:val="left"/>
    </w:pPr>
    <w:rPr>
      <w:sz w:val="18"/>
      <w:szCs w:val="18"/>
    </w:rPr>
  </w:style>
  <w:style w:type="character" w:customStyle="1" w:styleId="a7">
    <w:name w:val="页脚 字符"/>
    <w:basedOn w:val="a0"/>
    <w:link w:val="a6"/>
    <w:uiPriority w:val="99"/>
    <w:rsid w:val="001272F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2</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甘 涛源</dc:creator>
  <cp:keywords/>
  <dc:description/>
  <cp:lastModifiedBy>甘 涛源</cp:lastModifiedBy>
  <cp:revision>14</cp:revision>
  <dcterms:created xsi:type="dcterms:W3CDTF">2023-01-19T08:09:00Z</dcterms:created>
  <dcterms:modified xsi:type="dcterms:W3CDTF">2023-01-25T00:58:00Z</dcterms:modified>
</cp:coreProperties>
</file>