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A32D" w14:textId="77777777" w:rsidR="00BB4CC5" w:rsidRPr="00D053EA" w:rsidRDefault="00DA4E00" w:rsidP="00D053EA">
      <w:pPr>
        <w:pStyle w:val="a6"/>
        <w:rPr>
          <w:rFonts w:ascii="黑体" w:eastAsia="黑体" w:hAnsi="黑体"/>
          <w:b w:val="0"/>
        </w:rPr>
      </w:pPr>
      <w:r w:rsidRPr="00D053EA">
        <w:rPr>
          <w:rFonts w:ascii="黑体" w:eastAsia="黑体" w:hAnsi="黑体" w:hint="eastAsia"/>
          <w:b w:val="0"/>
        </w:rPr>
        <w:t>单片机概述与结构</w:t>
      </w:r>
    </w:p>
    <w:p w14:paraId="12C8DC74" w14:textId="77777777" w:rsidR="00BB4CC5" w:rsidRPr="00D053EA" w:rsidRDefault="00DA4E00" w:rsidP="00D053EA">
      <w:pPr>
        <w:spacing w:line="360" w:lineRule="auto"/>
        <w:rPr>
          <w:rFonts w:hAnsi="宋体"/>
          <w:b/>
          <w:sz w:val="24"/>
        </w:rPr>
      </w:pPr>
      <w:r w:rsidRPr="00D053EA">
        <w:rPr>
          <w:rFonts w:hAnsi="宋体" w:hint="eastAsia"/>
          <w:b/>
          <w:sz w:val="24"/>
        </w:rPr>
        <w:t>一、填空题</w:t>
      </w:r>
    </w:p>
    <w:p w14:paraId="3EBDFF38" w14:textId="77777777" w:rsidR="00BB4CC5" w:rsidRPr="00D053EA" w:rsidRDefault="00DA4E00" w:rsidP="00D053EA">
      <w:pPr>
        <w:spacing w:line="360" w:lineRule="auto"/>
        <w:ind w:firstLineChars="200" w:firstLine="480"/>
        <w:rPr>
          <w:bCs/>
          <w:sz w:val="24"/>
        </w:rPr>
      </w:pPr>
      <w:r w:rsidRPr="00D053EA">
        <w:rPr>
          <w:bCs/>
          <w:sz w:val="24"/>
        </w:rPr>
        <w:t>1</w:t>
      </w:r>
      <w:r w:rsidRPr="00D053EA">
        <w:rPr>
          <w:rFonts w:hAnsi="宋体"/>
          <w:bCs/>
          <w:sz w:val="24"/>
        </w:rPr>
        <w:t>．单片机复位后，</w:t>
      </w:r>
      <w:r w:rsidRPr="00D053EA">
        <w:rPr>
          <w:bCs/>
          <w:sz w:val="24"/>
        </w:rPr>
        <w:t>SP</w:t>
      </w:r>
      <w:r w:rsidRPr="00D053EA">
        <w:rPr>
          <w:rFonts w:hAnsi="宋体"/>
          <w:bCs/>
          <w:sz w:val="24"/>
        </w:rPr>
        <w:t>、</w:t>
      </w:r>
      <w:r w:rsidRPr="00D053EA">
        <w:rPr>
          <w:bCs/>
          <w:sz w:val="24"/>
        </w:rPr>
        <w:t>PC</w:t>
      </w:r>
      <w:r w:rsidRPr="00D053EA">
        <w:rPr>
          <w:rFonts w:hAnsi="宋体"/>
          <w:bCs/>
          <w:sz w:val="24"/>
        </w:rPr>
        <w:t>和</w:t>
      </w:r>
      <w:r w:rsidRPr="00D053EA">
        <w:rPr>
          <w:bCs/>
          <w:sz w:val="24"/>
        </w:rPr>
        <w:t>I/O</w:t>
      </w:r>
      <w:r w:rsidRPr="00D053EA">
        <w:rPr>
          <w:rFonts w:hAnsi="宋体"/>
          <w:bCs/>
          <w:sz w:val="24"/>
        </w:rPr>
        <w:t>口的内容分别为</w:t>
      </w:r>
      <w:r w:rsidRPr="00D053EA">
        <w:rPr>
          <w:bCs/>
          <w:sz w:val="24"/>
          <w:u w:val="single"/>
        </w:rPr>
        <w:t xml:space="preserve">      </w:t>
      </w:r>
      <w:r w:rsidRPr="00D053EA">
        <w:rPr>
          <w:rFonts w:hint="eastAsia"/>
          <w:bCs/>
          <w:sz w:val="24"/>
          <w:u w:val="single"/>
        </w:rPr>
        <w:t xml:space="preserve"> </w:t>
      </w:r>
      <w:r w:rsidRPr="00D053EA">
        <w:rPr>
          <w:bCs/>
          <w:sz w:val="24"/>
        </w:rPr>
        <w:t xml:space="preserve"> </w:t>
      </w:r>
      <w:r w:rsidRPr="00D053EA">
        <w:rPr>
          <w:rFonts w:hAnsi="宋体"/>
          <w:bCs/>
          <w:sz w:val="24"/>
        </w:rPr>
        <w:t>。</w:t>
      </w:r>
    </w:p>
    <w:p w14:paraId="19F4E036" w14:textId="77777777" w:rsidR="00BB4CC5" w:rsidRPr="00D053EA" w:rsidRDefault="00DA4E00" w:rsidP="00D053EA">
      <w:pPr>
        <w:tabs>
          <w:tab w:val="left" w:pos="8820"/>
        </w:tabs>
        <w:spacing w:line="360" w:lineRule="auto"/>
        <w:ind w:firstLineChars="200" w:firstLine="480"/>
        <w:rPr>
          <w:bCs/>
          <w:sz w:val="24"/>
        </w:rPr>
      </w:pPr>
      <w:r w:rsidRPr="00D053EA">
        <w:rPr>
          <w:bCs/>
          <w:sz w:val="24"/>
        </w:rPr>
        <w:t>2</w:t>
      </w:r>
      <w:r w:rsidRPr="00D053EA">
        <w:rPr>
          <w:rFonts w:hAnsi="宋体"/>
          <w:bCs/>
          <w:sz w:val="24"/>
        </w:rPr>
        <w:t>．单片机有四个工作寄存器区，由</w:t>
      </w:r>
      <w:r w:rsidRPr="00D053EA">
        <w:rPr>
          <w:bCs/>
          <w:sz w:val="24"/>
        </w:rPr>
        <w:t>PSW</w:t>
      </w:r>
      <w:r w:rsidRPr="00D053EA">
        <w:rPr>
          <w:rFonts w:hAnsi="宋体"/>
          <w:bCs/>
          <w:sz w:val="24"/>
        </w:rPr>
        <w:t>状态字中的</w:t>
      </w:r>
      <w:r w:rsidRPr="00D053EA">
        <w:rPr>
          <w:rFonts w:hAnsi="宋体" w:hint="eastAsia"/>
          <w:bCs/>
          <w:sz w:val="24"/>
          <w:u w:val="single"/>
        </w:rPr>
        <w:t xml:space="preserve">    </w:t>
      </w:r>
      <w:r w:rsidRPr="00D053EA">
        <w:rPr>
          <w:rFonts w:hAnsi="宋体"/>
          <w:bCs/>
          <w:sz w:val="24"/>
        </w:rPr>
        <w:t>和</w:t>
      </w:r>
      <w:r w:rsidRPr="00D053EA">
        <w:rPr>
          <w:rFonts w:hAnsi="宋体" w:hint="eastAsia"/>
          <w:bCs/>
          <w:sz w:val="24"/>
          <w:u w:val="single"/>
        </w:rPr>
        <w:t xml:space="preserve">    </w:t>
      </w:r>
      <w:r w:rsidRPr="00D053EA">
        <w:rPr>
          <w:rFonts w:hAnsi="宋体"/>
          <w:bCs/>
          <w:sz w:val="24"/>
        </w:rPr>
        <w:t>两位的状态来决定</w:t>
      </w:r>
      <w:r w:rsidRPr="00D053EA">
        <w:rPr>
          <w:rFonts w:hAnsi="宋体" w:hint="eastAsia"/>
          <w:bCs/>
          <w:sz w:val="24"/>
        </w:rPr>
        <w:t>。</w:t>
      </w:r>
    </w:p>
    <w:p w14:paraId="624A3B6D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bCs/>
          <w:sz w:val="24"/>
        </w:rPr>
        <w:t>3</w:t>
      </w:r>
      <w:r w:rsidRPr="00D053EA">
        <w:rPr>
          <w:rFonts w:hAnsi="宋体"/>
          <w:bCs/>
          <w:sz w:val="24"/>
        </w:rPr>
        <w:t>．</w:t>
      </w:r>
      <w:r w:rsidRPr="00D053EA">
        <w:rPr>
          <w:bCs/>
          <w:sz w:val="24"/>
        </w:rPr>
        <w:t>51</w:t>
      </w:r>
      <w:r w:rsidRPr="00D053EA">
        <w:rPr>
          <w:rFonts w:hAnsi="宋体"/>
          <w:bCs/>
          <w:sz w:val="24"/>
        </w:rPr>
        <w:t>单片机驱动能力最强的并行端口为</w:t>
      </w:r>
      <w:r w:rsidRPr="00D053EA">
        <w:rPr>
          <w:bCs/>
          <w:sz w:val="24"/>
          <w:u w:val="single"/>
        </w:rPr>
        <w:t xml:space="preserve">        </w:t>
      </w:r>
      <w:r w:rsidRPr="00D053EA">
        <w:rPr>
          <w:rFonts w:hAnsi="宋体"/>
          <w:bCs/>
          <w:sz w:val="24"/>
        </w:rPr>
        <w:t>。</w:t>
      </w:r>
    </w:p>
    <w:p w14:paraId="54D6AD32" w14:textId="77777777" w:rsidR="00BB4CC5" w:rsidRPr="00D053EA" w:rsidRDefault="00DA4E00" w:rsidP="00D053EA">
      <w:pPr>
        <w:spacing w:line="360" w:lineRule="auto"/>
        <w:ind w:firstLineChars="200" w:firstLine="480"/>
        <w:rPr>
          <w:bCs/>
          <w:sz w:val="24"/>
        </w:rPr>
      </w:pPr>
      <w:r w:rsidRPr="00D053EA">
        <w:rPr>
          <w:bCs/>
          <w:sz w:val="24"/>
        </w:rPr>
        <w:t>4</w:t>
      </w:r>
      <w:r w:rsidRPr="00D053EA">
        <w:rPr>
          <w:rFonts w:hAnsi="宋体"/>
          <w:bCs/>
          <w:sz w:val="24"/>
        </w:rPr>
        <w:t>．</w:t>
      </w:r>
      <w:r w:rsidRPr="00D053EA">
        <w:rPr>
          <w:bCs/>
          <w:sz w:val="24"/>
        </w:rPr>
        <w:t>51</w:t>
      </w:r>
      <w:r w:rsidRPr="00D053EA">
        <w:rPr>
          <w:rFonts w:hAnsi="宋体"/>
          <w:bCs/>
          <w:sz w:val="24"/>
        </w:rPr>
        <w:t>单片机</w:t>
      </w:r>
      <w:r w:rsidRPr="00D053EA">
        <w:rPr>
          <w:bCs/>
          <w:sz w:val="24"/>
        </w:rPr>
        <w:t>PC</w:t>
      </w:r>
      <w:r w:rsidRPr="00D053EA">
        <w:rPr>
          <w:rFonts w:hAnsi="宋体"/>
          <w:bCs/>
          <w:sz w:val="24"/>
        </w:rPr>
        <w:t>的长度为</w:t>
      </w:r>
      <w:r w:rsidRPr="00D053EA">
        <w:rPr>
          <w:bCs/>
          <w:sz w:val="24"/>
        </w:rPr>
        <w:t>16</w:t>
      </w:r>
      <w:r w:rsidRPr="00D053EA">
        <w:rPr>
          <w:rFonts w:hAnsi="宋体"/>
          <w:bCs/>
          <w:sz w:val="24"/>
        </w:rPr>
        <w:t>位</w:t>
      </w:r>
      <w:r w:rsidRPr="00D053EA">
        <w:rPr>
          <w:rFonts w:hAnsi="宋体" w:hint="eastAsia"/>
          <w:bCs/>
          <w:sz w:val="24"/>
        </w:rPr>
        <w:t>，</w:t>
      </w:r>
      <w:r w:rsidRPr="00D053EA">
        <w:rPr>
          <w:bCs/>
          <w:sz w:val="24"/>
        </w:rPr>
        <w:t>SP</w:t>
      </w:r>
      <w:r w:rsidRPr="00D053EA">
        <w:rPr>
          <w:rFonts w:hAnsi="宋体"/>
          <w:bCs/>
          <w:sz w:val="24"/>
        </w:rPr>
        <w:t>的长度为</w:t>
      </w:r>
      <w:r w:rsidRPr="00D053EA">
        <w:rPr>
          <w:bCs/>
          <w:sz w:val="24"/>
        </w:rPr>
        <w:t>_______</w:t>
      </w:r>
      <w:r w:rsidRPr="00D053EA">
        <w:rPr>
          <w:rFonts w:hAnsi="宋体"/>
          <w:bCs/>
          <w:sz w:val="24"/>
        </w:rPr>
        <w:t>位，</w:t>
      </w:r>
      <w:r w:rsidRPr="00D053EA">
        <w:rPr>
          <w:bCs/>
          <w:sz w:val="24"/>
        </w:rPr>
        <w:t>DPTR</w:t>
      </w:r>
      <w:r w:rsidRPr="00D053EA">
        <w:rPr>
          <w:rFonts w:hAnsi="宋体"/>
          <w:bCs/>
          <w:sz w:val="24"/>
        </w:rPr>
        <w:t>的长度为</w:t>
      </w:r>
      <w:r w:rsidRPr="00D053EA">
        <w:rPr>
          <w:bCs/>
          <w:sz w:val="24"/>
        </w:rPr>
        <w:t>___</w:t>
      </w:r>
      <w:r w:rsidRPr="00D053EA">
        <w:rPr>
          <w:rFonts w:hAnsi="宋体"/>
          <w:bCs/>
          <w:sz w:val="24"/>
        </w:rPr>
        <w:t>位。</w:t>
      </w:r>
    </w:p>
    <w:p w14:paraId="4ABF46E2" w14:textId="77777777" w:rsidR="00BB4CC5" w:rsidRPr="00D053EA" w:rsidRDefault="00DA4E00" w:rsidP="00D053EA">
      <w:pPr>
        <w:spacing w:line="360" w:lineRule="auto"/>
        <w:ind w:firstLineChars="200" w:firstLine="480"/>
        <w:rPr>
          <w:rFonts w:hAnsi="宋体"/>
          <w:bCs/>
          <w:sz w:val="24"/>
        </w:rPr>
      </w:pPr>
      <w:r w:rsidRPr="00D053EA">
        <w:rPr>
          <w:bCs/>
          <w:sz w:val="24"/>
        </w:rPr>
        <w:t>5</w:t>
      </w:r>
      <w:r w:rsidRPr="00D053EA">
        <w:rPr>
          <w:rFonts w:hAnsi="宋体"/>
          <w:bCs/>
          <w:sz w:val="24"/>
        </w:rPr>
        <w:t>．访问</w:t>
      </w:r>
      <w:r w:rsidRPr="00D053EA">
        <w:rPr>
          <w:bCs/>
          <w:sz w:val="24"/>
        </w:rPr>
        <w:t>51</w:t>
      </w:r>
      <w:r w:rsidRPr="00D053EA">
        <w:rPr>
          <w:rFonts w:hAnsi="宋体"/>
          <w:bCs/>
          <w:sz w:val="24"/>
        </w:rPr>
        <w:t>单片机程序存储器地址空间、片内数据存储器地址、片外数据存储器地址的指令分别为</w:t>
      </w:r>
      <w:r w:rsidRPr="00D053EA">
        <w:rPr>
          <w:bCs/>
          <w:sz w:val="24"/>
        </w:rPr>
        <w:t>_______</w:t>
      </w:r>
      <w:r w:rsidRPr="00D053EA">
        <w:rPr>
          <w:rFonts w:hint="eastAsia"/>
          <w:bCs/>
          <w:sz w:val="24"/>
        </w:rPr>
        <w:t>、</w:t>
      </w:r>
      <w:r w:rsidRPr="00D053EA">
        <w:rPr>
          <w:rFonts w:hint="eastAsia"/>
          <w:bCs/>
          <w:sz w:val="24"/>
        </w:rPr>
        <w:t>MOV</w:t>
      </w:r>
      <w:r w:rsidRPr="00D053EA">
        <w:rPr>
          <w:rFonts w:hAnsi="宋体"/>
          <w:bCs/>
          <w:sz w:val="24"/>
        </w:rPr>
        <w:t>和</w:t>
      </w:r>
      <w:r w:rsidRPr="00D053EA">
        <w:rPr>
          <w:bCs/>
          <w:sz w:val="24"/>
        </w:rPr>
        <w:t>_______</w:t>
      </w:r>
      <w:r w:rsidRPr="00D053EA">
        <w:rPr>
          <w:rFonts w:hAnsi="宋体"/>
          <w:bCs/>
          <w:sz w:val="24"/>
        </w:rPr>
        <w:t>。</w:t>
      </w:r>
    </w:p>
    <w:p w14:paraId="270F1F46" w14:textId="77777777" w:rsidR="00BB4CC5" w:rsidRPr="00D053EA" w:rsidRDefault="00DA4E00" w:rsidP="00D053EA">
      <w:pPr>
        <w:spacing w:line="360" w:lineRule="auto"/>
        <w:ind w:right="18" w:firstLineChars="200" w:firstLine="480"/>
        <w:rPr>
          <w:sz w:val="24"/>
        </w:rPr>
      </w:pPr>
      <w:r w:rsidRPr="00D053EA">
        <w:rPr>
          <w:rFonts w:hint="eastAsia"/>
          <w:sz w:val="24"/>
        </w:rPr>
        <w:t>6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若</w:t>
      </w:r>
      <w:r w:rsidRPr="00D053EA">
        <w:rPr>
          <w:sz w:val="24"/>
        </w:rPr>
        <w:t>A</w:t>
      </w:r>
      <w:r w:rsidRPr="00D053EA">
        <w:rPr>
          <w:sz w:val="24"/>
        </w:rPr>
        <w:t>中的内容为</w:t>
      </w:r>
      <w:r w:rsidRPr="00D053EA">
        <w:rPr>
          <w:sz w:val="24"/>
        </w:rPr>
        <w:t>63H</w:t>
      </w:r>
      <w:r w:rsidRPr="00D053EA">
        <w:rPr>
          <w:sz w:val="24"/>
        </w:rPr>
        <w:t>，那么</w:t>
      </w:r>
      <w:r w:rsidRPr="00D053EA">
        <w:rPr>
          <w:sz w:val="24"/>
        </w:rPr>
        <w:t>P</w:t>
      </w:r>
      <w:r w:rsidRPr="00D053EA">
        <w:rPr>
          <w:sz w:val="24"/>
        </w:rPr>
        <w:t>标志位的值为</w:t>
      </w:r>
      <w:r w:rsidRPr="00D053EA">
        <w:rPr>
          <w:rFonts w:hint="eastAsia"/>
          <w:sz w:val="24"/>
          <w:u w:val="single"/>
        </w:rPr>
        <w:t xml:space="preserve">      </w:t>
      </w:r>
      <w:r w:rsidRPr="00D053EA">
        <w:rPr>
          <w:rFonts w:hint="eastAsia"/>
          <w:sz w:val="24"/>
        </w:rPr>
        <w:t>。</w:t>
      </w:r>
    </w:p>
    <w:p w14:paraId="0A2F8BBC" w14:textId="77777777" w:rsidR="00BB4CC5" w:rsidRPr="00D053EA" w:rsidRDefault="00DA4E00" w:rsidP="00D053EA">
      <w:pPr>
        <w:spacing w:line="360" w:lineRule="auto"/>
        <w:ind w:firstLineChars="200" w:firstLine="480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7</w:t>
      </w:r>
      <w:r w:rsidRPr="00D053EA">
        <w:rPr>
          <w:rFonts w:hint="eastAsia"/>
          <w:kern w:val="0"/>
          <w:sz w:val="24"/>
        </w:rPr>
        <w:t>．当扩展外部存储器或</w:t>
      </w:r>
      <w:r w:rsidRPr="00D053EA">
        <w:rPr>
          <w:kern w:val="0"/>
          <w:sz w:val="24"/>
        </w:rPr>
        <w:t>I/O</w:t>
      </w:r>
      <w:r w:rsidRPr="00D053EA">
        <w:rPr>
          <w:rFonts w:hint="eastAsia"/>
          <w:kern w:val="0"/>
          <w:sz w:val="24"/>
        </w:rPr>
        <w:t>口时，</w:t>
      </w:r>
      <w:r w:rsidRPr="00D053EA">
        <w:rPr>
          <w:kern w:val="0"/>
          <w:sz w:val="24"/>
        </w:rPr>
        <w:t>P2</w:t>
      </w:r>
      <w:r w:rsidRPr="00D053EA">
        <w:rPr>
          <w:rFonts w:hint="eastAsia"/>
          <w:kern w:val="0"/>
          <w:sz w:val="24"/>
        </w:rPr>
        <w:t>口用作</w:t>
      </w:r>
      <w:r w:rsidRPr="00D053EA">
        <w:rPr>
          <w:rFonts w:hint="eastAsia"/>
          <w:kern w:val="0"/>
          <w:sz w:val="24"/>
          <w:u w:val="single"/>
        </w:rPr>
        <w:t xml:space="preserve">               </w:t>
      </w:r>
      <w:r w:rsidRPr="00D053EA">
        <w:rPr>
          <w:rFonts w:hint="eastAsia"/>
          <w:kern w:val="0"/>
          <w:sz w:val="24"/>
        </w:rPr>
        <w:t>。</w:t>
      </w:r>
    </w:p>
    <w:p w14:paraId="5D1073D3" w14:textId="77777777" w:rsidR="00BB4CC5" w:rsidRPr="00D053EA" w:rsidRDefault="00DA4E00" w:rsidP="00D053EA">
      <w:pPr>
        <w:spacing w:line="360" w:lineRule="auto"/>
        <w:ind w:firstLineChars="200" w:firstLine="480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8</w:t>
      </w:r>
      <w:r w:rsidRPr="00D053EA">
        <w:rPr>
          <w:rFonts w:hint="eastAsia"/>
          <w:kern w:val="0"/>
          <w:sz w:val="24"/>
        </w:rPr>
        <w:t>．</w:t>
      </w:r>
      <w:r w:rsidRPr="00D053EA">
        <w:rPr>
          <w:kern w:val="0"/>
          <w:sz w:val="24"/>
        </w:rPr>
        <w:t>51</w:t>
      </w:r>
      <w:r w:rsidRPr="00D053EA">
        <w:rPr>
          <w:rFonts w:hint="eastAsia"/>
          <w:kern w:val="0"/>
          <w:sz w:val="24"/>
        </w:rPr>
        <w:t>单片机内部</w:t>
      </w:r>
      <w:r w:rsidRPr="00D053EA">
        <w:rPr>
          <w:kern w:val="0"/>
          <w:sz w:val="24"/>
        </w:rPr>
        <w:t>RAM</w:t>
      </w:r>
      <w:r w:rsidRPr="00D053EA">
        <w:rPr>
          <w:rFonts w:hint="eastAsia"/>
          <w:kern w:val="0"/>
          <w:sz w:val="24"/>
        </w:rPr>
        <w:t>区有</w:t>
      </w:r>
      <w:r w:rsidRPr="00D053EA">
        <w:rPr>
          <w:rFonts w:hint="eastAsia"/>
          <w:kern w:val="0"/>
          <w:sz w:val="24"/>
          <w:u w:val="single"/>
        </w:rPr>
        <w:t xml:space="preserve">     </w:t>
      </w:r>
      <w:proofErr w:type="gramStart"/>
      <w:r w:rsidRPr="00D053EA">
        <w:rPr>
          <w:rFonts w:hint="eastAsia"/>
          <w:kern w:val="0"/>
          <w:sz w:val="24"/>
        </w:rPr>
        <w:t>个</w:t>
      </w:r>
      <w:proofErr w:type="gramEnd"/>
      <w:r w:rsidRPr="00D053EA">
        <w:rPr>
          <w:rFonts w:hint="eastAsia"/>
          <w:kern w:val="0"/>
          <w:sz w:val="24"/>
        </w:rPr>
        <w:t>工作寄存器区。</w:t>
      </w:r>
    </w:p>
    <w:p w14:paraId="5B385F42" w14:textId="77777777" w:rsidR="00BB4CC5" w:rsidRPr="00D053EA" w:rsidRDefault="00DA4E00" w:rsidP="00D053EA">
      <w:pPr>
        <w:spacing w:line="360" w:lineRule="auto"/>
        <w:ind w:firstLineChars="200" w:firstLine="480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9</w:t>
      </w:r>
      <w:r w:rsidRPr="00D053EA">
        <w:rPr>
          <w:rFonts w:hint="eastAsia"/>
          <w:kern w:val="0"/>
          <w:sz w:val="24"/>
        </w:rPr>
        <w:t>．</w:t>
      </w:r>
      <w:r w:rsidRPr="00D053EA">
        <w:rPr>
          <w:kern w:val="0"/>
          <w:sz w:val="24"/>
        </w:rPr>
        <w:t>51</w:t>
      </w:r>
      <w:r w:rsidRPr="00D053EA">
        <w:rPr>
          <w:rFonts w:hint="eastAsia"/>
          <w:kern w:val="0"/>
          <w:sz w:val="24"/>
        </w:rPr>
        <w:t>单片机内部</w:t>
      </w:r>
      <w:r w:rsidRPr="00D053EA">
        <w:rPr>
          <w:kern w:val="0"/>
          <w:sz w:val="24"/>
        </w:rPr>
        <w:t>RAM</w:t>
      </w:r>
      <w:r w:rsidRPr="00D053EA">
        <w:rPr>
          <w:rFonts w:hint="eastAsia"/>
          <w:kern w:val="0"/>
          <w:sz w:val="24"/>
        </w:rPr>
        <w:t>区有</w:t>
      </w:r>
      <w:r w:rsidRPr="00D053EA">
        <w:rPr>
          <w:rFonts w:hint="eastAsia"/>
          <w:kern w:val="0"/>
          <w:sz w:val="24"/>
          <w:u w:val="single"/>
        </w:rPr>
        <w:t xml:space="preserve">      </w:t>
      </w:r>
      <w:r w:rsidRPr="00D053EA">
        <w:rPr>
          <w:rFonts w:hint="eastAsia"/>
          <w:kern w:val="0"/>
          <w:sz w:val="24"/>
        </w:rPr>
        <w:t>个位地址。</w:t>
      </w:r>
    </w:p>
    <w:p w14:paraId="1CAB5F9D" w14:textId="77777777" w:rsidR="00BB4CC5" w:rsidRPr="00D053EA" w:rsidRDefault="00DA4E00" w:rsidP="00D053EA">
      <w:pPr>
        <w:spacing w:line="360" w:lineRule="auto"/>
        <w:ind w:firstLineChars="200" w:firstLine="480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10</w:t>
      </w:r>
      <w:r w:rsidRPr="00D053EA">
        <w:rPr>
          <w:rFonts w:hint="eastAsia"/>
          <w:kern w:val="0"/>
          <w:sz w:val="24"/>
        </w:rPr>
        <w:t>．外部中断</w:t>
      </w:r>
      <w:r w:rsidRPr="00D053EA">
        <w:rPr>
          <w:kern w:val="0"/>
          <w:sz w:val="24"/>
        </w:rPr>
        <w:t>1</w:t>
      </w:r>
      <w:r w:rsidRPr="00D053EA">
        <w:rPr>
          <w:rFonts w:hint="eastAsia"/>
          <w:kern w:val="0"/>
          <w:sz w:val="24"/>
        </w:rPr>
        <w:t>（</w:t>
      </w:r>
      <w:r w:rsidRPr="00D053EA">
        <w:rPr>
          <w:position w:val="1"/>
          <w:sz w:val="24"/>
        </w:rPr>
        <w:object w:dxaOrig="10732" w:dyaOrig="5854" w14:anchorId="62BCC9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2pt;height:12pt;mso-wrap-style:square;mso-position-horizontal-relative:page;mso-position-vertical-relative:page" o:ole="">
            <v:fill o:detectmouseclick="t"/>
            <v:imagedata r:id="rId7" o:title=""/>
          </v:shape>
          <o:OLEObject Type="Embed" ProgID="Equation" ShapeID="对象 1" DrawAspect="Content" ObjectID="_1613023680" r:id="rId8"/>
        </w:object>
      </w:r>
      <w:r w:rsidRPr="00D053EA">
        <w:rPr>
          <w:rFonts w:hint="eastAsia"/>
          <w:kern w:val="0"/>
          <w:sz w:val="24"/>
        </w:rPr>
        <w:t>）的中断入口地址为</w:t>
      </w:r>
      <w:r w:rsidRPr="00D053EA">
        <w:rPr>
          <w:rFonts w:hint="eastAsia"/>
          <w:kern w:val="0"/>
          <w:sz w:val="24"/>
          <w:u w:val="single"/>
        </w:rPr>
        <w:t xml:space="preserve">       </w:t>
      </w:r>
      <w:r w:rsidRPr="00D053EA">
        <w:rPr>
          <w:rFonts w:hint="eastAsia"/>
          <w:kern w:val="0"/>
          <w:sz w:val="24"/>
        </w:rPr>
        <w:t>；定时器</w:t>
      </w:r>
      <w:r w:rsidRPr="00D053EA">
        <w:rPr>
          <w:kern w:val="0"/>
          <w:sz w:val="24"/>
        </w:rPr>
        <w:t>1</w:t>
      </w:r>
      <w:r w:rsidRPr="00D053EA">
        <w:rPr>
          <w:rFonts w:hint="eastAsia"/>
          <w:kern w:val="0"/>
          <w:sz w:val="24"/>
        </w:rPr>
        <w:t>的中断入口地址为</w:t>
      </w:r>
      <w:r w:rsidRPr="00D053EA">
        <w:rPr>
          <w:rFonts w:hint="eastAsia"/>
          <w:kern w:val="0"/>
          <w:sz w:val="24"/>
          <w:u w:val="single"/>
        </w:rPr>
        <w:t xml:space="preserve">     </w:t>
      </w:r>
      <w:r w:rsidRPr="00D053EA">
        <w:rPr>
          <w:kern w:val="0"/>
          <w:sz w:val="24"/>
          <w:u w:val="single"/>
        </w:rPr>
        <w:t xml:space="preserve"> </w:t>
      </w:r>
      <w:r w:rsidRPr="00D053EA">
        <w:rPr>
          <w:rFonts w:hint="eastAsia"/>
          <w:kern w:val="0"/>
          <w:sz w:val="24"/>
        </w:rPr>
        <w:t>。</w:t>
      </w:r>
    </w:p>
    <w:p w14:paraId="757FCE7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11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单片机有</w:t>
      </w:r>
      <w:r w:rsidRPr="00D053EA">
        <w:rPr>
          <w:rFonts w:hint="eastAsia"/>
          <w:sz w:val="24"/>
          <w:u w:val="single"/>
        </w:rPr>
        <w:t xml:space="preserve">          </w:t>
      </w:r>
      <w:proofErr w:type="gramStart"/>
      <w:r w:rsidRPr="00D053EA">
        <w:rPr>
          <w:rFonts w:hint="eastAsia"/>
          <w:sz w:val="24"/>
        </w:rPr>
        <w:t>个</w:t>
      </w:r>
      <w:proofErr w:type="gramEnd"/>
      <w:r w:rsidRPr="00D053EA">
        <w:rPr>
          <w:rFonts w:hint="eastAsia"/>
          <w:sz w:val="24"/>
        </w:rPr>
        <w:t>并行</w:t>
      </w:r>
      <w:r w:rsidRPr="00D053EA">
        <w:rPr>
          <w:rFonts w:hint="eastAsia"/>
          <w:sz w:val="24"/>
        </w:rPr>
        <w:t>I/O</w:t>
      </w:r>
      <w:r w:rsidRPr="00D053EA">
        <w:rPr>
          <w:rFonts w:hint="eastAsia"/>
          <w:sz w:val="24"/>
        </w:rPr>
        <w:t>口，</w:t>
      </w:r>
      <w:r w:rsidRPr="00D053EA">
        <w:rPr>
          <w:rFonts w:hint="eastAsia"/>
          <w:sz w:val="24"/>
        </w:rPr>
        <w:t xml:space="preserve"> P0~P3</w:t>
      </w:r>
      <w:r w:rsidRPr="00D053EA">
        <w:rPr>
          <w:rFonts w:hint="eastAsia"/>
          <w:sz w:val="24"/>
        </w:rPr>
        <w:t>是准双向口，所以由输出转输入时必须先写入</w:t>
      </w:r>
      <w:r w:rsidRPr="00D053EA">
        <w:rPr>
          <w:rFonts w:hint="eastAsia"/>
          <w:sz w:val="24"/>
          <w:u w:val="single"/>
        </w:rPr>
        <w:t xml:space="preserve">       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。</w:t>
      </w:r>
    </w:p>
    <w:p w14:paraId="431FBF09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12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单片机的堆栈建立在</w:t>
      </w:r>
      <w:r w:rsidRPr="00D053EA">
        <w:rPr>
          <w:sz w:val="24"/>
          <w:u w:val="single"/>
        </w:rPr>
        <w:t xml:space="preserve">        </w:t>
      </w:r>
      <w:r w:rsidRPr="00D053EA">
        <w:rPr>
          <w:rFonts w:hint="eastAsia"/>
          <w:sz w:val="24"/>
        </w:rPr>
        <w:t>内开辟的区域。</w:t>
      </w:r>
    </w:p>
    <w:p w14:paraId="33F08B05" w14:textId="77777777" w:rsidR="00BB4CC5" w:rsidRPr="00D053EA" w:rsidRDefault="00DA4E00" w:rsidP="00D053EA">
      <w:pPr>
        <w:spacing w:line="360" w:lineRule="auto"/>
        <w:rPr>
          <w:rFonts w:hAnsi="宋体"/>
          <w:b/>
          <w:sz w:val="24"/>
        </w:rPr>
      </w:pPr>
      <w:r w:rsidRPr="00D053EA">
        <w:rPr>
          <w:rFonts w:hAnsi="宋体"/>
          <w:b/>
          <w:sz w:val="24"/>
        </w:rPr>
        <w:t>二、选择题</w:t>
      </w:r>
    </w:p>
    <w:p w14:paraId="2E1214F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1</w:t>
      </w:r>
      <w:r w:rsidRPr="00D053EA">
        <w:rPr>
          <w:sz w:val="24"/>
        </w:rPr>
        <w:t>．</w:t>
      </w:r>
      <w:r w:rsidRPr="00D053EA">
        <w:rPr>
          <w:rFonts w:hint="eastAsia"/>
          <w:sz w:val="24"/>
        </w:rPr>
        <w:t>访问</w:t>
      </w:r>
      <w:r w:rsidRPr="00D053EA">
        <w:rPr>
          <w:sz w:val="24"/>
        </w:rPr>
        <w:t>片外部数据存储器时，不起作用的信号是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）</w:t>
      </w:r>
      <w:r w:rsidRPr="00D053EA">
        <w:rPr>
          <w:sz w:val="24"/>
        </w:rPr>
        <w:t>。</w:t>
      </w:r>
    </w:p>
    <w:p w14:paraId="06BBDD0B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sz w:val="24"/>
        </w:rPr>
        <w:t>．</w:t>
      </w:r>
      <w:r w:rsidRPr="00D053EA">
        <w:rPr>
          <w:rFonts w:hint="eastAsia"/>
          <w:sz w:val="24"/>
        </w:rPr>
        <w:t>/</w:t>
      </w:r>
      <w:r w:rsidRPr="00D053EA">
        <w:rPr>
          <w:sz w:val="24"/>
        </w:rPr>
        <w:t xml:space="preserve">RD   </w:t>
      </w:r>
      <w:r w:rsidRPr="00D053EA">
        <w:rPr>
          <w:sz w:val="24"/>
        </w:rPr>
        <w:tab/>
      </w:r>
      <w:r w:rsidRPr="00D053EA">
        <w:rPr>
          <w:sz w:val="24"/>
        </w:rPr>
        <w:tab/>
        <w:t>B</w:t>
      </w:r>
      <w:r w:rsidRPr="00D053EA">
        <w:rPr>
          <w:sz w:val="24"/>
        </w:rPr>
        <w:t>．</w:t>
      </w:r>
      <w:r w:rsidRPr="00D053EA">
        <w:rPr>
          <w:rFonts w:hint="eastAsia"/>
          <w:sz w:val="24"/>
        </w:rPr>
        <w:t>/</w:t>
      </w:r>
      <w:r w:rsidRPr="00D053EA">
        <w:rPr>
          <w:sz w:val="24"/>
        </w:rPr>
        <w:t xml:space="preserve">WE    </w:t>
      </w:r>
      <w:r w:rsidRPr="00D053EA">
        <w:rPr>
          <w:sz w:val="24"/>
        </w:rPr>
        <w:tab/>
      </w:r>
      <w:r w:rsidRPr="00D053EA">
        <w:rPr>
          <w:sz w:val="24"/>
        </w:rPr>
        <w:tab/>
        <w:t>C</w:t>
      </w:r>
      <w:r w:rsidRPr="00D053EA">
        <w:rPr>
          <w:sz w:val="24"/>
        </w:rPr>
        <w:t>．</w:t>
      </w:r>
      <w:r w:rsidRPr="00D053EA">
        <w:rPr>
          <w:sz w:val="24"/>
        </w:rPr>
        <w:t>/PSEN      D</w:t>
      </w:r>
      <w:r w:rsidRPr="00D053EA">
        <w:rPr>
          <w:sz w:val="24"/>
        </w:rPr>
        <w:t>．</w:t>
      </w:r>
      <w:r w:rsidRPr="00D053EA">
        <w:rPr>
          <w:sz w:val="24"/>
        </w:rPr>
        <w:t>ALE</w:t>
      </w:r>
    </w:p>
    <w:p w14:paraId="701BAC23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2</w:t>
      </w:r>
      <w:r w:rsidRPr="00D053EA">
        <w:rPr>
          <w:sz w:val="24"/>
        </w:rPr>
        <w:t>．</w:t>
      </w:r>
      <w:r w:rsidRPr="00D053EA">
        <w:rPr>
          <w:sz w:val="24"/>
        </w:rPr>
        <w:t>51</w:t>
      </w:r>
      <w:r w:rsidRPr="00D053EA">
        <w:rPr>
          <w:sz w:val="24"/>
        </w:rPr>
        <w:t>单片机</w:t>
      </w:r>
      <w:r w:rsidRPr="00D053EA">
        <w:rPr>
          <w:sz w:val="24"/>
        </w:rPr>
        <w:t>P0</w:t>
      </w:r>
      <w:r w:rsidRPr="00D053EA">
        <w:rPr>
          <w:sz w:val="24"/>
        </w:rPr>
        <w:t>口用作输出时，应外接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）</w:t>
      </w:r>
      <w:r w:rsidRPr="00D053EA">
        <w:rPr>
          <w:sz w:val="24"/>
        </w:rPr>
        <w:t>。</w:t>
      </w:r>
    </w:p>
    <w:p w14:paraId="70A79CF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sz w:val="24"/>
        </w:rPr>
        <w:t>．上拉电阻</w:t>
      </w:r>
      <w:r w:rsidRPr="00D053EA">
        <w:rPr>
          <w:sz w:val="24"/>
        </w:rPr>
        <w:t xml:space="preserve">    B</w:t>
      </w:r>
      <w:r w:rsidRPr="00D053EA">
        <w:rPr>
          <w:sz w:val="24"/>
        </w:rPr>
        <w:t>．二极管</w:t>
      </w:r>
      <w:r w:rsidRPr="00D053EA">
        <w:rPr>
          <w:sz w:val="24"/>
        </w:rPr>
        <w:t xml:space="preserve">      C</w:t>
      </w:r>
      <w:r w:rsidRPr="00D053EA">
        <w:rPr>
          <w:sz w:val="24"/>
        </w:rPr>
        <w:t>．三极管</w:t>
      </w:r>
      <w:r w:rsidRPr="00D053EA">
        <w:rPr>
          <w:sz w:val="24"/>
        </w:rPr>
        <w:t xml:space="preserve">     D</w:t>
      </w:r>
      <w:r w:rsidRPr="00D053EA">
        <w:rPr>
          <w:sz w:val="24"/>
        </w:rPr>
        <w:t>．下拉电阻</w:t>
      </w:r>
    </w:p>
    <w:p w14:paraId="693CCED9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3</w:t>
      </w:r>
      <w:r w:rsidRPr="00D053EA">
        <w:rPr>
          <w:sz w:val="24"/>
        </w:rPr>
        <w:t>．进位标志</w:t>
      </w:r>
      <w:r w:rsidRPr="00D053EA">
        <w:rPr>
          <w:sz w:val="24"/>
        </w:rPr>
        <w:t>CY</w:t>
      </w:r>
      <w:r w:rsidRPr="00D053EA">
        <w:rPr>
          <w:sz w:val="24"/>
        </w:rPr>
        <w:t>在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）</w:t>
      </w:r>
      <w:r w:rsidRPr="00D053EA">
        <w:rPr>
          <w:sz w:val="24"/>
        </w:rPr>
        <w:t>中。</w:t>
      </w:r>
    </w:p>
    <w:p w14:paraId="5CD83A1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lastRenderedPageBreak/>
        <w:t>A</w:t>
      </w:r>
      <w:r w:rsidRPr="00D053EA">
        <w:rPr>
          <w:sz w:val="24"/>
        </w:rPr>
        <w:t>．累加器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B</w:t>
      </w:r>
      <w:r w:rsidRPr="00D053EA">
        <w:rPr>
          <w:sz w:val="24"/>
        </w:rPr>
        <w:t>．算</w:t>
      </w:r>
      <w:proofErr w:type="gramStart"/>
      <w:r w:rsidRPr="00D053EA">
        <w:rPr>
          <w:sz w:val="24"/>
        </w:rPr>
        <w:t>逻</w:t>
      </w:r>
      <w:proofErr w:type="gramEnd"/>
      <w:r w:rsidRPr="00D053EA">
        <w:rPr>
          <w:sz w:val="24"/>
        </w:rPr>
        <w:t>运算部件</w:t>
      </w:r>
      <w:r w:rsidRPr="00D053EA">
        <w:rPr>
          <w:sz w:val="24"/>
        </w:rPr>
        <w:t>ALU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C</w:t>
      </w:r>
      <w:r w:rsidRPr="00D053EA">
        <w:rPr>
          <w:sz w:val="24"/>
        </w:rPr>
        <w:t>．程序状态字寄存器</w:t>
      </w:r>
      <w:r w:rsidRPr="00D053EA">
        <w:rPr>
          <w:sz w:val="24"/>
        </w:rPr>
        <w:t>PSW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D</w:t>
      </w:r>
      <w:r w:rsidRPr="00D053EA">
        <w:rPr>
          <w:sz w:val="24"/>
        </w:rPr>
        <w:t>．</w:t>
      </w:r>
      <w:r w:rsidRPr="00D053EA">
        <w:rPr>
          <w:sz w:val="24"/>
        </w:rPr>
        <w:t>DPTR</w:t>
      </w:r>
    </w:p>
    <w:p w14:paraId="6E3872D8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4</w:t>
      </w:r>
      <w:r w:rsidRPr="00D053EA">
        <w:rPr>
          <w:sz w:val="24"/>
        </w:rPr>
        <w:t>．堆栈数据的进出原则是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069AAC0D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sz w:val="24"/>
        </w:rPr>
        <w:t>．先进先出</w:t>
      </w:r>
      <w:r w:rsidRPr="00D053EA">
        <w:rPr>
          <w:sz w:val="24"/>
        </w:rPr>
        <w:t xml:space="preserve">     B</w:t>
      </w:r>
      <w:r w:rsidRPr="00D053EA">
        <w:rPr>
          <w:sz w:val="24"/>
        </w:rPr>
        <w:t>．进入不出</w:t>
      </w:r>
      <w:r w:rsidRPr="00D053EA">
        <w:rPr>
          <w:sz w:val="24"/>
        </w:rPr>
        <w:t xml:space="preserve">      C</w:t>
      </w:r>
      <w:r w:rsidRPr="00D053EA">
        <w:rPr>
          <w:sz w:val="24"/>
        </w:rPr>
        <w:t>．后进后出</w:t>
      </w:r>
      <w:r w:rsidRPr="00D053EA">
        <w:rPr>
          <w:sz w:val="24"/>
        </w:rPr>
        <w:t xml:space="preserve">     D</w:t>
      </w:r>
      <w:r w:rsidRPr="00D053EA">
        <w:rPr>
          <w:sz w:val="24"/>
        </w:rPr>
        <w:t>．先进后出</w:t>
      </w:r>
    </w:p>
    <w:p w14:paraId="76C731A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5</w:t>
      </w:r>
      <w:r w:rsidRPr="00D053EA">
        <w:rPr>
          <w:sz w:val="24"/>
        </w:rPr>
        <w:t>．</w:t>
      </w:r>
      <w:r w:rsidRPr="00D053EA">
        <w:rPr>
          <w:sz w:val="24"/>
        </w:rPr>
        <w:t>51</w:t>
      </w:r>
      <w:r w:rsidRPr="00D053EA">
        <w:rPr>
          <w:sz w:val="24"/>
        </w:rPr>
        <w:t>单片机系统中，</w:t>
      </w:r>
      <w:proofErr w:type="gramStart"/>
      <w:r w:rsidRPr="00D053EA">
        <w:rPr>
          <w:sz w:val="24"/>
        </w:rPr>
        <w:t>若晶振</w:t>
      </w:r>
      <w:proofErr w:type="gramEnd"/>
      <w:r w:rsidRPr="00D053EA">
        <w:rPr>
          <w:sz w:val="24"/>
        </w:rPr>
        <w:t>频率为</w:t>
      </w:r>
      <w:r w:rsidRPr="00D053EA">
        <w:rPr>
          <w:sz w:val="24"/>
        </w:rPr>
        <w:t>6MHz</w:t>
      </w:r>
      <w:r w:rsidRPr="00D053EA">
        <w:rPr>
          <w:sz w:val="24"/>
        </w:rPr>
        <w:t>，一个机器周期等于</w:t>
      </w:r>
      <w:r w:rsidRPr="00D053EA">
        <w:rPr>
          <w:rFonts w:hint="eastAsia"/>
          <w:sz w:val="24"/>
        </w:rPr>
        <w:t>（</w:t>
      </w:r>
      <w:r w:rsidRPr="00D053EA">
        <w:rPr>
          <w:sz w:val="24"/>
        </w:rPr>
        <w:t xml:space="preserve"> 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）</w:t>
      </w:r>
      <w:proofErr w:type="spellStart"/>
      <w:r w:rsidRPr="00D053EA">
        <w:rPr>
          <w:sz w:val="24"/>
        </w:rPr>
        <w:t>μs</w:t>
      </w:r>
      <w:proofErr w:type="spellEnd"/>
      <w:r w:rsidRPr="00D053EA">
        <w:rPr>
          <w:sz w:val="24"/>
        </w:rPr>
        <w:t>。</w:t>
      </w:r>
    </w:p>
    <w:p w14:paraId="52C7F58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sz w:val="24"/>
        </w:rPr>
        <w:t>．</w:t>
      </w:r>
      <w:r w:rsidRPr="00D053EA">
        <w:rPr>
          <w:sz w:val="24"/>
        </w:rPr>
        <w:t xml:space="preserve">1.5     </w:t>
      </w:r>
      <w:r w:rsidRPr="00D053EA">
        <w:rPr>
          <w:sz w:val="24"/>
        </w:rPr>
        <w:tab/>
        <w:t>B</w:t>
      </w:r>
      <w:r w:rsidRPr="00D053EA">
        <w:rPr>
          <w:sz w:val="24"/>
        </w:rPr>
        <w:t>．</w:t>
      </w:r>
      <w:r w:rsidRPr="00D053EA">
        <w:rPr>
          <w:sz w:val="24"/>
        </w:rPr>
        <w:t xml:space="preserve">3    </w:t>
      </w:r>
      <w:r w:rsidRPr="00D053EA">
        <w:rPr>
          <w:sz w:val="24"/>
        </w:rPr>
        <w:tab/>
        <w:t>C</w:t>
      </w:r>
      <w:r w:rsidRPr="00D053EA">
        <w:rPr>
          <w:sz w:val="24"/>
        </w:rPr>
        <w:t>．</w:t>
      </w:r>
      <w:r w:rsidRPr="00D053EA">
        <w:rPr>
          <w:sz w:val="24"/>
        </w:rPr>
        <w:t xml:space="preserve">1     </w:t>
      </w:r>
      <w:r w:rsidRPr="00D053EA">
        <w:rPr>
          <w:sz w:val="24"/>
        </w:rPr>
        <w:tab/>
        <w:t>D</w:t>
      </w:r>
      <w:r w:rsidRPr="00D053EA">
        <w:rPr>
          <w:sz w:val="24"/>
        </w:rPr>
        <w:t>．</w:t>
      </w:r>
      <w:r w:rsidRPr="00D053EA">
        <w:rPr>
          <w:sz w:val="24"/>
        </w:rPr>
        <w:t>2</w:t>
      </w:r>
    </w:p>
    <w:p w14:paraId="5C24436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6</w:t>
      </w:r>
      <w:r w:rsidRPr="00D053EA">
        <w:rPr>
          <w:sz w:val="24"/>
        </w:rPr>
        <w:t>．在家用电器中使用单片机应属于微计算机的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763A485D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sz w:val="24"/>
        </w:rPr>
        <w:t>．辅助设计应用</w:t>
      </w:r>
      <w:r w:rsidRPr="00D053EA">
        <w:rPr>
          <w:sz w:val="24"/>
        </w:rPr>
        <w:t xml:space="preserve"> </w:t>
      </w:r>
      <w:r w:rsidRPr="00D053EA">
        <w:rPr>
          <w:rFonts w:hint="eastAsia"/>
          <w:sz w:val="24"/>
        </w:rPr>
        <w:t xml:space="preserve"> </w:t>
      </w:r>
      <w:r w:rsidRPr="00D053EA">
        <w:rPr>
          <w:sz w:val="24"/>
        </w:rPr>
        <w:t>B</w:t>
      </w:r>
      <w:r w:rsidRPr="00D053EA">
        <w:rPr>
          <w:sz w:val="24"/>
        </w:rPr>
        <w:t>．测量、控制应用</w:t>
      </w:r>
      <w:r w:rsidRPr="00D053EA">
        <w:rPr>
          <w:sz w:val="24"/>
        </w:rPr>
        <w:t xml:space="preserve"> </w:t>
      </w:r>
      <w:r w:rsidRPr="00D053EA">
        <w:rPr>
          <w:rFonts w:hint="eastAsia"/>
          <w:sz w:val="24"/>
        </w:rPr>
        <w:t xml:space="preserve"> </w:t>
      </w:r>
      <w:r w:rsidRPr="00D053EA">
        <w:rPr>
          <w:sz w:val="24"/>
        </w:rPr>
        <w:t>C</w:t>
      </w:r>
      <w:r w:rsidRPr="00D053EA">
        <w:rPr>
          <w:sz w:val="24"/>
        </w:rPr>
        <w:t>．数值计算应用</w:t>
      </w:r>
      <w:r w:rsidRPr="00D053EA">
        <w:rPr>
          <w:sz w:val="24"/>
        </w:rPr>
        <w:t xml:space="preserve"> </w:t>
      </w:r>
      <w:r w:rsidRPr="00D053EA">
        <w:rPr>
          <w:rFonts w:hint="eastAsia"/>
          <w:sz w:val="24"/>
        </w:rPr>
        <w:t xml:space="preserve"> </w:t>
      </w:r>
      <w:r w:rsidRPr="00D053EA">
        <w:rPr>
          <w:sz w:val="24"/>
        </w:rPr>
        <w:t>D</w:t>
      </w:r>
      <w:r w:rsidRPr="00D053EA">
        <w:rPr>
          <w:sz w:val="24"/>
        </w:rPr>
        <w:t>．数据处理应用</w:t>
      </w:r>
    </w:p>
    <w:p w14:paraId="34F70D59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7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PC</w:t>
      </w:r>
      <w:r w:rsidRPr="00D053EA">
        <w:rPr>
          <w:sz w:val="24"/>
        </w:rPr>
        <w:t>的值是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04C7E90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sz w:val="24"/>
        </w:rPr>
        <w:t>．当前正在执行指令</w:t>
      </w:r>
      <w:r w:rsidRPr="00D053EA">
        <w:rPr>
          <w:rFonts w:hint="eastAsia"/>
          <w:sz w:val="24"/>
        </w:rPr>
        <w:t>的</w:t>
      </w:r>
      <w:r w:rsidRPr="00D053EA">
        <w:rPr>
          <w:sz w:val="24"/>
        </w:rPr>
        <w:t>前一条指令的地址</w:t>
      </w:r>
      <w:r w:rsidRPr="00D053EA">
        <w:rPr>
          <w:rFonts w:hint="eastAsia"/>
          <w:sz w:val="24"/>
        </w:rPr>
        <w:t xml:space="preserve">   B</w:t>
      </w:r>
      <w:r w:rsidRPr="00D053EA">
        <w:rPr>
          <w:sz w:val="24"/>
        </w:rPr>
        <w:t>．当前正在执行指令的地址</w:t>
      </w:r>
    </w:p>
    <w:p w14:paraId="04434EEB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C</w:t>
      </w:r>
      <w:r w:rsidRPr="00D053EA">
        <w:rPr>
          <w:sz w:val="24"/>
        </w:rPr>
        <w:t>．当前正在执行指令</w:t>
      </w:r>
      <w:r w:rsidRPr="00D053EA">
        <w:rPr>
          <w:rFonts w:hint="eastAsia"/>
          <w:sz w:val="24"/>
        </w:rPr>
        <w:t>的</w:t>
      </w:r>
      <w:r w:rsidRPr="00D053EA">
        <w:rPr>
          <w:sz w:val="24"/>
        </w:rPr>
        <w:t>下一条指令的地址</w:t>
      </w:r>
      <w:r w:rsidRPr="00D053EA">
        <w:rPr>
          <w:rFonts w:hint="eastAsia"/>
          <w:sz w:val="24"/>
        </w:rPr>
        <w:t xml:space="preserve">   D</w:t>
      </w:r>
      <w:r w:rsidRPr="00D053EA">
        <w:rPr>
          <w:sz w:val="24"/>
        </w:rPr>
        <w:t>．控制器中指令寄存器的地址</w:t>
      </w:r>
    </w:p>
    <w:p w14:paraId="253748A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8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单片机应用程序一般存放在（</w:t>
      </w:r>
      <w:r w:rsidRPr="00D053EA">
        <w:rPr>
          <w:sz w:val="24"/>
        </w:rPr>
        <w:t xml:space="preserve">  </w:t>
      </w:r>
      <w:r w:rsidRPr="00D053EA">
        <w:rPr>
          <w:sz w:val="24"/>
        </w:rPr>
        <w:t>）</w:t>
      </w:r>
      <w:r w:rsidRPr="00D053EA">
        <w:rPr>
          <w:rFonts w:hint="eastAsia"/>
          <w:sz w:val="24"/>
        </w:rPr>
        <w:t>中。</w:t>
      </w:r>
    </w:p>
    <w:p w14:paraId="54EA890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sz w:val="24"/>
        </w:rPr>
        <w:t>．</w:t>
      </w:r>
      <w:r w:rsidRPr="00D053EA">
        <w:rPr>
          <w:sz w:val="24"/>
        </w:rPr>
        <w:t>RAM           B</w:t>
      </w:r>
      <w:r w:rsidRPr="00D053EA">
        <w:rPr>
          <w:sz w:val="24"/>
        </w:rPr>
        <w:t>．</w:t>
      </w:r>
      <w:r w:rsidRPr="00D053EA">
        <w:rPr>
          <w:sz w:val="24"/>
        </w:rPr>
        <w:t>ROM          C</w:t>
      </w:r>
      <w:r w:rsidRPr="00D053EA">
        <w:rPr>
          <w:sz w:val="24"/>
        </w:rPr>
        <w:t>．寄存器</w:t>
      </w:r>
      <w:r w:rsidRPr="00D053EA">
        <w:rPr>
          <w:sz w:val="24"/>
        </w:rPr>
        <w:t xml:space="preserve">            D</w:t>
      </w:r>
      <w:r w:rsidRPr="00D053EA">
        <w:rPr>
          <w:sz w:val="24"/>
        </w:rPr>
        <w:t>．</w:t>
      </w:r>
      <w:r w:rsidRPr="00D053EA">
        <w:rPr>
          <w:sz w:val="24"/>
        </w:rPr>
        <w:t xml:space="preserve">CPU   </w:t>
      </w:r>
    </w:p>
    <w:p w14:paraId="4498B0E2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9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在堆栈操作中，当进</w:t>
      </w:r>
      <w:proofErr w:type="gramStart"/>
      <w:r w:rsidRPr="00D053EA">
        <w:rPr>
          <w:sz w:val="24"/>
        </w:rPr>
        <w:t>栈</w:t>
      </w:r>
      <w:proofErr w:type="gramEnd"/>
      <w:r w:rsidRPr="00D053EA">
        <w:rPr>
          <w:sz w:val="24"/>
        </w:rPr>
        <w:t>数据全部弹出后，这时</w:t>
      </w:r>
      <w:r w:rsidRPr="00D053EA">
        <w:rPr>
          <w:sz w:val="24"/>
        </w:rPr>
        <w:t>SP</w:t>
      </w:r>
      <w:r w:rsidRPr="00D053EA">
        <w:rPr>
          <w:sz w:val="24"/>
        </w:rPr>
        <w:t>应指向（</w:t>
      </w:r>
      <w:r w:rsidRPr="00D053EA">
        <w:rPr>
          <w:sz w:val="24"/>
        </w:rPr>
        <w:t xml:space="preserve">  </w:t>
      </w:r>
      <w:r w:rsidRPr="00D053EA">
        <w:rPr>
          <w:sz w:val="24"/>
        </w:rPr>
        <w:t>）</w:t>
      </w:r>
    </w:p>
    <w:p w14:paraId="30C69CED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sz w:val="24"/>
        </w:rPr>
        <w:t>．</w:t>
      </w:r>
      <w:proofErr w:type="gramStart"/>
      <w:r w:rsidRPr="00D053EA">
        <w:rPr>
          <w:sz w:val="24"/>
        </w:rPr>
        <w:t>栈</w:t>
      </w:r>
      <w:proofErr w:type="gramEnd"/>
      <w:r w:rsidRPr="00D053EA">
        <w:rPr>
          <w:sz w:val="24"/>
        </w:rPr>
        <w:t>底单元</w:t>
      </w:r>
      <w:r w:rsidRPr="00D053EA">
        <w:rPr>
          <w:sz w:val="24"/>
        </w:rPr>
        <w:t xml:space="preserve">    B</w:t>
      </w:r>
      <w:r w:rsidRPr="00D053EA">
        <w:rPr>
          <w:sz w:val="24"/>
        </w:rPr>
        <w:t>．</w:t>
      </w:r>
      <w:r w:rsidRPr="00D053EA">
        <w:rPr>
          <w:sz w:val="24"/>
        </w:rPr>
        <w:t>7FH</w:t>
      </w:r>
      <w:r w:rsidRPr="00D053EA">
        <w:rPr>
          <w:sz w:val="24"/>
        </w:rPr>
        <w:t>单元</w:t>
      </w:r>
      <w:r w:rsidRPr="00D053EA">
        <w:rPr>
          <w:sz w:val="24"/>
        </w:rPr>
        <w:t xml:space="preserve">    C</w:t>
      </w:r>
      <w:r w:rsidRPr="00D053EA">
        <w:rPr>
          <w:sz w:val="24"/>
        </w:rPr>
        <w:t>．</w:t>
      </w:r>
      <w:proofErr w:type="gramStart"/>
      <w:r w:rsidRPr="00D053EA">
        <w:rPr>
          <w:sz w:val="24"/>
        </w:rPr>
        <w:t>栈</w:t>
      </w:r>
      <w:proofErr w:type="gramEnd"/>
      <w:r w:rsidRPr="00D053EA">
        <w:rPr>
          <w:sz w:val="24"/>
        </w:rPr>
        <w:t>底单元地址加</w:t>
      </w:r>
      <w:r w:rsidRPr="00D053EA">
        <w:rPr>
          <w:sz w:val="24"/>
        </w:rPr>
        <w:t>1   D</w:t>
      </w:r>
      <w:r w:rsidRPr="00D053EA">
        <w:rPr>
          <w:sz w:val="24"/>
        </w:rPr>
        <w:t>．</w:t>
      </w:r>
      <w:proofErr w:type="gramStart"/>
      <w:r w:rsidRPr="00D053EA">
        <w:rPr>
          <w:sz w:val="24"/>
        </w:rPr>
        <w:t>栈</w:t>
      </w:r>
      <w:proofErr w:type="gramEnd"/>
      <w:r w:rsidRPr="00D053EA">
        <w:rPr>
          <w:sz w:val="24"/>
        </w:rPr>
        <w:t>底单元地址减</w:t>
      </w:r>
      <w:r w:rsidRPr="00D053EA">
        <w:rPr>
          <w:sz w:val="24"/>
        </w:rPr>
        <w:t>1</w:t>
      </w:r>
    </w:p>
    <w:p w14:paraId="4E7F0D3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10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单片机的并行</w:t>
      </w:r>
      <w:r w:rsidRPr="00D053EA">
        <w:rPr>
          <w:rFonts w:hint="eastAsia"/>
          <w:sz w:val="24"/>
        </w:rPr>
        <w:t>I/O</w:t>
      </w:r>
      <w:proofErr w:type="gramStart"/>
      <w:r w:rsidRPr="00D053EA">
        <w:rPr>
          <w:rFonts w:hint="eastAsia"/>
          <w:sz w:val="24"/>
        </w:rPr>
        <w:t>口信息</w:t>
      </w:r>
      <w:proofErr w:type="gramEnd"/>
      <w:r w:rsidRPr="00D053EA">
        <w:rPr>
          <w:rFonts w:hint="eastAsia"/>
          <w:sz w:val="24"/>
        </w:rPr>
        <w:t>有两种读取方法：一种是读引脚，还有一种是（</w:t>
      </w:r>
      <w:r w:rsidRPr="00D053EA">
        <w:rPr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7B2B882A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sz w:val="24"/>
        </w:rPr>
        <w:t>．</w:t>
      </w:r>
      <w:r w:rsidRPr="00D053EA">
        <w:rPr>
          <w:rFonts w:hint="eastAsia"/>
          <w:sz w:val="24"/>
        </w:rPr>
        <w:t>读锁存器</w:t>
      </w:r>
      <w:r w:rsidRPr="00D053EA">
        <w:rPr>
          <w:rFonts w:hint="eastAsia"/>
          <w:sz w:val="24"/>
        </w:rPr>
        <w:t xml:space="preserve">  B</w:t>
      </w:r>
      <w:r w:rsidRPr="00D053EA">
        <w:rPr>
          <w:sz w:val="24"/>
        </w:rPr>
        <w:t>．</w:t>
      </w:r>
      <w:r w:rsidRPr="00D053EA">
        <w:rPr>
          <w:rFonts w:hint="eastAsia"/>
          <w:sz w:val="24"/>
        </w:rPr>
        <w:t>读数据库</w:t>
      </w:r>
      <w:r w:rsidRPr="00D053EA">
        <w:rPr>
          <w:rFonts w:hint="eastAsia"/>
          <w:sz w:val="24"/>
        </w:rPr>
        <w:t xml:space="preserve">   C</w:t>
      </w:r>
      <w:r w:rsidRPr="00D053EA">
        <w:rPr>
          <w:sz w:val="24"/>
        </w:rPr>
        <w:t>．</w:t>
      </w:r>
      <w:r w:rsidRPr="00D053EA">
        <w:rPr>
          <w:rFonts w:hint="eastAsia"/>
          <w:sz w:val="24"/>
        </w:rPr>
        <w:t>读</w:t>
      </w: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累加器</w:t>
      </w:r>
      <w:r w:rsidRPr="00D053EA">
        <w:rPr>
          <w:rFonts w:hint="eastAsia"/>
          <w:sz w:val="24"/>
        </w:rPr>
        <w:t xml:space="preserve">   D</w:t>
      </w:r>
      <w:r w:rsidRPr="00D053EA">
        <w:rPr>
          <w:sz w:val="24"/>
        </w:rPr>
        <w:t>．</w:t>
      </w:r>
      <w:r w:rsidRPr="00D053EA">
        <w:rPr>
          <w:rFonts w:hint="eastAsia"/>
          <w:sz w:val="24"/>
        </w:rPr>
        <w:t>读</w:t>
      </w:r>
      <w:r w:rsidRPr="00D053EA">
        <w:rPr>
          <w:rFonts w:hint="eastAsia"/>
          <w:sz w:val="24"/>
        </w:rPr>
        <w:t>CPU</w:t>
      </w:r>
    </w:p>
    <w:p w14:paraId="5013BD80" w14:textId="77777777" w:rsidR="00BB4CC5" w:rsidRPr="00D053EA" w:rsidRDefault="00DA4E00" w:rsidP="00D053EA">
      <w:pPr>
        <w:spacing w:line="360" w:lineRule="auto"/>
        <w:rPr>
          <w:rFonts w:hAnsi="宋体"/>
          <w:bCs/>
          <w:sz w:val="24"/>
        </w:rPr>
      </w:pPr>
      <w:r w:rsidRPr="00D053EA">
        <w:rPr>
          <w:rFonts w:hAnsi="宋体" w:hint="eastAsia"/>
          <w:bCs/>
          <w:sz w:val="24"/>
        </w:rPr>
        <w:t>四</w:t>
      </w:r>
      <w:r w:rsidRPr="00D053EA">
        <w:rPr>
          <w:rFonts w:hAnsi="宋体"/>
          <w:bCs/>
          <w:sz w:val="24"/>
        </w:rPr>
        <w:t>、简答题</w:t>
      </w:r>
    </w:p>
    <w:p w14:paraId="2059B649" w14:textId="77777777" w:rsidR="00BB4CC5" w:rsidRPr="00D053EA" w:rsidRDefault="00DA4E00" w:rsidP="00D053EA">
      <w:pPr>
        <w:spacing w:line="360" w:lineRule="auto"/>
        <w:ind w:firstLineChars="200" w:firstLine="480"/>
        <w:rPr>
          <w:bCs/>
          <w:sz w:val="24"/>
        </w:rPr>
      </w:pPr>
      <w:r w:rsidRPr="00D053EA">
        <w:rPr>
          <w:rFonts w:hint="eastAsia"/>
          <w:bCs/>
          <w:sz w:val="24"/>
        </w:rPr>
        <w:t>1</w:t>
      </w:r>
      <w:r w:rsidRPr="00D053EA">
        <w:rPr>
          <w:bCs/>
          <w:sz w:val="24"/>
        </w:rPr>
        <w:t>．</w:t>
      </w:r>
      <w:r w:rsidRPr="00D053EA">
        <w:rPr>
          <w:rFonts w:hint="eastAsia"/>
          <w:bCs/>
          <w:sz w:val="24"/>
        </w:rPr>
        <w:t>51</w:t>
      </w:r>
      <w:r w:rsidRPr="00D053EA">
        <w:rPr>
          <w:rFonts w:hint="eastAsia"/>
          <w:bCs/>
          <w:sz w:val="24"/>
        </w:rPr>
        <w:t>单片机存储器的分为几个空间，每个空间的地址范围是多少？</w:t>
      </w:r>
    </w:p>
    <w:p w14:paraId="2CB2DFBE" w14:textId="77777777" w:rsidR="00BB4CC5" w:rsidRPr="00D053EA" w:rsidRDefault="00DA4E00" w:rsidP="00D053EA">
      <w:pPr>
        <w:spacing w:line="360" w:lineRule="auto"/>
        <w:ind w:firstLineChars="200" w:firstLine="480"/>
        <w:rPr>
          <w:bCs/>
          <w:sz w:val="24"/>
        </w:rPr>
      </w:pPr>
      <w:r w:rsidRPr="00D053EA">
        <w:rPr>
          <w:rFonts w:hint="eastAsia"/>
          <w:bCs/>
          <w:sz w:val="24"/>
        </w:rPr>
        <w:t>2</w:t>
      </w:r>
      <w:r w:rsidRPr="00D053EA">
        <w:rPr>
          <w:rFonts w:hint="eastAsia"/>
          <w:bCs/>
          <w:sz w:val="24"/>
        </w:rPr>
        <w:t>．</w:t>
      </w:r>
      <w:r w:rsidRPr="00D053EA">
        <w:rPr>
          <w:bCs/>
          <w:sz w:val="24"/>
        </w:rPr>
        <w:t>说明</w:t>
      </w:r>
      <w:r w:rsidRPr="00D053EA">
        <w:rPr>
          <w:bCs/>
          <w:sz w:val="24"/>
        </w:rPr>
        <w:t>51</w:t>
      </w:r>
      <w:r w:rsidRPr="00D053EA">
        <w:rPr>
          <w:bCs/>
          <w:sz w:val="24"/>
        </w:rPr>
        <w:t>单片机的引脚</w:t>
      </w:r>
      <w:r w:rsidRPr="00D053EA">
        <w:rPr>
          <w:bCs/>
          <w:position w:val="-4"/>
          <w:sz w:val="24"/>
        </w:rPr>
        <w:object w:dxaOrig="359" w:dyaOrig="279" w14:anchorId="7F807681">
          <v:shape id="对象 2" o:spid="_x0000_i1026" type="#_x0000_t75" style="width:18pt;height:13.95pt;mso-wrap-style:square;mso-position-horizontal-relative:page;mso-position-vertical-relative:page" o:ole="">
            <v:imagedata r:id="rId9" o:title=""/>
          </v:shape>
          <o:OLEObject Type="Embed" ProgID="Equation.3" ShapeID="对象 2" DrawAspect="Content" ObjectID="_1613023681" r:id="rId10"/>
        </w:object>
      </w:r>
      <w:r w:rsidRPr="00D053EA">
        <w:rPr>
          <w:rFonts w:hint="eastAsia"/>
          <w:bCs/>
          <w:sz w:val="24"/>
        </w:rPr>
        <w:t>的作用</w:t>
      </w:r>
      <w:r w:rsidRPr="00D053EA">
        <w:rPr>
          <w:rFonts w:hint="eastAsia"/>
          <w:bCs/>
          <w:sz w:val="24"/>
        </w:rPr>
        <w:t xml:space="preserve">, </w:t>
      </w:r>
      <w:r w:rsidRPr="00D053EA">
        <w:rPr>
          <w:rFonts w:hint="eastAsia"/>
          <w:bCs/>
          <w:sz w:val="24"/>
        </w:rPr>
        <w:t>该引脚</w:t>
      </w:r>
      <w:r w:rsidRPr="00D053EA">
        <w:rPr>
          <w:bCs/>
          <w:sz w:val="24"/>
        </w:rPr>
        <w:t>接高电平和接低电平时各有何种功能</w:t>
      </w:r>
      <w:r w:rsidRPr="00D053EA">
        <w:rPr>
          <w:rFonts w:hint="eastAsia"/>
          <w:bCs/>
          <w:sz w:val="24"/>
        </w:rPr>
        <w:t>？</w:t>
      </w:r>
    </w:p>
    <w:p w14:paraId="653E51F7" w14:textId="77777777" w:rsidR="00BB4CC5" w:rsidRPr="00D053EA" w:rsidRDefault="00DA4E00" w:rsidP="00D053EA">
      <w:pPr>
        <w:spacing w:line="360" w:lineRule="auto"/>
        <w:ind w:firstLineChars="200" w:firstLine="480"/>
        <w:rPr>
          <w:bCs/>
          <w:sz w:val="24"/>
        </w:rPr>
      </w:pPr>
      <w:r w:rsidRPr="00D053EA">
        <w:rPr>
          <w:rFonts w:hint="eastAsia"/>
          <w:bCs/>
          <w:sz w:val="24"/>
        </w:rPr>
        <w:lastRenderedPageBreak/>
        <w:t>3</w:t>
      </w:r>
      <w:r w:rsidRPr="00D053EA">
        <w:rPr>
          <w:rFonts w:hint="eastAsia"/>
          <w:bCs/>
          <w:sz w:val="24"/>
        </w:rPr>
        <w:t>．</w:t>
      </w:r>
      <w:r w:rsidRPr="00D053EA">
        <w:rPr>
          <w:bCs/>
          <w:sz w:val="24"/>
        </w:rPr>
        <w:t>51</w:t>
      </w:r>
      <w:r w:rsidRPr="00D053EA">
        <w:rPr>
          <w:bCs/>
          <w:sz w:val="24"/>
        </w:rPr>
        <w:t>单片机</w:t>
      </w:r>
      <w:r w:rsidRPr="00D053EA">
        <w:rPr>
          <w:rFonts w:hint="eastAsia"/>
          <w:bCs/>
          <w:sz w:val="24"/>
        </w:rPr>
        <w:t>片内</w:t>
      </w:r>
      <w:r w:rsidRPr="00D053EA">
        <w:rPr>
          <w:rFonts w:hint="eastAsia"/>
          <w:bCs/>
          <w:sz w:val="24"/>
        </w:rPr>
        <w:t>RAM</w:t>
      </w:r>
      <w:r w:rsidRPr="00D053EA">
        <w:rPr>
          <w:rFonts w:hint="eastAsia"/>
          <w:bCs/>
          <w:sz w:val="24"/>
        </w:rPr>
        <w:t>低</w:t>
      </w:r>
      <w:r w:rsidRPr="00D053EA">
        <w:rPr>
          <w:rFonts w:hint="eastAsia"/>
          <w:bCs/>
          <w:sz w:val="24"/>
        </w:rPr>
        <w:t>128</w:t>
      </w:r>
      <w:r w:rsidRPr="00D053EA">
        <w:rPr>
          <w:rFonts w:hint="eastAsia"/>
          <w:bCs/>
          <w:sz w:val="24"/>
        </w:rPr>
        <w:t>个单元划分为哪三个主要部分？各部分的主要功能是什么？</w:t>
      </w:r>
    </w:p>
    <w:p w14:paraId="22DB57AF" w14:textId="77777777" w:rsidR="00BB4CC5" w:rsidRPr="00D053EA" w:rsidRDefault="00DA4E00" w:rsidP="00D053EA">
      <w:pPr>
        <w:pStyle w:val="3"/>
        <w:spacing w:beforeLines="50" w:before="156" w:after="0" w:line="360" w:lineRule="auto"/>
        <w:jc w:val="center"/>
        <w:rPr>
          <w:rFonts w:hAnsi="宋体"/>
          <w:sz w:val="24"/>
          <w:szCs w:val="24"/>
        </w:rPr>
      </w:pPr>
      <w:r w:rsidRPr="00D053EA">
        <w:rPr>
          <w:rFonts w:hAnsi="宋体" w:hint="eastAsia"/>
          <w:sz w:val="24"/>
          <w:szCs w:val="24"/>
        </w:rPr>
        <w:t>中断系统</w:t>
      </w:r>
    </w:p>
    <w:p w14:paraId="53BF9E14" w14:textId="77777777" w:rsidR="00BB4CC5" w:rsidRPr="00D053EA" w:rsidRDefault="00DA4E00" w:rsidP="00D053EA">
      <w:pPr>
        <w:spacing w:line="360" w:lineRule="auto"/>
        <w:rPr>
          <w:rFonts w:hAnsi="宋体"/>
          <w:b/>
          <w:sz w:val="24"/>
        </w:rPr>
      </w:pPr>
      <w:r w:rsidRPr="00D053EA">
        <w:rPr>
          <w:rFonts w:hAnsi="宋体" w:hint="eastAsia"/>
          <w:b/>
          <w:sz w:val="24"/>
        </w:rPr>
        <w:t>一、填空题</w:t>
      </w:r>
    </w:p>
    <w:p w14:paraId="7920465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外部中断有两种触发方式</w:t>
      </w:r>
      <w:r w:rsidRPr="00D053EA">
        <w:rPr>
          <w:rFonts w:hint="eastAsia"/>
          <w:sz w:val="24"/>
        </w:rPr>
        <w:t>：</w:t>
      </w:r>
      <w:r w:rsidRPr="00D053EA">
        <w:rPr>
          <w:sz w:val="24"/>
        </w:rPr>
        <w:t>电平触发方式和边沿触发方式。其中电平触发方式适合于外部中断以</w:t>
      </w:r>
      <w:r w:rsidRPr="00D053EA">
        <w:rPr>
          <w:sz w:val="24"/>
          <w:u w:val="single"/>
        </w:rPr>
        <w:t xml:space="preserve">      </w:t>
      </w:r>
      <w:r w:rsidRPr="00D053EA">
        <w:rPr>
          <w:sz w:val="24"/>
        </w:rPr>
        <w:t>（高或低）电平输入</w:t>
      </w:r>
      <w:r w:rsidRPr="00D053EA">
        <w:rPr>
          <w:rFonts w:hint="eastAsia"/>
          <w:sz w:val="24"/>
        </w:rPr>
        <w:t>，</w:t>
      </w:r>
      <w:r w:rsidRPr="00D053EA">
        <w:rPr>
          <w:sz w:val="24"/>
        </w:rPr>
        <w:t>边沿触发方式适合于以</w:t>
      </w:r>
      <w:r w:rsidRPr="00D053EA">
        <w:rPr>
          <w:sz w:val="24"/>
          <w:u w:val="single"/>
        </w:rPr>
        <w:t xml:space="preserve">      </w:t>
      </w:r>
      <w:r w:rsidRPr="00D053EA">
        <w:rPr>
          <w:sz w:val="24"/>
        </w:rPr>
        <w:t>（正或负）脉冲输入。</w:t>
      </w:r>
    </w:p>
    <w:p w14:paraId="663893E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单片机的五个中断源的入口地址分别是</w:t>
      </w:r>
      <w:r w:rsidRPr="00D053EA">
        <w:rPr>
          <w:sz w:val="24"/>
        </w:rPr>
        <w:object w:dxaOrig="11220" w:dyaOrig="5854" w14:anchorId="7E4F3B28">
          <v:shape id="对象 3" o:spid="_x0000_i1027" type="#_x0000_t75" style="width:23pt;height:12pt;mso-wrap-style:square;mso-position-horizontal-relative:page;mso-position-vertical-relative:page" o:ole="">
            <v:fill o:detectmouseclick="t"/>
            <v:imagedata r:id="rId11" o:title=""/>
          </v:shape>
          <o:OLEObject Type="Embed" ProgID="Equation" ShapeID="对象 3" DrawAspect="Content" ObjectID="_1613023682" r:id="rId12"/>
        </w:object>
      </w:r>
      <w:r w:rsidRPr="00D053EA">
        <w:rPr>
          <w:rFonts w:hint="eastAsia"/>
          <w:sz w:val="24"/>
        </w:rPr>
        <w:t>：</w:t>
      </w:r>
      <w:r w:rsidRPr="00D053EA">
        <w:rPr>
          <w:rFonts w:hint="eastAsia"/>
          <w:sz w:val="24"/>
          <w:u w:val="single"/>
        </w:rPr>
        <w:t xml:space="preserve">     </w:t>
      </w:r>
      <w:r w:rsidRPr="00D053EA">
        <w:rPr>
          <w:rFonts w:hint="eastAsia"/>
          <w:sz w:val="24"/>
        </w:rPr>
        <w:t>；</w:t>
      </w:r>
      <w:r w:rsidRPr="00D053EA">
        <w:rPr>
          <w:sz w:val="24"/>
        </w:rPr>
        <w:object w:dxaOrig="10732" w:dyaOrig="5854" w14:anchorId="409D56F5">
          <v:shape id="对象 4" o:spid="_x0000_i1028" type="#_x0000_t75" style="width:22pt;height:12pt;mso-wrap-style:square;mso-position-horizontal-relative:page;mso-position-vertical-relative:page" o:ole="">
            <v:fill o:detectmouseclick="t"/>
            <v:imagedata r:id="rId7" o:title=""/>
          </v:shape>
          <o:OLEObject Type="Embed" ProgID="Equation" ShapeID="对象 4" DrawAspect="Content" ObjectID="_1613023683" r:id="rId13"/>
        </w:object>
      </w:r>
      <w:r w:rsidRPr="00D053EA">
        <w:rPr>
          <w:rFonts w:hint="eastAsia"/>
          <w:sz w:val="24"/>
        </w:rPr>
        <w:t>：</w:t>
      </w:r>
      <w:r w:rsidRPr="00D053EA">
        <w:rPr>
          <w:rFonts w:hint="eastAsia"/>
          <w:sz w:val="24"/>
          <w:u w:val="single"/>
        </w:rPr>
        <w:t xml:space="preserve">     </w:t>
      </w:r>
      <w:r w:rsidRPr="00D053EA">
        <w:rPr>
          <w:rFonts w:hint="eastAsia"/>
          <w:sz w:val="24"/>
        </w:rPr>
        <w:t>；</w:t>
      </w:r>
      <w:r w:rsidRPr="00D053EA">
        <w:rPr>
          <w:rFonts w:hint="eastAsia"/>
          <w:sz w:val="24"/>
        </w:rPr>
        <w:t>T0</w:t>
      </w:r>
      <w:r w:rsidRPr="00D053EA">
        <w:rPr>
          <w:rFonts w:hint="eastAsia"/>
          <w:sz w:val="24"/>
        </w:rPr>
        <w:t>：</w:t>
      </w:r>
      <w:r w:rsidRPr="00D053EA">
        <w:rPr>
          <w:rFonts w:hint="eastAsia"/>
          <w:sz w:val="24"/>
          <w:u w:val="single"/>
        </w:rPr>
        <w:t xml:space="preserve">     </w:t>
      </w:r>
      <w:r w:rsidRPr="00D053EA">
        <w:rPr>
          <w:rFonts w:hint="eastAsia"/>
          <w:sz w:val="24"/>
        </w:rPr>
        <w:t>；</w:t>
      </w:r>
      <w:r w:rsidRPr="00D053EA">
        <w:rPr>
          <w:rFonts w:hint="eastAsia"/>
          <w:sz w:val="24"/>
        </w:rPr>
        <w:t>T1</w:t>
      </w:r>
      <w:r w:rsidRPr="00D053EA">
        <w:rPr>
          <w:rFonts w:hint="eastAsia"/>
          <w:sz w:val="24"/>
        </w:rPr>
        <w:t>：</w:t>
      </w:r>
      <w:r w:rsidRPr="00D053EA">
        <w:rPr>
          <w:rFonts w:hint="eastAsia"/>
          <w:sz w:val="24"/>
          <w:u w:val="single"/>
        </w:rPr>
        <w:t xml:space="preserve">     </w:t>
      </w:r>
      <w:r w:rsidRPr="00D053EA">
        <w:rPr>
          <w:rFonts w:hint="eastAsia"/>
          <w:sz w:val="24"/>
        </w:rPr>
        <w:t>；串行口：</w:t>
      </w:r>
      <w:r w:rsidRPr="00D053EA">
        <w:rPr>
          <w:rFonts w:hint="eastAsia"/>
          <w:sz w:val="24"/>
          <w:u w:val="single"/>
        </w:rPr>
        <w:t xml:space="preserve">      </w:t>
      </w:r>
      <w:r w:rsidRPr="00D053EA">
        <w:rPr>
          <w:rFonts w:hint="eastAsia"/>
          <w:sz w:val="24"/>
        </w:rPr>
        <w:t>。</w:t>
      </w:r>
    </w:p>
    <w:p w14:paraId="2390278B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3</w:t>
      </w:r>
      <w:r w:rsidRPr="00D053EA">
        <w:rPr>
          <w:rFonts w:hint="eastAsia"/>
          <w:sz w:val="24"/>
        </w:rPr>
        <w:t>．在</w:t>
      </w:r>
      <w:r w:rsidRPr="00D053EA">
        <w:rPr>
          <w:rFonts w:hint="eastAsia"/>
          <w:sz w:val="24"/>
        </w:rPr>
        <w:t>CPU</w:t>
      </w:r>
      <w:r w:rsidRPr="00D053EA">
        <w:rPr>
          <w:rFonts w:hint="eastAsia"/>
          <w:sz w:val="24"/>
        </w:rPr>
        <w:t>未执行同级或更高优先级中断服务程序的条件下，中断响应等待时间最少需要</w:t>
      </w:r>
      <w:r w:rsidRPr="00D053EA">
        <w:rPr>
          <w:rFonts w:hint="eastAsia"/>
          <w:sz w:val="24"/>
          <w:u w:val="single"/>
        </w:rPr>
        <w:t xml:space="preserve">   3 </w:t>
      </w:r>
      <w:proofErr w:type="gramStart"/>
      <w:r w:rsidRPr="00D053EA">
        <w:rPr>
          <w:rFonts w:hint="eastAsia"/>
          <w:sz w:val="24"/>
        </w:rPr>
        <w:t>个</w:t>
      </w:r>
      <w:proofErr w:type="gramEnd"/>
      <w:r w:rsidRPr="00D053EA">
        <w:rPr>
          <w:rFonts w:hint="eastAsia"/>
          <w:sz w:val="24"/>
        </w:rPr>
        <w:t>机器周期。</w:t>
      </w:r>
    </w:p>
    <w:p w14:paraId="6C49D2AA" w14:textId="77777777" w:rsidR="00BB4CC5" w:rsidRPr="00D053EA" w:rsidRDefault="00DA4E00" w:rsidP="00D053EA">
      <w:pPr>
        <w:spacing w:line="360" w:lineRule="auto"/>
        <w:ind w:leftChars="100" w:left="210" w:firstLineChars="100" w:firstLine="240"/>
        <w:rPr>
          <w:sz w:val="24"/>
        </w:rPr>
      </w:pPr>
      <w:r w:rsidRPr="00D053EA">
        <w:rPr>
          <w:rFonts w:hint="eastAsia"/>
          <w:sz w:val="24"/>
        </w:rPr>
        <w:t>4</w:t>
      </w:r>
      <w:r w:rsidRPr="00D053EA">
        <w:rPr>
          <w:rFonts w:hint="eastAsia"/>
          <w:sz w:val="24"/>
        </w:rPr>
        <w:t>．若实现下列中断优先级：</w:t>
      </w:r>
      <w:r w:rsidRPr="00D053EA">
        <w:rPr>
          <w:rFonts w:hint="eastAsia"/>
          <w:sz w:val="24"/>
        </w:rPr>
        <w:t>T0&gt;</w:t>
      </w:r>
      <w:r w:rsidRPr="00D053EA">
        <w:rPr>
          <w:rFonts w:hint="eastAsia"/>
          <w:sz w:val="24"/>
        </w:rPr>
        <w:t>外中断</w:t>
      </w:r>
      <w:r w:rsidRPr="00D053EA">
        <w:rPr>
          <w:rFonts w:hint="eastAsia"/>
          <w:sz w:val="24"/>
        </w:rPr>
        <w:t>1&gt;</w:t>
      </w:r>
      <w:r w:rsidRPr="00D053EA">
        <w:rPr>
          <w:rFonts w:hint="eastAsia"/>
          <w:sz w:val="24"/>
        </w:rPr>
        <w:t>外中断</w:t>
      </w:r>
      <w:r w:rsidRPr="00D053EA">
        <w:rPr>
          <w:rFonts w:hint="eastAsia"/>
          <w:sz w:val="24"/>
        </w:rPr>
        <w:t>0</w:t>
      </w:r>
      <w:r w:rsidRPr="00D053EA">
        <w:rPr>
          <w:rFonts w:hint="eastAsia"/>
          <w:sz w:val="24"/>
        </w:rPr>
        <w:t>，则要</w:t>
      </w:r>
      <w:r w:rsidRPr="00D053EA">
        <w:rPr>
          <w:rFonts w:hint="eastAsia"/>
          <w:sz w:val="24"/>
          <w:u w:val="single"/>
        </w:rPr>
        <w:t xml:space="preserve">      </w:t>
      </w:r>
      <w:r w:rsidRPr="00D053EA">
        <w:rPr>
          <w:rFonts w:hint="eastAsia"/>
          <w:sz w:val="24"/>
        </w:rPr>
        <w:t>、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  <w:u w:val="single"/>
        </w:rPr>
        <w:t xml:space="preserve">      </w:t>
      </w:r>
      <w:r w:rsidRPr="00D053EA">
        <w:rPr>
          <w:rFonts w:hint="eastAsia"/>
          <w:sz w:val="24"/>
        </w:rPr>
        <w:t>和</w:t>
      </w:r>
      <w:r w:rsidRPr="00D053EA">
        <w:rPr>
          <w:rFonts w:hint="eastAsia"/>
          <w:sz w:val="24"/>
        </w:rPr>
        <w:t>CLR  PX0</w:t>
      </w:r>
      <w:r w:rsidRPr="00D053EA">
        <w:rPr>
          <w:rFonts w:hint="eastAsia"/>
          <w:sz w:val="24"/>
        </w:rPr>
        <w:t>。</w:t>
      </w:r>
    </w:p>
    <w:p w14:paraId="6723B56C" w14:textId="77777777" w:rsidR="00BB4CC5" w:rsidRPr="00D053EA" w:rsidRDefault="00DA4E00" w:rsidP="00D053EA">
      <w:pPr>
        <w:spacing w:line="360" w:lineRule="auto"/>
        <w:rPr>
          <w:rFonts w:hAnsi="宋体"/>
          <w:b/>
          <w:sz w:val="24"/>
        </w:rPr>
      </w:pPr>
      <w:r w:rsidRPr="00D053EA">
        <w:rPr>
          <w:rFonts w:hAnsi="宋体" w:hint="eastAsia"/>
          <w:b/>
          <w:sz w:val="24"/>
        </w:rPr>
        <w:t>二、选择题</w:t>
      </w:r>
    </w:p>
    <w:p w14:paraId="5FF3DF3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CPU</w:t>
      </w:r>
      <w:r w:rsidRPr="00D053EA">
        <w:rPr>
          <w:rFonts w:hint="eastAsia"/>
          <w:sz w:val="24"/>
        </w:rPr>
        <w:t>响应中断后，不能自动清除中断请求“</w:t>
      </w: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”标志的有（</w:t>
      </w:r>
      <w:r w:rsidRPr="00D053EA">
        <w:rPr>
          <w:rFonts w:hint="eastAsia"/>
          <w:sz w:val="24"/>
        </w:rPr>
        <w:t xml:space="preserve">       </w:t>
      </w:r>
      <w:r w:rsidRPr="00D053EA">
        <w:rPr>
          <w:rFonts w:hint="eastAsia"/>
          <w:sz w:val="24"/>
        </w:rPr>
        <w:t>）。</w:t>
      </w:r>
    </w:p>
    <w:p w14:paraId="29C6A81B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object w:dxaOrig="11220" w:dyaOrig="5854" w14:anchorId="6F1DBE5B">
          <v:shape id="对象 5" o:spid="_x0000_i1029" type="#_x0000_t75" style="width:23pt;height:12pt;mso-wrap-style:square;mso-position-horizontal-relative:page;mso-position-vertical-relative:page" o:ole="">
            <v:fill o:detectmouseclick="t"/>
            <v:imagedata r:id="rId11" o:title=""/>
          </v:shape>
          <o:OLEObject Type="Embed" ProgID="Equation" ShapeID="对象 5" DrawAspect="Content" ObjectID="_1613023684" r:id="rId14"/>
        </w:object>
      </w:r>
      <w:r w:rsidRPr="00D053EA">
        <w:rPr>
          <w:rFonts w:hint="eastAsia"/>
          <w:sz w:val="24"/>
        </w:rPr>
        <w:t>/</w:t>
      </w:r>
      <w:r w:rsidRPr="00D053EA">
        <w:rPr>
          <w:sz w:val="24"/>
        </w:rPr>
        <w:object w:dxaOrig="10732" w:dyaOrig="5854" w14:anchorId="631CA297">
          <v:shape id="对象 6" o:spid="_x0000_i1030" type="#_x0000_t75" style="width:22pt;height:12pt;mso-wrap-style:square;mso-position-horizontal-relative:page;mso-position-vertical-relative:page" o:ole="">
            <v:fill o:detectmouseclick="t"/>
            <v:imagedata r:id="rId7" o:title=""/>
          </v:shape>
          <o:OLEObject Type="Embed" ProgID="Equation" ShapeID="对象 6" DrawAspect="Content" ObjectID="_1613023685" r:id="rId15"/>
        </w:object>
      </w:r>
      <w:r w:rsidRPr="00D053EA">
        <w:rPr>
          <w:rFonts w:hint="eastAsia"/>
          <w:sz w:val="24"/>
        </w:rPr>
        <w:t>采用电平触发方式</w:t>
      </w:r>
      <w:r w:rsidRPr="00D053EA">
        <w:rPr>
          <w:rFonts w:hint="eastAsia"/>
          <w:sz w:val="24"/>
        </w:rPr>
        <w:t xml:space="preserve">      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object w:dxaOrig="11220" w:dyaOrig="5854" w14:anchorId="5C966CAC">
          <v:shape id="对象 7" o:spid="_x0000_i1031" type="#_x0000_t75" style="width:23pt;height:12pt;mso-wrap-style:square;mso-position-horizontal-relative:page;mso-position-vertical-relative:page" o:ole="">
            <v:fill o:detectmouseclick="t"/>
            <v:imagedata r:id="rId11" o:title=""/>
          </v:shape>
          <o:OLEObject Type="Embed" ProgID="Equation" ShapeID="对象 7" DrawAspect="Content" ObjectID="_1613023686" r:id="rId16"/>
        </w:object>
      </w:r>
      <w:r w:rsidRPr="00D053EA">
        <w:rPr>
          <w:rFonts w:hint="eastAsia"/>
          <w:sz w:val="24"/>
        </w:rPr>
        <w:t>/</w:t>
      </w:r>
      <w:r w:rsidRPr="00D053EA">
        <w:rPr>
          <w:sz w:val="24"/>
        </w:rPr>
        <w:object w:dxaOrig="10732" w:dyaOrig="5854" w14:anchorId="11D3D8F4">
          <v:shape id="对象 8" o:spid="_x0000_i1032" type="#_x0000_t75" style="width:22pt;height:12pt;mso-wrap-style:square;mso-position-horizontal-relative:page;mso-position-vertical-relative:page" o:ole="">
            <v:fill o:detectmouseclick="t"/>
            <v:imagedata r:id="rId7" o:title=""/>
          </v:shape>
          <o:OLEObject Type="Embed" ProgID="Equation" ShapeID="对象 8" DrawAspect="Content" ObjectID="_1613023687" r:id="rId17"/>
        </w:object>
      </w:r>
      <w:r w:rsidRPr="00D053EA">
        <w:rPr>
          <w:rFonts w:hint="eastAsia"/>
          <w:sz w:val="24"/>
        </w:rPr>
        <w:t>采用两边触发方式</w:t>
      </w:r>
    </w:p>
    <w:p w14:paraId="452BE1F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C</w:t>
      </w:r>
      <w:r w:rsidRPr="00D053EA">
        <w:rPr>
          <w:rFonts w:hint="eastAsia"/>
          <w:sz w:val="24"/>
        </w:rPr>
        <w:t>．定时</w:t>
      </w:r>
      <w:r w:rsidRPr="00D053EA">
        <w:rPr>
          <w:rFonts w:hint="eastAsia"/>
          <w:sz w:val="24"/>
        </w:rPr>
        <w:t>/</w:t>
      </w:r>
      <w:r w:rsidRPr="00D053EA">
        <w:rPr>
          <w:rFonts w:hint="eastAsia"/>
          <w:sz w:val="24"/>
        </w:rPr>
        <w:t>计数器</w:t>
      </w:r>
      <w:r w:rsidRPr="00D053EA">
        <w:rPr>
          <w:rFonts w:hint="eastAsia"/>
          <w:sz w:val="24"/>
        </w:rPr>
        <w:t>T0/T1</w:t>
      </w:r>
      <w:r w:rsidRPr="00D053EA">
        <w:rPr>
          <w:rFonts w:hint="eastAsia"/>
          <w:sz w:val="24"/>
        </w:rPr>
        <w:t>中断</w:t>
      </w:r>
      <w:r w:rsidRPr="00D053EA">
        <w:rPr>
          <w:rFonts w:hint="eastAsia"/>
          <w:sz w:val="24"/>
        </w:rPr>
        <w:t xml:space="preserve">           D</w:t>
      </w:r>
      <w:r w:rsidRPr="00D053EA">
        <w:rPr>
          <w:rFonts w:hint="eastAsia"/>
          <w:sz w:val="24"/>
        </w:rPr>
        <w:t>．串行口中断</w:t>
      </w:r>
      <w:r w:rsidRPr="00D053EA">
        <w:rPr>
          <w:rFonts w:hint="eastAsia"/>
          <w:sz w:val="24"/>
        </w:rPr>
        <w:t>TI/RI</w:t>
      </w:r>
    </w:p>
    <w:p w14:paraId="3F885F27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80C51</w:t>
      </w:r>
      <w:proofErr w:type="gramStart"/>
      <w:r w:rsidRPr="00D053EA">
        <w:rPr>
          <w:rFonts w:hint="eastAsia"/>
          <w:sz w:val="24"/>
        </w:rPr>
        <w:t>五个</w:t>
      </w:r>
      <w:proofErr w:type="gramEnd"/>
      <w:r w:rsidRPr="00D053EA">
        <w:rPr>
          <w:rFonts w:hint="eastAsia"/>
          <w:sz w:val="24"/>
        </w:rPr>
        <w:t>中断源中，属外部中断的有（</w:t>
      </w:r>
      <w:r w:rsidRPr="00D053EA">
        <w:rPr>
          <w:rFonts w:hint="eastAsia"/>
          <w:sz w:val="24"/>
        </w:rPr>
        <w:t xml:space="preserve">      </w:t>
      </w:r>
      <w:r w:rsidRPr="00D053EA">
        <w:rPr>
          <w:rFonts w:hint="eastAsia"/>
          <w:sz w:val="24"/>
        </w:rPr>
        <w:t>）。</w:t>
      </w:r>
    </w:p>
    <w:p w14:paraId="6DB72B4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object w:dxaOrig="11220" w:dyaOrig="5854" w14:anchorId="0736D3A6">
          <v:shape id="对象 9" o:spid="_x0000_i1033" type="#_x0000_t75" style="width:23pt;height:12pt;mso-wrap-style:square;mso-position-horizontal-relative:page;mso-position-vertical-relative:page" o:ole="">
            <v:fill o:detectmouseclick="t"/>
            <v:imagedata r:id="rId11" o:title=""/>
          </v:shape>
          <o:OLEObject Type="Embed" ProgID="Equation" ShapeID="对象 9" DrawAspect="Content" ObjectID="_1613023688" r:id="rId18"/>
        </w:object>
      </w:r>
      <w:r w:rsidRPr="00D053EA">
        <w:rPr>
          <w:rFonts w:hint="eastAsia"/>
          <w:sz w:val="24"/>
        </w:rPr>
        <w:t xml:space="preserve">      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object w:dxaOrig="10732" w:dyaOrig="5854" w14:anchorId="5D6233F6">
          <v:shape id="对象 10" o:spid="_x0000_i1034" type="#_x0000_t75" style="width:22pt;height:12pt;mso-wrap-style:square;mso-position-horizontal-relative:page;mso-position-vertical-relative:page" o:ole="">
            <v:fill o:detectmouseclick="t"/>
            <v:imagedata r:id="rId7" o:title=""/>
          </v:shape>
          <o:OLEObject Type="Embed" ProgID="Equation" ShapeID="对象 10" DrawAspect="Content" ObjectID="_1613023689" r:id="rId19"/>
        </w:object>
      </w:r>
      <w:r w:rsidRPr="00D053EA">
        <w:rPr>
          <w:rFonts w:hint="eastAsia"/>
          <w:sz w:val="24"/>
        </w:rPr>
        <w:t xml:space="preserve">      C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T0      D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T1      E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TI     F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RI</w:t>
      </w:r>
    </w:p>
    <w:p w14:paraId="2703B03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3</w:t>
      </w:r>
      <w:r w:rsidRPr="00D053EA">
        <w:rPr>
          <w:rFonts w:hint="eastAsia"/>
          <w:sz w:val="24"/>
        </w:rPr>
        <w:t>．各中断</w:t>
      </w:r>
      <w:proofErr w:type="gramStart"/>
      <w:r w:rsidRPr="00D053EA">
        <w:rPr>
          <w:rFonts w:hint="eastAsia"/>
          <w:sz w:val="24"/>
        </w:rPr>
        <w:t>源发出</w:t>
      </w:r>
      <w:proofErr w:type="gramEnd"/>
      <w:r w:rsidRPr="00D053EA">
        <w:rPr>
          <w:rFonts w:hint="eastAsia"/>
          <w:sz w:val="24"/>
        </w:rPr>
        <w:t>的中断申请信号，都会标记在</w:t>
      </w:r>
      <w:r w:rsidRPr="00D053EA">
        <w:rPr>
          <w:sz w:val="24"/>
        </w:rPr>
        <w:t>51</w:t>
      </w:r>
      <w:r w:rsidRPr="00D053EA">
        <w:rPr>
          <w:rFonts w:hint="eastAsia"/>
          <w:sz w:val="24"/>
        </w:rPr>
        <w:t>系统中的（</w:t>
      </w:r>
      <w:r w:rsidRPr="00D053EA">
        <w:rPr>
          <w:rFonts w:hint="eastAsia"/>
          <w:sz w:val="24"/>
        </w:rPr>
        <w:t xml:space="preserve">   </w:t>
      </w:r>
      <w:r w:rsidRPr="00D053EA">
        <w:rPr>
          <w:rFonts w:hint="eastAsia"/>
          <w:sz w:val="24"/>
        </w:rPr>
        <w:t>）中。</w:t>
      </w:r>
    </w:p>
    <w:p w14:paraId="538BDFA8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TMOD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TCON/SCON</w:t>
      </w:r>
      <w:r w:rsidRPr="00D053EA">
        <w:rPr>
          <w:rFonts w:hint="eastAsia"/>
          <w:sz w:val="24"/>
        </w:rPr>
        <w:t xml:space="preserve">   </w:t>
      </w: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IE</w:t>
      </w:r>
      <w:r w:rsidRPr="00D053EA">
        <w:rPr>
          <w:rFonts w:hint="eastAsia"/>
          <w:sz w:val="24"/>
        </w:rPr>
        <w:t xml:space="preserve">   </w:t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IP</w:t>
      </w:r>
    </w:p>
    <w:p w14:paraId="38101A48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4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外中断初始化的内容不包括：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5CCD055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设置中断响应方式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设置外中断允许</w:t>
      </w:r>
      <w:r w:rsidRPr="00D053EA">
        <w:rPr>
          <w:sz w:val="24"/>
        </w:rPr>
        <w:t xml:space="preserve"> </w:t>
      </w:r>
    </w:p>
    <w:p w14:paraId="4053860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设置中断</w:t>
      </w:r>
      <w:proofErr w:type="gramStart"/>
      <w:r w:rsidRPr="00D053EA">
        <w:rPr>
          <w:sz w:val="24"/>
        </w:rPr>
        <w:t>总允许</w:t>
      </w:r>
      <w:proofErr w:type="gramEnd"/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设置中断触发方式</w:t>
      </w:r>
      <w:r w:rsidRPr="00D053EA">
        <w:rPr>
          <w:sz w:val="24"/>
        </w:rPr>
        <w:t xml:space="preserve"> </w:t>
      </w:r>
    </w:p>
    <w:p w14:paraId="5F49415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5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在</w:t>
      </w:r>
      <w:r w:rsidRPr="00D053EA">
        <w:rPr>
          <w:sz w:val="24"/>
        </w:rPr>
        <w:t>51</w:t>
      </w:r>
      <w:r w:rsidRPr="00D053EA">
        <w:rPr>
          <w:sz w:val="24"/>
        </w:rPr>
        <w:t>单片机中，需要软件实现中断撤销的是：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185D5492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定时中断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脉冲触发的外部中断</w:t>
      </w:r>
    </w:p>
    <w:p w14:paraId="4F8218F7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lastRenderedPageBreak/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电平触发的外部中断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串行</w:t>
      </w:r>
      <w:r w:rsidRPr="00D053EA">
        <w:rPr>
          <w:rFonts w:hint="eastAsia"/>
          <w:sz w:val="24"/>
        </w:rPr>
        <w:t>口</w:t>
      </w:r>
      <w:r w:rsidRPr="00D053EA">
        <w:rPr>
          <w:sz w:val="24"/>
        </w:rPr>
        <w:t>中断</w:t>
      </w:r>
    </w:p>
    <w:p w14:paraId="4D0490D9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6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中断查询确认后，在下列各种单片机运行情况下，能立即进行中断响应的是：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4335BBD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当前正在进行高优先级中断处理</w:t>
      </w:r>
    </w:p>
    <w:p w14:paraId="7F74B76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当前正在执行</w:t>
      </w:r>
      <w:r w:rsidRPr="00D053EA">
        <w:rPr>
          <w:sz w:val="24"/>
        </w:rPr>
        <w:t>RET</w:t>
      </w:r>
      <w:r w:rsidRPr="00D053EA">
        <w:rPr>
          <w:sz w:val="24"/>
        </w:rPr>
        <w:t>指令</w:t>
      </w:r>
    </w:p>
    <w:p w14:paraId="3BAC7AA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当前执行</w:t>
      </w:r>
      <w:r w:rsidRPr="00D053EA">
        <w:rPr>
          <w:rFonts w:hint="eastAsia"/>
          <w:sz w:val="24"/>
        </w:rPr>
        <w:t>的</w:t>
      </w:r>
      <w:r w:rsidRPr="00D053EA">
        <w:rPr>
          <w:sz w:val="24"/>
        </w:rPr>
        <w:t>指令是</w:t>
      </w:r>
      <w:r w:rsidRPr="00D053EA">
        <w:rPr>
          <w:sz w:val="24"/>
        </w:rPr>
        <w:t>DIV</w:t>
      </w:r>
      <w:r w:rsidRPr="00D053EA">
        <w:rPr>
          <w:sz w:val="24"/>
        </w:rPr>
        <w:t>指令，且正处于取指令机器周期</w:t>
      </w:r>
    </w:p>
    <w:p w14:paraId="62EB28B8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当前指令是</w:t>
      </w:r>
      <w:r w:rsidRPr="00D053EA">
        <w:rPr>
          <w:sz w:val="24"/>
        </w:rPr>
        <w:t xml:space="preserve"> MOV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，</w:t>
      </w:r>
      <w:r w:rsidRPr="00D053EA">
        <w:rPr>
          <w:sz w:val="24"/>
        </w:rPr>
        <w:t>R7</w:t>
      </w:r>
      <w:r w:rsidRPr="00D053EA">
        <w:rPr>
          <w:sz w:val="24"/>
        </w:rPr>
        <w:t>指令</w:t>
      </w:r>
    </w:p>
    <w:p w14:paraId="72860DE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7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执行</w:t>
      </w:r>
      <w:r w:rsidRPr="00D053EA">
        <w:rPr>
          <w:sz w:val="24"/>
        </w:rPr>
        <w:t>MOV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IE</w:t>
      </w:r>
      <w:r w:rsidRPr="00D053EA">
        <w:rPr>
          <w:sz w:val="24"/>
        </w:rPr>
        <w:t>，＃</w:t>
      </w:r>
      <w:r w:rsidRPr="00D053EA">
        <w:rPr>
          <w:sz w:val="24"/>
        </w:rPr>
        <w:t>81H</w:t>
      </w:r>
      <w:r w:rsidRPr="00D053EA">
        <w:rPr>
          <w:sz w:val="24"/>
        </w:rPr>
        <w:t>指令的意义是：（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）</w:t>
      </w:r>
      <w:r w:rsidRPr="00D053EA">
        <w:rPr>
          <w:rFonts w:hint="eastAsia"/>
          <w:sz w:val="24"/>
        </w:rPr>
        <w:t>。</w:t>
      </w:r>
    </w:p>
    <w:p w14:paraId="1BD163AA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屏蔽中断源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开放外中断源</w:t>
      </w:r>
      <w:r w:rsidRPr="00D053EA">
        <w:rPr>
          <w:sz w:val="24"/>
        </w:rPr>
        <w:t>0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开放外中断源</w:t>
      </w:r>
      <w:r w:rsidRPr="00D053EA">
        <w:rPr>
          <w:sz w:val="24"/>
        </w:rPr>
        <w:t>1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开放外部中断源</w:t>
      </w:r>
      <w:r w:rsidRPr="00D053EA">
        <w:rPr>
          <w:sz w:val="24"/>
        </w:rPr>
        <w:t>0</w:t>
      </w:r>
      <w:r w:rsidRPr="00D053EA">
        <w:rPr>
          <w:sz w:val="24"/>
        </w:rPr>
        <w:t>和</w:t>
      </w:r>
      <w:r w:rsidRPr="00D053EA">
        <w:rPr>
          <w:sz w:val="24"/>
        </w:rPr>
        <w:t>1</w:t>
      </w:r>
    </w:p>
    <w:p w14:paraId="4AE9428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8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下述条件中，能封锁主机对中断的响应的条件是（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）</w:t>
      </w:r>
      <w:r w:rsidRPr="00D053EA">
        <w:rPr>
          <w:rFonts w:hint="eastAsia"/>
          <w:sz w:val="24"/>
        </w:rPr>
        <w:t>。</w:t>
      </w:r>
    </w:p>
    <w:p w14:paraId="71A92F38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一个同级或高一级的中断正在处理中</w:t>
      </w:r>
    </w:p>
    <w:p w14:paraId="028567D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当前周期不是执行当前指令的最后一个周期</w:t>
      </w:r>
    </w:p>
    <w:p w14:paraId="52EC62C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当前执行的指令是</w:t>
      </w:r>
      <w:r w:rsidRPr="00D053EA">
        <w:rPr>
          <w:sz w:val="24"/>
        </w:rPr>
        <w:t>RETI</w:t>
      </w:r>
      <w:r w:rsidRPr="00D053EA">
        <w:rPr>
          <w:sz w:val="24"/>
        </w:rPr>
        <w:t>指令或对</w:t>
      </w:r>
      <w:r w:rsidRPr="00D053EA">
        <w:rPr>
          <w:sz w:val="24"/>
        </w:rPr>
        <w:t>IE</w:t>
      </w:r>
      <w:r w:rsidRPr="00D053EA">
        <w:rPr>
          <w:sz w:val="24"/>
        </w:rPr>
        <w:t>或</w:t>
      </w:r>
      <w:r w:rsidRPr="00D053EA">
        <w:rPr>
          <w:sz w:val="24"/>
        </w:rPr>
        <w:t>IP</w:t>
      </w:r>
      <w:r w:rsidRPr="00D053EA">
        <w:rPr>
          <w:sz w:val="24"/>
        </w:rPr>
        <w:t>寄存器进行读／写指令</w:t>
      </w:r>
    </w:p>
    <w:p w14:paraId="5195C8A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当前执行的指令是一长跳转指令</w:t>
      </w:r>
    </w:p>
    <w:p w14:paraId="7A3EA7A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E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一个低级的中断正在处理中</w:t>
      </w:r>
    </w:p>
    <w:p w14:paraId="50B2590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9</w:t>
      </w:r>
      <w:r w:rsidRPr="00D053EA">
        <w:rPr>
          <w:rFonts w:hint="eastAsia"/>
          <w:sz w:val="24"/>
        </w:rPr>
        <w:t>．要想测量</w:t>
      </w:r>
      <w:r w:rsidRPr="00D053EA">
        <w:rPr>
          <w:sz w:val="24"/>
        </w:rPr>
        <w:object w:dxaOrig="11220" w:dyaOrig="5854" w14:anchorId="1B704819">
          <v:shape id="对象 11" o:spid="_x0000_i1035" type="#_x0000_t75" style="width:23pt;height:12pt;mso-wrap-style:square;mso-position-horizontal-relative:page;mso-position-vertical-relative:page" o:ole="">
            <v:fill o:detectmouseclick="t"/>
            <v:imagedata r:id="rId11" o:title=""/>
          </v:shape>
          <o:OLEObject Type="Embed" ProgID="Equation" ShapeID="对象 11" DrawAspect="Content" ObjectID="_1613023690" r:id="rId20"/>
        </w:object>
      </w:r>
      <w:r w:rsidRPr="00D053EA">
        <w:rPr>
          <w:rFonts w:hint="eastAsia"/>
          <w:sz w:val="24"/>
        </w:rPr>
        <w:t>引脚上的一个正脉冲宽度，那么特殊功能寄存器</w:t>
      </w:r>
      <w:r w:rsidRPr="00D053EA">
        <w:rPr>
          <w:rFonts w:hint="eastAsia"/>
          <w:sz w:val="24"/>
        </w:rPr>
        <w:t>TMOD</w:t>
      </w:r>
      <w:r w:rsidRPr="00D053EA">
        <w:rPr>
          <w:rFonts w:hint="eastAsia"/>
          <w:sz w:val="24"/>
        </w:rPr>
        <w:t>的内容应为</w:t>
      </w:r>
      <w:r w:rsidRPr="00D053EA">
        <w:rPr>
          <w:rFonts w:hint="eastAsia"/>
          <w:sz w:val="24"/>
        </w:rPr>
        <w:t>(   )</w:t>
      </w:r>
      <w:r w:rsidRPr="00D053EA">
        <w:rPr>
          <w:rFonts w:hint="eastAsia"/>
          <w:sz w:val="24"/>
        </w:rPr>
        <w:t>。</w:t>
      </w:r>
    </w:p>
    <w:p w14:paraId="650D6323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09H       B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87H   C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00H      D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80H</w:t>
      </w:r>
    </w:p>
    <w:p w14:paraId="4DA12582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10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单片机在响应中断时</w:t>
      </w:r>
      <w:r w:rsidRPr="00D053EA">
        <w:rPr>
          <w:rFonts w:hint="eastAsia"/>
          <w:sz w:val="24"/>
        </w:rPr>
        <w:t>,</w:t>
      </w:r>
      <w:r w:rsidRPr="00D053EA">
        <w:rPr>
          <w:rFonts w:hint="eastAsia"/>
          <w:sz w:val="24"/>
        </w:rPr>
        <w:t>下列哪种操作不会发生</w:t>
      </w:r>
      <w:r w:rsidRPr="00D053EA">
        <w:rPr>
          <w:rFonts w:hint="eastAsia"/>
          <w:sz w:val="24"/>
        </w:rPr>
        <w:t>(   )</w:t>
      </w:r>
      <w:r w:rsidRPr="00D053EA">
        <w:rPr>
          <w:rFonts w:hint="eastAsia"/>
          <w:sz w:val="24"/>
        </w:rPr>
        <w:t>。</w:t>
      </w:r>
    </w:p>
    <w:p w14:paraId="3A28C65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．保护现场</w:t>
      </w:r>
      <w:r w:rsidRPr="00D053EA">
        <w:rPr>
          <w:rFonts w:hint="eastAsia"/>
          <w:sz w:val="24"/>
        </w:rPr>
        <w:t xml:space="preserve">     B</w:t>
      </w:r>
      <w:r w:rsidRPr="00D053EA">
        <w:rPr>
          <w:rFonts w:hint="eastAsia"/>
          <w:sz w:val="24"/>
        </w:rPr>
        <w:t>．保护</w:t>
      </w:r>
      <w:r w:rsidRPr="00D053EA">
        <w:rPr>
          <w:rFonts w:hint="eastAsia"/>
          <w:sz w:val="24"/>
        </w:rPr>
        <w:t>PC    C</w:t>
      </w:r>
      <w:r w:rsidRPr="00D053EA">
        <w:rPr>
          <w:rFonts w:hint="eastAsia"/>
          <w:sz w:val="24"/>
        </w:rPr>
        <w:t>．找到中断入口</w:t>
      </w:r>
      <w:r w:rsidRPr="00D053EA">
        <w:rPr>
          <w:rFonts w:hint="eastAsia"/>
          <w:sz w:val="24"/>
        </w:rPr>
        <w:t xml:space="preserve">    D</w:t>
      </w:r>
      <w:r w:rsidRPr="00D053EA">
        <w:rPr>
          <w:rFonts w:hint="eastAsia"/>
          <w:sz w:val="24"/>
        </w:rPr>
        <w:t>．保护</w:t>
      </w:r>
      <w:r w:rsidRPr="00D053EA">
        <w:rPr>
          <w:rFonts w:hint="eastAsia"/>
          <w:sz w:val="24"/>
        </w:rPr>
        <w:t>PC</w:t>
      </w:r>
      <w:r w:rsidRPr="00D053EA">
        <w:rPr>
          <w:rFonts w:hint="eastAsia"/>
          <w:sz w:val="24"/>
        </w:rPr>
        <w:t>转入中断入口</w:t>
      </w:r>
    </w:p>
    <w:p w14:paraId="494ECB5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11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单片机响应中断时，下面哪一个条件不是必须的（</w:t>
      </w:r>
      <w:r w:rsidRPr="00D053EA">
        <w:rPr>
          <w:rFonts w:hint="eastAsia"/>
          <w:sz w:val="24"/>
        </w:rPr>
        <w:t xml:space="preserve">    </w:t>
      </w:r>
      <w:r w:rsidRPr="00D053EA">
        <w:rPr>
          <w:rFonts w:hint="eastAsia"/>
          <w:sz w:val="24"/>
        </w:rPr>
        <w:t>）。</w:t>
      </w:r>
    </w:p>
    <w:p w14:paraId="6EDB44C8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．当前指令执行完毕</w:t>
      </w:r>
      <w:r w:rsidRPr="00D053EA">
        <w:rPr>
          <w:rFonts w:hint="eastAsia"/>
          <w:sz w:val="24"/>
        </w:rPr>
        <w:t xml:space="preserve">         B</w:t>
      </w:r>
      <w:r w:rsidRPr="00D053EA">
        <w:rPr>
          <w:rFonts w:hint="eastAsia"/>
          <w:sz w:val="24"/>
        </w:rPr>
        <w:t>．中断是开放的</w:t>
      </w:r>
      <w:r w:rsidRPr="00D053EA">
        <w:rPr>
          <w:rFonts w:hint="eastAsia"/>
          <w:sz w:val="24"/>
        </w:rPr>
        <w:t xml:space="preserve">  </w:t>
      </w:r>
    </w:p>
    <w:p w14:paraId="6CEAA2B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C</w:t>
      </w:r>
      <w:r w:rsidRPr="00D053EA">
        <w:rPr>
          <w:rFonts w:hint="eastAsia"/>
          <w:sz w:val="24"/>
        </w:rPr>
        <w:t>．没有同级或高级中断服务</w:t>
      </w:r>
      <w:r w:rsidRPr="00D053EA">
        <w:rPr>
          <w:rFonts w:hint="eastAsia"/>
          <w:sz w:val="24"/>
        </w:rPr>
        <w:t xml:space="preserve">   D</w:t>
      </w:r>
      <w:r w:rsidRPr="00D053EA">
        <w:rPr>
          <w:rFonts w:hint="eastAsia"/>
          <w:sz w:val="24"/>
        </w:rPr>
        <w:t>．必须有</w:t>
      </w:r>
      <w:r w:rsidRPr="00D053EA">
        <w:rPr>
          <w:rFonts w:hint="eastAsia"/>
          <w:sz w:val="24"/>
        </w:rPr>
        <w:t>RETI</w:t>
      </w:r>
      <w:r w:rsidRPr="00D053EA">
        <w:rPr>
          <w:rFonts w:hint="eastAsia"/>
          <w:sz w:val="24"/>
        </w:rPr>
        <w:t>指令</w:t>
      </w:r>
    </w:p>
    <w:p w14:paraId="0072370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12</w:t>
      </w:r>
      <w:r w:rsidRPr="00D053EA">
        <w:rPr>
          <w:rFonts w:hint="eastAsia"/>
          <w:sz w:val="24"/>
        </w:rPr>
        <w:t>．假定程序按如下编写：</w:t>
      </w:r>
    </w:p>
    <w:p w14:paraId="38B6DA72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lastRenderedPageBreak/>
        <w:t>SETB EA</w:t>
      </w:r>
    </w:p>
    <w:p w14:paraId="59E7106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SETB EX1</w:t>
      </w:r>
    </w:p>
    <w:p w14:paraId="106CD4DA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SETB ET0</w:t>
      </w:r>
    </w:p>
    <w:p w14:paraId="3A2E60B9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SETB ES</w:t>
      </w:r>
      <w:r w:rsidRPr="00D053EA">
        <w:rPr>
          <w:sz w:val="24"/>
        </w:rPr>
        <w:t xml:space="preserve"> </w:t>
      </w:r>
    </w:p>
    <w:p w14:paraId="2041758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SETB PS</w:t>
      </w:r>
    </w:p>
    <w:p w14:paraId="0A4640C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SETB PT1</w:t>
      </w:r>
    </w:p>
    <w:p w14:paraId="442F63B0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则：（</w:t>
      </w:r>
      <w:r w:rsidRPr="00D053EA">
        <w:rPr>
          <w:rFonts w:hint="eastAsia"/>
          <w:sz w:val="24"/>
        </w:rPr>
        <w:t xml:space="preserve">   </w:t>
      </w:r>
      <w:r w:rsidRPr="00D053EA">
        <w:rPr>
          <w:rFonts w:hint="eastAsia"/>
          <w:sz w:val="24"/>
        </w:rPr>
        <w:t>）可以被响应。</w:t>
      </w:r>
    </w:p>
    <w:p w14:paraId="6910318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 xml:space="preserve">CPU </w:t>
      </w:r>
      <w:r w:rsidRPr="00D053EA">
        <w:rPr>
          <w:rFonts w:hint="eastAsia"/>
          <w:sz w:val="24"/>
        </w:rPr>
        <w:t>正在执行</w:t>
      </w:r>
      <w:r w:rsidRPr="00D053EA">
        <w:rPr>
          <w:rFonts w:hint="eastAsia"/>
          <w:sz w:val="24"/>
        </w:rPr>
        <w:t>INT1</w:t>
      </w:r>
      <w:r w:rsidRPr="00D053EA">
        <w:rPr>
          <w:rFonts w:hint="eastAsia"/>
          <w:sz w:val="24"/>
        </w:rPr>
        <w:t>中断，</w:t>
      </w:r>
      <w:r w:rsidRPr="00D053EA">
        <w:rPr>
          <w:rFonts w:hint="eastAsia"/>
          <w:sz w:val="24"/>
        </w:rPr>
        <w:t>TF0</w:t>
      </w:r>
      <w:r w:rsidRPr="00D053EA">
        <w:rPr>
          <w:rFonts w:hint="eastAsia"/>
          <w:sz w:val="24"/>
        </w:rPr>
        <w:t>请求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b/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CPU</w:t>
      </w:r>
      <w:r w:rsidRPr="00D053EA">
        <w:rPr>
          <w:rFonts w:hint="eastAsia"/>
          <w:sz w:val="24"/>
        </w:rPr>
        <w:t>正在执行</w:t>
      </w:r>
      <w:r w:rsidRPr="00D053EA">
        <w:rPr>
          <w:rFonts w:hint="eastAsia"/>
          <w:sz w:val="24"/>
        </w:rPr>
        <w:t>TF0</w:t>
      </w:r>
      <w:r w:rsidRPr="00D053EA">
        <w:rPr>
          <w:rFonts w:hint="eastAsia"/>
          <w:sz w:val="24"/>
        </w:rPr>
        <w:t>中断，</w:t>
      </w:r>
      <w:r w:rsidRPr="00D053EA">
        <w:rPr>
          <w:rFonts w:hint="eastAsia"/>
          <w:sz w:val="24"/>
        </w:rPr>
        <w:t>TI</w:t>
      </w:r>
      <w:r w:rsidRPr="00D053EA">
        <w:rPr>
          <w:rFonts w:hint="eastAsia"/>
          <w:sz w:val="24"/>
        </w:rPr>
        <w:t>请求</w:t>
      </w:r>
    </w:p>
    <w:p w14:paraId="2D48D2A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CPU</w:t>
      </w:r>
      <w:r w:rsidRPr="00D053EA">
        <w:rPr>
          <w:rFonts w:hint="eastAsia"/>
          <w:sz w:val="24"/>
        </w:rPr>
        <w:t>正在执行</w:t>
      </w:r>
      <w:r w:rsidRPr="00D053EA">
        <w:rPr>
          <w:rFonts w:hint="eastAsia"/>
          <w:sz w:val="24"/>
        </w:rPr>
        <w:t>TI</w:t>
      </w:r>
      <w:r w:rsidRPr="00D053EA">
        <w:rPr>
          <w:rFonts w:hint="eastAsia"/>
          <w:sz w:val="24"/>
        </w:rPr>
        <w:t>中断，</w:t>
      </w:r>
      <w:r w:rsidRPr="00D053EA">
        <w:rPr>
          <w:rFonts w:hint="eastAsia"/>
          <w:sz w:val="24"/>
        </w:rPr>
        <w:t>INT1</w:t>
      </w:r>
      <w:r w:rsidRPr="00D053EA">
        <w:rPr>
          <w:rFonts w:hint="eastAsia"/>
          <w:sz w:val="24"/>
        </w:rPr>
        <w:t>请求</w:t>
      </w:r>
      <w:r w:rsidRPr="00D053EA">
        <w:rPr>
          <w:rFonts w:hint="eastAsia"/>
          <w:sz w:val="24"/>
        </w:rPr>
        <w:t xml:space="preserve">    D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CPU</w:t>
      </w:r>
      <w:r w:rsidRPr="00D053EA">
        <w:rPr>
          <w:rFonts w:hint="eastAsia"/>
          <w:sz w:val="24"/>
        </w:rPr>
        <w:t>正执行主程序，</w:t>
      </w:r>
      <w:r w:rsidRPr="00D053EA">
        <w:rPr>
          <w:rFonts w:hint="eastAsia"/>
          <w:sz w:val="24"/>
        </w:rPr>
        <w:t>TF1</w:t>
      </w:r>
      <w:r w:rsidRPr="00D053EA">
        <w:rPr>
          <w:rFonts w:hint="eastAsia"/>
          <w:sz w:val="24"/>
        </w:rPr>
        <w:t>出现请求</w:t>
      </w:r>
    </w:p>
    <w:p w14:paraId="5DC6E70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13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在</w:t>
      </w:r>
      <w:r w:rsidRPr="00D053EA">
        <w:rPr>
          <w:sz w:val="24"/>
        </w:rPr>
        <w:t>51</w:t>
      </w:r>
      <w:r w:rsidRPr="00D053EA">
        <w:rPr>
          <w:rFonts w:hint="eastAsia"/>
          <w:sz w:val="24"/>
        </w:rPr>
        <w:t>单片机</w:t>
      </w:r>
      <w:r w:rsidRPr="00D053EA">
        <w:rPr>
          <w:sz w:val="24"/>
        </w:rPr>
        <w:t>中</w:t>
      </w:r>
      <w:r w:rsidRPr="00D053EA">
        <w:rPr>
          <w:rFonts w:hint="eastAsia"/>
          <w:sz w:val="24"/>
        </w:rPr>
        <w:t>，</w:t>
      </w:r>
      <w:r w:rsidRPr="00D053EA">
        <w:rPr>
          <w:sz w:val="24"/>
        </w:rPr>
        <w:t>需要外加电路实现中断撤除的是：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</w:t>
      </w:r>
    </w:p>
    <w:p w14:paraId="3299C98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定时中断</w:t>
      </w:r>
      <w:r w:rsidRPr="00D053EA">
        <w:rPr>
          <w:rFonts w:hint="eastAsia"/>
          <w:sz w:val="24"/>
        </w:rPr>
        <w:t xml:space="preserve">           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脉冲方式的外部中断</w:t>
      </w:r>
    </w:p>
    <w:p w14:paraId="50D49BDA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外部串行中断</w:t>
      </w:r>
      <w:r w:rsidRPr="00D053EA">
        <w:rPr>
          <w:sz w:val="24"/>
        </w:rPr>
        <w:tab/>
      </w:r>
      <w:r w:rsidRPr="00D053EA">
        <w:rPr>
          <w:sz w:val="24"/>
        </w:rPr>
        <w:tab/>
      </w:r>
      <w:r w:rsidRPr="00D053EA">
        <w:rPr>
          <w:sz w:val="24"/>
        </w:rPr>
        <w:tab/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电平方式的外部中断</w:t>
      </w:r>
    </w:p>
    <w:p w14:paraId="076BDE4E" w14:textId="77777777" w:rsidR="00BB4CC5" w:rsidRPr="00D053EA" w:rsidRDefault="00BB4CC5" w:rsidP="00D053EA">
      <w:pPr>
        <w:spacing w:line="360" w:lineRule="auto"/>
        <w:ind w:firstLineChars="200" w:firstLine="480"/>
        <w:rPr>
          <w:sz w:val="24"/>
        </w:rPr>
      </w:pPr>
    </w:p>
    <w:p w14:paraId="503BFD39" w14:textId="77777777" w:rsidR="00BB4CC5" w:rsidRPr="00D053EA" w:rsidRDefault="00BB4CC5" w:rsidP="00D053EA">
      <w:pPr>
        <w:spacing w:line="360" w:lineRule="auto"/>
        <w:ind w:firstLine="420"/>
        <w:rPr>
          <w:sz w:val="24"/>
        </w:rPr>
      </w:pPr>
    </w:p>
    <w:p w14:paraId="286E57F6" w14:textId="77777777" w:rsidR="00BB4CC5" w:rsidRPr="00D053EA" w:rsidRDefault="00DA4E00" w:rsidP="00D053EA">
      <w:pPr>
        <w:pStyle w:val="3"/>
        <w:spacing w:beforeLines="50" w:before="156" w:after="0" w:line="360" w:lineRule="auto"/>
        <w:jc w:val="center"/>
        <w:rPr>
          <w:rFonts w:hAnsi="宋体"/>
          <w:sz w:val="24"/>
          <w:szCs w:val="24"/>
        </w:rPr>
      </w:pPr>
      <w:r w:rsidRPr="00D053EA">
        <w:rPr>
          <w:rFonts w:hAnsi="宋体" w:hint="eastAsia"/>
          <w:sz w:val="24"/>
          <w:szCs w:val="24"/>
        </w:rPr>
        <w:t>定时器</w:t>
      </w:r>
    </w:p>
    <w:p w14:paraId="2C31538E" w14:textId="77777777" w:rsidR="00BB4CC5" w:rsidRPr="00D053EA" w:rsidRDefault="00DA4E00" w:rsidP="00D053EA">
      <w:pPr>
        <w:spacing w:line="360" w:lineRule="auto"/>
        <w:rPr>
          <w:rFonts w:hAnsi="宋体"/>
          <w:b/>
          <w:sz w:val="24"/>
        </w:rPr>
      </w:pPr>
      <w:r w:rsidRPr="00D053EA">
        <w:rPr>
          <w:rFonts w:hAnsi="宋体" w:hint="eastAsia"/>
          <w:b/>
          <w:sz w:val="24"/>
        </w:rPr>
        <w:t>一、填空题</w:t>
      </w:r>
    </w:p>
    <w:p w14:paraId="7B5F4A98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．若将定时</w:t>
      </w:r>
      <w:r w:rsidRPr="00D053EA">
        <w:rPr>
          <w:rFonts w:hint="eastAsia"/>
          <w:sz w:val="24"/>
        </w:rPr>
        <w:t>/</w:t>
      </w:r>
      <w:r w:rsidRPr="00D053EA">
        <w:rPr>
          <w:rFonts w:hint="eastAsia"/>
          <w:sz w:val="24"/>
        </w:rPr>
        <w:t>计数器用于计数方式，则外部事件脉冲必须从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  <w:u w:val="single"/>
        </w:rPr>
        <w:t xml:space="preserve">     </w:t>
      </w:r>
      <w:r w:rsidRPr="00D053EA">
        <w:rPr>
          <w:rFonts w:hint="eastAsia"/>
          <w:sz w:val="24"/>
        </w:rPr>
        <w:t>引脚输入。</w:t>
      </w:r>
    </w:p>
    <w:p w14:paraId="11BDAB8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处理定时</w:t>
      </w:r>
      <w:r w:rsidRPr="00D053EA">
        <w:rPr>
          <w:sz w:val="24"/>
        </w:rPr>
        <w:t>/</w:t>
      </w:r>
      <w:r w:rsidRPr="00D053EA">
        <w:rPr>
          <w:sz w:val="24"/>
        </w:rPr>
        <w:t>计数器的溢出请求有两种方法</w:t>
      </w:r>
      <w:r w:rsidRPr="00D053EA">
        <w:rPr>
          <w:rFonts w:hint="eastAsia"/>
          <w:sz w:val="24"/>
        </w:rPr>
        <w:t>：</w:t>
      </w:r>
      <w:r w:rsidRPr="00D053EA">
        <w:rPr>
          <w:rFonts w:hint="eastAsia"/>
          <w:sz w:val="24"/>
          <w:u w:val="single"/>
        </w:rPr>
        <w:t xml:space="preserve">      </w:t>
      </w:r>
      <w:r w:rsidRPr="00D053EA">
        <w:rPr>
          <w:sz w:val="24"/>
        </w:rPr>
        <w:t>和</w:t>
      </w:r>
      <w:r w:rsidRPr="00D053EA">
        <w:rPr>
          <w:rFonts w:hint="eastAsia"/>
          <w:sz w:val="24"/>
          <w:u w:val="single"/>
        </w:rPr>
        <w:t xml:space="preserve">      </w:t>
      </w:r>
      <w:r w:rsidRPr="00D053EA">
        <w:rPr>
          <w:sz w:val="24"/>
        </w:rPr>
        <w:t>。使用中断方式时，必须</w:t>
      </w:r>
      <w:r w:rsidRPr="00D053EA">
        <w:rPr>
          <w:sz w:val="24"/>
        </w:rPr>
        <w:t>___</w:t>
      </w:r>
      <w:r w:rsidRPr="00D053EA">
        <w:rPr>
          <w:sz w:val="24"/>
          <w:u w:val="single"/>
        </w:rPr>
        <w:t>_</w:t>
      </w:r>
      <w:r w:rsidRPr="00D053EA">
        <w:rPr>
          <w:rFonts w:hint="eastAsia"/>
          <w:sz w:val="24"/>
          <w:u w:val="single"/>
        </w:rPr>
        <w:t xml:space="preserve"> </w:t>
      </w:r>
      <w:r w:rsidRPr="00D053EA">
        <w:rPr>
          <w:sz w:val="24"/>
        </w:rPr>
        <w:t>___</w:t>
      </w:r>
      <w:r w:rsidRPr="00D053EA">
        <w:rPr>
          <w:sz w:val="24"/>
        </w:rPr>
        <w:t>。</w:t>
      </w:r>
    </w:p>
    <w:p w14:paraId="3469E25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3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假定定时器</w:t>
      </w:r>
      <w:r w:rsidRPr="00D053EA">
        <w:rPr>
          <w:rFonts w:hint="eastAsia"/>
          <w:sz w:val="24"/>
        </w:rPr>
        <w:t>T</w:t>
      </w:r>
      <w:r w:rsidRPr="00D053EA">
        <w:rPr>
          <w:sz w:val="24"/>
        </w:rPr>
        <w:t>1</w:t>
      </w:r>
      <w:r w:rsidRPr="00D053EA">
        <w:rPr>
          <w:sz w:val="24"/>
        </w:rPr>
        <w:t>工作在方式</w:t>
      </w:r>
      <w:r w:rsidRPr="00D053EA">
        <w:rPr>
          <w:sz w:val="24"/>
        </w:rPr>
        <w:t>2</w:t>
      </w:r>
      <w:r w:rsidRPr="00D053EA">
        <w:rPr>
          <w:sz w:val="24"/>
        </w:rPr>
        <w:t>，单片机的振荡频率为</w:t>
      </w:r>
      <w:r w:rsidRPr="00D053EA">
        <w:rPr>
          <w:sz w:val="24"/>
        </w:rPr>
        <w:t>3MH</w:t>
      </w:r>
      <w:r w:rsidRPr="00D053EA">
        <w:rPr>
          <w:rFonts w:hint="eastAsia"/>
          <w:sz w:val="24"/>
        </w:rPr>
        <w:t>z</w:t>
      </w:r>
      <w:r w:rsidRPr="00D053EA">
        <w:rPr>
          <w:sz w:val="24"/>
        </w:rPr>
        <w:t>，则最大的定时时间为</w:t>
      </w:r>
      <w:r w:rsidRPr="00D053EA">
        <w:rPr>
          <w:sz w:val="24"/>
        </w:rPr>
        <w:t>_</w:t>
      </w:r>
      <w:r w:rsidRPr="00D053EA">
        <w:rPr>
          <w:sz w:val="24"/>
          <w:u w:val="single"/>
        </w:rPr>
        <w:t>____</w:t>
      </w:r>
      <w:r w:rsidRPr="00D053EA">
        <w:rPr>
          <w:sz w:val="24"/>
        </w:rPr>
        <w:t>___</w:t>
      </w:r>
      <w:r w:rsidRPr="00D053EA">
        <w:rPr>
          <w:sz w:val="24"/>
        </w:rPr>
        <w:t>。</w:t>
      </w:r>
    </w:p>
    <w:p w14:paraId="5D1DC37A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4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单片机的定时</w:t>
      </w:r>
      <w:r w:rsidRPr="00D053EA">
        <w:rPr>
          <w:sz w:val="24"/>
        </w:rPr>
        <w:t>/</w:t>
      </w:r>
      <w:r w:rsidRPr="00D053EA">
        <w:rPr>
          <w:sz w:val="24"/>
        </w:rPr>
        <w:t>计数器</w:t>
      </w:r>
      <w:r w:rsidRPr="00D053EA">
        <w:rPr>
          <w:rFonts w:hint="eastAsia"/>
          <w:sz w:val="24"/>
        </w:rPr>
        <w:t>用作定时</w:t>
      </w:r>
      <w:proofErr w:type="gramStart"/>
      <w:r w:rsidRPr="00D053EA">
        <w:rPr>
          <w:rFonts w:hint="eastAsia"/>
          <w:sz w:val="24"/>
        </w:rPr>
        <w:t>时</w:t>
      </w:r>
      <w:proofErr w:type="gramEnd"/>
      <w:r w:rsidRPr="00D053EA">
        <w:rPr>
          <w:rFonts w:hint="eastAsia"/>
          <w:sz w:val="24"/>
        </w:rPr>
        <w:t>，其定时时间与振荡频率和计数初值有关。用作计数时，最高计数频率为振荡频率的</w:t>
      </w:r>
      <w:r w:rsidRPr="00D053EA">
        <w:rPr>
          <w:sz w:val="24"/>
          <w:u w:val="single"/>
        </w:rPr>
        <w:t xml:space="preserve">        </w:t>
      </w:r>
      <w:r w:rsidRPr="00D053EA">
        <w:rPr>
          <w:rFonts w:hint="eastAsia"/>
          <w:sz w:val="24"/>
        </w:rPr>
        <w:t>。</w:t>
      </w:r>
    </w:p>
    <w:p w14:paraId="59E11A47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lastRenderedPageBreak/>
        <w:t>5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单片机内部有</w:t>
      </w:r>
      <w:r w:rsidRPr="00D053EA">
        <w:rPr>
          <w:rFonts w:hint="eastAsia"/>
          <w:sz w:val="24"/>
          <w:u w:val="single"/>
        </w:rPr>
        <w:t xml:space="preserve">     </w:t>
      </w:r>
      <w:proofErr w:type="gramStart"/>
      <w:r w:rsidRPr="00D053EA">
        <w:rPr>
          <w:rFonts w:hint="eastAsia"/>
          <w:sz w:val="24"/>
        </w:rPr>
        <w:t>个</w:t>
      </w:r>
      <w:proofErr w:type="gramEnd"/>
      <w:r w:rsidRPr="00D053EA">
        <w:rPr>
          <w:rFonts w:hint="eastAsia"/>
          <w:sz w:val="24"/>
        </w:rPr>
        <w:t>16</w:t>
      </w:r>
      <w:r w:rsidRPr="00D053EA">
        <w:rPr>
          <w:rFonts w:hint="eastAsia"/>
          <w:sz w:val="24"/>
        </w:rPr>
        <w:t>位加</w:t>
      </w: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定时</w:t>
      </w:r>
      <w:r w:rsidRPr="00D053EA">
        <w:rPr>
          <w:rFonts w:hint="eastAsia"/>
          <w:sz w:val="24"/>
        </w:rPr>
        <w:t>/</w:t>
      </w:r>
      <w:r w:rsidRPr="00D053EA">
        <w:rPr>
          <w:rFonts w:hint="eastAsia"/>
          <w:sz w:val="24"/>
        </w:rPr>
        <w:t>计数器，可通过编程决定它们的工作方式，其中，可进行</w:t>
      </w:r>
      <w:r w:rsidRPr="00D053EA">
        <w:rPr>
          <w:rFonts w:hint="eastAsia"/>
          <w:sz w:val="24"/>
        </w:rPr>
        <w:t>13</w:t>
      </w:r>
      <w:r w:rsidRPr="00D053EA">
        <w:rPr>
          <w:rFonts w:hint="eastAsia"/>
          <w:sz w:val="24"/>
        </w:rPr>
        <w:t>位定时</w:t>
      </w:r>
      <w:r w:rsidRPr="00D053EA">
        <w:rPr>
          <w:rFonts w:hint="eastAsia"/>
          <w:sz w:val="24"/>
        </w:rPr>
        <w:t>/</w:t>
      </w:r>
      <w:r w:rsidRPr="00D053EA">
        <w:rPr>
          <w:rFonts w:hint="eastAsia"/>
          <w:sz w:val="24"/>
        </w:rPr>
        <w:t>计数的是</w:t>
      </w:r>
      <w:r w:rsidRPr="00D053EA">
        <w:rPr>
          <w:rFonts w:hint="eastAsia"/>
          <w:sz w:val="24"/>
          <w:u w:val="single"/>
        </w:rPr>
        <w:t xml:space="preserve">  </w:t>
      </w:r>
      <w:r w:rsidRPr="00D053EA">
        <w:rPr>
          <w:sz w:val="24"/>
          <w:u w:val="single"/>
        </w:rPr>
        <w:t xml:space="preserve">   </w:t>
      </w:r>
      <w:r w:rsidRPr="00D053EA">
        <w:rPr>
          <w:rFonts w:hint="eastAsia"/>
          <w:sz w:val="24"/>
        </w:rPr>
        <w:t>。</w:t>
      </w:r>
    </w:p>
    <w:p w14:paraId="2BB9F268" w14:textId="77777777" w:rsidR="00BB4CC5" w:rsidRPr="00D053EA" w:rsidRDefault="00DA4E00" w:rsidP="00D053EA">
      <w:pPr>
        <w:spacing w:line="360" w:lineRule="auto"/>
        <w:rPr>
          <w:rFonts w:hAnsi="宋体"/>
          <w:b/>
          <w:sz w:val="24"/>
        </w:rPr>
      </w:pPr>
      <w:r w:rsidRPr="00D053EA">
        <w:rPr>
          <w:rFonts w:hAnsi="宋体" w:hint="eastAsia"/>
          <w:b/>
          <w:sz w:val="24"/>
        </w:rPr>
        <w:t>二、选择题</w:t>
      </w:r>
    </w:p>
    <w:p w14:paraId="179546B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．定时</w:t>
      </w:r>
      <w:r w:rsidRPr="00D053EA">
        <w:rPr>
          <w:rFonts w:hint="eastAsia"/>
          <w:sz w:val="24"/>
        </w:rPr>
        <w:t>/</w:t>
      </w:r>
      <w:r w:rsidRPr="00D053EA">
        <w:rPr>
          <w:rFonts w:hint="eastAsia"/>
          <w:sz w:val="24"/>
        </w:rPr>
        <w:t>计数器</w:t>
      </w:r>
      <w:r w:rsidRPr="00D053EA">
        <w:rPr>
          <w:rFonts w:hint="eastAsia"/>
          <w:sz w:val="24"/>
        </w:rPr>
        <w:t>T0</w:t>
      </w:r>
      <w:r w:rsidRPr="00D053EA">
        <w:rPr>
          <w:rFonts w:hint="eastAsia"/>
          <w:sz w:val="24"/>
        </w:rPr>
        <w:t>在</w:t>
      </w:r>
      <w:r w:rsidRPr="00D053EA">
        <w:rPr>
          <w:rFonts w:hint="eastAsia"/>
          <w:sz w:val="24"/>
        </w:rPr>
        <w:t>GATE=1</w:t>
      </w:r>
      <w:r w:rsidRPr="00D053EA">
        <w:rPr>
          <w:rFonts w:hint="eastAsia"/>
          <w:sz w:val="24"/>
        </w:rPr>
        <w:t>时运行的条件有（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）。</w:t>
      </w:r>
    </w:p>
    <w:p w14:paraId="54C79B0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P3.2=1       B</w:t>
      </w:r>
      <w:r w:rsidRPr="00D053EA">
        <w:rPr>
          <w:rFonts w:hint="eastAsia"/>
          <w:sz w:val="24"/>
        </w:rPr>
        <w:t>．设置好定时初值</w:t>
      </w:r>
      <w:r w:rsidRPr="00D053EA">
        <w:rPr>
          <w:rFonts w:hint="eastAsia"/>
          <w:sz w:val="24"/>
        </w:rPr>
        <w:t xml:space="preserve">    C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TR0=1      D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T0</w:t>
      </w:r>
      <w:r w:rsidRPr="00D053EA">
        <w:rPr>
          <w:rFonts w:hint="eastAsia"/>
          <w:sz w:val="24"/>
        </w:rPr>
        <w:t>开启中断</w:t>
      </w:r>
    </w:p>
    <w:p w14:paraId="0893114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对定时器</w:t>
      </w:r>
      <w:r w:rsidRPr="00D053EA">
        <w:rPr>
          <w:rFonts w:hint="eastAsia"/>
          <w:sz w:val="24"/>
        </w:rPr>
        <w:t>T0</w:t>
      </w:r>
      <w:r w:rsidRPr="00D053EA">
        <w:rPr>
          <w:sz w:val="24"/>
        </w:rPr>
        <w:t>进行关中断操作，需要复位中断允许控制寄存器的：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0D0A409D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 xml:space="preserve"> ET0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 xml:space="preserve"> EX0</w:t>
      </w:r>
      <w:r w:rsidRPr="00D053EA">
        <w:rPr>
          <w:rFonts w:hint="eastAsia"/>
          <w:sz w:val="24"/>
        </w:rPr>
        <w:t xml:space="preserve">   </w:t>
      </w: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 xml:space="preserve"> ET1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 xml:space="preserve"> EX1</w:t>
      </w:r>
    </w:p>
    <w:p w14:paraId="5D5D718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3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在下列寄存器中，与定时</w:t>
      </w:r>
      <w:r w:rsidRPr="00D053EA">
        <w:rPr>
          <w:rFonts w:hint="eastAsia"/>
          <w:sz w:val="24"/>
        </w:rPr>
        <w:t>/</w:t>
      </w:r>
      <w:r w:rsidRPr="00D053EA">
        <w:rPr>
          <w:sz w:val="24"/>
        </w:rPr>
        <w:t>计数器控制无关的是：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64D8D4C7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TCON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SCON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IE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TMOD</w:t>
      </w:r>
    </w:p>
    <w:p w14:paraId="6D67D1D9" w14:textId="77777777" w:rsidR="00BB4CC5" w:rsidRPr="00D053EA" w:rsidRDefault="00DA4E00" w:rsidP="00D053EA">
      <w:pPr>
        <w:spacing w:line="360" w:lineRule="auto"/>
        <w:ind w:firstLineChars="200" w:firstLine="482"/>
        <w:rPr>
          <w:sz w:val="24"/>
        </w:rPr>
      </w:pPr>
      <w:r w:rsidRPr="00D053EA">
        <w:rPr>
          <w:rFonts w:hint="eastAsia"/>
          <w:b/>
          <w:bCs/>
          <w:sz w:val="24"/>
        </w:rPr>
        <w:t>4</w:t>
      </w:r>
      <w:r w:rsidRPr="00D053EA">
        <w:rPr>
          <w:rFonts w:hint="eastAsia"/>
          <w:b/>
          <w:bCs/>
          <w:sz w:val="24"/>
        </w:rPr>
        <w:t>．</w:t>
      </w:r>
      <w:r w:rsidRPr="00D053EA">
        <w:rPr>
          <w:b/>
          <w:bCs/>
          <w:sz w:val="24"/>
        </w:rPr>
        <w:t>与定时工作方式</w:t>
      </w:r>
      <w:r w:rsidRPr="00D053EA">
        <w:rPr>
          <w:b/>
          <w:bCs/>
          <w:sz w:val="24"/>
        </w:rPr>
        <w:t>0</w:t>
      </w:r>
      <w:r w:rsidRPr="00D053EA">
        <w:rPr>
          <w:b/>
          <w:bCs/>
          <w:sz w:val="24"/>
        </w:rPr>
        <w:t>和</w:t>
      </w:r>
      <w:r w:rsidRPr="00D053EA">
        <w:rPr>
          <w:b/>
          <w:bCs/>
          <w:sz w:val="24"/>
        </w:rPr>
        <w:t>1</w:t>
      </w:r>
      <w:r w:rsidRPr="00D053EA">
        <w:rPr>
          <w:b/>
          <w:bCs/>
          <w:sz w:val="24"/>
        </w:rPr>
        <w:t>相比较，定时工作方式</w:t>
      </w:r>
      <w:r w:rsidRPr="00D053EA">
        <w:rPr>
          <w:b/>
          <w:bCs/>
          <w:sz w:val="24"/>
        </w:rPr>
        <w:t>2</w:t>
      </w:r>
      <w:r w:rsidRPr="00D053EA">
        <w:rPr>
          <w:b/>
          <w:bCs/>
          <w:sz w:val="24"/>
        </w:rPr>
        <w:t>不具备的特点是</w:t>
      </w:r>
      <w:r w:rsidRPr="00D053EA">
        <w:rPr>
          <w:sz w:val="24"/>
        </w:rPr>
        <w:t>：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42EA5FD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计数溢出后能自动恢复计数初值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增加计数器的位数</w:t>
      </w:r>
    </w:p>
    <w:p w14:paraId="346B145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提高了定时的精度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适于循环定时和循环计数</w:t>
      </w:r>
    </w:p>
    <w:p w14:paraId="0AF93783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5</w:t>
      </w:r>
      <w:r w:rsidRPr="00D053EA">
        <w:rPr>
          <w:sz w:val="24"/>
        </w:rPr>
        <w:t>．</w:t>
      </w:r>
      <w:r w:rsidRPr="00D053EA">
        <w:rPr>
          <w:sz w:val="24"/>
        </w:rPr>
        <w:t>51</w:t>
      </w:r>
      <w:r w:rsidRPr="00D053EA">
        <w:rPr>
          <w:sz w:val="24"/>
        </w:rPr>
        <w:t>单片机定时器工作方式</w:t>
      </w:r>
      <w:r w:rsidRPr="00D053EA">
        <w:rPr>
          <w:sz w:val="24"/>
        </w:rPr>
        <w:t>0</w:t>
      </w:r>
      <w:r w:rsidRPr="00D053EA">
        <w:rPr>
          <w:sz w:val="24"/>
        </w:rPr>
        <w:t>是指的（</w:t>
      </w:r>
      <w:r w:rsidRPr="00D053EA">
        <w:rPr>
          <w:rFonts w:hint="eastAsia"/>
          <w:sz w:val="24"/>
        </w:rPr>
        <w:t xml:space="preserve">  </w:t>
      </w:r>
      <w:r w:rsidRPr="00D053EA">
        <w:rPr>
          <w:sz w:val="24"/>
        </w:rPr>
        <w:t>）工作方式。</w:t>
      </w:r>
    </w:p>
    <w:p w14:paraId="15D35C82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8</w:t>
      </w:r>
      <w:r w:rsidRPr="00D053EA">
        <w:rPr>
          <w:sz w:val="24"/>
        </w:rPr>
        <w:t>位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8</w:t>
      </w:r>
      <w:r w:rsidRPr="00D053EA">
        <w:rPr>
          <w:sz w:val="24"/>
        </w:rPr>
        <w:t>位自动重装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13</w:t>
      </w:r>
      <w:r w:rsidRPr="00D053EA">
        <w:rPr>
          <w:sz w:val="24"/>
        </w:rPr>
        <w:t>位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16</w:t>
      </w:r>
      <w:r w:rsidRPr="00D053EA">
        <w:rPr>
          <w:sz w:val="24"/>
        </w:rPr>
        <w:t>位</w:t>
      </w:r>
    </w:p>
    <w:p w14:paraId="68909861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6</w:t>
      </w:r>
      <w:r w:rsidRPr="00D053EA">
        <w:rPr>
          <w:rFonts w:hint="eastAsia"/>
          <w:sz w:val="24"/>
        </w:rPr>
        <w:t>．使用定时器</w:t>
      </w:r>
      <w:r w:rsidRPr="00D053EA">
        <w:rPr>
          <w:rFonts w:hint="eastAsia"/>
          <w:sz w:val="24"/>
        </w:rPr>
        <w:t>T1</w:t>
      </w:r>
      <w:r w:rsidRPr="00D053EA">
        <w:rPr>
          <w:rFonts w:hint="eastAsia"/>
          <w:sz w:val="24"/>
        </w:rPr>
        <w:t>时，有几种工作方式（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>）</w:t>
      </w:r>
    </w:p>
    <w:p w14:paraId="0E32A113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Ａ．１种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>Ｂ．２种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>Ｃ．３种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>Ｄ．４种</w:t>
      </w:r>
    </w:p>
    <w:p w14:paraId="475A1597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7</w:t>
      </w:r>
      <w:r w:rsidRPr="00D053EA">
        <w:rPr>
          <w:rFonts w:hint="eastAsia"/>
          <w:sz w:val="24"/>
        </w:rPr>
        <w:t>．单片机定时器可用于（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65FB2AD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．定时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  <w:t>B</w:t>
      </w:r>
      <w:r w:rsidRPr="00D053EA">
        <w:rPr>
          <w:rFonts w:hint="eastAsia"/>
          <w:sz w:val="24"/>
        </w:rPr>
        <w:t>．外部事件计数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  <w:t>C</w:t>
      </w:r>
      <w:r w:rsidRPr="00D053EA">
        <w:rPr>
          <w:rFonts w:hint="eastAsia"/>
          <w:sz w:val="24"/>
        </w:rPr>
        <w:t>．串行口的波特率制定</w:t>
      </w:r>
      <w:r w:rsidRPr="00D053EA">
        <w:rPr>
          <w:rFonts w:hint="eastAsia"/>
          <w:sz w:val="24"/>
        </w:rPr>
        <w:tab/>
        <w:t>D</w:t>
      </w:r>
      <w:r w:rsidRPr="00D053EA">
        <w:rPr>
          <w:rFonts w:hint="eastAsia"/>
          <w:sz w:val="24"/>
        </w:rPr>
        <w:t>．扩展外部中断源</w:t>
      </w:r>
    </w:p>
    <w:p w14:paraId="6FA6F33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8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关于定时器</w:t>
      </w:r>
      <w:r w:rsidRPr="00D053EA">
        <w:rPr>
          <w:rFonts w:hint="eastAsia"/>
          <w:sz w:val="24"/>
        </w:rPr>
        <w:t>，</w:t>
      </w:r>
      <w:r w:rsidRPr="00D053EA">
        <w:rPr>
          <w:sz w:val="24"/>
        </w:rPr>
        <w:t>若振荡频率为</w:t>
      </w:r>
      <w:r w:rsidRPr="00D053EA">
        <w:rPr>
          <w:rFonts w:hint="eastAsia"/>
          <w:sz w:val="24"/>
        </w:rPr>
        <w:t>12</w:t>
      </w:r>
      <w:r w:rsidRPr="00D053EA">
        <w:rPr>
          <w:sz w:val="24"/>
        </w:rPr>
        <w:t>MHz</w:t>
      </w:r>
      <w:r w:rsidRPr="00D053EA">
        <w:rPr>
          <w:rFonts w:hint="eastAsia"/>
          <w:sz w:val="24"/>
        </w:rPr>
        <w:t>，</w:t>
      </w:r>
      <w:r w:rsidRPr="00D053EA">
        <w:rPr>
          <w:sz w:val="24"/>
        </w:rPr>
        <w:t>在方式</w:t>
      </w:r>
      <w:r w:rsidRPr="00D053EA">
        <w:rPr>
          <w:rFonts w:hint="eastAsia"/>
          <w:sz w:val="24"/>
        </w:rPr>
        <w:t>1</w:t>
      </w:r>
      <w:r w:rsidRPr="00D053EA">
        <w:rPr>
          <w:sz w:val="24"/>
        </w:rPr>
        <w:t>下最大定时时间为</w:t>
      </w: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 xml:space="preserve">   </w:t>
      </w:r>
      <w:r w:rsidRPr="00D053EA">
        <w:rPr>
          <w:rFonts w:hint="eastAsia"/>
          <w:sz w:val="24"/>
        </w:rPr>
        <w:t>）。</w:t>
      </w:r>
    </w:p>
    <w:p w14:paraId="72CD438B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8.192ms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65.536</w:t>
      </w:r>
      <w:r w:rsidRPr="00D053EA">
        <w:rPr>
          <w:sz w:val="24"/>
        </w:rPr>
        <w:t>ms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0.256ms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16.384ms</w:t>
      </w:r>
    </w:p>
    <w:p w14:paraId="47A51F1C" w14:textId="77777777" w:rsidR="00BB4CC5" w:rsidRPr="00D053EA" w:rsidRDefault="00BB4CC5" w:rsidP="00D053EA">
      <w:pPr>
        <w:spacing w:line="360" w:lineRule="auto"/>
        <w:ind w:firstLineChars="200" w:firstLine="480"/>
        <w:rPr>
          <w:bCs/>
          <w:sz w:val="24"/>
        </w:rPr>
      </w:pPr>
    </w:p>
    <w:p w14:paraId="24A75981" w14:textId="77777777" w:rsidR="00BB4CC5" w:rsidRPr="00D053EA" w:rsidRDefault="00BB4CC5" w:rsidP="00D053EA">
      <w:pPr>
        <w:spacing w:line="360" w:lineRule="auto"/>
        <w:ind w:firstLineChars="200" w:firstLine="480"/>
        <w:rPr>
          <w:bCs/>
          <w:sz w:val="24"/>
        </w:rPr>
      </w:pPr>
    </w:p>
    <w:p w14:paraId="432165A8" w14:textId="77777777" w:rsidR="00BB4CC5" w:rsidRPr="00D053EA" w:rsidRDefault="00BB4CC5" w:rsidP="00D053EA">
      <w:pPr>
        <w:spacing w:line="360" w:lineRule="auto"/>
        <w:rPr>
          <w:rFonts w:hint="eastAsia"/>
          <w:bCs/>
          <w:sz w:val="24"/>
        </w:rPr>
      </w:pPr>
    </w:p>
    <w:p w14:paraId="7345B5EB" w14:textId="77777777" w:rsidR="00BB4CC5" w:rsidRPr="00D053EA" w:rsidRDefault="00DA4E00" w:rsidP="00D053EA">
      <w:pPr>
        <w:pStyle w:val="3"/>
        <w:spacing w:beforeLines="50" w:before="156" w:after="0" w:line="360" w:lineRule="auto"/>
        <w:jc w:val="center"/>
        <w:rPr>
          <w:rFonts w:hAnsi="宋体"/>
          <w:sz w:val="24"/>
          <w:szCs w:val="24"/>
        </w:rPr>
      </w:pPr>
      <w:r w:rsidRPr="00D053EA">
        <w:rPr>
          <w:rFonts w:hAnsi="宋体" w:hint="eastAsia"/>
          <w:sz w:val="24"/>
          <w:szCs w:val="24"/>
        </w:rPr>
        <w:lastRenderedPageBreak/>
        <w:t>串行口</w:t>
      </w:r>
    </w:p>
    <w:p w14:paraId="5460FB0C" w14:textId="77777777" w:rsidR="00BB4CC5" w:rsidRPr="00D053EA" w:rsidRDefault="00DA4E00" w:rsidP="00D053EA">
      <w:pPr>
        <w:spacing w:line="360" w:lineRule="auto"/>
        <w:rPr>
          <w:rFonts w:hAnsi="宋体"/>
          <w:b/>
          <w:sz w:val="24"/>
        </w:rPr>
      </w:pPr>
      <w:r w:rsidRPr="00D053EA">
        <w:rPr>
          <w:rFonts w:hAnsi="宋体" w:hint="eastAsia"/>
          <w:b/>
          <w:sz w:val="24"/>
        </w:rPr>
        <w:t>一、填空题</w:t>
      </w:r>
    </w:p>
    <w:p w14:paraId="278BCCC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．在数据传输时，一个数据编码的各位按照一定顺序，一位一位地在信道中被发送和接受的，这种传送通信方式称为</w:t>
      </w:r>
      <w:r w:rsidRPr="00D053EA">
        <w:rPr>
          <w:rFonts w:hint="eastAsia"/>
          <w:sz w:val="24"/>
          <w:u w:val="single"/>
        </w:rPr>
        <w:t xml:space="preserve">       </w:t>
      </w:r>
      <w:r w:rsidRPr="00D053EA">
        <w:rPr>
          <w:rFonts w:hint="eastAsia"/>
          <w:sz w:val="24"/>
        </w:rPr>
        <w:t>通信。</w:t>
      </w:r>
    </w:p>
    <w:p w14:paraId="393CE5A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>．串行口中断标志</w:t>
      </w:r>
      <w:r w:rsidRPr="00D053EA">
        <w:rPr>
          <w:sz w:val="24"/>
        </w:rPr>
        <w:t>RI/TI</w:t>
      </w:r>
      <w:r w:rsidRPr="00D053EA">
        <w:rPr>
          <w:rFonts w:hint="eastAsia"/>
          <w:sz w:val="24"/>
        </w:rPr>
        <w:t>由</w:t>
      </w:r>
      <w:r w:rsidRPr="00D053EA">
        <w:rPr>
          <w:sz w:val="24"/>
          <w:u w:val="single"/>
        </w:rPr>
        <w:t xml:space="preserve">        </w:t>
      </w:r>
      <w:r w:rsidRPr="00D053EA">
        <w:rPr>
          <w:rFonts w:hint="eastAsia"/>
          <w:sz w:val="24"/>
        </w:rPr>
        <w:t>置位，</w:t>
      </w:r>
      <w:r w:rsidRPr="00D053EA">
        <w:rPr>
          <w:sz w:val="24"/>
          <w:u w:val="single"/>
        </w:rPr>
        <w:t xml:space="preserve">       </w:t>
      </w:r>
      <w:r w:rsidRPr="00D053EA">
        <w:rPr>
          <w:rFonts w:hint="eastAsia"/>
          <w:sz w:val="24"/>
        </w:rPr>
        <w:t>清零。</w:t>
      </w:r>
    </w:p>
    <w:p w14:paraId="70444529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3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单片机串行口有</w:t>
      </w:r>
      <w:r w:rsidRPr="00D053EA">
        <w:rPr>
          <w:rFonts w:hint="eastAsia"/>
          <w:sz w:val="24"/>
        </w:rPr>
        <w:t>4</w:t>
      </w:r>
      <w:r w:rsidRPr="00D053EA">
        <w:rPr>
          <w:rFonts w:hint="eastAsia"/>
          <w:sz w:val="24"/>
        </w:rPr>
        <w:t>种工作方式，可在初始化程序中用软件填写特殊功能寄存器</w:t>
      </w:r>
      <w:r w:rsidRPr="00D053EA">
        <w:rPr>
          <w:rFonts w:hint="eastAsia"/>
          <w:sz w:val="24"/>
          <w:u w:val="single"/>
        </w:rPr>
        <w:t xml:space="preserve">     </w:t>
      </w:r>
      <w:r w:rsidRPr="00D053EA">
        <w:rPr>
          <w:rFonts w:hint="eastAsia"/>
          <w:sz w:val="24"/>
        </w:rPr>
        <w:t>加以选择。</w:t>
      </w:r>
    </w:p>
    <w:p w14:paraId="061E26E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4</w:t>
      </w:r>
      <w:r w:rsidRPr="00D053EA">
        <w:rPr>
          <w:rFonts w:hint="eastAsia"/>
          <w:sz w:val="24"/>
        </w:rPr>
        <w:t>．波特率定义为</w:t>
      </w:r>
      <w:r w:rsidRPr="00D053EA">
        <w:rPr>
          <w:rFonts w:hint="eastAsia"/>
          <w:sz w:val="24"/>
          <w:u w:val="single"/>
        </w:rPr>
        <w:t xml:space="preserve">            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。串行通信对波特率的基本要求是互相通信的甲乙双方必须具有</w:t>
      </w:r>
      <w:r w:rsidRPr="00D053EA">
        <w:rPr>
          <w:rFonts w:hint="eastAsia"/>
          <w:sz w:val="24"/>
          <w:u w:val="single"/>
        </w:rPr>
        <w:t xml:space="preserve">     </w:t>
      </w:r>
      <w:r w:rsidRPr="00D053EA">
        <w:rPr>
          <w:rFonts w:hint="eastAsia"/>
          <w:sz w:val="24"/>
        </w:rPr>
        <w:t>波特率。</w:t>
      </w:r>
    </w:p>
    <w:p w14:paraId="4DC6A902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5</w:t>
      </w:r>
      <w:r w:rsidRPr="00D053EA">
        <w:rPr>
          <w:rFonts w:hint="eastAsia"/>
          <w:sz w:val="24"/>
        </w:rPr>
        <w:t>．</w:t>
      </w:r>
      <w:r w:rsidRPr="00D053EA">
        <w:rPr>
          <w:sz w:val="24"/>
        </w:rPr>
        <w:t>51</w:t>
      </w:r>
      <w:r w:rsidRPr="00D053EA">
        <w:rPr>
          <w:rFonts w:hint="eastAsia"/>
          <w:sz w:val="24"/>
        </w:rPr>
        <w:t>单片机的串行接口有</w:t>
      </w:r>
      <w:r w:rsidRPr="00D053EA">
        <w:rPr>
          <w:sz w:val="24"/>
          <w:u w:val="single"/>
        </w:rPr>
        <w:t xml:space="preserve">       </w:t>
      </w:r>
      <w:r w:rsidRPr="00D053EA">
        <w:rPr>
          <w:rFonts w:hint="eastAsia"/>
          <w:sz w:val="24"/>
        </w:rPr>
        <w:t>种工作方式。</w:t>
      </w:r>
      <w:proofErr w:type="gramStart"/>
      <w:r w:rsidRPr="00D053EA">
        <w:rPr>
          <w:rFonts w:hint="eastAsia"/>
          <w:sz w:val="24"/>
        </w:rPr>
        <w:t>其中方式</w:t>
      </w:r>
      <w:proofErr w:type="gramEnd"/>
      <w:r w:rsidRPr="00D053EA">
        <w:rPr>
          <w:sz w:val="24"/>
          <w:u w:val="single"/>
        </w:rPr>
        <w:t xml:space="preserve">      </w:t>
      </w:r>
      <w:r w:rsidRPr="00D053EA">
        <w:rPr>
          <w:rFonts w:hint="eastAsia"/>
          <w:sz w:val="24"/>
        </w:rPr>
        <w:t>为多机通信方式。</w:t>
      </w:r>
    </w:p>
    <w:p w14:paraId="594E83B2" w14:textId="77777777" w:rsidR="00BB4CC5" w:rsidRPr="00D053EA" w:rsidRDefault="00DA4E00" w:rsidP="00D053EA">
      <w:pPr>
        <w:numPr>
          <w:ilvl w:val="0"/>
          <w:numId w:val="1"/>
        </w:num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单片机串行通信时，若要发送数据，就必须将要发送的数据送至</w:t>
      </w:r>
      <w:r w:rsidRPr="00D053EA">
        <w:rPr>
          <w:rFonts w:hint="eastAsia"/>
          <w:sz w:val="24"/>
          <w:u w:val="single"/>
        </w:rPr>
        <w:t xml:space="preserve">       </w:t>
      </w:r>
      <w:r w:rsidRPr="00D053EA">
        <w:rPr>
          <w:rFonts w:hint="eastAsia"/>
          <w:sz w:val="24"/>
        </w:rPr>
        <w:t>单元，若要接收数据也要到该单元取数，取数的指令为</w:t>
      </w:r>
      <w:r w:rsidRPr="00D053EA">
        <w:rPr>
          <w:rFonts w:hint="eastAsia"/>
          <w:sz w:val="24"/>
          <w:u w:val="single"/>
        </w:rPr>
        <w:t xml:space="preserve">         </w:t>
      </w:r>
      <w:r w:rsidRPr="00D053EA">
        <w:rPr>
          <w:rFonts w:hint="eastAsia"/>
          <w:sz w:val="24"/>
        </w:rPr>
        <w:t>。</w:t>
      </w:r>
    </w:p>
    <w:p w14:paraId="341F38E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  <w:u w:val="single"/>
        </w:rPr>
      </w:pPr>
      <w:r w:rsidRPr="00D053EA">
        <w:rPr>
          <w:rFonts w:hint="eastAsia"/>
          <w:sz w:val="24"/>
        </w:rPr>
        <w:t>7</w:t>
      </w:r>
      <w:r w:rsidRPr="00D053EA">
        <w:rPr>
          <w:rFonts w:hint="eastAsia"/>
          <w:sz w:val="24"/>
        </w:rPr>
        <w:t>．假如数据传送的速率是</w:t>
      </w:r>
      <w:r w:rsidRPr="00D053EA">
        <w:rPr>
          <w:rFonts w:hint="eastAsia"/>
          <w:sz w:val="24"/>
        </w:rPr>
        <w:t>120</w:t>
      </w:r>
      <w:r w:rsidRPr="00D053EA">
        <w:rPr>
          <w:rFonts w:hint="eastAsia"/>
          <w:sz w:val="24"/>
        </w:rPr>
        <w:t>个字符</w:t>
      </w:r>
      <w:r w:rsidRPr="00D053EA">
        <w:rPr>
          <w:rFonts w:hint="eastAsia"/>
          <w:sz w:val="24"/>
        </w:rPr>
        <w:t>/</w:t>
      </w:r>
      <w:r w:rsidRPr="00D053EA">
        <w:rPr>
          <w:rFonts w:hint="eastAsia"/>
          <w:sz w:val="24"/>
        </w:rPr>
        <w:t>秒，每一个字符规定包含</w:t>
      </w:r>
      <w:r w:rsidRPr="00D053EA">
        <w:rPr>
          <w:rFonts w:hint="eastAsia"/>
          <w:sz w:val="24"/>
        </w:rPr>
        <w:t>10</w:t>
      </w:r>
      <w:r w:rsidRPr="00D053EA">
        <w:rPr>
          <w:rFonts w:hint="eastAsia"/>
          <w:sz w:val="24"/>
        </w:rPr>
        <w:t>个位（一个起始位、</w:t>
      </w:r>
      <w:r w:rsidRPr="00D053EA">
        <w:rPr>
          <w:rFonts w:hint="eastAsia"/>
          <w:sz w:val="24"/>
        </w:rPr>
        <w:t>8</w:t>
      </w:r>
      <w:r w:rsidRPr="00D053EA">
        <w:rPr>
          <w:rFonts w:hint="eastAsia"/>
          <w:sz w:val="24"/>
        </w:rPr>
        <w:t>个数据位和</w:t>
      </w: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个停止位），则传送的波特率为</w:t>
      </w:r>
      <w:r w:rsidRPr="00D053EA">
        <w:rPr>
          <w:rFonts w:hint="eastAsia"/>
          <w:sz w:val="24"/>
          <w:u w:val="single"/>
        </w:rPr>
        <w:t xml:space="preserve">         </w:t>
      </w:r>
      <w:r w:rsidRPr="00D053EA">
        <w:rPr>
          <w:rFonts w:hint="eastAsia"/>
          <w:sz w:val="24"/>
        </w:rPr>
        <w:t>，每一位的传送时间</w:t>
      </w:r>
      <w:r w:rsidRPr="00D053EA">
        <w:rPr>
          <w:rFonts w:hint="eastAsia"/>
          <w:sz w:val="24"/>
          <w:u w:val="single"/>
        </w:rPr>
        <w:t xml:space="preserve">      </w:t>
      </w:r>
      <w:r w:rsidRPr="00D053EA">
        <w:rPr>
          <w:rFonts w:hint="eastAsia"/>
          <w:sz w:val="24"/>
        </w:rPr>
        <w:t>。</w:t>
      </w:r>
    </w:p>
    <w:p w14:paraId="2CD7C034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  <w:u w:val="single"/>
        </w:rPr>
      </w:pPr>
      <w:r w:rsidRPr="00D053EA">
        <w:rPr>
          <w:rFonts w:hint="eastAsia"/>
          <w:sz w:val="24"/>
        </w:rPr>
        <w:t>8</w:t>
      </w:r>
      <w:r w:rsidRPr="00D053EA">
        <w:rPr>
          <w:rFonts w:hint="eastAsia"/>
          <w:sz w:val="24"/>
        </w:rPr>
        <w:t>．串行数据通信分为单工方式、</w:t>
      </w:r>
      <w:r w:rsidRPr="00D053EA">
        <w:rPr>
          <w:sz w:val="24"/>
          <w:u w:val="single"/>
        </w:rPr>
        <w:t xml:space="preserve">       </w:t>
      </w:r>
      <w:r w:rsidRPr="00D053EA">
        <w:rPr>
          <w:rFonts w:hint="eastAsia"/>
          <w:sz w:val="24"/>
        </w:rPr>
        <w:t>和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  <w:u w:val="single"/>
        </w:rPr>
        <w:t xml:space="preserve">       </w:t>
      </w:r>
      <w:r w:rsidRPr="00D053EA">
        <w:rPr>
          <w:rFonts w:hint="eastAsia"/>
          <w:sz w:val="24"/>
        </w:rPr>
        <w:t>。</w:t>
      </w:r>
    </w:p>
    <w:p w14:paraId="6BF55824" w14:textId="77777777" w:rsidR="00BB4CC5" w:rsidRPr="00D053EA" w:rsidRDefault="00BB4CC5" w:rsidP="00D053EA">
      <w:pPr>
        <w:spacing w:line="360" w:lineRule="auto"/>
        <w:rPr>
          <w:sz w:val="24"/>
        </w:rPr>
      </w:pPr>
    </w:p>
    <w:p w14:paraId="3E434155" w14:textId="77777777" w:rsidR="00BB4CC5" w:rsidRPr="00D053EA" w:rsidRDefault="00DA4E00" w:rsidP="00D053EA">
      <w:pPr>
        <w:spacing w:line="360" w:lineRule="auto"/>
        <w:rPr>
          <w:rFonts w:hAnsi="宋体"/>
          <w:b/>
          <w:sz w:val="24"/>
        </w:rPr>
      </w:pPr>
      <w:r w:rsidRPr="00D053EA">
        <w:rPr>
          <w:rFonts w:hAnsi="宋体" w:hint="eastAsia"/>
          <w:b/>
          <w:sz w:val="24"/>
        </w:rPr>
        <w:t>二、选择题</w:t>
      </w:r>
    </w:p>
    <w:p w14:paraId="352E3538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．串行通信的通信方式和特点有（</w:t>
      </w:r>
      <w:r w:rsidRPr="00D053EA">
        <w:rPr>
          <w:rFonts w:hint="eastAsia"/>
          <w:sz w:val="24"/>
        </w:rPr>
        <w:t xml:space="preserve">   </w:t>
      </w:r>
      <w:r w:rsidRPr="00D053EA">
        <w:rPr>
          <w:rFonts w:hint="eastAsia"/>
          <w:sz w:val="24"/>
        </w:rPr>
        <w:t>）；并行通信的通信方式和特点有（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48BC68E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．各位同时传送；</w:t>
      </w:r>
      <w:r w:rsidRPr="00D053EA">
        <w:rPr>
          <w:rFonts w:hint="eastAsia"/>
          <w:sz w:val="24"/>
        </w:rPr>
        <w:t xml:space="preserve">    B</w:t>
      </w:r>
      <w:r w:rsidRPr="00D053EA">
        <w:rPr>
          <w:rFonts w:hint="eastAsia"/>
          <w:sz w:val="24"/>
        </w:rPr>
        <w:t>．各位依次逐位传送；</w:t>
      </w:r>
      <w:r w:rsidRPr="00D053EA">
        <w:rPr>
          <w:rFonts w:hint="eastAsia"/>
          <w:sz w:val="24"/>
        </w:rPr>
        <w:t xml:space="preserve">     C</w:t>
      </w:r>
      <w:r w:rsidRPr="00D053EA">
        <w:rPr>
          <w:rFonts w:hint="eastAsia"/>
          <w:sz w:val="24"/>
        </w:rPr>
        <w:t>．传送速度相对慢；</w:t>
      </w:r>
    </w:p>
    <w:p w14:paraId="7F124627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D</w:t>
      </w:r>
      <w:r w:rsidRPr="00D053EA">
        <w:rPr>
          <w:rFonts w:hint="eastAsia"/>
          <w:sz w:val="24"/>
        </w:rPr>
        <w:t>．传送速度相对快；</w:t>
      </w:r>
      <w:r w:rsidRPr="00D053EA">
        <w:rPr>
          <w:rFonts w:hint="eastAsia"/>
          <w:sz w:val="24"/>
        </w:rPr>
        <w:t xml:space="preserve">  E</w:t>
      </w:r>
      <w:r w:rsidRPr="00D053EA">
        <w:rPr>
          <w:rFonts w:hint="eastAsia"/>
          <w:sz w:val="24"/>
        </w:rPr>
        <w:t>．便于长距离传送；</w:t>
      </w:r>
      <w:r w:rsidRPr="00D053EA">
        <w:rPr>
          <w:rFonts w:hint="eastAsia"/>
          <w:sz w:val="24"/>
        </w:rPr>
        <w:t xml:space="preserve">       F</w:t>
      </w:r>
      <w:r w:rsidRPr="00D053EA">
        <w:rPr>
          <w:rFonts w:hint="eastAsia"/>
          <w:sz w:val="24"/>
        </w:rPr>
        <w:t>．不便于长距离传送。</w:t>
      </w:r>
    </w:p>
    <w:p w14:paraId="7B1A423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>．异步通信的通信方式和特点有（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）；同步通信的通信方式和特点有</w:t>
      </w:r>
      <w:r w:rsidRPr="00D053EA">
        <w:rPr>
          <w:rFonts w:hint="eastAsia"/>
          <w:sz w:val="24"/>
        </w:rPr>
        <w:lastRenderedPageBreak/>
        <w:t>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396C634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．依靠同步字符保持通信同步；</w:t>
      </w:r>
      <w:r w:rsidRPr="00D053EA">
        <w:rPr>
          <w:rFonts w:hint="eastAsia"/>
          <w:sz w:val="24"/>
        </w:rPr>
        <w:t xml:space="preserve">      B</w:t>
      </w:r>
      <w:r w:rsidRPr="00D053EA">
        <w:rPr>
          <w:rFonts w:hint="eastAsia"/>
          <w:sz w:val="24"/>
        </w:rPr>
        <w:t>．依靠起始位、停止位保持通信同步；</w:t>
      </w:r>
    </w:p>
    <w:p w14:paraId="0E2A308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C</w:t>
      </w:r>
      <w:r w:rsidRPr="00D053EA">
        <w:rPr>
          <w:rFonts w:hint="eastAsia"/>
          <w:sz w:val="24"/>
        </w:rPr>
        <w:t>．传送速度相对慢；</w:t>
      </w:r>
      <w:r w:rsidRPr="00D053EA">
        <w:rPr>
          <w:rFonts w:hint="eastAsia"/>
          <w:sz w:val="24"/>
        </w:rPr>
        <w:t xml:space="preserve">                D</w:t>
      </w:r>
      <w:r w:rsidRPr="00D053EA">
        <w:rPr>
          <w:rFonts w:hint="eastAsia"/>
          <w:sz w:val="24"/>
        </w:rPr>
        <w:t>．传送速度相对快；</w:t>
      </w:r>
    </w:p>
    <w:p w14:paraId="0395782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E</w:t>
      </w:r>
      <w:r w:rsidRPr="00D053EA">
        <w:rPr>
          <w:rFonts w:hint="eastAsia"/>
          <w:sz w:val="24"/>
        </w:rPr>
        <w:t>．对硬件要求较低；</w:t>
      </w:r>
      <w:r w:rsidRPr="00D053EA">
        <w:rPr>
          <w:rFonts w:hint="eastAsia"/>
          <w:sz w:val="24"/>
        </w:rPr>
        <w:t xml:space="preserve">                F</w:t>
      </w:r>
      <w:r w:rsidRPr="00D053EA">
        <w:rPr>
          <w:rFonts w:hint="eastAsia"/>
          <w:sz w:val="24"/>
        </w:rPr>
        <w:t>．对硬件要求较高。</w:t>
      </w:r>
    </w:p>
    <w:p w14:paraId="18301FDB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3</w:t>
      </w:r>
      <w:r w:rsidRPr="00D053EA">
        <w:rPr>
          <w:rFonts w:hint="eastAsia"/>
          <w:sz w:val="24"/>
        </w:rPr>
        <w:t>．串行口的移位寄存器方式为（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0942CF4E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．方式</w:t>
      </w:r>
      <w:r w:rsidRPr="00D053EA">
        <w:rPr>
          <w:sz w:val="24"/>
        </w:rPr>
        <w:t>0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．方式</w:t>
      </w:r>
      <w:r w:rsidRPr="00D053EA">
        <w:rPr>
          <w:sz w:val="24"/>
        </w:rPr>
        <w:t>1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．方式</w:t>
      </w:r>
      <w:r w:rsidRPr="00D053EA">
        <w:rPr>
          <w:sz w:val="24"/>
        </w:rPr>
        <w:t>2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．方式</w:t>
      </w:r>
      <w:r w:rsidRPr="00D053EA">
        <w:rPr>
          <w:sz w:val="24"/>
        </w:rPr>
        <w:t>3</w:t>
      </w:r>
    </w:p>
    <w:p w14:paraId="6317A66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4</w:t>
      </w:r>
      <w:r w:rsidRPr="00D053EA">
        <w:rPr>
          <w:rFonts w:hint="eastAsia"/>
          <w:sz w:val="24"/>
        </w:rPr>
        <w:t>．利用</w:t>
      </w:r>
      <w:r w:rsidRPr="00D053EA">
        <w:rPr>
          <w:rFonts w:hint="eastAsia"/>
          <w:sz w:val="24"/>
        </w:rPr>
        <w:t>51</w:t>
      </w:r>
      <w:r w:rsidRPr="00D053EA">
        <w:rPr>
          <w:rFonts w:hint="eastAsia"/>
          <w:sz w:val="24"/>
        </w:rPr>
        <w:t>单片机的串行口扩展并行口时，串行口工作方式选择（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1D57605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．方式</w:t>
      </w:r>
      <w:r w:rsidRPr="00D053EA">
        <w:rPr>
          <w:rFonts w:hint="eastAsia"/>
          <w:sz w:val="24"/>
        </w:rPr>
        <w:t>0</w:t>
      </w:r>
      <w:r w:rsidRPr="00D053EA">
        <w:rPr>
          <w:rFonts w:hint="eastAsia"/>
          <w:sz w:val="24"/>
        </w:rPr>
        <w:tab/>
        <w:t>B</w:t>
      </w:r>
      <w:r w:rsidRPr="00D053EA">
        <w:rPr>
          <w:rFonts w:hint="eastAsia"/>
          <w:sz w:val="24"/>
        </w:rPr>
        <w:t>．方式</w:t>
      </w: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ab/>
        <w:t>C</w:t>
      </w:r>
      <w:r w:rsidRPr="00D053EA">
        <w:rPr>
          <w:rFonts w:hint="eastAsia"/>
          <w:sz w:val="24"/>
        </w:rPr>
        <w:t>．方式</w:t>
      </w: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ab/>
        <w:t>D</w:t>
      </w:r>
      <w:r w:rsidRPr="00D053EA">
        <w:rPr>
          <w:rFonts w:hint="eastAsia"/>
          <w:sz w:val="24"/>
        </w:rPr>
        <w:t>．方式</w:t>
      </w:r>
      <w:r w:rsidRPr="00D053EA">
        <w:rPr>
          <w:rFonts w:hint="eastAsia"/>
          <w:sz w:val="24"/>
        </w:rPr>
        <w:t>3</w:t>
      </w:r>
    </w:p>
    <w:p w14:paraId="3C178F72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5</w:t>
      </w:r>
      <w:r w:rsidRPr="00D053EA">
        <w:rPr>
          <w:rFonts w:hint="eastAsia"/>
          <w:sz w:val="24"/>
        </w:rPr>
        <w:t>．控制串行口工作方式的寄存器是（</w:t>
      </w:r>
      <w:r w:rsidRPr="00D053EA">
        <w:rPr>
          <w:rFonts w:hint="eastAsia"/>
          <w:sz w:val="24"/>
        </w:rPr>
        <w:t xml:space="preserve">  </w:t>
      </w:r>
      <w:r w:rsidRPr="00D053EA">
        <w:rPr>
          <w:rFonts w:hint="eastAsia"/>
          <w:sz w:val="24"/>
        </w:rPr>
        <w:t>）。</w:t>
      </w:r>
    </w:p>
    <w:p w14:paraId="6EE6D7D6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TCON</w:t>
      </w:r>
      <w:r w:rsidRPr="00D053EA">
        <w:rPr>
          <w:rFonts w:hint="eastAsia"/>
          <w:sz w:val="24"/>
        </w:rPr>
        <w:tab/>
        <w:t>B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PCON</w:t>
      </w:r>
      <w:r w:rsidRPr="00D053EA">
        <w:rPr>
          <w:rFonts w:hint="eastAsia"/>
          <w:sz w:val="24"/>
        </w:rPr>
        <w:tab/>
        <w:t>C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SCON</w:t>
      </w:r>
      <w:r w:rsidRPr="00D053EA">
        <w:rPr>
          <w:rFonts w:hint="eastAsia"/>
          <w:sz w:val="24"/>
        </w:rPr>
        <w:tab/>
        <w:t>D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TMOD</w:t>
      </w:r>
    </w:p>
    <w:p w14:paraId="28F31B43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6</w:t>
      </w:r>
      <w:r w:rsidRPr="00D053EA">
        <w:rPr>
          <w:rFonts w:hint="eastAsia"/>
          <w:sz w:val="24"/>
        </w:rPr>
        <w:t>．发送一次串行数据的操作不包含的是（</w:t>
      </w:r>
      <w:r w:rsidRPr="00D053EA">
        <w:rPr>
          <w:rFonts w:hint="eastAsia"/>
          <w:sz w:val="24"/>
        </w:rPr>
        <w:t xml:space="preserve">   </w:t>
      </w:r>
      <w:r w:rsidRPr="00D053EA">
        <w:rPr>
          <w:rFonts w:hint="eastAsia"/>
          <w:sz w:val="24"/>
        </w:rPr>
        <w:t>）。</w:t>
      </w:r>
    </w:p>
    <w:p w14:paraId="1169B02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sz w:val="24"/>
        </w:rPr>
        <w:t>A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CLR  TI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B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MOV  A</w:t>
      </w:r>
      <w:r w:rsidRPr="00D053EA">
        <w:rPr>
          <w:rFonts w:hint="eastAsia"/>
          <w:sz w:val="24"/>
        </w:rPr>
        <w:t>，</w:t>
      </w:r>
      <w:r w:rsidRPr="00D053EA">
        <w:rPr>
          <w:rFonts w:hint="eastAsia"/>
          <w:sz w:val="24"/>
        </w:rPr>
        <w:t>SBUF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C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JNB  TI</w:t>
      </w:r>
      <w:r w:rsidRPr="00D053EA">
        <w:rPr>
          <w:rFonts w:hint="eastAsia"/>
          <w:sz w:val="24"/>
        </w:rPr>
        <w:t>，</w:t>
      </w:r>
      <w:r w:rsidRPr="00D053EA">
        <w:rPr>
          <w:rFonts w:hint="eastAsia"/>
          <w:sz w:val="24"/>
        </w:rPr>
        <w:t>$</w:t>
      </w:r>
      <w:r w:rsidRPr="00D053EA">
        <w:rPr>
          <w:rFonts w:hint="eastAsia"/>
          <w:sz w:val="24"/>
        </w:rPr>
        <w:tab/>
      </w:r>
      <w:r w:rsidRPr="00D053EA">
        <w:rPr>
          <w:sz w:val="24"/>
        </w:rPr>
        <w:t>D</w:t>
      </w:r>
      <w:r w:rsidRPr="00D053EA">
        <w:rPr>
          <w:rFonts w:hint="eastAsia"/>
          <w:sz w:val="24"/>
        </w:rPr>
        <w:t>．</w:t>
      </w:r>
      <w:r w:rsidRPr="00D053EA">
        <w:rPr>
          <w:rFonts w:hint="eastAsia"/>
          <w:sz w:val="24"/>
        </w:rPr>
        <w:t>MOV  SBUF</w:t>
      </w:r>
      <w:r w:rsidRPr="00D053EA">
        <w:rPr>
          <w:rFonts w:hint="eastAsia"/>
          <w:sz w:val="24"/>
        </w:rPr>
        <w:t>，</w:t>
      </w:r>
      <w:r w:rsidRPr="00D053EA">
        <w:rPr>
          <w:rFonts w:hint="eastAsia"/>
          <w:sz w:val="24"/>
        </w:rPr>
        <w:t>A</w:t>
      </w:r>
    </w:p>
    <w:p w14:paraId="1E98C28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7</w:t>
      </w:r>
      <w:r w:rsidRPr="00D053EA">
        <w:rPr>
          <w:rFonts w:hint="eastAsia"/>
          <w:sz w:val="24"/>
        </w:rPr>
        <w:t>．在进行串行通信时，若两机的发送与接收可以同时进行，则称为（</w:t>
      </w:r>
      <w:r w:rsidRPr="00D053EA">
        <w:rPr>
          <w:rFonts w:hint="eastAsia"/>
          <w:sz w:val="24"/>
        </w:rPr>
        <w:t xml:space="preserve">     </w:t>
      </w:r>
      <w:r w:rsidRPr="00D053EA">
        <w:rPr>
          <w:rFonts w:hint="eastAsia"/>
          <w:sz w:val="24"/>
        </w:rPr>
        <w:t>）。</w:t>
      </w:r>
    </w:p>
    <w:p w14:paraId="656CA65D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A</w:t>
      </w:r>
      <w:r w:rsidRPr="00D053EA">
        <w:rPr>
          <w:rFonts w:hint="eastAsia"/>
          <w:sz w:val="24"/>
        </w:rPr>
        <w:t>．半双工传送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  <w:t>B</w:t>
      </w:r>
      <w:r w:rsidRPr="00D053EA">
        <w:rPr>
          <w:rFonts w:hint="eastAsia"/>
          <w:sz w:val="24"/>
        </w:rPr>
        <w:t>．单工传送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  <w:t>C</w:t>
      </w:r>
      <w:r w:rsidRPr="00D053EA">
        <w:rPr>
          <w:rFonts w:hint="eastAsia"/>
          <w:sz w:val="24"/>
        </w:rPr>
        <w:t>．双工传送</w:t>
      </w:r>
      <w:r w:rsidRPr="00D053EA">
        <w:rPr>
          <w:rFonts w:hint="eastAsia"/>
          <w:sz w:val="24"/>
        </w:rPr>
        <w:tab/>
      </w:r>
      <w:r w:rsidRPr="00D053EA">
        <w:rPr>
          <w:rFonts w:hint="eastAsia"/>
          <w:sz w:val="24"/>
        </w:rPr>
        <w:tab/>
        <w:t>D</w:t>
      </w:r>
      <w:r w:rsidRPr="00D053EA">
        <w:rPr>
          <w:rFonts w:hint="eastAsia"/>
          <w:sz w:val="24"/>
        </w:rPr>
        <w:t>．全双工传送</w:t>
      </w:r>
    </w:p>
    <w:p w14:paraId="14372364" w14:textId="77777777" w:rsidR="00BB4CC5" w:rsidRPr="00D053EA" w:rsidRDefault="00BB4CC5" w:rsidP="00D053EA">
      <w:pPr>
        <w:spacing w:line="360" w:lineRule="auto"/>
        <w:rPr>
          <w:bCs/>
          <w:sz w:val="24"/>
        </w:rPr>
      </w:pPr>
    </w:p>
    <w:p w14:paraId="2255727F" w14:textId="77777777" w:rsidR="00BB4CC5" w:rsidRPr="00D053EA" w:rsidRDefault="00BB4CC5" w:rsidP="00D053EA">
      <w:pPr>
        <w:spacing w:line="360" w:lineRule="auto"/>
        <w:rPr>
          <w:bCs/>
          <w:sz w:val="24"/>
        </w:rPr>
      </w:pPr>
    </w:p>
    <w:p w14:paraId="43162A55" w14:textId="77777777" w:rsidR="00BB4CC5" w:rsidRDefault="00BB4CC5" w:rsidP="00D053EA">
      <w:pPr>
        <w:spacing w:line="360" w:lineRule="auto"/>
        <w:rPr>
          <w:bCs/>
          <w:sz w:val="24"/>
        </w:rPr>
      </w:pPr>
    </w:p>
    <w:p w14:paraId="4462E18F" w14:textId="77777777" w:rsidR="00D053EA" w:rsidRPr="00D053EA" w:rsidRDefault="00D053EA" w:rsidP="00D053EA">
      <w:pPr>
        <w:spacing w:line="360" w:lineRule="auto"/>
        <w:rPr>
          <w:rFonts w:hint="eastAsia"/>
          <w:b/>
          <w:bCs/>
          <w:sz w:val="24"/>
        </w:rPr>
      </w:pPr>
    </w:p>
    <w:p w14:paraId="20740D42" w14:textId="77777777" w:rsidR="00D053EA" w:rsidRDefault="00D053EA" w:rsidP="00D053EA">
      <w:pPr>
        <w:spacing w:line="360" w:lineRule="auto"/>
        <w:rPr>
          <w:b/>
          <w:bCs/>
          <w:sz w:val="24"/>
        </w:rPr>
      </w:pPr>
    </w:p>
    <w:p w14:paraId="1F2D5C71" w14:textId="77777777" w:rsidR="00D053EA" w:rsidRDefault="00D053EA" w:rsidP="00D053EA">
      <w:pPr>
        <w:spacing w:line="360" w:lineRule="auto"/>
        <w:rPr>
          <w:b/>
          <w:bCs/>
          <w:sz w:val="24"/>
        </w:rPr>
      </w:pPr>
    </w:p>
    <w:p w14:paraId="2A402F1F" w14:textId="77777777" w:rsidR="00D053EA" w:rsidRDefault="00D053EA" w:rsidP="00D053EA">
      <w:pPr>
        <w:spacing w:line="360" w:lineRule="auto"/>
        <w:rPr>
          <w:b/>
          <w:bCs/>
          <w:sz w:val="24"/>
        </w:rPr>
      </w:pPr>
    </w:p>
    <w:p w14:paraId="7B5C8A74" w14:textId="77777777" w:rsidR="00D053EA" w:rsidRDefault="00D053EA" w:rsidP="00D053EA">
      <w:pPr>
        <w:spacing w:line="360" w:lineRule="auto"/>
        <w:rPr>
          <w:b/>
          <w:bCs/>
          <w:sz w:val="24"/>
        </w:rPr>
      </w:pPr>
    </w:p>
    <w:p w14:paraId="28388E4F" w14:textId="77777777" w:rsidR="00BB4CC5" w:rsidRPr="00D053EA" w:rsidRDefault="00DA4E00" w:rsidP="00D053EA">
      <w:pPr>
        <w:spacing w:line="360" w:lineRule="auto"/>
        <w:rPr>
          <w:b/>
          <w:bCs/>
          <w:sz w:val="24"/>
        </w:rPr>
      </w:pPr>
      <w:bookmarkStart w:id="0" w:name="_GoBack"/>
      <w:bookmarkEnd w:id="0"/>
      <w:r w:rsidRPr="00D053EA">
        <w:rPr>
          <w:rFonts w:hint="eastAsia"/>
          <w:b/>
          <w:bCs/>
          <w:sz w:val="24"/>
        </w:rPr>
        <w:lastRenderedPageBreak/>
        <w:t>答案：</w:t>
      </w:r>
    </w:p>
    <w:p w14:paraId="1CB84471" w14:textId="77777777" w:rsidR="00BB4CC5" w:rsidRPr="00D053EA" w:rsidRDefault="00DA4E00" w:rsidP="00D053EA">
      <w:pPr>
        <w:pStyle w:val="3"/>
        <w:spacing w:before="0" w:after="0" w:line="360" w:lineRule="auto"/>
        <w:jc w:val="left"/>
        <w:rPr>
          <w:sz w:val="24"/>
          <w:szCs w:val="24"/>
        </w:rPr>
      </w:pPr>
      <w:r w:rsidRPr="00D053EA">
        <w:rPr>
          <w:rFonts w:hAnsi="宋体" w:hint="eastAsia"/>
          <w:sz w:val="24"/>
          <w:szCs w:val="24"/>
        </w:rPr>
        <w:t>单片机概述与结构</w:t>
      </w:r>
    </w:p>
    <w:p w14:paraId="6426716D" w14:textId="77777777" w:rsidR="00BB4CC5" w:rsidRPr="00D053EA" w:rsidRDefault="00DA4E00" w:rsidP="00D053EA">
      <w:pPr>
        <w:numPr>
          <w:ilvl w:val="0"/>
          <w:numId w:val="2"/>
        </w:num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>填空题</w:t>
      </w:r>
    </w:p>
    <w:p w14:paraId="31DA3C4A" w14:textId="77777777" w:rsidR="00BB4CC5" w:rsidRPr="00D053EA" w:rsidRDefault="00DA4E00" w:rsidP="00D053EA">
      <w:pPr>
        <w:numPr>
          <w:ilvl w:val="0"/>
          <w:numId w:val="3"/>
        </w:numPr>
        <w:spacing w:line="360" w:lineRule="auto"/>
        <w:rPr>
          <w:sz w:val="24"/>
        </w:rPr>
      </w:pPr>
      <w:r w:rsidRPr="00D053EA">
        <w:rPr>
          <w:rFonts w:hint="eastAsia"/>
          <w:bCs/>
          <w:sz w:val="24"/>
        </w:rPr>
        <w:t>07H</w:t>
      </w:r>
      <w:r w:rsidRPr="00D053EA">
        <w:rPr>
          <w:rFonts w:hint="eastAsia"/>
          <w:bCs/>
          <w:sz w:val="24"/>
        </w:rPr>
        <w:t>、</w:t>
      </w:r>
      <w:r w:rsidRPr="00D053EA">
        <w:rPr>
          <w:rFonts w:hint="eastAsia"/>
          <w:bCs/>
          <w:sz w:val="24"/>
        </w:rPr>
        <w:t>000H</w:t>
      </w:r>
      <w:r w:rsidRPr="00D053EA">
        <w:rPr>
          <w:rFonts w:hint="eastAsia"/>
          <w:bCs/>
          <w:sz w:val="24"/>
        </w:rPr>
        <w:t>、</w:t>
      </w:r>
      <w:r w:rsidRPr="00D053EA">
        <w:rPr>
          <w:rFonts w:hint="eastAsia"/>
          <w:bCs/>
          <w:sz w:val="24"/>
        </w:rPr>
        <w:t xml:space="preserve">FFH  </w:t>
      </w:r>
    </w:p>
    <w:p w14:paraId="1C47A69F" w14:textId="77777777" w:rsidR="00BB4CC5" w:rsidRPr="00D053EA" w:rsidRDefault="00DA4E00" w:rsidP="00D053EA">
      <w:pPr>
        <w:numPr>
          <w:ilvl w:val="0"/>
          <w:numId w:val="3"/>
        </w:numPr>
        <w:spacing w:line="360" w:lineRule="auto"/>
        <w:rPr>
          <w:sz w:val="24"/>
        </w:rPr>
      </w:pPr>
      <w:r w:rsidRPr="00D053EA">
        <w:rPr>
          <w:rFonts w:hint="eastAsia"/>
          <w:bCs/>
          <w:sz w:val="24"/>
        </w:rPr>
        <w:t>2. RS1</w:t>
      </w:r>
      <w:r w:rsidRPr="00D053EA">
        <w:rPr>
          <w:rFonts w:hint="eastAsia"/>
          <w:bCs/>
          <w:sz w:val="24"/>
        </w:rPr>
        <w:t>、</w:t>
      </w:r>
      <w:r w:rsidRPr="00D053EA">
        <w:rPr>
          <w:rFonts w:hint="eastAsia"/>
          <w:bCs/>
          <w:sz w:val="24"/>
        </w:rPr>
        <w:t xml:space="preserve">RS0  </w:t>
      </w:r>
    </w:p>
    <w:p w14:paraId="03CFDD09" w14:textId="77777777" w:rsidR="00BB4CC5" w:rsidRPr="00D053EA" w:rsidRDefault="00DA4E00" w:rsidP="00D053EA">
      <w:pPr>
        <w:numPr>
          <w:ilvl w:val="0"/>
          <w:numId w:val="3"/>
        </w:numPr>
        <w:spacing w:line="360" w:lineRule="auto"/>
        <w:rPr>
          <w:sz w:val="24"/>
        </w:rPr>
      </w:pPr>
      <w:r w:rsidRPr="00D053EA">
        <w:rPr>
          <w:rFonts w:hint="eastAsia"/>
          <w:bCs/>
          <w:sz w:val="24"/>
        </w:rPr>
        <w:t>3. P0</w:t>
      </w:r>
      <w:r w:rsidRPr="00D053EA">
        <w:rPr>
          <w:rFonts w:hint="eastAsia"/>
          <w:bCs/>
          <w:sz w:val="24"/>
        </w:rPr>
        <w:t>端口</w:t>
      </w:r>
      <w:r w:rsidRPr="00D053EA">
        <w:rPr>
          <w:rFonts w:hint="eastAsia"/>
          <w:bCs/>
          <w:sz w:val="24"/>
        </w:rPr>
        <w:t xml:space="preserve">  </w:t>
      </w:r>
    </w:p>
    <w:p w14:paraId="585F4962" w14:textId="77777777" w:rsidR="00BB4CC5" w:rsidRPr="00D053EA" w:rsidRDefault="00DA4E00" w:rsidP="00D053EA">
      <w:pPr>
        <w:numPr>
          <w:ilvl w:val="0"/>
          <w:numId w:val="3"/>
        </w:numPr>
        <w:spacing w:line="360" w:lineRule="auto"/>
        <w:rPr>
          <w:sz w:val="24"/>
        </w:rPr>
      </w:pPr>
      <w:r w:rsidRPr="00D053EA">
        <w:rPr>
          <w:rFonts w:hint="eastAsia"/>
          <w:bCs/>
          <w:sz w:val="24"/>
        </w:rPr>
        <w:t>4. 8</w:t>
      </w:r>
      <w:r w:rsidRPr="00D053EA">
        <w:rPr>
          <w:rFonts w:hint="eastAsia"/>
          <w:bCs/>
          <w:sz w:val="24"/>
        </w:rPr>
        <w:t>、</w:t>
      </w:r>
      <w:r w:rsidRPr="00D053EA">
        <w:rPr>
          <w:rFonts w:hint="eastAsia"/>
          <w:bCs/>
          <w:sz w:val="24"/>
        </w:rPr>
        <w:t xml:space="preserve">16  </w:t>
      </w:r>
    </w:p>
    <w:p w14:paraId="5A8F0765" w14:textId="77777777" w:rsidR="00BB4CC5" w:rsidRPr="00D053EA" w:rsidRDefault="00DA4E00" w:rsidP="00D053EA">
      <w:pPr>
        <w:spacing w:line="360" w:lineRule="auto"/>
        <w:rPr>
          <w:sz w:val="24"/>
        </w:rPr>
      </w:pPr>
      <w:r w:rsidRPr="00D053EA">
        <w:rPr>
          <w:rFonts w:hint="eastAsia"/>
          <w:bCs/>
          <w:sz w:val="24"/>
        </w:rPr>
        <w:t>5. MOVC</w:t>
      </w:r>
      <w:r w:rsidRPr="00D053EA">
        <w:rPr>
          <w:rFonts w:hint="eastAsia"/>
          <w:bCs/>
          <w:sz w:val="24"/>
        </w:rPr>
        <w:t>、</w:t>
      </w:r>
      <w:r w:rsidRPr="00D053EA">
        <w:rPr>
          <w:rFonts w:hint="eastAsia"/>
          <w:bCs/>
          <w:sz w:val="24"/>
        </w:rPr>
        <w:t>MOVX</w:t>
      </w:r>
    </w:p>
    <w:p w14:paraId="3C1BA2E1" w14:textId="77777777" w:rsidR="00BB4CC5" w:rsidRPr="00D053EA" w:rsidRDefault="00DA4E00" w:rsidP="00D053EA">
      <w:pPr>
        <w:numPr>
          <w:ilvl w:val="0"/>
          <w:numId w:val="4"/>
        </w:num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 xml:space="preserve">1  </w:t>
      </w:r>
    </w:p>
    <w:p w14:paraId="0B446EE1" w14:textId="77777777" w:rsidR="00BB4CC5" w:rsidRPr="00D053EA" w:rsidRDefault="00DA4E00" w:rsidP="00D053EA">
      <w:pPr>
        <w:numPr>
          <w:ilvl w:val="0"/>
          <w:numId w:val="4"/>
        </w:num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高八位地址总线</w:t>
      </w:r>
      <w:r w:rsidRPr="00D053EA">
        <w:rPr>
          <w:rFonts w:hint="eastAsia"/>
          <w:kern w:val="0"/>
          <w:sz w:val="24"/>
        </w:rPr>
        <w:t xml:space="preserve">  </w:t>
      </w:r>
    </w:p>
    <w:p w14:paraId="5B5E58BF" w14:textId="77777777" w:rsidR="00BB4CC5" w:rsidRPr="00D053EA" w:rsidRDefault="00DA4E00" w:rsidP="00D053EA">
      <w:pPr>
        <w:numPr>
          <w:ilvl w:val="0"/>
          <w:numId w:val="4"/>
        </w:num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 xml:space="preserve">4  </w:t>
      </w:r>
    </w:p>
    <w:p w14:paraId="4D7F7B44" w14:textId="77777777" w:rsidR="00BB4CC5" w:rsidRPr="00D053EA" w:rsidRDefault="00DA4E00" w:rsidP="00D053EA">
      <w:pPr>
        <w:numPr>
          <w:ilvl w:val="0"/>
          <w:numId w:val="4"/>
        </w:num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 xml:space="preserve">128  </w:t>
      </w:r>
    </w:p>
    <w:p w14:paraId="2EA8BE6A" w14:textId="77777777" w:rsidR="00BB4CC5" w:rsidRPr="00D053EA" w:rsidRDefault="00DA4E00" w:rsidP="00D053EA">
      <w:pPr>
        <w:numPr>
          <w:ilvl w:val="0"/>
          <w:numId w:val="4"/>
        </w:num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0013H</w:t>
      </w:r>
      <w:r w:rsidRPr="00D053EA">
        <w:rPr>
          <w:rFonts w:hint="eastAsia"/>
          <w:kern w:val="0"/>
          <w:sz w:val="24"/>
        </w:rPr>
        <w:t>、</w:t>
      </w:r>
      <w:r w:rsidRPr="00D053EA">
        <w:rPr>
          <w:rFonts w:hint="eastAsia"/>
          <w:kern w:val="0"/>
          <w:sz w:val="24"/>
        </w:rPr>
        <w:t xml:space="preserve">001BH  </w:t>
      </w:r>
    </w:p>
    <w:p w14:paraId="1A9DB2C4" w14:textId="77777777" w:rsidR="00BB4CC5" w:rsidRPr="00D053EA" w:rsidRDefault="00DA4E00" w:rsidP="00D053EA">
      <w:pPr>
        <w:numPr>
          <w:ilvl w:val="0"/>
          <w:numId w:val="4"/>
        </w:num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4</w:t>
      </w:r>
      <w:r w:rsidRPr="00D053EA">
        <w:rPr>
          <w:rFonts w:hint="eastAsia"/>
          <w:kern w:val="0"/>
          <w:sz w:val="24"/>
        </w:rPr>
        <w:t>、</w:t>
      </w:r>
      <w:r w:rsidRPr="00D053EA">
        <w:rPr>
          <w:rFonts w:hint="eastAsia"/>
          <w:kern w:val="0"/>
          <w:sz w:val="24"/>
        </w:rPr>
        <w:t xml:space="preserve">1  </w:t>
      </w:r>
    </w:p>
    <w:p w14:paraId="2EDFBCE8" w14:textId="77777777" w:rsidR="00BB4CC5" w:rsidRPr="00D053EA" w:rsidRDefault="00DA4E00" w:rsidP="00D053EA">
      <w:pPr>
        <w:numPr>
          <w:ilvl w:val="0"/>
          <w:numId w:val="4"/>
        </w:num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内部</w:t>
      </w:r>
      <w:r w:rsidRPr="00D053EA">
        <w:rPr>
          <w:rFonts w:hint="eastAsia"/>
          <w:kern w:val="0"/>
          <w:sz w:val="24"/>
        </w:rPr>
        <w:t>RAM</w:t>
      </w:r>
    </w:p>
    <w:p w14:paraId="585ED07E" w14:textId="77777777" w:rsidR="00BB4CC5" w:rsidRPr="00D053EA" w:rsidRDefault="00DA4E00" w:rsidP="00D053EA">
      <w:pPr>
        <w:numPr>
          <w:ilvl w:val="0"/>
          <w:numId w:val="2"/>
        </w:num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选择题</w:t>
      </w:r>
    </w:p>
    <w:p w14:paraId="4871652A" w14:textId="77777777" w:rsidR="00BB4CC5" w:rsidRPr="00D053EA" w:rsidRDefault="00DA4E00" w:rsidP="00D053EA">
      <w:p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 xml:space="preserve">1-5. C A C D </w:t>
      </w:r>
      <w:proofErr w:type="spellStart"/>
      <w:r w:rsidRPr="00D053EA">
        <w:rPr>
          <w:rFonts w:hint="eastAsia"/>
          <w:kern w:val="0"/>
          <w:sz w:val="24"/>
        </w:rPr>
        <w:t>D</w:t>
      </w:r>
      <w:proofErr w:type="spellEnd"/>
      <w:r w:rsidRPr="00D053EA">
        <w:rPr>
          <w:rFonts w:hint="eastAsia"/>
          <w:kern w:val="0"/>
          <w:sz w:val="24"/>
        </w:rPr>
        <w:t xml:space="preserve"> </w:t>
      </w:r>
    </w:p>
    <w:p w14:paraId="4142CB9B" w14:textId="77777777" w:rsidR="00BB4CC5" w:rsidRPr="00D053EA" w:rsidRDefault="00DA4E00" w:rsidP="00D053EA">
      <w:p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6-10. B C B D A</w:t>
      </w:r>
    </w:p>
    <w:p w14:paraId="3A89E0DC" w14:textId="77777777" w:rsidR="00BB4CC5" w:rsidRPr="00D053EA" w:rsidRDefault="00DA4E00" w:rsidP="00D053EA">
      <w:pPr>
        <w:spacing w:line="360" w:lineRule="auto"/>
        <w:rPr>
          <w:kern w:val="0"/>
          <w:sz w:val="24"/>
        </w:rPr>
      </w:pPr>
      <w:r w:rsidRPr="00D053EA">
        <w:rPr>
          <w:rFonts w:hint="eastAsia"/>
          <w:kern w:val="0"/>
          <w:sz w:val="24"/>
        </w:rPr>
        <w:t>三、简答题</w:t>
      </w:r>
    </w:p>
    <w:p w14:paraId="568432CF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kern w:val="0"/>
          <w:sz w:val="24"/>
        </w:rPr>
        <w:t xml:space="preserve">1. </w:t>
      </w:r>
      <w:r w:rsidRPr="00D053EA">
        <w:rPr>
          <w:rFonts w:hint="eastAsia"/>
          <w:sz w:val="24"/>
        </w:rPr>
        <w:t>分为四个空间</w:t>
      </w:r>
      <w:r w:rsidRPr="00D053EA">
        <w:rPr>
          <w:rFonts w:hint="eastAsia"/>
          <w:sz w:val="24"/>
        </w:rPr>
        <w:t xml:space="preserve">   </w:t>
      </w:r>
      <w:r w:rsidRPr="00D053EA">
        <w:rPr>
          <w:rFonts w:hint="eastAsia"/>
          <w:sz w:val="24"/>
        </w:rPr>
        <w:t>内部程序存储器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地址范围</w:t>
      </w:r>
      <w:r w:rsidRPr="00D053EA">
        <w:rPr>
          <w:rFonts w:hint="eastAsia"/>
          <w:sz w:val="24"/>
        </w:rPr>
        <w:t xml:space="preserve">0000H-0FFFH </w:t>
      </w:r>
      <w:r w:rsidRPr="00D053EA">
        <w:rPr>
          <w:rFonts w:hint="eastAsia"/>
          <w:sz w:val="24"/>
        </w:rPr>
        <w:t>共</w:t>
      </w:r>
      <w:r w:rsidRPr="00D053EA">
        <w:rPr>
          <w:rFonts w:hint="eastAsia"/>
          <w:sz w:val="24"/>
        </w:rPr>
        <w:t xml:space="preserve">4KB </w:t>
      </w:r>
      <w:r w:rsidRPr="00D053EA">
        <w:rPr>
          <w:rFonts w:hint="eastAsia"/>
          <w:sz w:val="24"/>
        </w:rPr>
        <w:t>；外部程序存储器</w:t>
      </w:r>
      <w:r w:rsidRPr="00D053EA">
        <w:rPr>
          <w:rFonts w:hint="eastAsia"/>
          <w:sz w:val="24"/>
        </w:rPr>
        <w:t xml:space="preserve"> 0FFFH-0FFFFH </w:t>
      </w:r>
      <w:r w:rsidRPr="00D053EA">
        <w:rPr>
          <w:rFonts w:hint="eastAsia"/>
          <w:sz w:val="24"/>
        </w:rPr>
        <w:t>共</w:t>
      </w:r>
      <w:r w:rsidRPr="00D053EA">
        <w:rPr>
          <w:rFonts w:hint="eastAsia"/>
          <w:sz w:val="24"/>
        </w:rPr>
        <w:t>64KB</w:t>
      </w:r>
      <w:r w:rsidRPr="00D053EA">
        <w:rPr>
          <w:rFonts w:hint="eastAsia"/>
          <w:sz w:val="24"/>
        </w:rPr>
        <w:t>；内部数据存储器</w:t>
      </w:r>
      <w:r w:rsidRPr="00D053EA">
        <w:rPr>
          <w:rFonts w:hint="eastAsia"/>
          <w:sz w:val="24"/>
        </w:rPr>
        <w:t xml:space="preserve">  00H-FFH </w:t>
      </w:r>
      <w:r w:rsidRPr="00D053EA">
        <w:rPr>
          <w:rFonts w:hint="eastAsia"/>
          <w:sz w:val="24"/>
        </w:rPr>
        <w:t>共</w:t>
      </w:r>
      <w:r w:rsidRPr="00D053EA">
        <w:rPr>
          <w:rFonts w:hint="eastAsia"/>
          <w:sz w:val="24"/>
        </w:rPr>
        <w:t>256</w:t>
      </w:r>
      <w:r w:rsidRPr="00D053EA">
        <w:rPr>
          <w:rFonts w:hint="eastAsia"/>
          <w:sz w:val="24"/>
        </w:rPr>
        <w:t>个字节（其中包括低</w:t>
      </w:r>
      <w:r w:rsidRPr="00D053EA">
        <w:rPr>
          <w:rFonts w:hint="eastAsia"/>
          <w:sz w:val="24"/>
        </w:rPr>
        <w:t>128</w:t>
      </w:r>
      <w:r w:rsidRPr="00D053EA">
        <w:rPr>
          <w:rFonts w:hint="eastAsia"/>
          <w:sz w:val="24"/>
        </w:rPr>
        <w:t>字节和特殊功能寄存器</w:t>
      </w:r>
      <w:r w:rsidRPr="00D053EA">
        <w:rPr>
          <w:rFonts w:hint="eastAsia"/>
          <w:sz w:val="24"/>
        </w:rPr>
        <w:t>SFR 128</w:t>
      </w:r>
      <w:r w:rsidRPr="00D053EA">
        <w:rPr>
          <w:rFonts w:hint="eastAsia"/>
          <w:sz w:val="24"/>
        </w:rPr>
        <w:t>个字节）；外部数据存储器可扩展至</w:t>
      </w:r>
      <w:r w:rsidRPr="00D053EA">
        <w:rPr>
          <w:rFonts w:hint="eastAsia"/>
          <w:sz w:val="24"/>
        </w:rPr>
        <w:t>64KB</w:t>
      </w:r>
      <w:r w:rsidRPr="00D053EA">
        <w:rPr>
          <w:rFonts w:hint="eastAsia"/>
          <w:sz w:val="24"/>
        </w:rPr>
        <w:t>。</w:t>
      </w:r>
      <w:r w:rsidRPr="00D053EA">
        <w:rPr>
          <w:rFonts w:hint="eastAsia"/>
          <w:sz w:val="24"/>
        </w:rPr>
        <w:t>CPU</w:t>
      </w:r>
      <w:r w:rsidRPr="00D053EA">
        <w:rPr>
          <w:rFonts w:hint="eastAsia"/>
          <w:sz w:val="24"/>
        </w:rPr>
        <w:t>访问片内外程序存储器</w:t>
      </w:r>
      <w:r w:rsidRPr="00D053EA">
        <w:rPr>
          <w:rFonts w:hint="eastAsia"/>
          <w:sz w:val="24"/>
        </w:rPr>
        <w:t>ROM</w:t>
      </w:r>
      <w:r w:rsidRPr="00D053EA">
        <w:rPr>
          <w:rFonts w:hint="eastAsia"/>
          <w:sz w:val="24"/>
        </w:rPr>
        <w:t>指令用</w:t>
      </w:r>
      <w:r w:rsidRPr="00D053EA">
        <w:rPr>
          <w:rFonts w:hint="eastAsia"/>
          <w:sz w:val="24"/>
        </w:rPr>
        <w:t>MOVC</w:t>
      </w:r>
      <w:r w:rsidRPr="00D053EA">
        <w:rPr>
          <w:rFonts w:hint="eastAsia"/>
          <w:sz w:val="24"/>
        </w:rPr>
        <w:t>，访问片外数据存储器</w:t>
      </w:r>
      <w:r w:rsidRPr="00D053EA">
        <w:rPr>
          <w:rFonts w:hint="eastAsia"/>
          <w:sz w:val="24"/>
        </w:rPr>
        <w:t>RAM</w:t>
      </w:r>
      <w:r w:rsidRPr="00D053EA">
        <w:rPr>
          <w:rFonts w:hint="eastAsia"/>
          <w:sz w:val="24"/>
        </w:rPr>
        <w:t>指令用</w:t>
      </w:r>
      <w:r w:rsidRPr="00D053EA">
        <w:rPr>
          <w:rFonts w:hint="eastAsia"/>
          <w:sz w:val="24"/>
        </w:rPr>
        <w:t>MOVX</w:t>
      </w:r>
      <w:r w:rsidRPr="00D053EA">
        <w:rPr>
          <w:rFonts w:hint="eastAsia"/>
          <w:sz w:val="24"/>
        </w:rPr>
        <w:t>，访问片内</w:t>
      </w:r>
      <w:r w:rsidRPr="00D053EA">
        <w:rPr>
          <w:rFonts w:hint="eastAsia"/>
          <w:sz w:val="24"/>
        </w:rPr>
        <w:t>RAM</w:t>
      </w:r>
      <w:r w:rsidRPr="00D053EA">
        <w:rPr>
          <w:rFonts w:hint="eastAsia"/>
          <w:sz w:val="24"/>
        </w:rPr>
        <w:t>用</w:t>
      </w:r>
      <w:r w:rsidRPr="00D053EA">
        <w:rPr>
          <w:rFonts w:hint="eastAsia"/>
          <w:sz w:val="24"/>
        </w:rPr>
        <w:t>MOV</w:t>
      </w:r>
    </w:p>
    <w:p w14:paraId="289E15B4" w14:textId="77777777" w:rsidR="00BB4CC5" w:rsidRPr="00D053EA" w:rsidRDefault="00BB4CC5" w:rsidP="00D053EA">
      <w:pPr>
        <w:spacing w:line="360" w:lineRule="auto"/>
        <w:rPr>
          <w:kern w:val="0"/>
          <w:sz w:val="24"/>
        </w:rPr>
      </w:pPr>
    </w:p>
    <w:p w14:paraId="53B36073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kern w:val="0"/>
          <w:sz w:val="24"/>
        </w:rPr>
        <w:t xml:space="preserve">2. </w:t>
      </w:r>
      <w:r w:rsidRPr="00D053EA">
        <w:rPr>
          <w:rFonts w:hint="eastAsia"/>
          <w:sz w:val="24"/>
        </w:rPr>
        <w:t>当该引脚为高电平时，单片机访问片内程序存储器，但在</w:t>
      </w:r>
      <w:r w:rsidRPr="00D053EA">
        <w:rPr>
          <w:rFonts w:hint="eastAsia"/>
          <w:sz w:val="24"/>
        </w:rPr>
        <w:t>PC</w:t>
      </w:r>
      <w:r w:rsidRPr="00D053EA">
        <w:rPr>
          <w:rFonts w:hint="eastAsia"/>
          <w:sz w:val="24"/>
        </w:rPr>
        <w:t>（程序计</w:t>
      </w:r>
      <w:r w:rsidRPr="00D053EA">
        <w:rPr>
          <w:rFonts w:hint="eastAsia"/>
          <w:sz w:val="24"/>
        </w:rPr>
        <w:lastRenderedPageBreak/>
        <w:t>数器）值超过</w:t>
      </w:r>
      <w:r w:rsidRPr="00D053EA">
        <w:rPr>
          <w:rFonts w:hint="eastAsia"/>
          <w:sz w:val="24"/>
        </w:rPr>
        <w:t>0FFFH</w:t>
      </w:r>
      <w:r w:rsidRPr="00D053EA">
        <w:rPr>
          <w:rFonts w:hint="eastAsia"/>
          <w:sz w:val="24"/>
        </w:rPr>
        <w:t>（对于</w:t>
      </w:r>
      <w:r w:rsidRPr="00D053EA">
        <w:rPr>
          <w:rFonts w:hint="eastAsia"/>
          <w:sz w:val="24"/>
        </w:rPr>
        <w:t>8051</w:t>
      </w:r>
      <w:r w:rsidRPr="00D053EA">
        <w:rPr>
          <w:rFonts w:hint="eastAsia"/>
          <w:sz w:val="24"/>
        </w:rPr>
        <w:t>、</w:t>
      </w:r>
      <w:r w:rsidRPr="00D053EA">
        <w:rPr>
          <w:rFonts w:hint="eastAsia"/>
          <w:sz w:val="24"/>
        </w:rPr>
        <w:t>8751</w:t>
      </w:r>
      <w:r w:rsidRPr="00D053EA">
        <w:rPr>
          <w:rFonts w:hint="eastAsia"/>
          <w:sz w:val="24"/>
        </w:rPr>
        <w:t>）时，即超出片内程序存储器的</w:t>
      </w:r>
      <w:r w:rsidRPr="00D053EA">
        <w:rPr>
          <w:rFonts w:hint="eastAsia"/>
          <w:sz w:val="24"/>
        </w:rPr>
        <w:t>4KB</w:t>
      </w:r>
      <w:r w:rsidRPr="00D053EA">
        <w:rPr>
          <w:rFonts w:hint="eastAsia"/>
          <w:sz w:val="24"/>
        </w:rPr>
        <w:t>地址范围时，将自动转向执行外部程序存储器内的程序。</w:t>
      </w:r>
    </w:p>
    <w:p w14:paraId="2387EF40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当该引脚为低电平时，单片机则只访问外部程序存储器，不论是否有内部程序存储器。</w:t>
      </w:r>
    </w:p>
    <w:p w14:paraId="30F22B10" w14:textId="77777777" w:rsidR="00BB4CC5" w:rsidRPr="00D053EA" w:rsidRDefault="00DA4E00" w:rsidP="00D053EA">
      <w:pPr>
        <w:numPr>
          <w:ilvl w:val="0"/>
          <w:numId w:val="5"/>
        </w:num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8051</w:t>
      </w:r>
      <w:r w:rsidRPr="00D053EA">
        <w:rPr>
          <w:rFonts w:hint="eastAsia"/>
          <w:sz w:val="24"/>
        </w:rPr>
        <w:t>单片机内部</w:t>
      </w:r>
      <w:r w:rsidRPr="00D053EA">
        <w:rPr>
          <w:rFonts w:hint="eastAsia"/>
          <w:sz w:val="24"/>
        </w:rPr>
        <w:t>RAM</w:t>
      </w:r>
      <w:r w:rsidRPr="00D053EA">
        <w:rPr>
          <w:rFonts w:hint="eastAsia"/>
          <w:sz w:val="24"/>
        </w:rPr>
        <w:t>低</w:t>
      </w:r>
      <w:r w:rsidRPr="00D053EA">
        <w:rPr>
          <w:rFonts w:hint="eastAsia"/>
          <w:sz w:val="24"/>
        </w:rPr>
        <w:t>128</w:t>
      </w:r>
      <w:r w:rsidRPr="00D053EA">
        <w:rPr>
          <w:rFonts w:hint="eastAsia"/>
          <w:sz w:val="24"/>
        </w:rPr>
        <w:t>单元划分为工作寄存器组、位寻址区、堆栈与数据缓冲区。它们的特点如下：</w:t>
      </w:r>
    </w:p>
    <w:p w14:paraId="556AE339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>1</w:t>
      </w:r>
      <w:r w:rsidRPr="00D053EA">
        <w:rPr>
          <w:rFonts w:hint="eastAsia"/>
          <w:sz w:val="24"/>
        </w:rPr>
        <w:t>）工作寄存器组（</w:t>
      </w:r>
      <w:r w:rsidRPr="00D053EA">
        <w:rPr>
          <w:rFonts w:hint="eastAsia"/>
          <w:sz w:val="24"/>
        </w:rPr>
        <w:t>00H</w:t>
      </w:r>
      <w:r w:rsidRPr="00D053EA">
        <w:rPr>
          <w:rFonts w:hint="eastAsia"/>
          <w:sz w:val="24"/>
        </w:rPr>
        <w:t>——</w:t>
      </w:r>
      <w:r w:rsidRPr="00D053EA">
        <w:rPr>
          <w:rFonts w:hint="eastAsia"/>
          <w:sz w:val="24"/>
        </w:rPr>
        <w:t>1FH</w:t>
      </w:r>
      <w:r w:rsidRPr="00D053EA">
        <w:rPr>
          <w:rFonts w:hint="eastAsia"/>
          <w:sz w:val="24"/>
        </w:rPr>
        <w:t>）</w:t>
      </w:r>
      <w:r w:rsidRPr="00D053EA">
        <w:rPr>
          <w:rFonts w:hint="eastAsia"/>
          <w:sz w:val="24"/>
        </w:rPr>
        <w:t xml:space="preserve"> </w:t>
      </w:r>
    </w:p>
    <w:p w14:paraId="009BD675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这是一个用寄存器直接寻址的区域，内部数据</w:t>
      </w:r>
      <w:r w:rsidRPr="00D053EA">
        <w:rPr>
          <w:rFonts w:hint="eastAsia"/>
          <w:sz w:val="24"/>
        </w:rPr>
        <w:t>RAM</w:t>
      </w:r>
      <w:r w:rsidRPr="00D053EA">
        <w:rPr>
          <w:rFonts w:hint="eastAsia"/>
          <w:sz w:val="24"/>
        </w:rPr>
        <w:t>区的</w:t>
      </w:r>
      <w:r w:rsidRPr="00D053EA">
        <w:rPr>
          <w:rFonts w:hint="eastAsia"/>
          <w:sz w:val="24"/>
        </w:rPr>
        <w:t>0</w:t>
      </w:r>
      <w:r w:rsidRPr="00D053EA">
        <w:rPr>
          <w:rFonts w:hint="eastAsia"/>
          <w:sz w:val="24"/>
        </w:rPr>
        <w:t>—</w:t>
      </w:r>
      <w:r w:rsidRPr="00D053EA">
        <w:rPr>
          <w:rFonts w:hint="eastAsia"/>
          <w:sz w:val="24"/>
        </w:rPr>
        <w:t>31</w:t>
      </w:r>
      <w:r w:rsidRPr="00D053EA">
        <w:rPr>
          <w:rFonts w:hint="eastAsia"/>
          <w:sz w:val="24"/>
        </w:rPr>
        <w:t>，共</w:t>
      </w:r>
      <w:r w:rsidRPr="00D053EA">
        <w:rPr>
          <w:rFonts w:hint="eastAsia"/>
          <w:sz w:val="24"/>
        </w:rPr>
        <w:t>32</w:t>
      </w:r>
      <w:r w:rsidRPr="00D053EA">
        <w:rPr>
          <w:rFonts w:hint="eastAsia"/>
          <w:sz w:val="24"/>
        </w:rPr>
        <w:t>个单元。它是</w:t>
      </w:r>
      <w:r w:rsidRPr="00D053EA">
        <w:rPr>
          <w:rFonts w:hint="eastAsia"/>
          <w:sz w:val="24"/>
        </w:rPr>
        <w:t>4</w:t>
      </w:r>
      <w:r w:rsidRPr="00D053EA">
        <w:rPr>
          <w:rFonts w:hint="eastAsia"/>
          <w:sz w:val="24"/>
        </w:rPr>
        <w:t>个通用工作寄存器组，每个组包含</w:t>
      </w:r>
      <w:r w:rsidRPr="00D053EA">
        <w:rPr>
          <w:rFonts w:hint="eastAsia"/>
          <w:sz w:val="24"/>
        </w:rPr>
        <w:t>8</w:t>
      </w:r>
      <w:r w:rsidRPr="00D053EA">
        <w:rPr>
          <w:rFonts w:hint="eastAsia"/>
          <w:sz w:val="24"/>
        </w:rPr>
        <w:t>个</w:t>
      </w:r>
      <w:r w:rsidRPr="00D053EA">
        <w:rPr>
          <w:rFonts w:hint="eastAsia"/>
          <w:sz w:val="24"/>
        </w:rPr>
        <w:t>8</w:t>
      </w:r>
      <w:r w:rsidRPr="00D053EA">
        <w:rPr>
          <w:rFonts w:hint="eastAsia"/>
          <w:sz w:val="24"/>
        </w:rPr>
        <w:t>位寄存器，编号为</w:t>
      </w:r>
      <w:r w:rsidRPr="00D053EA">
        <w:rPr>
          <w:rFonts w:hint="eastAsia"/>
          <w:sz w:val="24"/>
        </w:rPr>
        <w:t>R0</w:t>
      </w:r>
      <w:r w:rsidRPr="00D053EA">
        <w:rPr>
          <w:rFonts w:hint="eastAsia"/>
          <w:sz w:val="24"/>
        </w:rPr>
        <w:t>——</w:t>
      </w:r>
      <w:r w:rsidRPr="00D053EA">
        <w:rPr>
          <w:rFonts w:hint="eastAsia"/>
          <w:sz w:val="24"/>
        </w:rPr>
        <w:t>R7</w:t>
      </w:r>
      <w:r w:rsidRPr="00D053EA">
        <w:rPr>
          <w:rFonts w:hint="eastAsia"/>
          <w:sz w:val="24"/>
        </w:rPr>
        <w:t>。</w:t>
      </w:r>
      <w:r w:rsidRPr="00D053EA">
        <w:rPr>
          <w:rFonts w:hint="eastAsia"/>
          <w:sz w:val="24"/>
        </w:rPr>
        <w:t xml:space="preserve"> </w:t>
      </w:r>
    </w:p>
    <w:p w14:paraId="757EE453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>）位寻址区（</w:t>
      </w:r>
      <w:r w:rsidRPr="00D053EA">
        <w:rPr>
          <w:rFonts w:hint="eastAsia"/>
          <w:sz w:val="24"/>
        </w:rPr>
        <w:t>20H</w:t>
      </w:r>
      <w:r w:rsidRPr="00D053EA">
        <w:rPr>
          <w:rFonts w:hint="eastAsia"/>
          <w:sz w:val="24"/>
        </w:rPr>
        <w:t>——</w:t>
      </w:r>
      <w:r w:rsidRPr="00D053EA">
        <w:rPr>
          <w:rFonts w:hint="eastAsia"/>
          <w:sz w:val="24"/>
        </w:rPr>
        <w:t>2FH</w:t>
      </w:r>
      <w:r w:rsidRPr="00D053EA">
        <w:rPr>
          <w:rFonts w:hint="eastAsia"/>
          <w:sz w:val="24"/>
        </w:rPr>
        <w:t>）</w:t>
      </w:r>
      <w:r w:rsidRPr="00D053EA">
        <w:rPr>
          <w:rFonts w:hint="eastAsia"/>
          <w:sz w:val="24"/>
        </w:rPr>
        <w:t xml:space="preserve"> </w:t>
      </w:r>
    </w:p>
    <w:p w14:paraId="200A293C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16</w:t>
      </w:r>
      <w:r w:rsidRPr="00D053EA">
        <w:rPr>
          <w:rFonts w:hint="eastAsia"/>
          <w:sz w:val="24"/>
        </w:rPr>
        <w:t>个字节单元，共包含</w:t>
      </w:r>
      <w:r w:rsidRPr="00D053EA">
        <w:rPr>
          <w:rFonts w:hint="eastAsia"/>
          <w:sz w:val="24"/>
        </w:rPr>
        <w:t>128</w:t>
      </w:r>
      <w:r w:rsidRPr="00D053EA">
        <w:rPr>
          <w:rFonts w:hint="eastAsia"/>
          <w:sz w:val="24"/>
        </w:rPr>
        <w:t>位，这</w:t>
      </w:r>
      <w:r w:rsidRPr="00D053EA">
        <w:rPr>
          <w:rFonts w:hint="eastAsia"/>
          <w:sz w:val="24"/>
        </w:rPr>
        <w:t>16</w:t>
      </w:r>
      <w:r w:rsidRPr="00D053EA">
        <w:rPr>
          <w:rFonts w:hint="eastAsia"/>
          <w:sz w:val="24"/>
        </w:rPr>
        <w:t>个字节单元既可以进行字节寻址，又可以实现位寻址。主要</w:t>
      </w:r>
      <w:proofErr w:type="gramStart"/>
      <w:r w:rsidRPr="00D053EA">
        <w:rPr>
          <w:rFonts w:hint="eastAsia"/>
          <w:sz w:val="24"/>
        </w:rPr>
        <w:t>用于位寻址</w:t>
      </w:r>
      <w:proofErr w:type="gramEnd"/>
      <w:r w:rsidRPr="00D053EA">
        <w:rPr>
          <w:rFonts w:hint="eastAsia"/>
          <w:sz w:val="24"/>
        </w:rPr>
        <w:t>。</w:t>
      </w:r>
      <w:r w:rsidRPr="00D053EA">
        <w:rPr>
          <w:rFonts w:hint="eastAsia"/>
          <w:sz w:val="24"/>
        </w:rPr>
        <w:t xml:space="preserve"> </w:t>
      </w:r>
    </w:p>
    <w:p w14:paraId="40DCA329" w14:textId="77777777" w:rsidR="00BB4CC5" w:rsidRPr="00D053EA" w:rsidRDefault="00DA4E00" w:rsidP="00D053EA">
      <w:pPr>
        <w:spacing w:line="360" w:lineRule="auto"/>
        <w:ind w:firstLineChars="200" w:firstLine="480"/>
        <w:rPr>
          <w:sz w:val="24"/>
        </w:rPr>
      </w:pPr>
      <w:r w:rsidRPr="00D053EA">
        <w:rPr>
          <w:rFonts w:hint="eastAsia"/>
          <w:sz w:val="24"/>
        </w:rPr>
        <w:t>（</w:t>
      </w:r>
      <w:r w:rsidRPr="00D053EA">
        <w:rPr>
          <w:rFonts w:hint="eastAsia"/>
          <w:sz w:val="24"/>
        </w:rPr>
        <w:t>3</w:t>
      </w:r>
      <w:r w:rsidRPr="00D053EA">
        <w:rPr>
          <w:rFonts w:hint="eastAsia"/>
          <w:sz w:val="24"/>
        </w:rPr>
        <w:t>）堆栈与数据缓冲区（</w:t>
      </w:r>
      <w:r w:rsidRPr="00D053EA">
        <w:rPr>
          <w:rFonts w:hint="eastAsia"/>
          <w:sz w:val="24"/>
        </w:rPr>
        <w:t>30H</w:t>
      </w:r>
      <w:r w:rsidRPr="00D053EA">
        <w:rPr>
          <w:rFonts w:hint="eastAsia"/>
          <w:sz w:val="24"/>
        </w:rPr>
        <w:t>——</w:t>
      </w:r>
      <w:r w:rsidRPr="00D053EA">
        <w:rPr>
          <w:rFonts w:hint="eastAsia"/>
          <w:sz w:val="24"/>
        </w:rPr>
        <w:t>7FH</w:t>
      </w:r>
      <w:r w:rsidRPr="00D053EA">
        <w:rPr>
          <w:rFonts w:hint="eastAsia"/>
          <w:sz w:val="24"/>
        </w:rPr>
        <w:t>）</w:t>
      </w:r>
      <w:r w:rsidRPr="00D053EA">
        <w:rPr>
          <w:rFonts w:hint="eastAsia"/>
          <w:sz w:val="24"/>
        </w:rPr>
        <w:t xml:space="preserve"> </w:t>
      </w:r>
    </w:p>
    <w:p w14:paraId="6B6C36DB" w14:textId="77777777" w:rsidR="00BB4CC5" w:rsidRPr="00D053EA" w:rsidRDefault="00DA4E00" w:rsidP="00D053EA">
      <w:pPr>
        <w:spacing w:line="360" w:lineRule="auto"/>
        <w:ind w:firstLineChars="300" w:firstLine="720"/>
        <w:rPr>
          <w:sz w:val="24"/>
        </w:rPr>
      </w:pPr>
      <w:r w:rsidRPr="00D053EA">
        <w:rPr>
          <w:rFonts w:hint="eastAsia"/>
          <w:sz w:val="24"/>
        </w:rPr>
        <w:t>用于设置堆栈、存储数据。</w:t>
      </w:r>
    </w:p>
    <w:p w14:paraId="31815D08" w14:textId="77777777" w:rsidR="00BB4CC5" w:rsidRPr="00D053EA" w:rsidRDefault="00BB4CC5" w:rsidP="00D053EA">
      <w:pPr>
        <w:spacing w:line="360" w:lineRule="auto"/>
        <w:ind w:firstLineChars="300" w:firstLine="720"/>
        <w:rPr>
          <w:sz w:val="24"/>
        </w:rPr>
      </w:pPr>
    </w:p>
    <w:p w14:paraId="4ADABDEB" w14:textId="77777777" w:rsidR="00BB4CC5" w:rsidRPr="00D053EA" w:rsidRDefault="00BB4CC5" w:rsidP="00D053EA">
      <w:pPr>
        <w:spacing w:line="360" w:lineRule="auto"/>
        <w:jc w:val="left"/>
        <w:rPr>
          <w:b/>
          <w:bCs/>
          <w:sz w:val="24"/>
        </w:rPr>
      </w:pPr>
    </w:p>
    <w:p w14:paraId="44B4BB2F" w14:textId="77777777" w:rsidR="00BB4CC5" w:rsidRPr="00D053EA" w:rsidRDefault="00DA4E00" w:rsidP="00D053EA">
      <w:pPr>
        <w:spacing w:line="360" w:lineRule="auto"/>
        <w:jc w:val="left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中断系统</w:t>
      </w:r>
    </w:p>
    <w:p w14:paraId="647DD99B" w14:textId="77777777" w:rsidR="00BB4CC5" w:rsidRPr="00D053EA" w:rsidRDefault="00DA4E00" w:rsidP="00D053EA">
      <w:p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一、填空题</w:t>
      </w:r>
    </w:p>
    <w:p w14:paraId="4B11FFDA" w14:textId="77777777" w:rsidR="00BB4CC5" w:rsidRPr="00D053EA" w:rsidRDefault="00DA4E00" w:rsidP="00D053EA">
      <w:p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 xml:space="preserve">1. </w:t>
      </w:r>
      <w:r w:rsidRPr="00D053EA">
        <w:rPr>
          <w:rFonts w:hint="eastAsia"/>
          <w:sz w:val="24"/>
        </w:rPr>
        <w:t>低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</w:rPr>
        <w:t>正</w:t>
      </w:r>
    </w:p>
    <w:p w14:paraId="0C91214B" w14:textId="77777777" w:rsidR="00BB4CC5" w:rsidRPr="00D053EA" w:rsidRDefault="00DA4E00" w:rsidP="00D053EA">
      <w:p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>2. 0003</w:t>
      </w:r>
      <w:proofErr w:type="gramStart"/>
      <w:r w:rsidRPr="00D053EA">
        <w:rPr>
          <w:rFonts w:hint="eastAsia"/>
          <w:sz w:val="24"/>
        </w:rPr>
        <w:t>H  0013</w:t>
      </w:r>
      <w:proofErr w:type="gramEnd"/>
      <w:r w:rsidRPr="00D053EA">
        <w:rPr>
          <w:rFonts w:hint="eastAsia"/>
          <w:sz w:val="24"/>
        </w:rPr>
        <w:t>H  000BH  001BH  0023H</w:t>
      </w:r>
    </w:p>
    <w:p w14:paraId="36B6FE95" w14:textId="77777777" w:rsidR="00BB4CC5" w:rsidRPr="00D053EA" w:rsidRDefault="00DA4E00" w:rsidP="00D053EA">
      <w:p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>3. 3</w:t>
      </w:r>
    </w:p>
    <w:p w14:paraId="255166C8" w14:textId="77777777" w:rsidR="00BB4CC5" w:rsidRPr="00D053EA" w:rsidRDefault="00DA4E00" w:rsidP="00D053EA">
      <w:p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 xml:space="preserve">4. </w:t>
      </w:r>
      <w:r w:rsidRPr="00D053EA">
        <w:rPr>
          <w:rFonts w:hint="eastAsia"/>
          <w:sz w:val="24"/>
          <w:u w:val="single"/>
        </w:rPr>
        <w:t>SETB  PT0</w:t>
      </w:r>
      <w:r w:rsidRPr="00D053EA">
        <w:rPr>
          <w:rFonts w:hint="eastAsia"/>
          <w:sz w:val="24"/>
        </w:rPr>
        <w:t>、</w:t>
      </w:r>
      <w:r w:rsidRPr="00D053EA">
        <w:rPr>
          <w:rFonts w:hint="eastAsia"/>
          <w:sz w:val="24"/>
        </w:rPr>
        <w:t xml:space="preserve"> </w:t>
      </w:r>
      <w:r w:rsidRPr="00D053EA">
        <w:rPr>
          <w:rFonts w:hint="eastAsia"/>
          <w:sz w:val="24"/>
          <w:u w:val="single"/>
        </w:rPr>
        <w:t>SETB  PX</w:t>
      </w:r>
    </w:p>
    <w:p w14:paraId="3EE0D987" w14:textId="77777777" w:rsidR="00BB4CC5" w:rsidRPr="00D053EA" w:rsidRDefault="00DA4E00" w:rsidP="00D053EA">
      <w:p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二、选择题</w:t>
      </w:r>
    </w:p>
    <w:p w14:paraId="5305E5D6" w14:textId="77777777" w:rsidR="00BB4CC5" w:rsidRPr="00D053EA" w:rsidRDefault="00DA4E00" w:rsidP="00D053EA">
      <w:p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 xml:space="preserve">1-5. </w:t>
      </w:r>
      <w:proofErr w:type="gramStart"/>
      <w:r w:rsidRPr="00D053EA">
        <w:rPr>
          <w:rFonts w:hint="eastAsia"/>
          <w:sz w:val="24"/>
        </w:rPr>
        <w:t>C  AB</w:t>
      </w:r>
      <w:proofErr w:type="gramEnd"/>
      <w:r w:rsidRPr="00D053EA">
        <w:rPr>
          <w:rFonts w:hint="eastAsia"/>
          <w:sz w:val="24"/>
        </w:rPr>
        <w:t xml:space="preserve">  B  </w:t>
      </w:r>
      <w:proofErr w:type="spellStart"/>
      <w:r w:rsidRPr="00D053EA">
        <w:rPr>
          <w:rFonts w:hint="eastAsia"/>
          <w:sz w:val="24"/>
        </w:rPr>
        <w:t>B</w:t>
      </w:r>
      <w:proofErr w:type="spellEnd"/>
      <w:r w:rsidRPr="00D053EA">
        <w:rPr>
          <w:rFonts w:hint="eastAsia"/>
          <w:sz w:val="24"/>
        </w:rPr>
        <w:t xml:space="preserve">  A</w:t>
      </w:r>
    </w:p>
    <w:p w14:paraId="244F1BC2" w14:textId="77777777" w:rsidR="00BB4CC5" w:rsidRPr="00D053EA" w:rsidRDefault="00DA4E00" w:rsidP="00D053EA">
      <w:p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 xml:space="preserve">6-10. </w:t>
      </w:r>
      <w:proofErr w:type="gramStart"/>
      <w:r w:rsidRPr="00D053EA">
        <w:rPr>
          <w:rFonts w:hint="eastAsia"/>
          <w:sz w:val="24"/>
        </w:rPr>
        <w:t>D  B</w:t>
      </w:r>
      <w:proofErr w:type="gramEnd"/>
      <w:r w:rsidRPr="00D053EA">
        <w:rPr>
          <w:rFonts w:hint="eastAsia"/>
          <w:sz w:val="24"/>
        </w:rPr>
        <w:t xml:space="preserve">  ABC  A  </w:t>
      </w:r>
      <w:proofErr w:type="spellStart"/>
      <w:r w:rsidRPr="00D053EA">
        <w:rPr>
          <w:rFonts w:hint="eastAsia"/>
          <w:sz w:val="24"/>
        </w:rPr>
        <w:t>A</w:t>
      </w:r>
      <w:proofErr w:type="spellEnd"/>
      <w:r w:rsidRPr="00D053EA">
        <w:rPr>
          <w:rFonts w:hint="eastAsia"/>
          <w:sz w:val="24"/>
        </w:rPr>
        <w:t xml:space="preserve"> </w:t>
      </w:r>
    </w:p>
    <w:p w14:paraId="09E8B33A" w14:textId="77777777" w:rsidR="00BB4CC5" w:rsidRPr="00D053EA" w:rsidRDefault="00DA4E00" w:rsidP="00D053EA">
      <w:pPr>
        <w:spacing w:line="360" w:lineRule="auto"/>
        <w:rPr>
          <w:sz w:val="24"/>
        </w:rPr>
      </w:pPr>
      <w:r w:rsidRPr="00D053EA">
        <w:rPr>
          <w:rFonts w:hint="eastAsia"/>
          <w:sz w:val="24"/>
        </w:rPr>
        <w:lastRenderedPageBreak/>
        <w:t xml:space="preserve">11-13. </w:t>
      </w:r>
      <w:proofErr w:type="gramStart"/>
      <w:r w:rsidRPr="00D053EA">
        <w:rPr>
          <w:rFonts w:hint="eastAsia"/>
          <w:sz w:val="24"/>
        </w:rPr>
        <w:t>D  A</w:t>
      </w:r>
      <w:proofErr w:type="gramEnd"/>
      <w:r w:rsidRPr="00D053EA">
        <w:rPr>
          <w:rFonts w:hint="eastAsia"/>
          <w:sz w:val="24"/>
        </w:rPr>
        <w:t xml:space="preserve">  D </w:t>
      </w:r>
    </w:p>
    <w:p w14:paraId="3F307211" w14:textId="77777777" w:rsidR="00BB4CC5" w:rsidRPr="00D053EA" w:rsidRDefault="00BB4CC5" w:rsidP="00D053EA">
      <w:pPr>
        <w:spacing w:line="360" w:lineRule="auto"/>
        <w:rPr>
          <w:b/>
          <w:bCs/>
          <w:sz w:val="24"/>
        </w:rPr>
      </w:pPr>
    </w:p>
    <w:p w14:paraId="4094C048" w14:textId="77777777" w:rsidR="00BB4CC5" w:rsidRPr="00D053EA" w:rsidRDefault="00DA4E00" w:rsidP="00D053EA">
      <w:p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定时计数器</w:t>
      </w:r>
    </w:p>
    <w:p w14:paraId="25A15649" w14:textId="77777777" w:rsidR="00BB4CC5" w:rsidRPr="00D053EA" w:rsidRDefault="00DA4E00" w:rsidP="00D053EA">
      <w:pPr>
        <w:numPr>
          <w:ilvl w:val="0"/>
          <w:numId w:val="6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填空题</w:t>
      </w:r>
    </w:p>
    <w:p w14:paraId="3977F6FA" w14:textId="77777777" w:rsidR="00BB4CC5" w:rsidRPr="00D053EA" w:rsidRDefault="00DA4E00" w:rsidP="00D053EA">
      <w:pPr>
        <w:numPr>
          <w:ilvl w:val="0"/>
          <w:numId w:val="7"/>
        </w:numPr>
        <w:spacing w:line="360" w:lineRule="auto"/>
        <w:rPr>
          <w:sz w:val="24"/>
          <w:u w:val="single"/>
        </w:rPr>
      </w:pPr>
      <w:r w:rsidRPr="00D053EA">
        <w:rPr>
          <w:rFonts w:hint="eastAsia"/>
          <w:sz w:val="24"/>
          <w:u w:val="single"/>
        </w:rPr>
        <w:t xml:space="preserve">P3.2 </w:t>
      </w:r>
      <w:r w:rsidRPr="00D053EA">
        <w:rPr>
          <w:rFonts w:hint="eastAsia"/>
          <w:sz w:val="24"/>
          <w:u w:val="single"/>
        </w:rPr>
        <w:t>、</w:t>
      </w:r>
      <w:r w:rsidRPr="00D053EA">
        <w:rPr>
          <w:rFonts w:hint="eastAsia"/>
          <w:sz w:val="24"/>
          <w:u w:val="single"/>
        </w:rPr>
        <w:t>P3.3</w:t>
      </w:r>
    </w:p>
    <w:p w14:paraId="4A4AA119" w14:textId="77777777" w:rsidR="00BB4CC5" w:rsidRPr="00D053EA" w:rsidRDefault="00DA4E00" w:rsidP="00D053EA">
      <w:pPr>
        <w:numPr>
          <w:ilvl w:val="0"/>
          <w:numId w:val="7"/>
        </w:numPr>
        <w:spacing w:line="360" w:lineRule="auto"/>
        <w:rPr>
          <w:sz w:val="24"/>
          <w:u w:val="single"/>
        </w:rPr>
      </w:pPr>
      <w:r w:rsidRPr="00D053EA">
        <w:rPr>
          <w:rFonts w:hint="eastAsia"/>
          <w:sz w:val="24"/>
          <w:u w:val="single"/>
        </w:rPr>
        <w:t>软件查询、中断、</w:t>
      </w:r>
      <w:r w:rsidRPr="00D053EA">
        <w:rPr>
          <w:rFonts w:hint="eastAsia"/>
          <w:sz w:val="24"/>
          <w:u w:val="single"/>
        </w:rPr>
        <w:t>IE</w:t>
      </w:r>
      <w:r w:rsidRPr="00D053EA">
        <w:rPr>
          <w:rFonts w:hint="eastAsia"/>
          <w:sz w:val="24"/>
          <w:u w:val="single"/>
        </w:rPr>
        <w:t>赋初值</w:t>
      </w:r>
    </w:p>
    <w:p w14:paraId="2C13127A" w14:textId="77777777" w:rsidR="00BB4CC5" w:rsidRPr="00D053EA" w:rsidRDefault="00DA4E00" w:rsidP="00D053EA">
      <w:pPr>
        <w:numPr>
          <w:ilvl w:val="0"/>
          <w:numId w:val="7"/>
        </w:numPr>
        <w:spacing w:line="360" w:lineRule="auto"/>
        <w:rPr>
          <w:sz w:val="24"/>
          <w:u w:val="single"/>
        </w:rPr>
      </w:pPr>
      <w:r w:rsidRPr="00D053EA">
        <w:rPr>
          <w:rFonts w:hint="eastAsia"/>
          <w:sz w:val="24"/>
          <w:u w:val="single"/>
        </w:rPr>
        <w:t>1024us</w:t>
      </w:r>
    </w:p>
    <w:p w14:paraId="72B8965A" w14:textId="77777777" w:rsidR="00BB4CC5" w:rsidRPr="00D053EA" w:rsidRDefault="00DA4E00" w:rsidP="00D053EA">
      <w:pPr>
        <w:numPr>
          <w:ilvl w:val="0"/>
          <w:numId w:val="7"/>
        </w:numPr>
        <w:spacing w:line="360" w:lineRule="auto"/>
        <w:rPr>
          <w:sz w:val="24"/>
          <w:u w:val="single"/>
        </w:rPr>
      </w:pPr>
      <w:r w:rsidRPr="00D053EA">
        <w:rPr>
          <w:rFonts w:hint="eastAsia"/>
          <w:sz w:val="24"/>
          <w:u w:val="single"/>
        </w:rPr>
        <w:t>1/12</w:t>
      </w:r>
    </w:p>
    <w:p w14:paraId="2E6CF834" w14:textId="77777777" w:rsidR="00BB4CC5" w:rsidRPr="00D053EA" w:rsidRDefault="00DA4E00" w:rsidP="00D053EA">
      <w:pPr>
        <w:numPr>
          <w:ilvl w:val="0"/>
          <w:numId w:val="7"/>
        </w:numPr>
        <w:spacing w:line="360" w:lineRule="auto"/>
        <w:rPr>
          <w:sz w:val="24"/>
          <w:u w:val="single"/>
        </w:rPr>
      </w:pPr>
      <w:r w:rsidRPr="00D053EA">
        <w:rPr>
          <w:rFonts w:hint="eastAsia"/>
          <w:sz w:val="24"/>
          <w:u w:val="single"/>
        </w:rPr>
        <w:t>2</w:t>
      </w:r>
      <w:r w:rsidRPr="00D053EA">
        <w:rPr>
          <w:rFonts w:hint="eastAsia"/>
          <w:sz w:val="24"/>
          <w:u w:val="single"/>
        </w:rPr>
        <w:t>、工作方式</w:t>
      </w:r>
      <w:r w:rsidRPr="00D053EA">
        <w:rPr>
          <w:rFonts w:hint="eastAsia"/>
          <w:sz w:val="24"/>
          <w:u w:val="single"/>
        </w:rPr>
        <w:t>0</w:t>
      </w:r>
    </w:p>
    <w:p w14:paraId="257A9FF6" w14:textId="77777777" w:rsidR="00BB4CC5" w:rsidRPr="00D053EA" w:rsidRDefault="00DA4E00" w:rsidP="00D053EA">
      <w:pPr>
        <w:numPr>
          <w:ilvl w:val="0"/>
          <w:numId w:val="6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选择题</w:t>
      </w:r>
    </w:p>
    <w:p w14:paraId="6C575544" w14:textId="77777777" w:rsidR="00BB4CC5" w:rsidRPr="00D053EA" w:rsidRDefault="00DA4E00" w:rsidP="00D053EA">
      <w:p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 xml:space="preserve">1-5. </w:t>
      </w:r>
      <w:proofErr w:type="gramStart"/>
      <w:r w:rsidRPr="00D053EA">
        <w:rPr>
          <w:rFonts w:hint="eastAsia"/>
          <w:b/>
          <w:bCs/>
          <w:sz w:val="24"/>
        </w:rPr>
        <w:t>C  A</w:t>
      </w:r>
      <w:proofErr w:type="gramEnd"/>
      <w:r w:rsidRPr="00D053EA">
        <w:rPr>
          <w:rFonts w:hint="eastAsia"/>
          <w:b/>
          <w:bCs/>
          <w:sz w:val="24"/>
        </w:rPr>
        <w:t xml:space="preserve">  B  </w:t>
      </w:r>
      <w:proofErr w:type="spellStart"/>
      <w:r w:rsidRPr="00D053EA">
        <w:rPr>
          <w:rFonts w:hint="eastAsia"/>
          <w:b/>
          <w:bCs/>
          <w:sz w:val="24"/>
        </w:rPr>
        <w:t>B</w:t>
      </w:r>
      <w:proofErr w:type="spellEnd"/>
      <w:r w:rsidRPr="00D053EA">
        <w:rPr>
          <w:rFonts w:hint="eastAsia"/>
          <w:b/>
          <w:bCs/>
          <w:sz w:val="24"/>
        </w:rPr>
        <w:t xml:space="preserve">  C</w:t>
      </w:r>
    </w:p>
    <w:p w14:paraId="6D6EF4AE" w14:textId="77777777" w:rsidR="00BB4CC5" w:rsidRPr="00D053EA" w:rsidRDefault="00DA4E00" w:rsidP="00D053EA">
      <w:p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 xml:space="preserve">6-8. </w:t>
      </w:r>
      <w:proofErr w:type="gramStart"/>
      <w:r w:rsidRPr="00D053EA">
        <w:rPr>
          <w:rFonts w:hint="eastAsia"/>
          <w:b/>
          <w:bCs/>
          <w:sz w:val="24"/>
        </w:rPr>
        <w:t>C  A</w:t>
      </w:r>
      <w:proofErr w:type="gramEnd"/>
      <w:r w:rsidRPr="00D053EA">
        <w:rPr>
          <w:rFonts w:hint="eastAsia"/>
          <w:b/>
          <w:bCs/>
          <w:sz w:val="24"/>
        </w:rPr>
        <w:t xml:space="preserve">  B</w:t>
      </w:r>
    </w:p>
    <w:p w14:paraId="54ADB577" w14:textId="77777777" w:rsidR="00BB4CC5" w:rsidRPr="00D053EA" w:rsidRDefault="00BB4CC5" w:rsidP="00D053EA">
      <w:pPr>
        <w:spacing w:line="360" w:lineRule="auto"/>
        <w:rPr>
          <w:b/>
          <w:bCs/>
          <w:sz w:val="24"/>
        </w:rPr>
      </w:pPr>
    </w:p>
    <w:p w14:paraId="2717729E" w14:textId="77777777" w:rsidR="00BB4CC5" w:rsidRPr="00D053EA" w:rsidRDefault="00DA4E00" w:rsidP="00D053EA">
      <w:p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串行口</w:t>
      </w:r>
    </w:p>
    <w:p w14:paraId="4994EFD0" w14:textId="77777777" w:rsidR="00BB4CC5" w:rsidRPr="00D053EA" w:rsidRDefault="00DA4E00" w:rsidP="00D053EA">
      <w:pPr>
        <w:numPr>
          <w:ilvl w:val="0"/>
          <w:numId w:val="8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填空题</w:t>
      </w:r>
    </w:p>
    <w:p w14:paraId="71C0E549" w14:textId="77777777" w:rsidR="00BB4CC5" w:rsidRPr="00D053EA" w:rsidRDefault="00DA4E00" w:rsidP="00D053EA">
      <w:pPr>
        <w:numPr>
          <w:ilvl w:val="0"/>
          <w:numId w:val="9"/>
        </w:numPr>
        <w:spacing w:line="360" w:lineRule="auto"/>
        <w:rPr>
          <w:sz w:val="24"/>
        </w:rPr>
      </w:pPr>
      <w:r w:rsidRPr="00D053EA">
        <w:rPr>
          <w:rFonts w:hint="eastAsia"/>
          <w:sz w:val="24"/>
          <w:u w:val="single"/>
        </w:rPr>
        <w:t>串行口</w:t>
      </w:r>
    </w:p>
    <w:p w14:paraId="102922D9" w14:textId="77777777" w:rsidR="00BB4CC5" w:rsidRPr="00D053EA" w:rsidRDefault="00DA4E00" w:rsidP="00D053EA">
      <w:pPr>
        <w:numPr>
          <w:ilvl w:val="0"/>
          <w:numId w:val="9"/>
        </w:numPr>
        <w:spacing w:line="360" w:lineRule="auto"/>
        <w:rPr>
          <w:sz w:val="24"/>
        </w:rPr>
      </w:pPr>
      <w:r w:rsidRPr="00D053EA">
        <w:rPr>
          <w:rFonts w:hint="eastAsia"/>
          <w:sz w:val="24"/>
          <w:u w:val="single"/>
        </w:rPr>
        <w:t>硬件、软件</w:t>
      </w:r>
    </w:p>
    <w:p w14:paraId="152AA617" w14:textId="77777777" w:rsidR="00BB4CC5" w:rsidRPr="00D053EA" w:rsidRDefault="00DA4E00" w:rsidP="00D053EA">
      <w:pPr>
        <w:numPr>
          <w:ilvl w:val="0"/>
          <w:numId w:val="9"/>
        </w:numPr>
        <w:spacing w:line="360" w:lineRule="auto"/>
        <w:rPr>
          <w:sz w:val="24"/>
        </w:rPr>
      </w:pPr>
      <w:r w:rsidRPr="00D053EA">
        <w:rPr>
          <w:rFonts w:hint="eastAsia"/>
          <w:sz w:val="24"/>
          <w:u w:val="single"/>
        </w:rPr>
        <w:t>TMOD</w:t>
      </w:r>
    </w:p>
    <w:p w14:paraId="2032903B" w14:textId="77777777" w:rsidR="00BB4CC5" w:rsidRPr="00D053EA" w:rsidRDefault="00DA4E00" w:rsidP="00D053EA">
      <w:pPr>
        <w:numPr>
          <w:ilvl w:val="0"/>
          <w:numId w:val="9"/>
        </w:numPr>
        <w:spacing w:line="360" w:lineRule="auto"/>
        <w:rPr>
          <w:sz w:val="24"/>
        </w:rPr>
      </w:pPr>
      <w:r w:rsidRPr="00D053EA">
        <w:rPr>
          <w:rFonts w:hint="eastAsia"/>
          <w:sz w:val="24"/>
          <w:u w:val="single"/>
        </w:rPr>
        <w:t>串口每秒发送的二进制位数、相同</w:t>
      </w:r>
      <w:r w:rsidRPr="00D053EA">
        <w:rPr>
          <w:rFonts w:hint="eastAsia"/>
          <w:sz w:val="24"/>
          <w:u w:val="single"/>
        </w:rPr>
        <w:t xml:space="preserve"> </w:t>
      </w:r>
    </w:p>
    <w:p w14:paraId="4ED3F309" w14:textId="77777777" w:rsidR="00BB4CC5" w:rsidRPr="00D053EA" w:rsidRDefault="00DA4E00" w:rsidP="00D053EA">
      <w:pPr>
        <w:numPr>
          <w:ilvl w:val="0"/>
          <w:numId w:val="9"/>
        </w:numPr>
        <w:spacing w:line="360" w:lineRule="auto"/>
        <w:rPr>
          <w:sz w:val="24"/>
        </w:rPr>
      </w:pPr>
      <w:r w:rsidRPr="00D053EA">
        <w:rPr>
          <w:rFonts w:hint="eastAsia"/>
          <w:sz w:val="24"/>
        </w:rPr>
        <w:t>4</w:t>
      </w:r>
      <w:r w:rsidRPr="00D053EA">
        <w:rPr>
          <w:rFonts w:hint="eastAsia"/>
          <w:sz w:val="24"/>
        </w:rPr>
        <w:t>、</w:t>
      </w:r>
      <w:r w:rsidRPr="00D053EA">
        <w:rPr>
          <w:rFonts w:hint="eastAsia"/>
          <w:sz w:val="24"/>
        </w:rPr>
        <w:t>2</w:t>
      </w:r>
      <w:r w:rsidRPr="00D053EA">
        <w:rPr>
          <w:rFonts w:hint="eastAsia"/>
          <w:sz w:val="24"/>
        </w:rPr>
        <w:t>和</w:t>
      </w:r>
      <w:r w:rsidRPr="00D053EA">
        <w:rPr>
          <w:rFonts w:hint="eastAsia"/>
          <w:sz w:val="24"/>
        </w:rPr>
        <w:t>3</w:t>
      </w:r>
    </w:p>
    <w:p w14:paraId="341F84AD" w14:textId="77777777" w:rsidR="00BB4CC5" w:rsidRPr="00D053EA" w:rsidRDefault="00DA4E00" w:rsidP="00D053EA">
      <w:pPr>
        <w:numPr>
          <w:ilvl w:val="0"/>
          <w:numId w:val="9"/>
        </w:numPr>
        <w:spacing w:line="360" w:lineRule="auto"/>
        <w:rPr>
          <w:sz w:val="24"/>
        </w:rPr>
      </w:pPr>
      <w:r w:rsidRPr="00D053EA">
        <w:rPr>
          <w:rFonts w:hint="eastAsia"/>
          <w:sz w:val="24"/>
          <w:u w:val="single"/>
        </w:rPr>
        <w:t>SUBF</w:t>
      </w:r>
      <w:r w:rsidRPr="00D053EA">
        <w:rPr>
          <w:rFonts w:hint="eastAsia"/>
          <w:sz w:val="24"/>
          <w:u w:val="single"/>
        </w:rPr>
        <w:t>、</w:t>
      </w:r>
      <w:r w:rsidRPr="00D053EA">
        <w:rPr>
          <w:rFonts w:hint="eastAsia"/>
          <w:sz w:val="24"/>
          <w:u w:val="single"/>
        </w:rPr>
        <w:t>MOV A  SBUF</w:t>
      </w:r>
    </w:p>
    <w:p w14:paraId="3831A39C" w14:textId="77777777" w:rsidR="00BB4CC5" w:rsidRPr="00D053EA" w:rsidRDefault="00DA4E00" w:rsidP="00D053EA">
      <w:pPr>
        <w:numPr>
          <w:ilvl w:val="0"/>
          <w:numId w:val="9"/>
        </w:numPr>
        <w:spacing w:line="360" w:lineRule="auto"/>
        <w:rPr>
          <w:sz w:val="24"/>
        </w:rPr>
      </w:pPr>
      <w:r w:rsidRPr="00D053EA">
        <w:rPr>
          <w:rFonts w:hint="eastAsia"/>
          <w:sz w:val="24"/>
          <w:u w:val="single"/>
        </w:rPr>
        <w:t>1200</w:t>
      </w:r>
      <w:r w:rsidRPr="00D053EA">
        <w:rPr>
          <w:rFonts w:hint="eastAsia"/>
          <w:sz w:val="24"/>
          <w:u w:val="single"/>
        </w:rPr>
        <w:t>、</w:t>
      </w:r>
      <w:r w:rsidRPr="00D053EA">
        <w:rPr>
          <w:rFonts w:hint="eastAsia"/>
          <w:sz w:val="24"/>
          <w:u w:val="single"/>
        </w:rPr>
        <w:t>0.833ms</w:t>
      </w:r>
    </w:p>
    <w:p w14:paraId="635E6B71" w14:textId="77777777" w:rsidR="00BB4CC5" w:rsidRPr="00D053EA" w:rsidRDefault="00DA4E00" w:rsidP="00D053EA">
      <w:pPr>
        <w:numPr>
          <w:ilvl w:val="0"/>
          <w:numId w:val="9"/>
        </w:numPr>
        <w:spacing w:line="360" w:lineRule="auto"/>
        <w:rPr>
          <w:sz w:val="24"/>
          <w:u w:val="single"/>
        </w:rPr>
      </w:pPr>
      <w:r w:rsidRPr="00D053EA">
        <w:rPr>
          <w:rFonts w:hint="eastAsia"/>
          <w:sz w:val="24"/>
          <w:u w:val="single"/>
        </w:rPr>
        <w:t>半双工、全双工</w:t>
      </w:r>
    </w:p>
    <w:p w14:paraId="384CAABD" w14:textId="77777777" w:rsidR="00BB4CC5" w:rsidRPr="00D053EA" w:rsidRDefault="00DA4E00" w:rsidP="00D053EA">
      <w:pPr>
        <w:numPr>
          <w:ilvl w:val="0"/>
          <w:numId w:val="8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选择题</w:t>
      </w:r>
    </w:p>
    <w:p w14:paraId="703EE295" w14:textId="77777777" w:rsidR="00BB4CC5" w:rsidRPr="00D053EA" w:rsidRDefault="00DA4E00" w:rsidP="00D053EA">
      <w:pPr>
        <w:numPr>
          <w:ilvl w:val="0"/>
          <w:numId w:val="10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BCE</w:t>
      </w:r>
      <w:r w:rsidRPr="00D053EA">
        <w:rPr>
          <w:rFonts w:hint="eastAsia"/>
          <w:b/>
          <w:bCs/>
          <w:sz w:val="24"/>
        </w:rPr>
        <w:t>、</w:t>
      </w:r>
      <w:r w:rsidRPr="00D053EA">
        <w:rPr>
          <w:rFonts w:hint="eastAsia"/>
          <w:b/>
          <w:bCs/>
          <w:sz w:val="24"/>
        </w:rPr>
        <w:t>ADF</w:t>
      </w:r>
    </w:p>
    <w:p w14:paraId="37876ABC" w14:textId="77777777" w:rsidR="00BB4CC5" w:rsidRPr="00D053EA" w:rsidRDefault="00DA4E00" w:rsidP="00D053EA">
      <w:pPr>
        <w:numPr>
          <w:ilvl w:val="0"/>
          <w:numId w:val="10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BCE</w:t>
      </w:r>
      <w:r w:rsidRPr="00D053EA">
        <w:rPr>
          <w:rFonts w:hint="eastAsia"/>
          <w:b/>
          <w:bCs/>
          <w:sz w:val="24"/>
        </w:rPr>
        <w:t>、</w:t>
      </w:r>
      <w:r w:rsidRPr="00D053EA">
        <w:rPr>
          <w:rFonts w:hint="eastAsia"/>
          <w:b/>
          <w:bCs/>
          <w:sz w:val="24"/>
        </w:rPr>
        <w:t>ADF</w:t>
      </w:r>
    </w:p>
    <w:p w14:paraId="61168AD5" w14:textId="77777777" w:rsidR="00BB4CC5" w:rsidRPr="00D053EA" w:rsidRDefault="00DA4E00" w:rsidP="00D053EA">
      <w:pPr>
        <w:numPr>
          <w:ilvl w:val="0"/>
          <w:numId w:val="10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lastRenderedPageBreak/>
        <w:t>A</w:t>
      </w:r>
    </w:p>
    <w:p w14:paraId="38D8F3BB" w14:textId="77777777" w:rsidR="00BB4CC5" w:rsidRPr="00D053EA" w:rsidRDefault="00DA4E00" w:rsidP="00D053EA">
      <w:pPr>
        <w:numPr>
          <w:ilvl w:val="0"/>
          <w:numId w:val="10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A</w:t>
      </w:r>
    </w:p>
    <w:p w14:paraId="760B2B6A" w14:textId="77777777" w:rsidR="00BB4CC5" w:rsidRPr="00D053EA" w:rsidRDefault="00DA4E00" w:rsidP="00D053EA">
      <w:pPr>
        <w:numPr>
          <w:ilvl w:val="0"/>
          <w:numId w:val="10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C</w:t>
      </w:r>
    </w:p>
    <w:p w14:paraId="258D8396" w14:textId="77777777" w:rsidR="00BB4CC5" w:rsidRPr="00D053EA" w:rsidRDefault="00DA4E00" w:rsidP="00D053EA">
      <w:pPr>
        <w:numPr>
          <w:ilvl w:val="0"/>
          <w:numId w:val="10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B</w:t>
      </w:r>
    </w:p>
    <w:p w14:paraId="40FDD18E" w14:textId="77777777" w:rsidR="00BB4CC5" w:rsidRPr="00D053EA" w:rsidRDefault="00DA4E00" w:rsidP="00D053EA">
      <w:pPr>
        <w:numPr>
          <w:ilvl w:val="0"/>
          <w:numId w:val="10"/>
        </w:numPr>
        <w:spacing w:line="360" w:lineRule="auto"/>
        <w:rPr>
          <w:b/>
          <w:bCs/>
          <w:sz w:val="24"/>
        </w:rPr>
      </w:pPr>
      <w:r w:rsidRPr="00D053EA">
        <w:rPr>
          <w:rFonts w:hint="eastAsia"/>
          <w:b/>
          <w:bCs/>
          <w:sz w:val="24"/>
        </w:rPr>
        <w:t>D</w:t>
      </w:r>
    </w:p>
    <w:p w14:paraId="645D1A09" w14:textId="77777777" w:rsidR="00DA4E00" w:rsidRDefault="00DA4E00">
      <w:pPr>
        <w:rPr>
          <w:b/>
          <w:bCs/>
          <w:szCs w:val="21"/>
        </w:rPr>
      </w:pPr>
    </w:p>
    <w:sectPr w:rsidR="00DA4E00">
      <w:headerReference w:type="default" r:id="rId21"/>
      <w:footerReference w:type="even" r:id="rId22"/>
      <w:footerReference w:type="default" r:id="rId23"/>
      <w:pgSz w:w="10433" w:h="14742"/>
      <w:pgMar w:top="1247" w:right="1247" w:bottom="1247" w:left="124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71718" w14:textId="77777777" w:rsidR="00CF75F8" w:rsidRDefault="00CF75F8">
      <w:r>
        <w:separator/>
      </w:r>
    </w:p>
  </w:endnote>
  <w:endnote w:type="continuationSeparator" w:id="0">
    <w:p w14:paraId="79E9BED3" w14:textId="77777777" w:rsidR="00CF75F8" w:rsidRDefault="00CF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ECCCC" w14:textId="77777777" w:rsidR="00BB4CC5" w:rsidRDefault="00DA4E00">
    <w:pPr>
      <w:pStyle w:val="a5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D237CEF" w14:textId="77777777" w:rsidR="00BB4CC5" w:rsidRDefault="00BB4CC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E3BD" w14:textId="77777777" w:rsidR="00BB4CC5" w:rsidRDefault="005157BD">
    <w:pPr>
      <w:pStyle w:val="a5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68BB999" wp14:editId="095BD22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7885" cy="147955"/>
              <wp:effectExtent l="0" t="0" r="0" b="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57885" cy="147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29A55D9" w14:textId="77777777" w:rsidR="00BB4CC5" w:rsidRDefault="00DA4E00">
                          <w:pPr>
                            <w:pStyle w:val="a5"/>
                          </w:pPr>
                          <w:r>
                            <w:rPr>
                              <w:rFonts w:ascii="楷体" w:eastAsia="楷体" w:hAnsi="楷体" w:cs="楷体" w:hint="eastAsia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t>一</w: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t xml:space="preserve"> 页 共 </w: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t>2</w:t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8BB999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67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" filled="f" stroked="f" strokeweight=".5pt">
              <v:path arrowok="t"/>
              <v:textbox style="mso-fit-shape-to-text:t" inset="0,0,0,0">
                <w:txbxContent>
                  <w:p w14:paraId="229A55D9" w14:textId="77777777" w:rsidR="00BB4CC5" w:rsidRDefault="00DA4E00">
                    <w:pPr>
                      <w:pStyle w:val="a5"/>
                    </w:pPr>
                    <w:r>
                      <w:rPr>
                        <w:rFonts w:ascii="楷体" w:eastAsia="楷体" w:hAnsi="楷体" w:cs="楷体" w:hint="eastAsia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</w:rPr>
                      <w:t>一</w: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</w:rPr>
                      <w:t xml:space="preserve"> 页 共 </w: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</w:rPr>
                      <w:instrText xml:space="preserve"> NUMPAGES  \* MERGEFORMAT </w:instrTex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</w:rPr>
                      <w:t>2</w:t>
                    </w:r>
                    <w:r>
                      <w:rPr>
                        <w:rFonts w:ascii="楷体" w:eastAsia="楷体" w:hAnsi="楷体" w:cs="楷体" w:hint="eastAsia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73528" w14:textId="77777777" w:rsidR="00CF75F8" w:rsidRDefault="00CF75F8">
      <w:r>
        <w:separator/>
      </w:r>
    </w:p>
  </w:footnote>
  <w:footnote w:type="continuationSeparator" w:id="0">
    <w:p w14:paraId="257B14E4" w14:textId="77777777" w:rsidR="00CF75F8" w:rsidRDefault="00CF7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A323E" w14:textId="77777777" w:rsidR="00BB4CC5" w:rsidRDefault="00BB4CC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D56C8E"/>
    <w:multiLevelType w:val="singleLevel"/>
    <w:tmpl w:val="80D56C8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8F659C4"/>
    <w:multiLevelType w:val="singleLevel"/>
    <w:tmpl w:val="A8F659C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93BF68B"/>
    <w:multiLevelType w:val="singleLevel"/>
    <w:tmpl w:val="C93BF68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CBAA3559"/>
    <w:multiLevelType w:val="singleLevel"/>
    <w:tmpl w:val="CBAA355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6972640"/>
    <w:multiLevelType w:val="singleLevel"/>
    <w:tmpl w:val="06972640"/>
    <w:lvl w:ilvl="0">
      <w:start w:val="6"/>
      <w:numFmt w:val="decimal"/>
      <w:suff w:val="nothing"/>
      <w:lvlText w:val="%1．"/>
      <w:lvlJc w:val="left"/>
    </w:lvl>
  </w:abstractNum>
  <w:abstractNum w:abstractNumId="5" w15:restartNumberingAfterBreak="0">
    <w:nsid w:val="18EB6899"/>
    <w:multiLevelType w:val="singleLevel"/>
    <w:tmpl w:val="18EB689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426D0BBF"/>
    <w:multiLevelType w:val="singleLevel"/>
    <w:tmpl w:val="426D0BBF"/>
    <w:lvl w:ilvl="0">
      <w:start w:val="6"/>
      <w:numFmt w:val="decimal"/>
      <w:suff w:val="space"/>
      <w:lvlText w:val="%1."/>
      <w:lvlJc w:val="left"/>
    </w:lvl>
  </w:abstractNum>
  <w:abstractNum w:abstractNumId="7" w15:restartNumberingAfterBreak="0">
    <w:nsid w:val="466EE469"/>
    <w:multiLevelType w:val="singleLevel"/>
    <w:tmpl w:val="466EE469"/>
    <w:lvl w:ilvl="0">
      <w:start w:val="3"/>
      <w:numFmt w:val="decimal"/>
      <w:suff w:val="space"/>
      <w:lvlText w:val="%1."/>
      <w:lvlJc w:val="left"/>
    </w:lvl>
  </w:abstractNum>
  <w:abstractNum w:abstractNumId="8" w15:restartNumberingAfterBreak="0">
    <w:nsid w:val="6E00562B"/>
    <w:multiLevelType w:val="singleLevel"/>
    <w:tmpl w:val="6E00562B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BD6D39C"/>
    <w:multiLevelType w:val="singleLevel"/>
    <w:tmpl w:val="7BD6D39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1F62F3"/>
    <w:rsid w:val="004A24D7"/>
    <w:rsid w:val="005157BD"/>
    <w:rsid w:val="00BB4CC5"/>
    <w:rsid w:val="00CF75F8"/>
    <w:rsid w:val="00D053EA"/>
    <w:rsid w:val="00DA4E00"/>
    <w:rsid w:val="091F62F3"/>
    <w:rsid w:val="154C49E4"/>
    <w:rsid w:val="2C472F24"/>
    <w:rsid w:val="4F0C6EDD"/>
    <w:rsid w:val="7763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008DC2"/>
  <w15:chartTrackingRefBased/>
  <w15:docId w15:val="{60CFDF14-9DCC-4937-9347-C2EE1115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Title"/>
    <w:basedOn w:val="a"/>
    <w:next w:val="a"/>
    <w:link w:val="a7"/>
    <w:qFormat/>
    <w:rsid w:val="00D053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D053EA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candy1</dc:creator>
  <cp:keywords/>
  <cp:lastModifiedBy>t az</cp:lastModifiedBy>
  <cp:revision>5</cp:revision>
  <cp:lastPrinted>2019-03-02T01:21:00Z</cp:lastPrinted>
  <dcterms:created xsi:type="dcterms:W3CDTF">2019-02-11T02:54:00Z</dcterms:created>
  <dcterms:modified xsi:type="dcterms:W3CDTF">2019-03-02T01:21:00Z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