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482F64" w14:textId="77777777" w:rsidR="00FB2C93" w:rsidRDefault="00FB2C93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测试6.2</w:t>
      </w:r>
    </w:p>
    <w:p w14:paraId="504ED0F7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 w:rsidR="00FB2C93">
        <w:rPr>
          <w:rFonts w:ascii="宋体" w:eastAsia="宋体" w:hAnsi="宋体" w:cs="宋体" w:hint="eastAsia"/>
          <w:sz w:val="24"/>
        </w:rPr>
        <w:t>（多选）</w:t>
      </w:r>
      <w:r>
        <w:rPr>
          <w:rFonts w:ascii="宋体" w:eastAsia="宋体" w:hAnsi="宋体" w:cs="宋体" w:hint="eastAsia"/>
          <w:sz w:val="24"/>
        </w:rPr>
        <w:t>均匀平面波的特点</w:t>
      </w:r>
      <w:r w:rsidR="00FB2C93">
        <w:rPr>
          <w:rFonts w:ascii="宋体" w:eastAsia="宋体" w:hAnsi="宋体" w:cs="宋体" w:hint="eastAsia"/>
          <w:sz w:val="24"/>
        </w:rPr>
        <w:t>（    ）。</w:t>
      </w:r>
    </w:p>
    <w:p w14:paraId="7AB37210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A.等相位面为平面</w:t>
      </w:r>
      <w:r w:rsidR="00FB2C93">
        <w:rPr>
          <w:rFonts w:ascii="宋体" w:eastAsia="宋体" w:hAnsi="宋体" w:cs="宋体" w:hint="eastAsia"/>
          <w:sz w:val="24"/>
        </w:rPr>
        <w:t xml:space="preserve">  </w:t>
      </w:r>
      <w:r>
        <w:rPr>
          <w:rFonts w:ascii="宋体" w:eastAsia="宋体" w:hAnsi="宋体" w:cs="宋体" w:hint="eastAsia"/>
          <w:sz w:val="24"/>
        </w:rPr>
        <w:t>B.满足一维波动方程</w:t>
      </w:r>
    </w:p>
    <w:p w14:paraId="512BC3F3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C.为横电磁波</w:t>
      </w:r>
      <w:r w:rsidR="00FB2C93">
        <w:rPr>
          <w:rFonts w:ascii="宋体" w:eastAsia="宋体" w:hAnsi="宋体" w:cs="宋体" w:hint="eastAsia"/>
          <w:sz w:val="24"/>
        </w:rPr>
        <w:t xml:space="preserve">      </w:t>
      </w:r>
      <w:r>
        <w:rPr>
          <w:rFonts w:ascii="宋体" w:eastAsia="宋体" w:hAnsi="宋体" w:cs="宋体" w:hint="eastAsia"/>
          <w:sz w:val="24"/>
        </w:rPr>
        <w:t>D.电场不变</w:t>
      </w:r>
    </w:p>
    <w:p w14:paraId="17093019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 w:rsidR="00FB2C93">
        <w:rPr>
          <w:rFonts w:ascii="宋体" w:eastAsia="宋体" w:hAnsi="宋体" w:cs="宋体" w:hint="eastAsia"/>
          <w:sz w:val="24"/>
        </w:rPr>
        <w:t>（单选）</w:t>
      </w:r>
      <w:r>
        <w:rPr>
          <w:rFonts w:ascii="宋体" w:eastAsia="宋体" w:hAnsi="宋体" w:cs="宋体" w:hint="eastAsia"/>
          <w:sz w:val="24"/>
        </w:rPr>
        <w:t>空间随时间变化的电场一定可以产生随时间变化的磁场</w:t>
      </w:r>
      <w:r w:rsidR="00FB2C93">
        <w:rPr>
          <w:rFonts w:ascii="宋体" w:eastAsia="宋体" w:hAnsi="宋体" w:cs="宋体" w:hint="eastAsia"/>
          <w:sz w:val="24"/>
        </w:rPr>
        <w:t>（    ）</w:t>
      </w:r>
      <w:r>
        <w:rPr>
          <w:rFonts w:ascii="宋体" w:eastAsia="宋体" w:hAnsi="宋体" w:cs="宋体" w:hint="eastAsia"/>
          <w:sz w:val="24"/>
        </w:rPr>
        <w:t>。</w:t>
      </w:r>
    </w:p>
    <w:p w14:paraId="5686FB5C" w14:textId="77777777" w:rsidR="00ED7E0C" w:rsidRDefault="00482884">
      <w:pPr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FB2C93">
        <w:rPr>
          <w:rFonts w:ascii="宋体" w:eastAsia="宋体" w:hAnsi="宋体" w:cs="宋体" w:hint="eastAsia"/>
          <w:sz w:val="24"/>
          <w:szCs w:val="32"/>
        </w:rPr>
        <w:t xml:space="preserve">     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1365CED1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 w:rsidR="00FB2C93">
        <w:rPr>
          <w:rFonts w:ascii="宋体" w:eastAsia="宋体" w:hAnsi="宋体" w:cs="宋体" w:hint="eastAsia"/>
          <w:sz w:val="24"/>
        </w:rPr>
        <w:t>（单选）</w:t>
      </w:r>
      <w:r>
        <w:rPr>
          <w:rFonts w:ascii="宋体" w:eastAsia="宋体" w:hAnsi="宋体" w:cs="宋体" w:hint="eastAsia"/>
          <w:sz w:val="24"/>
        </w:rPr>
        <w:t>空间随时间变化的磁场不一定产生随时间变化的电场</w:t>
      </w:r>
      <w:r w:rsidR="00FB2C93">
        <w:rPr>
          <w:rFonts w:ascii="宋体" w:eastAsia="宋体" w:hAnsi="宋体" w:cs="宋体" w:hint="eastAsia"/>
          <w:sz w:val="24"/>
        </w:rPr>
        <w:t>（    ）</w:t>
      </w:r>
      <w:r>
        <w:rPr>
          <w:rFonts w:ascii="宋体" w:eastAsia="宋体" w:hAnsi="宋体" w:cs="宋体" w:hint="eastAsia"/>
          <w:sz w:val="24"/>
        </w:rPr>
        <w:t>。</w:t>
      </w:r>
    </w:p>
    <w:p w14:paraId="43BBEBF6" w14:textId="77777777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FB2C93">
        <w:rPr>
          <w:rFonts w:ascii="宋体" w:eastAsia="宋体" w:hAnsi="宋体" w:cs="宋体" w:hint="eastAsia"/>
          <w:sz w:val="24"/>
          <w:szCs w:val="32"/>
        </w:rPr>
        <w:t xml:space="preserve">     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1B581383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4.</w:t>
      </w:r>
      <w:r w:rsidR="00FB2C93">
        <w:rPr>
          <w:rFonts w:ascii="宋体" w:eastAsia="宋体" w:hAnsi="宋体" w:cs="宋体" w:hint="eastAsia"/>
          <w:sz w:val="24"/>
        </w:rPr>
        <w:t>（单选）</w:t>
      </w:r>
      <w:r>
        <w:rPr>
          <w:rFonts w:ascii="宋体" w:eastAsia="宋体" w:hAnsi="宋体" w:cs="宋体" w:hint="eastAsia"/>
          <w:sz w:val="24"/>
        </w:rPr>
        <w:t>只要空间存在电磁场源，必定会产生离开波源以一定速度向外传播的电磁场</w:t>
      </w:r>
      <w:r w:rsidR="00FB2C93">
        <w:rPr>
          <w:rFonts w:ascii="宋体" w:eastAsia="宋体" w:hAnsi="宋体" w:cs="宋体" w:hint="eastAsia"/>
          <w:sz w:val="24"/>
        </w:rPr>
        <w:t>（    ）</w:t>
      </w:r>
      <w:r>
        <w:rPr>
          <w:rFonts w:ascii="宋体" w:eastAsia="宋体" w:hAnsi="宋体" w:cs="宋体" w:hint="eastAsia"/>
          <w:sz w:val="24"/>
        </w:rPr>
        <w:t>。</w:t>
      </w:r>
    </w:p>
    <w:p w14:paraId="1CF14595" w14:textId="77777777" w:rsidR="00ED7E0C" w:rsidRDefault="00482884">
      <w:pPr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FB2C93">
        <w:rPr>
          <w:rFonts w:ascii="宋体" w:eastAsia="宋体" w:hAnsi="宋体" w:cs="宋体" w:hint="eastAsia"/>
          <w:sz w:val="24"/>
          <w:szCs w:val="32"/>
        </w:rPr>
        <w:t xml:space="preserve">     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6F07396C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5.</w:t>
      </w:r>
      <w:r w:rsidR="00FB2C93">
        <w:rPr>
          <w:rFonts w:ascii="宋体" w:eastAsia="宋体" w:hAnsi="宋体" w:cs="宋体" w:hint="eastAsia"/>
          <w:sz w:val="24"/>
        </w:rPr>
        <w:t>（单选）</w:t>
      </w:r>
      <w:r>
        <w:rPr>
          <w:rFonts w:ascii="宋体" w:eastAsia="宋体" w:hAnsi="宋体" w:cs="宋体" w:hint="eastAsia"/>
          <w:sz w:val="24"/>
        </w:rPr>
        <w:t>若电磁波在平面等相位面上，每点的电场强度均相同，或者磁场强度也相同，这种电磁波称为均匀平面电磁波</w:t>
      </w:r>
      <w:r w:rsidR="00FB2C93">
        <w:rPr>
          <w:rFonts w:ascii="宋体" w:eastAsia="宋体" w:hAnsi="宋体" w:cs="宋体" w:hint="eastAsia"/>
          <w:sz w:val="24"/>
        </w:rPr>
        <w:t>（    ）</w:t>
      </w:r>
      <w:r>
        <w:rPr>
          <w:rFonts w:ascii="宋体" w:eastAsia="宋体" w:hAnsi="宋体" w:cs="宋体" w:hint="eastAsia"/>
          <w:sz w:val="24"/>
        </w:rPr>
        <w:t>。</w:t>
      </w:r>
    </w:p>
    <w:p w14:paraId="0332CB57" w14:textId="77777777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FB2C93">
        <w:rPr>
          <w:rFonts w:ascii="宋体" w:eastAsia="宋体" w:hAnsi="宋体" w:cs="宋体" w:hint="eastAsia"/>
          <w:sz w:val="24"/>
          <w:szCs w:val="32"/>
        </w:rPr>
        <w:t xml:space="preserve">     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4EAF79AF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3CDC0771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01654DD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3C281D1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7FB1F77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27F311B1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2FA77A3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4DCC74DE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7AC3B85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574331B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5D9923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6CA0D2E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4068A46F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09790095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021807D5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EF13697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6C8324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93C815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139BF84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F75028A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46EF754C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B73C68A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394857B" w14:textId="77777777" w:rsidR="00ED7E0C" w:rsidRDefault="00ED7E0C">
      <w:pPr>
        <w:rPr>
          <w:rFonts w:ascii="宋体" w:eastAsia="宋体" w:hAnsi="宋体" w:cs="宋体" w:hint="eastAsia"/>
          <w:sz w:val="24"/>
        </w:rPr>
      </w:pPr>
    </w:p>
    <w:p w14:paraId="03D1A883" w14:textId="77777777" w:rsidR="00FB2C93" w:rsidRDefault="00FB2C93">
      <w:pPr>
        <w:rPr>
          <w:rFonts w:ascii="宋体" w:eastAsia="宋体" w:hAnsi="宋体" w:cs="宋体" w:hint="eastAsia"/>
          <w:sz w:val="24"/>
        </w:rPr>
      </w:pPr>
    </w:p>
    <w:p w14:paraId="1D3A617D" w14:textId="77777777" w:rsidR="00FB2C93" w:rsidRDefault="00FB2C93">
      <w:pPr>
        <w:rPr>
          <w:rFonts w:ascii="宋体" w:eastAsia="宋体" w:hAnsi="宋体" w:cs="宋体" w:hint="eastAsia"/>
          <w:sz w:val="24"/>
        </w:rPr>
      </w:pPr>
    </w:p>
    <w:p w14:paraId="63BABF37" w14:textId="77777777" w:rsidR="00FB2C93" w:rsidRDefault="00FB2C93">
      <w:pPr>
        <w:rPr>
          <w:rFonts w:ascii="宋体" w:eastAsia="宋体" w:hAnsi="宋体" w:cs="宋体" w:hint="eastAsia"/>
          <w:sz w:val="24"/>
        </w:rPr>
      </w:pPr>
    </w:p>
    <w:p w14:paraId="0E4693C6" w14:textId="77777777" w:rsidR="00FB2C93" w:rsidRDefault="00FB2C93">
      <w:pPr>
        <w:rPr>
          <w:rFonts w:ascii="宋体" w:eastAsia="宋体" w:hAnsi="宋体" w:cs="宋体" w:hint="eastAsia"/>
          <w:sz w:val="24"/>
        </w:rPr>
      </w:pPr>
    </w:p>
    <w:p w14:paraId="449FD0E5" w14:textId="77777777" w:rsidR="00FB2C93" w:rsidRDefault="00FB2C93">
      <w:pPr>
        <w:rPr>
          <w:rFonts w:ascii="宋体" w:eastAsia="宋体" w:hAnsi="宋体" w:cs="宋体" w:hint="eastAsia"/>
          <w:sz w:val="24"/>
        </w:rPr>
      </w:pPr>
    </w:p>
    <w:p w14:paraId="421DC359" w14:textId="77777777" w:rsidR="00FB2C93" w:rsidRDefault="00FB2C93">
      <w:pPr>
        <w:rPr>
          <w:rFonts w:ascii="宋体" w:eastAsia="宋体" w:hAnsi="宋体" w:cs="宋体" w:hint="eastAsia"/>
          <w:sz w:val="24"/>
        </w:rPr>
      </w:pPr>
    </w:p>
    <w:p w14:paraId="0ADC053A" w14:textId="77777777" w:rsidR="00FB2C93" w:rsidRDefault="00FB2C93">
      <w:pPr>
        <w:rPr>
          <w:rFonts w:ascii="宋体" w:eastAsia="宋体" w:hAnsi="宋体" w:cs="宋体" w:hint="eastAsia"/>
          <w:sz w:val="24"/>
        </w:rPr>
      </w:pPr>
    </w:p>
    <w:p w14:paraId="35C13805" w14:textId="77777777" w:rsidR="00FB2C93" w:rsidRDefault="00FB2C93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测试6.3</w:t>
      </w:r>
    </w:p>
    <w:p w14:paraId="508EE943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 w:rsidR="00FB2C93">
        <w:rPr>
          <w:rFonts w:ascii="宋体" w:eastAsia="宋体" w:hAnsi="宋体" w:cs="宋体" w:hint="eastAsia"/>
          <w:sz w:val="24"/>
        </w:rPr>
        <w:t>（多选）</w:t>
      </w:r>
      <w:r>
        <w:rPr>
          <w:rFonts w:ascii="宋体" w:eastAsia="宋体" w:hAnsi="宋体" w:cs="宋体" w:hint="eastAsia"/>
          <w:sz w:val="24"/>
        </w:rPr>
        <w:t>电磁波的相位与下列哪些因素有关</w:t>
      </w:r>
      <w:r w:rsidR="00FB2C93">
        <w:rPr>
          <w:rFonts w:ascii="宋体" w:eastAsia="宋体" w:hAnsi="宋体" w:cs="宋体" w:hint="eastAsia"/>
          <w:sz w:val="24"/>
        </w:rPr>
        <w:t>（    ）。</w:t>
      </w:r>
    </w:p>
    <w:p w14:paraId="15979A31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A.时间</w:t>
      </w:r>
      <w:r w:rsidR="00FB2C93">
        <w:rPr>
          <w:rFonts w:ascii="宋体" w:eastAsia="宋体" w:hAnsi="宋体" w:cs="宋体" w:hint="eastAsia"/>
          <w:sz w:val="24"/>
        </w:rPr>
        <w:t xml:space="preserve">     </w:t>
      </w:r>
      <w:r>
        <w:rPr>
          <w:rFonts w:ascii="宋体" w:eastAsia="宋体" w:hAnsi="宋体" w:cs="宋体" w:hint="eastAsia"/>
          <w:sz w:val="24"/>
        </w:rPr>
        <w:t>B.相位常数</w:t>
      </w:r>
    </w:p>
    <w:p w14:paraId="7402FE06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C.频率</w:t>
      </w:r>
      <w:r w:rsidR="00FB2C93">
        <w:rPr>
          <w:rFonts w:ascii="宋体" w:eastAsia="宋体" w:hAnsi="宋体" w:cs="宋体" w:hint="eastAsia"/>
          <w:sz w:val="24"/>
        </w:rPr>
        <w:t xml:space="preserve">     </w:t>
      </w:r>
      <w:r>
        <w:rPr>
          <w:rFonts w:ascii="宋体" w:eastAsia="宋体" w:hAnsi="宋体" w:cs="宋体" w:hint="eastAsia"/>
          <w:sz w:val="24"/>
        </w:rPr>
        <w:t>D.空间位置</w:t>
      </w:r>
    </w:p>
    <w:p w14:paraId="31D81D2C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 w:rsidR="00FB2C93">
        <w:rPr>
          <w:rFonts w:ascii="宋体" w:eastAsia="宋体" w:hAnsi="宋体" w:cs="宋体" w:hint="eastAsia"/>
          <w:sz w:val="24"/>
        </w:rPr>
        <w:t>（单选）</w:t>
      </w:r>
      <w:r>
        <w:rPr>
          <w:rFonts w:ascii="宋体" w:eastAsia="宋体" w:hAnsi="宋体" w:cs="宋体" w:hint="eastAsia"/>
          <w:sz w:val="24"/>
        </w:rPr>
        <w:t>均匀平面波在无限大均匀媒质中传播时，波速和相速相等</w:t>
      </w:r>
      <w:r w:rsidR="00FB2C93">
        <w:rPr>
          <w:rFonts w:ascii="宋体" w:eastAsia="宋体" w:hAnsi="宋体" w:cs="宋体" w:hint="eastAsia"/>
          <w:sz w:val="24"/>
        </w:rPr>
        <w:t>（    ）。</w:t>
      </w:r>
    </w:p>
    <w:p w14:paraId="269BC804" w14:textId="17009695" w:rsidR="00ED7E0C" w:rsidRDefault="00482884">
      <w:pPr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FB2C93">
        <w:rPr>
          <w:rFonts w:ascii="宋体" w:eastAsia="宋体" w:hAnsi="宋体" w:cs="宋体" w:hint="eastAsia"/>
          <w:sz w:val="24"/>
          <w:szCs w:val="32"/>
        </w:rPr>
        <w:t xml:space="preserve">    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4155105A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 w:rsidR="00FB2C93">
        <w:rPr>
          <w:rFonts w:ascii="宋体" w:eastAsia="宋体" w:hAnsi="宋体" w:cs="宋体" w:hint="eastAsia"/>
          <w:sz w:val="24"/>
        </w:rPr>
        <w:t>（单选）</w:t>
      </w:r>
      <w:r>
        <w:rPr>
          <w:rFonts w:ascii="宋体" w:eastAsia="宋体" w:hAnsi="宋体" w:cs="宋体" w:hint="eastAsia"/>
          <w:sz w:val="24"/>
        </w:rPr>
        <w:t>均匀平面波的电场、磁场和传播方向相互垂直，且满足右手螺旋法则</w:t>
      </w:r>
      <w:r w:rsidR="00FB2C93">
        <w:rPr>
          <w:rFonts w:ascii="宋体" w:eastAsia="宋体" w:hAnsi="宋体" w:cs="宋体" w:hint="eastAsia"/>
          <w:sz w:val="24"/>
        </w:rPr>
        <w:t>（    ）。</w:t>
      </w:r>
    </w:p>
    <w:p w14:paraId="6699F5B9" w14:textId="0C9D878E" w:rsidR="00ED7E0C" w:rsidRDefault="00482884">
      <w:pPr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FB2C93">
        <w:rPr>
          <w:rFonts w:ascii="宋体" w:eastAsia="宋体" w:hAnsi="宋体" w:cs="宋体" w:hint="eastAsia"/>
          <w:sz w:val="24"/>
          <w:szCs w:val="32"/>
        </w:rPr>
        <w:t xml:space="preserve">    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3B749E89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4.</w:t>
      </w:r>
      <w:r w:rsidR="00FB2C93">
        <w:rPr>
          <w:rFonts w:ascii="宋体" w:eastAsia="宋体" w:hAnsi="宋体" w:cs="宋体" w:hint="eastAsia"/>
          <w:sz w:val="24"/>
        </w:rPr>
        <w:t>（单选）</w:t>
      </w:r>
      <w:r>
        <w:rPr>
          <w:rFonts w:ascii="宋体" w:eastAsia="宋体" w:hAnsi="宋体" w:cs="宋体" w:hint="eastAsia"/>
          <w:sz w:val="24"/>
        </w:rPr>
        <w:t>均匀平面波在无限大均匀媒质中传播时，电场和磁场的幅值之比只和媒质的本质阻抗有关</w:t>
      </w:r>
      <w:r w:rsidR="00FB2C93">
        <w:rPr>
          <w:rFonts w:ascii="宋体" w:eastAsia="宋体" w:hAnsi="宋体" w:cs="宋体" w:hint="eastAsia"/>
          <w:sz w:val="24"/>
        </w:rPr>
        <w:t>（    ）。</w:t>
      </w:r>
    </w:p>
    <w:p w14:paraId="03F2CFEE" w14:textId="77777777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FB2C93">
        <w:rPr>
          <w:rFonts w:ascii="宋体" w:eastAsia="宋体" w:hAnsi="宋体" w:cs="宋体" w:hint="eastAsia"/>
          <w:sz w:val="24"/>
          <w:szCs w:val="32"/>
        </w:rPr>
        <w:t xml:space="preserve">   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151F8EFE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76BD5C38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987C827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49166B17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C1732E9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21090184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18BFBF1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224D4856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09DCC16B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4F4E5DB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2230767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44DFFC92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FE93425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08257BF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36CE7DE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408134E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4D9614B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2763871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C5FF162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7BC2E7E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9507536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EAD5F7F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C3584E5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C382566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40FF9C96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2926FAF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07DD10B0" w14:textId="77777777" w:rsidR="002202E5" w:rsidRDefault="002202E5">
      <w:pPr>
        <w:rPr>
          <w:rFonts w:ascii="宋体" w:eastAsia="宋体" w:hAnsi="宋体" w:cs="宋体" w:hint="eastAsia"/>
          <w:sz w:val="24"/>
        </w:rPr>
      </w:pPr>
    </w:p>
    <w:p w14:paraId="46D5DFF7" w14:textId="77777777" w:rsidR="002202E5" w:rsidRDefault="002202E5">
      <w:pPr>
        <w:rPr>
          <w:rFonts w:ascii="宋体" w:eastAsia="宋体" w:hAnsi="宋体" w:cs="宋体" w:hint="eastAsia"/>
          <w:sz w:val="24"/>
        </w:rPr>
      </w:pPr>
    </w:p>
    <w:p w14:paraId="15FDF122" w14:textId="77777777" w:rsidR="002202E5" w:rsidRDefault="002202E5">
      <w:pPr>
        <w:rPr>
          <w:rFonts w:ascii="宋体" w:eastAsia="宋体" w:hAnsi="宋体" w:cs="宋体" w:hint="eastAsia"/>
          <w:sz w:val="24"/>
        </w:rPr>
      </w:pPr>
    </w:p>
    <w:p w14:paraId="4A185621" w14:textId="77777777" w:rsidR="002202E5" w:rsidRDefault="002202E5">
      <w:pPr>
        <w:rPr>
          <w:rFonts w:ascii="宋体" w:eastAsia="宋体" w:hAnsi="宋体" w:cs="宋体" w:hint="eastAsia"/>
          <w:sz w:val="24"/>
        </w:rPr>
      </w:pPr>
    </w:p>
    <w:p w14:paraId="22AD1358" w14:textId="77777777" w:rsidR="002202E5" w:rsidRDefault="002202E5">
      <w:pPr>
        <w:rPr>
          <w:rFonts w:ascii="宋体" w:eastAsia="宋体" w:hAnsi="宋体" w:cs="宋体" w:hint="eastAsia"/>
          <w:sz w:val="24"/>
        </w:rPr>
      </w:pPr>
    </w:p>
    <w:p w14:paraId="64CBEB43" w14:textId="77777777" w:rsidR="002202E5" w:rsidRDefault="002202E5">
      <w:pPr>
        <w:rPr>
          <w:rFonts w:ascii="宋体" w:eastAsia="宋体" w:hAnsi="宋体" w:cs="宋体" w:hint="eastAsia"/>
          <w:sz w:val="24"/>
        </w:rPr>
      </w:pPr>
    </w:p>
    <w:p w14:paraId="577597DC" w14:textId="45C73F88" w:rsidR="00ED7E0C" w:rsidRDefault="00FB2C93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测试</w:t>
      </w:r>
      <w:r w:rsidR="002202E5">
        <w:rPr>
          <w:rFonts w:ascii="宋体" w:eastAsia="宋体" w:hAnsi="宋体" w:cs="宋体" w:hint="eastAsia"/>
          <w:sz w:val="24"/>
        </w:rPr>
        <w:t>6.4</w:t>
      </w:r>
    </w:p>
    <w:p w14:paraId="554FC87C" w14:textId="28AAC701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 w:rsidR="00FB2C93">
        <w:rPr>
          <w:rFonts w:ascii="宋体" w:eastAsia="宋体" w:hAnsi="宋体" w:cs="宋体" w:hint="eastAsia"/>
          <w:sz w:val="24"/>
        </w:rPr>
        <w:t>（</w:t>
      </w:r>
      <w:r w:rsidR="00D35CD7">
        <w:rPr>
          <w:rFonts w:ascii="宋体" w:eastAsia="宋体" w:hAnsi="宋体" w:cs="宋体" w:hint="eastAsia"/>
          <w:sz w:val="24"/>
        </w:rPr>
        <w:t>单选</w:t>
      </w:r>
      <w:r w:rsidR="00FB2C93">
        <w:rPr>
          <w:rFonts w:ascii="宋体" w:eastAsia="宋体" w:hAnsi="宋体" w:cs="宋体" w:hint="eastAsia"/>
          <w:sz w:val="24"/>
        </w:rPr>
        <w:t>）</w:t>
      </w:r>
      <w:r>
        <w:rPr>
          <w:rFonts w:ascii="宋体" w:eastAsia="宋体" w:hAnsi="宋体" w:cs="宋体" w:hint="eastAsia"/>
          <w:sz w:val="24"/>
        </w:rPr>
        <w:t>电磁波的能量是电场能量和磁场能量的总和</w:t>
      </w:r>
      <w:r w:rsidR="00D35CD7">
        <w:rPr>
          <w:rFonts w:ascii="宋体" w:eastAsia="宋体" w:hAnsi="宋体" w:cs="宋体" w:hint="eastAsia"/>
          <w:sz w:val="24"/>
        </w:rPr>
        <w:t>（   ）</w:t>
      </w:r>
      <w:r>
        <w:rPr>
          <w:rFonts w:ascii="宋体" w:eastAsia="宋体" w:hAnsi="宋体" w:cs="宋体" w:hint="eastAsia"/>
          <w:sz w:val="24"/>
        </w:rPr>
        <w:t>。</w:t>
      </w:r>
    </w:p>
    <w:p w14:paraId="3A313486" w14:textId="473DB58A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D35CD7">
        <w:rPr>
          <w:rFonts w:ascii="宋体" w:eastAsia="宋体" w:hAnsi="宋体" w:cs="宋体" w:hint="eastAsia"/>
          <w:sz w:val="24"/>
          <w:szCs w:val="32"/>
        </w:rPr>
        <w:t xml:space="preserve">   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0CB8DE83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2B3CF54C" w14:textId="7B592B92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 w:rsidR="00D35CD7">
        <w:rPr>
          <w:rFonts w:ascii="宋体" w:eastAsia="宋体" w:hAnsi="宋体" w:cs="宋体" w:hint="eastAsia"/>
          <w:sz w:val="24"/>
        </w:rPr>
        <w:t>（单选）</w:t>
      </w:r>
      <w:r>
        <w:rPr>
          <w:rFonts w:ascii="宋体" w:eastAsia="宋体" w:hAnsi="宋体" w:cs="宋体" w:hint="eastAsia"/>
          <w:sz w:val="24"/>
        </w:rPr>
        <w:t>电磁波在无耗媒质中传播时没有能量的损耗，只有电能和磁能的相互转换</w:t>
      </w:r>
      <w:r w:rsidR="00D35CD7">
        <w:rPr>
          <w:rFonts w:ascii="宋体" w:eastAsia="宋体" w:hAnsi="宋体" w:cs="宋体" w:hint="eastAsia"/>
          <w:sz w:val="24"/>
        </w:rPr>
        <w:t>（   ）</w:t>
      </w:r>
      <w:r>
        <w:rPr>
          <w:rFonts w:ascii="宋体" w:eastAsia="宋体" w:hAnsi="宋体" w:cs="宋体" w:hint="eastAsia"/>
          <w:sz w:val="24"/>
        </w:rPr>
        <w:t>。</w:t>
      </w:r>
    </w:p>
    <w:p w14:paraId="499260A4" w14:textId="3774C7A1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D35CD7">
        <w:rPr>
          <w:rFonts w:ascii="宋体" w:eastAsia="宋体" w:hAnsi="宋体" w:cs="宋体" w:hint="eastAsia"/>
          <w:sz w:val="24"/>
          <w:szCs w:val="32"/>
        </w:rPr>
        <w:t xml:space="preserve">  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0F924B53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7A605729" w14:textId="461257E6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3.</w:t>
      </w:r>
      <w:r w:rsidR="00D35CD7">
        <w:rPr>
          <w:rFonts w:ascii="宋体" w:eastAsia="宋体" w:hAnsi="宋体" w:cs="宋体" w:hint="eastAsia"/>
          <w:sz w:val="24"/>
        </w:rPr>
        <w:t>（单选）</w:t>
      </w:r>
      <w:r>
        <w:rPr>
          <w:rFonts w:ascii="宋体" w:eastAsia="宋体" w:hAnsi="宋体" w:cs="宋体" w:hint="eastAsia"/>
          <w:sz w:val="24"/>
          <w:szCs w:val="32"/>
        </w:rPr>
        <w:t>坡印廷矢量表示的是单位时间流出单位面积的电磁能量</w:t>
      </w:r>
      <w:r w:rsidR="00D35CD7">
        <w:rPr>
          <w:rFonts w:ascii="宋体" w:eastAsia="宋体" w:hAnsi="宋体" w:cs="宋体" w:hint="eastAsia"/>
          <w:sz w:val="24"/>
        </w:rPr>
        <w:t>（   ）</w:t>
      </w:r>
      <w:r>
        <w:rPr>
          <w:rFonts w:ascii="宋体" w:eastAsia="宋体" w:hAnsi="宋体" w:cs="宋体" w:hint="eastAsia"/>
          <w:sz w:val="24"/>
          <w:szCs w:val="32"/>
        </w:rPr>
        <w:t>。</w:t>
      </w:r>
    </w:p>
    <w:p w14:paraId="675C9116" w14:textId="6210A1F8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D35CD7">
        <w:rPr>
          <w:rFonts w:ascii="宋体" w:eastAsia="宋体" w:hAnsi="宋体" w:cs="宋体" w:hint="eastAsia"/>
          <w:sz w:val="24"/>
          <w:szCs w:val="32"/>
        </w:rPr>
        <w:t xml:space="preserve">  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6536E197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05794D94" w14:textId="48CDA7C2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4.</w:t>
      </w:r>
      <w:r w:rsidR="00D35CD7">
        <w:rPr>
          <w:rFonts w:ascii="宋体" w:eastAsia="宋体" w:hAnsi="宋体" w:cs="宋体" w:hint="eastAsia"/>
          <w:sz w:val="24"/>
        </w:rPr>
        <w:t>（单选）</w:t>
      </w:r>
      <w:r>
        <w:rPr>
          <w:rFonts w:ascii="宋体" w:eastAsia="宋体" w:hAnsi="宋体" w:cs="宋体" w:hint="eastAsia"/>
          <w:sz w:val="24"/>
          <w:szCs w:val="32"/>
        </w:rPr>
        <w:t>坡印廷定理的实质是能量守恒定律</w:t>
      </w:r>
      <w:r w:rsidR="00D35CD7">
        <w:rPr>
          <w:rFonts w:ascii="宋体" w:eastAsia="宋体" w:hAnsi="宋体" w:cs="宋体" w:hint="eastAsia"/>
          <w:sz w:val="24"/>
        </w:rPr>
        <w:t>（   ）</w:t>
      </w:r>
      <w:r>
        <w:rPr>
          <w:rFonts w:ascii="宋体" w:eastAsia="宋体" w:hAnsi="宋体" w:cs="宋体" w:hint="eastAsia"/>
          <w:sz w:val="24"/>
          <w:szCs w:val="32"/>
        </w:rPr>
        <w:t>。</w:t>
      </w:r>
    </w:p>
    <w:p w14:paraId="703E79B4" w14:textId="6D8D44D1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D35CD7">
        <w:rPr>
          <w:rFonts w:ascii="宋体" w:eastAsia="宋体" w:hAnsi="宋体" w:cs="宋体" w:hint="eastAsia"/>
          <w:sz w:val="24"/>
          <w:szCs w:val="32"/>
        </w:rPr>
        <w:t xml:space="preserve">   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27CFDD49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6C690CC3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151B8D7A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5D0F45E1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2DF8AA4C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37A9EC1E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0CD411D2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3EBC4D60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58F13C88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39AC1362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1970789C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0ACFC2A1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5F6A58AD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0DD8DBE9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5379452C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6E5F866B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61B4A41D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6A08E671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727D6B31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50863774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480A3255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4A39D4E0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27A861BB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01B9F9EF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56B605BD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2006FB2E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46DEE42F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6FE4BC0F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350F7540" w14:textId="77777777" w:rsidR="00ED7E0C" w:rsidRDefault="00ED7E0C">
      <w:pPr>
        <w:rPr>
          <w:rFonts w:ascii="宋体" w:eastAsia="宋体" w:hAnsi="宋体" w:cs="宋体" w:hint="eastAsia"/>
          <w:sz w:val="24"/>
          <w:szCs w:val="32"/>
        </w:rPr>
      </w:pPr>
    </w:p>
    <w:p w14:paraId="3C14771E" w14:textId="77777777" w:rsidR="008043CC" w:rsidRDefault="008043CC">
      <w:pPr>
        <w:rPr>
          <w:rFonts w:ascii="宋体" w:eastAsia="宋体" w:hAnsi="宋体" w:cs="宋体" w:hint="eastAsia"/>
          <w:sz w:val="24"/>
          <w:szCs w:val="32"/>
        </w:rPr>
      </w:pPr>
    </w:p>
    <w:p w14:paraId="782A8FD7" w14:textId="77777777" w:rsidR="008043CC" w:rsidRDefault="008043CC">
      <w:pPr>
        <w:rPr>
          <w:rFonts w:ascii="宋体" w:eastAsia="宋体" w:hAnsi="宋体" w:cs="宋体" w:hint="eastAsia"/>
          <w:sz w:val="24"/>
          <w:szCs w:val="32"/>
        </w:rPr>
      </w:pPr>
    </w:p>
    <w:p w14:paraId="13DD120F" w14:textId="1A8E9040" w:rsidR="008043CC" w:rsidRDefault="008043CC">
      <w:pPr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lastRenderedPageBreak/>
        <w:t>测试6.5</w:t>
      </w:r>
    </w:p>
    <w:p w14:paraId="2D11DE02" w14:textId="0986DBB1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1.</w:t>
      </w:r>
      <w:r w:rsidR="008043CC">
        <w:rPr>
          <w:rFonts w:ascii="宋体" w:eastAsia="宋体" w:hAnsi="宋体" w:cs="宋体" w:hint="eastAsia"/>
          <w:sz w:val="24"/>
          <w:szCs w:val="32"/>
        </w:rPr>
        <w:t>（单选）</w:t>
      </w:r>
      <w:r>
        <w:rPr>
          <w:rFonts w:ascii="宋体" w:eastAsia="宋体" w:hAnsi="宋体" w:cs="宋体" w:hint="eastAsia"/>
          <w:sz w:val="24"/>
          <w:szCs w:val="32"/>
        </w:rPr>
        <w:t>在有耗媒质中，色散现象指的是</w:t>
      </w:r>
      <w:r w:rsidR="008043CC">
        <w:rPr>
          <w:rFonts w:ascii="宋体" w:eastAsia="宋体" w:hAnsi="宋体" w:cs="宋体" w:hint="eastAsia"/>
          <w:sz w:val="24"/>
          <w:szCs w:val="32"/>
        </w:rPr>
        <w:t>（   ）。</w:t>
      </w:r>
    </w:p>
    <w:p w14:paraId="217ED0B0" w14:textId="77777777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A.不同频率的电磁波传播方向不同</w:t>
      </w:r>
    </w:p>
    <w:p w14:paraId="1918C13D" w14:textId="77777777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B.不同频率的电磁波传播速度不同</w:t>
      </w:r>
    </w:p>
    <w:p w14:paraId="65B9F7B5" w14:textId="77777777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C.不同频率的电磁波衰减大小不同</w:t>
      </w:r>
    </w:p>
    <w:p w14:paraId="2A60BD96" w14:textId="77777777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D.不同频率的电磁波表面阻抗不同</w:t>
      </w:r>
    </w:p>
    <w:p w14:paraId="5C55ED5F" w14:textId="0A01131B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2.</w:t>
      </w:r>
      <w:r w:rsidR="008043CC">
        <w:rPr>
          <w:rFonts w:ascii="宋体" w:eastAsia="宋体" w:hAnsi="宋体" w:cs="宋体" w:hint="eastAsia"/>
          <w:sz w:val="24"/>
          <w:szCs w:val="32"/>
        </w:rPr>
        <w:t>（多选）</w:t>
      </w:r>
      <w:r>
        <w:rPr>
          <w:rFonts w:ascii="宋体" w:eastAsia="宋体" w:hAnsi="宋体" w:cs="宋体" w:hint="eastAsia"/>
          <w:sz w:val="24"/>
          <w:szCs w:val="32"/>
        </w:rPr>
        <w:t>电磁波在有耗媒质中传播时，具有什么特点</w:t>
      </w:r>
      <w:r w:rsidR="008043CC">
        <w:rPr>
          <w:rFonts w:ascii="宋体" w:eastAsia="宋体" w:hAnsi="宋体" w:cs="宋体" w:hint="eastAsia"/>
          <w:sz w:val="24"/>
          <w:szCs w:val="32"/>
        </w:rPr>
        <w:t>（   ）。</w:t>
      </w:r>
    </w:p>
    <w:p w14:paraId="67803318" w14:textId="77777777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A.会发生能量损耗</w:t>
      </w:r>
    </w:p>
    <w:p w14:paraId="3C351AE7" w14:textId="77777777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B.电场和磁场的幅值会衰减</w:t>
      </w:r>
    </w:p>
    <w:p w14:paraId="5C55DB12" w14:textId="77777777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C.电场和磁场会产生相位差</w:t>
      </w:r>
    </w:p>
    <w:p w14:paraId="64C2227F" w14:textId="77777777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D.传播速度会变慢</w:t>
      </w:r>
    </w:p>
    <w:p w14:paraId="06B23DA1" w14:textId="11AF9353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3.</w:t>
      </w:r>
      <w:r w:rsidR="008043CC" w:rsidRPr="008043CC">
        <w:rPr>
          <w:rFonts w:ascii="宋体" w:eastAsia="宋体" w:hAnsi="宋体" w:cs="宋体" w:hint="eastAsia"/>
          <w:sz w:val="24"/>
          <w:szCs w:val="32"/>
        </w:rPr>
        <w:t xml:space="preserve"> </w:t>
      </w:r>
      <w:r w:rsidR="008043CC">
        <w:rPr>
          <w:rFonts w:ascii="宋体" w:eastAsia="宋体" w:hAnsi="宋体" w:cs="宋体" w:hint="eastAsia"/>
          <w:sz w:val="24"/>
          <w:szCs w:val="32"/>
        </w:rPr>
        <w:t>（单选）</w:t>
      </w:r>
      <w:r>
        <w:rPr>
          <w:rFonts w:ascii="宋体" w:eastAsia="宋体" w:hAnsi="宋体" w:cs="宋体" w:hint="eastAsia"/>
          <w:sz w:val="24"/>
          <w:szCs w:val="32"/>
        </w:rPr>
        <w:t>在有耗媒质中存在传导电流，因此有耗媒质也称为导电媒质</w:t>
      </w:r>
      <w:r w:rsidR="008043CC">
        <w:rPr>
          <w:rFonts w:ascii="宋体" w:eastAsia="宋体" w:hAnsi="宋体" w:cs="宋体" w:hint="eastAsia"/>
          <w:sz w:val="24"/>
          <w:szCs w:val="32"/>
        </w:rPr>
        <w:t>（   ）</w:t>
      </w:r>
      <w:r>
        <w:rPr>
          <w:rFonts w:ascii="宋体" w:eastAsia="宋体" w:hAnsi="宋体" w:cs="宋体" w:hint="eastAsia"/>
          <w:sz w:val="24"/>
          <w:szCs w:val="32"/>
        </w:rPr>
        <w:t>。</w:t>
      </w:r>
    </w:p>
    <w:p w14:paraId="26209C05" w14:textId="51497791" w:rsidR="00ED7E0C" w:rsidRDefault="00482884">
      <w:pPr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8043CC">
        <w:rPr>
          <w:rFonts w:ascii="宋体" w:eastAsia="宋体" w:hAnsi="宋体" w:cs="宋体" w:hint="eastAsia"/>
          <w:sz w:val="24"/>
          <w:szCs w:val="32"/>
        </w:rPr>
        <w:t xml:space="preserve">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4C0E3DCA" w14:textId="5AA056B6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4.</w:t>
      </w:r>
      <w:r w:rsidR="008043CC">
        <w:rPr>
          <w:rFonts w:ascii="宋体" w:eastAsia="宋体" w:hAnsi="宋体" w:cs="宋体" w:hint="eastAsia"/>
          <w:sz w:val="24"/>
          <w:szCs w:val="32"/>
        </w:rPr>
        <w:t>（单选）</w:t>
      </w:r>
      <w:r>
        <w:rPr>
          <w:rFonts w:ascii="宋体" w:eastAsia="宋体" w:hAnsi="宋体" w:cs="宋体" w:hint="eastAsia"/>
          <w:sz w:val="24"/>
          <w:szCs w:val="32"/>
        </w:rPr>
        <w:t>在高损耗媒质中，电磁波频率越高，趋肤深度越大</w:t>
      </w:r>
      <w:r w:rsidR="008043CC">
        <w:rPr>
          <w:rFonts w:ascii="宋体" w:eastAsia="宋体" w:hAnsi="宋体" w:cs="宋体" w:hint="eastAsia"/>
          <w:sz w:val="24"/>
          <w:szCs w:val="32"/>
        </w:rPr>
        <w:t>（   ）。</w:t>
      </w:r>
    </w:p>
    <w:p w14:paraId="680AF297" w14:textId="130FA7AD" w:rsidR="00ED7E0C" w:rsidRDefault="00482884">
      <w:pPr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8043CC">
        <w:rPr>
          <w:rFonts w:ascii="宋体" w:eastAsia="宋体" w:hAnsi="宋体" w:cs="宋体" w:hint="eastAsia"/>
          <w:sz w:val="24"/>
          <w:szCs w:val="32"/>
        </w:rPr>
        <w:t xml:space="preserve">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07096F1D" w14:textId="41E5822B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5.</w:t>
      </w:r>
      <w:r w:rsidR="008043CC">
        <w:rPr>
          <w:rFonts w:ascii="宋体" w:eastAsia="宋体" w:hAnsi="宋体" w:cs="宋体" w:hint="eastAsia"/>
          <w:sz w:val="24"/>
          <w:szCs w:val="32"/>
        </w:rPr>
        <w:t>（单选）</w:t>
      </w:r>
      <w:r>
        <w:rPr>
          <w:rFonts w:ascii="宋体" w:eastAsia="宋体" w:hAnsi="宋体" w:cs="宋体" w:hint="eastAsia"/>
          <w:sz w:val="24"/>
          <w:szCs w:val="32"/>
        </w:rPr>
        <w:t>电磁波不能进入理想导体中传播</w:t>
      </w:r>
      <w:r w:rsidR="008043CC">
        <w:rPr>
          <w:rFonts w:ascii="宋体" w:eastAsia="宋体" w:hAnsi="宋体" w:cs="宋体" w:hint="eastAsia"/>
          <w:sz w:val="24"/>
          <w:szCs w:val="32"/>
        </w:rPr>
        <w:t>（   ）</w:t>
      </w:r>
      <w:r>
        <w:rPr>
          <w:rFonts w:ascii="宋体" w:eastAsia="宋体" w:hAnsi="宋体" w:cs="宋体" w:hint="eastAsia"/>
          <w:sz w:val="24"/>
          <w:szCs w:val="32"/>
        </w:rPr>
        <w:t>。</w:t>
      </w:r>
    </w:p>
    <w:p w14:paraId="4695856F" w14:textId="1B6ECC78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8043CC">
        <w:rPr>
          <w:rFonts w:ascii="宋体" w:eastAsia="宋体" w:hAnsi="宋体" w:cs="宋体" w:hint="eastAsia"/>
          <w:sz w:val="24"/>
          <w:szCs w:val="32"/>
        </w:rPr>
        <w:t xml:space="preserve">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712CCF42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5F18124F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398339F1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7A5292D6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4CD8161A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8D4AEC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240C448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9B6D166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58C2EB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DE800DD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875D98D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0C27EA11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24B3A9B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4B14417F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3218245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78F88CE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8800459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233CF67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8A89308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61D9A55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8B6959A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F963659" w14:textId="77777777" w:rsidR="00ED7E0C" w:rsidRDefault="00ED7E0C">
      <w:pPr>
        <w:rPr>
          <w:rFonts w:ascii="宋体" w:eastAsia="宋体" w:hAnsi="宋体" w:cs="宋体" w:hint="eastAsia"/>
          <w:sz w:val="24"/>
        </w:rPr>
      </w:pPr>
    </w:p>
    <w:p w14:paraId="02CC2EF7" w14:textId="77777777" w:rsidR="001642C0" w:rsidRDefault="001642C0">
      <w:pPr>
        <w:rPr>
          <w:rFonts w:ascii="宋体" w:eastAsia="宋体" w:hAnsi="宋体" w:cs="宋体" w:hint="eastAsia"/>
          <w:sz w:val="24"/>
        </w:rPr>
      </w:pPr>
    </w:p>
    <w:p w14:paraId="6E32748C" w14:textId="77777777" w:rsidR="001642C0" w:rsidRDefault="001642C0">
      <w:pPr>
        <w:rPr>
          <w:rFonts w:ascii="宋体" w:eastAsia="宋体" w:hAnsi="宋体" w:cs="宋体" w:hint="eastAsia"/>
          <w:sz w:val="24"/>
        </w:rPr>
      </w:pPr>
    </w:p>
    <w:p w14:paraId="20AE0F42" w14:textId="77777777" w:rsidR="001642C0" w:rsidRDefault="001642C0">
      <w:pPr>
        <w:rPr>
          <w:rFonts w:ascii="宋体" w:eastAsia="宋体" w:hAnsi="宋体" w:cs="宋体" w:hint="eastAsia"/>
          <w:sz w:val="24"/>
        </w:rPr>
      </w:pPr>
    </w:p>
    <w:p w14:paraId="508C0CD9" w14:textId="77777777" w:rsidR="001642C0" w:rsidRDefault="001642C0">
      <w:pPr>
        <w:rPr>
          <w:rFonts w:ascii="宋体" w:eastAsia="宋体" w:hAnsi="宋体" w:cs="宋体" w:hint="eastAsia"/>
          <w:sz w:val="24"/>
        </w:rPr>
      </w:pPr>
    </w:p>
    <w:p w14:paraId="27D5D1AD" w14:textId="77777777" w:rsidR="001642C0" w:rsidRDefault="001642C0">
      <w:pPr>
        <w:rPr>
          <w:rFonts w:ascii="宋体" w:eastAsia="宋体" w:hAnsi="宋体" w:cs="宋体" w:hint="eastAsia"/>
          <w:sz w:val="24"/>
        </w:rPr>
      </w:pPr>
    </w:p>
    <w:p w14:paraId="00AFC269" w14:textId="1BCFF9B3" w:rsidR="00ED7E0C" w:rsidRDefault="001642C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测试</w:t>
      </w:r>
      <w:r w:rsidR="00E9061D">
        <w:rPr>
          <w:rFonts w:ascii="宋体" w:eastAsia="宋体" w:hAnsi="宋体" w:cs="宋体" w:hint="eastAsia"/>
          <w:sz w:val="24"/>
        </w:rPr>
        <w:t>6.6</w:t>
      </w:r>
    </w:p>
    <w:p w14:paraId="631A6C7A" w14:textId="75EE5B69" w:rsidR="00E9061D" w:rsidRPr="00E9061D" w:rsidRDefault="00482884" w:rsidP="00E9061D">
      <w:pPr>
        <w:rPr>
          <w:rFonts w:ascii="宋体" w:eastAsia="宋体" w:hAnsi="宋体" w:cs="宋体"/>
          <w:sz w:val="24"/>
        </w:rPr>
      </w:pPr>
      <w:r w:rsidRPr="00E9061D">
        <w:rPr>
          <w:rFonts w:ascii="宋体" w:eastAsia="宋体" w:hAnsi="宋体" w:cs="宋体" w:hint="eastAsia"/>
          <w:sz w:val="24"/>
        </w:rPr>
        <w:t>1.</w:t>
      </w:r>
      <w:r w:rsidR="00E9061D" w:rsidRPr="00E9061D">
        <w:rPr>
          <w:rFonts w:ascii="宋体" w:eastAsia="宋体" w:hAnsi="宋体" w:cs="宋体" w:hint="eastAsia"/>
          <w:sz w:val="24"/>
        </w:rPr>
        <w:t>（多</w:t>
      </w:r>
      <w:r w:rsidR="001642C0" w:rsidRPr="00E9061D">
        <w:rPr>
          <w:rFonts w:ascii="宋体" w:eastAsia="宋体" w:hAnsi="宋体" w:cs="宋体" w:hint="eastAsia"/>
          <w:sz w:val="24"/>
        </w:rPr>
        <w:t>选）</w:t>
      </w:r>
      <w:r w:rsidR="00E9061D" w:rsidRPr="00E9061D">
        <w:rPr>
          <w:rFonts w:ascii="宋体" w:eastAsia="宋体" w:hAnsi="宋体" w:cs="宋体" w:hint="eastAsia"/>
          <w:sz w:val="24"/>
        </w:rPr>
        <w:t>常见的极化类型有（     ）。</w:t>
      </w:r>
      <w:r w:rsidR="00E9061D" w:rsidRPr="00E9061D">
        <w:rPr>
          <w:rFonts w:ascii="宋体" w:eastAsia="宋体" w:hAnsi="宋体" w:cs="宋体"/>
          <w:sz w:val="24"/>
        </w:rPr>
        <w:fldChar w:fldCharType="begin"/>
      </w:r>
      <w:r w:rsidR="00E9061D" w:rsidRPr="00E9061D">
        <w:rPr>
          <w:rFonts w:ascii="宋体" w:eastAsia="宋体" w:hAnsi="宋体" w:cs="宋体"/>
          <w:sz w:val="24"/>
        </w:rPr>
        <w:instrText xml:space="preserve"> </w:instrText>
      </w:r>
      <w:r w:rsidR="00E9061D" w:rsidRPr="00E9061D">
        <w:rPr>
          <w:rFonts w:ascii="宋体" w:eastAsia="宋体" w:hAnsi="宋体" w:cs="宋体"/>
          <w:sz w:val="24"/>
        </w:rPr>
        <w:fldChar w:fldCharType="begin"/>
      </w:r>
      <w:r w:rsidR="00E9061D" w:rsidRPr="00E9061D">
        <w:rPr>
          <w:rFonts w:ascii="宋体" w:eastAsia="宋体" w:hAnsi="宋体" w:cs="宋体"/>
          <w:sz w:val="24"/>
        </w:rPr>
        <w:instrText xml:space="preserve"> PRIVATE "&lt;INPUT TYPE=\"checkbox\" DISABLED&gt;" </w:instrText>
      </w:r>
      <w:r w:rsidR="00E9061D" w:rsidRPr="00E9061D">
        <w:rPr>
          <w:rFonts w:ascii="宋体" w:eastAsia="宋体" w:hAnsi="宋体" w:cs="宋体"/>
          <w:sz w:val="24"/>
        </w:rPr>
        <w:fldChar w:fldCharType="end"/>
      </w:r>
      <w:r w:rsidR="00E9061D" w:rsidRPr="00E9061D">
        <w:rPr>
          <w:rFonts w:ascii="宋体" w:eastAsia="宋体" w:hAnsi="宋体" w:cs="宋体"/>
          <w:sz w:val="24"/>
        </w:rPr>
        <w:instrText xml:space="preserve">MACROBUTTON HTMLDirect </w:instrText>
      </w:r>
      <w:r w:rsidR="00E9061D" w:rsidRPr="00E9061D">
        <w:rPr>
          <w:rFonts w:ascii="宋体" w:eastAsia="宋体" w:hAnsi="宋体" w:cs="宋体"/>
          <w:sz w:val="24"/>
        </w:rPr>
        <w:fldChar w:fldCharType="end"/>
      </w:r>
      <w:r w:rsidR="00E9061D" w:rsidRPr="00E9061D">
        <w:rPr>
          <w:rFonts w:ascii="宋体" w:eastAsia="宋体" w:hAnsi="宋体" w:cs="宋体"/>
          <w:sz w:val="24"/>
        </w:rPr>
        <w:t xml:space="preserve"> </w:t>
      </w:r>
    </w:p>
    <w:p w14:paraId="066A75BC" w14:textId="00CA8F76" w:rsidR="00E9061D" w:rsidRPr="00E9061D" w:rsidRDefault="00E9061D" w:rsidP="00E9061D">
      <w:pPr>
        <w:rPr>
          <w:rFonts w:ascii="宋体" w:eastAsia="宋体" w:hAnsi="宋体" w:cs="宋体"/>
          <w:sz w:val="24"/>
        </w:rPr>
      </w:pPr>
      <w:r w:rsidRPr="00E9061D">
        <w:rPr>
          <w:rFonts w:ascii="宋体" w:eastAsia="宋体" w:hAnsi="宋体" w:cs="宋体"/>
          <w:sz w:val="24"/>
        </w:rPr>
        <w:t>A.</w:t>
      </w:r>
      <w:r w:rsidRPr="00E9061D">
        <w:rPr>
          <w:rFonts w:ascii="宋体" w:eastAsia="宋体" w:hAnsi="宋体" w:cs="宋体" w:hint="eastAsia"/>
          <w:sz w:val="24"/>
        </w:rPr>
        <w:t xml:space="preserve">抛物线极化      </w:t>
      </w:r>
      <w:r w:rsidRPr="00E9061D">
        <w:rPr>
          <w:rFonts w:ascii="宋体" w:eastAsia="宋体" w:hAnsi="宋体" w:cs="宋体"/>
          <w:sz w:val="24"/>
        </w:rPr>
        <w:t>B.</w:t>
      </w:r>
      <w:r w:rsidRPr="00E9061D">
        <w:rPr>
          <w:rFonts w:ascii="宋体" w:eastAsia="宋体" w:hAnsi="宋体" w:cs="宋体" w:hint="eastAsia"/>
          <w:sz w:val="24"/>
        </w:rPr>
        <w:t>线极化</w:t>
      </w:r>
      <w:r w:rsidRPr="00E9061D">
        <w:rPr>
          <w:rFonts w:ascii="宋体" w:eastAsia="宋体" w:hAnsi="宋体" w:cs="宋体"/>
          <w:sz w:val="24"/>
        </w:rPr>
        <w:fldChar w:fldCharType="begin"/>
      </w:r>
      <w:r w:rsidRPr="00E9061D">
        <w:rPr>
          <w:rFonts w:ascii="宋体" w:eastAsia="宋体" w:hAnsi="宋体" w:cs="宋体"/>
          <w:sz w:val="24"/>
        </w:rPr>
        <w:instrText xml:space="preserve"> </w:instrText>
      </w:r>
      <w:r w:rsidRPr="00E9061D">
        <w:rPr>
          <w:rFonts w:ascii="宋体" w:eastAsia="宋体" w:hAnsi="宋体" w:cs="宋体"/>
          <w:sz w:val="24"/>
        </w:rPr>
        <w:fldChar w:fldCharType="begin"/>
      </w:r>
      <w:r w:rsidRPr="00E9061D">
        <w:rPr>
          <w:rFonts w:ascii="宋体" w:eastAsia="宋体" w:hAnsi="宋体" w:cs="宋体"/>
          <w:sz w:val="24"/>
        </w:rPr>
        <w:instrText xml:space="preserve"> PRIVATE "&lt;INPUT TYPE=\"checkbox\" DISABLED&gt;" </w:instrText>
      </w:r>
      <w:r w:rsidRPr="00E9061D">
        <w:rPr>
          <w:rFonts w:ascii="宋体" w:eastAsia="宋体" w:hAnsi="宋体" w:cs="宋体"/>
          <w:sz w:val="24"/>
        </w:rPr>
        <w:fldChar w:fldCharType="end"/>
      </w:r>
      <w:r w:rsidRPr="00E9061D">
        <w:rPr>
          <w:rFonts w:ascii="宋体" w:eastAsia="宋体" w:hAnsi="宋体" w:cs="宋体"/>
          <w:sz w:val="24"/>
        </w:rPr>
        <w:instrText xml:space="preserve">MACROBUTTON HTMLDirect </w:instrText>
      </w:r>
      <w:r w:rsidRPr="00E9061D">
        <w:rPr>
          <w:rFonts w:ascii="宋体" w:eastAsia="宋体" w:hAnsi="宋体" w:cs="宋体"/>
          <w:sz w:val="24"/>
        </w:rPr>
        <w:fldChar w:fldCharType="end"/>
      </w:r>
      <w:r w:rsidRPr="00E9061D">
        <w:rPr>
          <w:rFonts w:ascii="宋体" w:eastAsia="宋体" w:hAnsi="宋体" w:cs="宋体"/>
          <w:sz w:val="24"/>
        </w:rPr>
        <w:t xml:space="preserve"> </w:t>
      </w:r>
    </w:p>
    <w:p w14:paraId="134E6808" w14:textId="17570795" w:rsidR="00E9061D" w:rsidRPr="00E9061D" w:rsidRDefault="00E9061D" w:rsidP="00E9061D">
      <w:pPr>
        <w:rPr>
          <w:rFonts w:ascii="宋体" w:eastAsia="宋体" w:hAnsi="宋体" w:cs="宋体"/>
          <w:sz w:val="24"/>
        </w:rPr>
      </w:pPr>
      <w:r w:rsidRPr="00E9061D">
        <w:rPr>
          <w:rFonts w:ascii="宋体" w:eastAsia="宋体" w:hAnsi="宋体" w:cs="宋体"/>
          <w:sz w:val="24"/>
        </w:rPr>
        <w:t>C.</w:t>
      </w:r>
      <w:r w:rsidRPr="00E9061D">
        <w:rPr>
          <w:rFonts w:ascii="宋体" w:eastAsia="宋体" w:hAnsi="宋体" w:cs="宋体" w:hint="eastAsia"/>
          <w:sz w:val="24"/>
        </w:rPr>
        <w:t xml:space="preserve">圆极化         </w:t>
      </w:r>
      <w:r w:rsidRPr="00E9061D">
        <w:rPr>
          <w:rFonts w:ascii="宋体" w:eastAsia="宋体" w:hAnsi="宋体" w:cs="宋体"/>
          <w:sz w:val="24"/>
        </w:rPr>
        <w:t>D.</w:t>
      </w:r>
      <w:r w:rsidRPr="00E9061D">
        <w:rPr>
          <w:rFonts w:ascii="宋体" w:eastAsia="宋体" w:hAnsi="宋体" w:cs="宋体" w:hint="eastAsia"/>
          <w:sz w:val="24"/>
        </w:rPr>
        <w:t>椭圆极化</w:t>
      </w:r>
    </w:p>
    <w:p w14:paraId="515A36B5" w14:textId="47DB7B7B" w:rsidR="00E9061D" w:rsidRPr="00E9061D" w:rsidRDefault="00E9061D" w:rsidP="00E9061D">
      <w:pPr>
        <w:rPr>
          <w:rFonts w:ascii="宋体" w:eastAsia="宋体" w:hAnsi="宋体" w:cs="宋体" w:hint="eastAsia"/>
          <w:sz w:val="24"/>
        </w:rPr>
      </w:pPr>
      <w:r w:rsidRPr="00E9061D">
        <w:rPr>
          <w:rFonts w:ascii="宋体" w:eastAsia="宋体" w:hAnsi="宋体" w:cs="宋体" w:hint="eastAsia"/>
          <w:sz w:val="24"/>
        </w:rPr>
        <w:t>2.（多选） 两列相互垂直的同频线极化波叠加形成新的线极化波的条件</w:t>
      </w:r>
      <w:r w:rsidRPr="00E9061D">
        <w:rPr>
          <w:rFonts w:ascii="宋体" w:eastAsia="宋体" w:hAnsi="宋体" w:cs="宋体" w:hint="eastAsia"/>
          <w:sz w:val="24"/>
        </w:rPr>
        <w:t>（  ）。</w:t>
      </w:r>
    </w:p>
    <w:p w14:paraId="66BFC688" w14:textId="0AAD5E84" w:rsidR="00E9061D" w:rsidRPr="00E9061D" w:rsidRDefault="00E9061D" w:rsidP="00E9061D">
      <w:pPr>
        <w:rPr>
          <w:rFonts w:ascii="宋体" w:eastAsia="宋体" w:hAnsi="宋体" w:cs="宋体"/>
          <w:sz w:val="24"/>
        </w:rPr>
      </w:pPr>
      <w:r w:rsidRPr="00E9061D">
        <w:rPr>
          <w:rFonts w:ascii="宋体" w:eastAsia="宋体" w:hAnsi="宋体" w:cs="宋体"/>
          <w:sz w:val="24"/>
        </w:rPr>
        <w:t>A.</w:t>
      </w:r>
      <w:r w:rsidRPr="00E9061D">
        <w:rPr>
          <w:rFonts w:ascii="宋体" w:eastAsia="宋体" w:hAnsi="宋体" w:cs="宋体" w:hint="eastAsia"/>
          <w:sz w:val="24"/>
        </w:rPr>
        <w:t>相互垂直的线极化波电场振幅相等</w:t>
      </w:r>
    </w:p>
    <w:p w14:paraId="33FF3DDF" w14:textId="380FB3DD" w:rsidR="00E9061D" w:rsidRPr="00E9061D" w:rsidRDefault="00E9061D" w:rsidP="00E9061D">
      <w:pPr>
        <w:rPr>
          <w:rFonts w:ascii="宋体" w:eastAsia="宋体" w:hAnsi="宋体" w:cs="宋体"/>
          <w:sz w:val="24"/>
        </w:rPr>
      </w:pPr>
      <w:r w:rsidRPr="00E9061D">
        <w:rPr>
          <w:rFonts w:ascii="宋体" w:eastAsia="宋体" w:hAnsi="宋体" w:cs="宋体"/>
          <w:sz w:val="24"/>
        </w:rPr>
        <w:t>B.</w:t>
      </w:r>
      <w:r w:rsidRPr="00E9061D">
        <w:rPr>
          <w:rFonts w:ascii="宋体" w:eastAsia="宋体" w:hAnsi="宋体" w:cs="宋体" w:hint="eastAsia"/>
          <w:sz w:val="24"/>
        </w:rPr>
        <w:t>相互垂直的线极化波电场相位相等</w:t>
      </w:r>
    </w:p>
    <w:p w14:paraId="0FD37B92" w14:textId="4D73EAD1" w:rsidR="00E9061D" w:rsidRPr="00E9061D" w:rsidRDefault="00E9061D" w:rsidP="00E9061D">
      <w:pPr>
        <w:rPr>
          <w:rFonts w:ascii="宋体" w:eastAsia="宋体" w:hAnsi="宋体" w:cs="宋体"/>
          <w:sz w:val="24"/>
        </w:rPr>
      </w:pPr>
      <w:r w:rsidRPr="00E9061D">
        <w:rPr>
          <w:rFonts w:ascii="宋体" w:eastAsia="宋体" w:hAnsi="宋体" w:cs="宋体"/>
          <w:sz w:val="24"/>
        </w:rPr>
        <w:t>C.</w:t>
      </w:r>
      <w:r w:rsidRPr="00E9061D">
        <w:rPr>
          <w:rFonts w:ascii="宋体" w:eastAsia="宋体" w:hAnsi="宋体" w:cs="宋体" w:hint="eastAsia"/>
          <w:sz w:val="24"/>
        </w:rPr>
        <w:t>相互垂直的线极化波电场相位相反</w:t>
      </w:r>
    </w:p>
    <w:p w14:paraId="3F425D1F" w14:textId="73044357" w:rsidR="00E9061D" w:rsidRPr="00E9061D" w:rsidRDefault="00E9061D" w:rsidP="00E9061D">
      <w:pPr>
        <w:rPr>
          <w:rFonts w:ascii="宋体" w:eastAsia="宋体" w:hAnsi="宋体" w:cs="宋体"/>
          <w:sz w:val="24"/>
        </w:rPr>
      </w:pPr>
      <w:r w:rsidRPr="00E9061D">
        <w:rPr>
          <w:rFonts w:ascii="宋体" w:eastAsia="宋体" w:hAnsi="宋体" w:cs="宋体"/>
          <w:sz w:val="24"/>
        </w:rPr>
        <w:t>D.</w:t>
      </w:r>
      <w:r w:rsidRPr="00E9061D">
        <w:rPr>
          <w:rFonts w:ascii="宋体" w:eastAsia="宋体" w:hAnsi="宋体" w:cs="宋体" w:hint="eastAsia"/>
          <w:sz w:val="24"/>
        </w:rPr>
        <w:t>相互垂直的线极化波电场相位差为</w:t>
      </w:r>
      <w:r w:rsidRPr="00E9061D">
        <w:rPr>
          <w:rFonts w:ascii="宋体" w:eastAsia="宋体" w:hAnsi="宋体" w:cs="宋体"/>
          <w:sz w:val="24"/>
        </w:rPr>
        <w:t>90</w:t>
      </w:r>
      <w:r w:rsidRPr="00E9061D">
        <w:rPr>
          <w:rFonts w:ascii="宋体" w:eastAsia="宋体" w:hAnsi="宋体" w:cs="宋体" w:hint="eastAsia"/>
          <w:sz w:val="24"/>
        </w:rPr>
        <w:t>度</w:t>
      </w:r>
    </w:p>
    <w:p w14:paraId="02B888FB" w14:textId="5435B82A" w:rsidR="00E9061D" w:rsidRPr="00E9061D" w:rsidRDefault="00E9061D" w:rsidP="00E9061D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 w:rsidRPr="00E9061D">
        <w:rPr>
          <w:rFonts w:ascii="宋体" w:eastAsia="宋体" w:hAnsi="宋体" w:cs="宋体" w:hint="eastAsia"/>
          <w:sz w:val="24"/>
        </w:rPr>
        <w:t>（多选）两列相互垂直的同频线极化波叠加形成圆极化波的条件</w:t>
      </w:r>
      <w:r w:rsidRPr="00E9061D">
        <w:rPr>
          <w:rFonts w:ascii="宋体" w:eastAsia="宋体" w:hAnsi="宋体" w:cs="宋体"/>
          <w:sz w:val="24"/>
        </w:rPr>
        <w:fldChar w:fldCharType="begin"/>
      </w:r>
      <w:r w:rsidRPr="00E9061D">
        <w:rPr>
          <w:rFonts w:ascii="宋体" w:eastAsia="宋体" w:hAnsi="宋体" w:cs="宋体"/>
          <w:sz w:val="24"/>
        </w:rPr>
        <w:instrText xml:space="preserve"> </w:instrText>
      </w:r>
      <w:r w:rsidRPr="00E9061D">
        <w:rPr>
          <w:rFonts w:ascii="宋体" w:eastAsia="宋体" w:hAnsi="宋体" w:cs="宋体"/>
          <w:sz w:val="24"/>
        </w:rPr>
        <w:fldChar w:fldCharType="begin"/>
      </w:r>
      <w:r w:rsidRPr="00E9061D">
        <w:rPr>
          <w:rFonts w:ascii="宋体" w:eastAsia="宋体" w:hAnsi="宋体" w:cs="宋体"/>
          <w:sz w:val="24"/>
        </w:rPr>
        <w:instrText xml:space="preserve"> PRIVATE "&lt;INPUT TYPE=\"checkbox\" DISABLED&gt;" </w:instrText>
      </w:r>
      <w:r w:rsidRPr="00E9061D">
        <w:rPr>
          <w:rFonts w:ascii="宋体" w:eastAsia="宋体" w:hAnsi="宋体" w:cs="宋体"/>
          <w:sz w:val="24"/>
        </w:rPr>
        <w:fldChar w:fldCharType="end"/>
      </w:r>
      <w:r w:rsidRPr="00E9061D">
        <w:rPr>
          <w:rFonts w:ascii="宋体" w:eastAsia="宋体" w:hAnsi="宋体" w:cs="宋体"/>
          <w:sz w:val="24"/>
        </w:rPr>
        <w:instrText xml:space="preserve">MACROBUTTON HTMLDirect </w:instrText>
      </w:r>
      <w:r w:rsidRPr="00E9061D">
        <w:rPr>
          <w:rFonts w:ascii="宋体" w:eastAsia="宋体" w:hAnsi="宋体" w:cs="宋体"/>
          <w:sz w:val="24"/>
        </w:rPr>
        <w:fldChar w:fldCharType="end"/>
      </w:r>
      <w:r w:rsidRPr="00E9061D">
        <w:rPr>
          <w:rFonts w:ascii="宋体" w:eastAsia="宋体" w:hAnsi="宋体" w:cs="宋体"/>
          <w:sz w:val="24"/>
        </w:rPr>
        <w:t xml:space="preserve"> </w:t>
      </w:r>
      <w:r w:rsidRPr="00E9061D">
        <w:rPr>
          <w:rFonts w:ascii="宋体" w:eastAsia="宋体" w:hAnsi="宋体" w:cs="宋体" w:hint="eastAsia"/>
          <w:sz w:val="24"/>
        </w:rPr>
        <w:t>（   ）。</w:t>
      </w:r>
    </w:p>
    <w:p w14:paraId="5D02E93F" w14:textId="2BE713BA" w:rsidR="00E9061D" w:rsidRPr="00E9061D" w:rsidRDefault="00E9061D" w:rsidP="00E9061D">
      <w:pPr>
        <w:rPr>
          <w:rFonts w:ascii="宋体" w:eastAsia="宋体" w:hAnsi="宋体" w:cs="宋体"/>
          <w:sz w:val="24"/>
        </w:rPr>
      </w:pPr>
      <w:r w:rsidRPr="00E9061D">
        <w:rPr>
          <w:rFonts w:ascii="宋体" w:eastAsia="宋体" w:hAnsi="宋体" w:cs="宋体"/>
          <w:sz w:val="24"/>
        </w:rPr>
        <w:t>A.</w:t>
      </w:r>
      <w:r w:rsidRPr="00E9061D">
        <w:rPr>
          <w:rFonts w:ascii="宋体" w:eastAsia="宋体" w:hAnsi="宋体" w:cs="宋体" w:hint="eastAsia"/>
          <w:sz w:val="24"/>
        </w:rPr>
        <w:t>相互垂直的线极化波电场振幅相等</w:t>
      </w:r>
      <w:r w:rsidRPr="00E9061D">
        <w:rPr>
          <w:rFonts w:ascii="宋体" w:eastAsia="宋体" w:hAnsi="宋体" w:cs="宋体"/>
          <w:sz w:val="24"/>
        </w:rPr>
        <w:fldChar w:fldCharType="begin"/>
      </w:r>
      <w:r w:rsidRPr="00E9061D">
        <w:rPr>
          <w:rFonts w:ascii="宋体" w:eastAsia="宋体" w:hAnsi="宋体" w:cs="宋体"/>
          <w:sz w:val="24"/>
        </w:rPr>
        <w:instrText xml:space="preserve"> </w:instrText>
      </w:r>
      <w:r w:rsidRPr="00E9061D">
        <w:rPr>
          <w:rFonts w:ascii="宋体" w:eastAsia="宋体" w:hAnsi="宋体" w:cs="宋体"/>
          <w:sz w:val="24"/>
        </w:rPr>
        <w:fldChar w:fldCharType="begin"/>
      </w:r>
      <w:r w:rsidRPr="00E9061D">
        <w:rPr>
          <w:rFonts w:ascii="宋体" w:eastAsia="宋体" w:hAnsi="宋体" w:cs="宋体"/>
          <w:sz w:val="24"/>
        </w:rPr>
        <w:instrText xml:space="preserve"> PRIVATE "&lt;INPUT TYPE=\"checkbox\" DISABLED&gt;" </w:instrText>
      </w:r>
      <w:r w:rsidRPr="00E9061D">
        <w:rPr>
          <w:rFonts w:ascii="宋体" w:eastAsia="宋体" w:hAnsi="宋体" w:cs="宋体"/>
          <w:sz w:val="24"/>
        </w:rPr>
        <w:fldChar w:fldCharType="end"/>
      </w:r>
      <w:r w:rsidRPr="00E9061D">
        <w:rPr>
          <w:rFonts w:ascii="宋体" w:eastAsia="宋体" w:hAnsi="宋体" w:cs="宋体"/>
          <w:sz w:val="24"/>
        </w:rPr>
        <w:instrText xml:space="preserve">MACROBUTTON HTMLDirect </w:instrText>
      </w:r>
      <w:r w:rsidRPr="00E9061D">
        <w:rPr>
          <w:rFonts w:ascii="宋体" w:eastAsia="宋体" w:hAnsi="宋体" w:cs="宋体"/>
          <w:sz w:val="24"/>
        </w:rPr>
        <w:fldChar w:fldCharType="end"/>
      </w:r>
      <w:r w:rsidRPr="00E9061D">
        <w:rPr>
          <w:rFonts w:ascii="宋体" w:eastAsia="宋体" w:hAnsi="宋体" w:cs="宋体"/>
          <w:sz w:val="24"/>
        </w:rPr>
        <w:t xml:space="preserve"> </w:t>
      </w:r>
    </w:p>
    <w:p w14:paraId="6C809208" w14:textId="531E2C0F" w:rsidR="00E9061D" w:rsidRPr="00E9061D" w:rsidRDefault="00E9061D" w:rsidP="00E9061D">
      <w:pPr>
        <w:rPr>
          <w:rFonts w:ascii="宋体" w:eastAsia="宋体" w:hAnsi="宋体" w:cs="宋体" w:hint="eastAsia"/>
          <w:sz w:val="24"/>
        </w:rPr>
      </w:pPr>
      <w:r w:rsidRPr="00E9061D">
        <w:rPr>
          <w:rFonts w:ascii="宋体" w:eastAsia="宋体" w:hAnsi="宋体" w:cs="宋体"/>
          <w:sz w:val="24"/>
        </w:rPr>
        <w:t>B.</w:t>
      </w:r>
      <w:r w:rsidRPr="00E9061D">
        <w:rPr>
          <w:rFonts w:ascii="宋体" w:eastAsia="宋体" w:hAnsi="宋体" w:cs="宋体" w:hint="eastAsia"/>
          <w:sz w:val="24"/>
        </w:rPr>
        <w:t>相互垂直的线极化波电场相位相等</w:t>
      </w:r>
    </w:p>
    <w:p w14:paraId="71C40136" w14:textId="5AEC92B2" w:rsidR="00E9061D" w:rsidRPr="00E9061D" w:rsidRDefault="00E9061D" w:rsidP="00E9061D">
      <w:pPr>
        <w:rPr>
          <w:rFonts w:ascii="宋体" w:eastAsia="宋体" w:hAnsi="宋体" w:cs="宋体"/>
          <w:sz w:val="24"/>
        </w:rPr>
      </w:pPr>
      <w:r w:rsidRPr="00E9061D">
        <w:rPr>
          <w:rFonts w:ascii="宋体" w:eastAsia="宋体" w:hAnsi="宋体" w:cs="宋体"/>
          <w:sz w:val="24"/>
        </w:rPr>
        <w:t>C.</w:t>
      </w:r>
      <w:r w:rsidRPr="00E9061D">
        <w:rPr>
          <w:rFonts w:ascii="宋体" w:eastAsia="宋体" w:hAnsi="宋体" w:cs="宋体" w:hint="eastAsia"/>
          <w:sz w:val="24"/>
        </w:rPr>
        <w:t>相互垂直的线极化波电场相位相反</w:t>
      </w:r>
      <w:r w:rsidRPr="00E9061D">
        <w:rPr>
          <w:rFonts w:ascii="宋体" w:eastAsia="宋体" w:hAnsi="宋体" w:cs="宋体"/>
          <w:sz w:val="24"/>
        </w:rPr>
        <w:fldChar w:fldCharType="begin"/>
      </w:r>
      <w:r w:rsidRPr="00E9061D">
        <w:rPr>
          <w:rFonts w:ascii="宋体" w:eastAsia="宋体" w:hAnsi="宋体" w:cs="宋体"/>
          <w:sz w:val="24"/>
        </w:rPr>
        <w:instrText xml:space="preserve"> </w:instrText>
      </w:r>
      <w:r w:rsidRPr="00E9061D">
        <w:rPr>
          <w:rFonts w:ascii="宋体" w:eastAsia="宋体" w:hAnsi="宋体" w:cs="宋体"/>
          <w:sz w:val="24"/>
        </w:rPr>
        <w:fldChar w:fldCharType="begin"/>
      </w:r>
      <w:r w:rsidRPr="00E9061D">
        <w:rPr>
          <w:rFonts w:ascii="宋体" w:eastAsia="宋体" w:hAnsi="宋体" w:cs="宋体"/>
          <w:sz w:val="24"/>
        </w:rPr>
        <w:instrText xml:space="preserve"> PRIVATE "&lt;INPUT TYPE=\"checkbox\" DISABLED&gt;" </w:instrText>
      </w:r>
      <w:r w:rsidRPr="00E9061D">
        <w:rPr>
          <w:rFonts w:ascii="宋体" w:eastAsia="宋体" w:hAnsi="宋体" w:cs="宋体"/>
          <w:sz w:val="24"/>
        </w:rPr>
        <w:fldChar w:fldCharType="end"/>
      </w:r>
      <w:r w:rsidRPr="00E9061D">
        <w:rPr>
          <w:rFonts w:ascii="宋体" w:eastAsia="宋体" w:hAnsi="宋体" w:cs="宋体"/>
          <w:sz w:val="24"/>
        </w:rPr>
        <w:instrText xml:space="preserve">MACROBUTTON HTMLDirect </w:instrText>
      </w:r>
      <w:r w:rsidRPr="00E9061D">
        <w:rPr>
          <w:rFonts w:ascii="宋体" w:eastAsia="宋体" w:hAnsi="宋体" w:cs="宋体"/>
          <w:sz w:val="24"/>
        </w:rPr>
        <w:fldChar w:fldCharType="end"/>
      </w:r>
      <w:r w:rsidRPr="00E9061D">
        <w:rPr>
          <w:rFonts w:ascii="宋体" w:eastAsia="宋体" w:hAnsi="宋体" w:cs="宋体"/>
          <w:sz w:val="24"/>
        </w:rPr>
        <w:t xml:space="preserve"> </w:t>
      </w:r>
    </w:p>
    <w:p w14:paraId="5729CD55" w14:textId="3B88719A" w:rsidR="00E9061D" w:rsidRPr="00E9061D" w:rsidRDefault="00E9061D" w:rsidP="00E9061D">
      <w:pPr>
        <w:rPr>
          <w:rFonts w:ascii="宋体" w:eastAsia="宋体" w:hAnsi="宋体" w:cs="宋体"/>
          <w:sz w:val="24"/>
        </w:rPr>
      </w:pPr>
      <w:r w:rsidRPr="00E9061D">
        <w:rPr>
          <w:rFonts w:ascii="宋体" w:eastAsia="宋体" w:hAnsi="宋体" w:cs="宋体"/>
          <w:sz w:val="24"/>
        </w:rPr>
        <w:t>D.</w:t>
      </w:r>
      <w:r w:rsidRPr="00E9061D">
        <w:rPr>
          <w:rFonts w:ascii="宋体" w:eastAsia="宋体" w:hAnsi="宋体" w:cs="宋体" w:hint="eastAsia"/>
          <w:sz w:val="24"/>
        </w:rPr>
        <w:t>相互垂直的线极化波电场相位差为</w:t>
      </w:r>
      <w:r w:rsidRPr="00E9061D">
        <w:rPr>
          <w:rFonts w:ascii="宋体" w:eastAsia="宋体" w:hAnsi="宋体" w:cs="宋体"/>
          <w:sz w:val="24"/>
        </w:rPr>
        <w:t>90</w:t>
      </w:r>
      <w:r w:rsidRPr="00E9061D">
        <w:rPr>
          <w:rFonts w:ascii="宋体" w:eastAsia="宋体" w:hAnsi="宋体" w:cs="宋体" w:hint="eastAsia"/>
          <w:sz w:val="24"/>
        </w:rPr>
        <w:t>度</w:t>
      </w:r>
    </w:p>
    <w:p w14:paraId="05C41026" w14:textId="40C4A57C" w:rsidR="00E9061D" w:rsidRPr="00E9061D" w:rsidRDefault="00E9061D" w:rsidP="00E9061D">
      <w:pPr>
        <w:rPr>
          <w:rFonts w:ascii="宋体" w:eastAsia="宋体" w:hAnsi="宋体" w:cs="宋体" w:hint="eastAsia"/>
          <w:sz w:val="24"/>
        </w:rPr>
      </w:pPr>
      <w:r w:rsidRPr="00E9061D">
        <w:rPr>
          <w:rFonts w:ascii="宋体" w:eastAsia="宋体" w:hAnsi="宋体" w:cs="宋体" w:hint="eastAsia"/>
          <w:sz w:val="24"/>
        </w:rPr>
        <w:t>4.（多选）两列相互垂直的同频线极化波叠加形成椭圆极化波的条件</w:t>
      </w:r>
      <w:r w:rsidRPr="00E9061D">
        <w:rPr>
          <w:rFonts w:ascii="宋体" w:eastAsia="宋体" w:hAnsi="宋体" w:cs="宋体"/>
          <w:sz w:val="24"/>
        </w:rPr>
        <w:fldChar w:fldCharType="begin"/>
      </w:r>
      <w:r w:rsidRPr="00E9061D">
        <w:rPr>
          <w:rFonts w:ascii="宋体" w:eastAsia="宋体" w:hAnsi="宋体" w:cs="宋体"/>
          <w:sz w:val="24"/>
        </w:rPr>
        <w:instrText xml:space="preserve"> </w:instrText>
      </w:r>
      <w:r w:rsidRPr="00E9061D">
        <w:rPr>
          <w:rFonts w:ascii="宋体" w:eastAsia="宋体" w:hAnsi="宋体" w:cs="宋体"/>
          <w:sz w:val="24"/>
        </w:rPr>
        <w:fldChar w:fldCharType="begin"/>
      </w:r>
      <w:r w:rsidRPr="00E9061D">
        <w:rPr>
          <w:rFonts w:ascii="宋体" w:eastAsia="宋体" w:hAnsi="宋体" w:cs="宋体"/>
          <w:sz w:val="24"/>
        </w:rPr>
        <w:instrText xml:space="preserve"> PRIVATE "&lt;INPUT TYPE=\"checkbox\" DISABLED&gt;" </w:instrText>
      </w:r>
      <w:r w:rsidRPr="00E9061D">
        <w:rPr>
          <w:rFonts w:ascii="宋体" w:eastAsia="宋体" w:hAnsi="宋体" w:cs="宋体"/>
          <w:sz w:val="24"/>
        </w:rPr>
        <w:fldChar w:fldCharType="end"/>
      </w:r>
      <w:r w:rsidRPr="00E9061D">
        <w:rPr>
          <w:rFonts w:ascii="宋体" w:eastAsia="宋体" w:hAnsi="宋体" w:cs="宋体"/>
          <w:sz w:val="24"/>
        </w:rPr>
        <w:instrText xml:space="preserve">MACROBUTTON HTMLDirect </w:instrText>
      </w:r>
      <w:r w:rsidRPr="00E9061D">
        <w:rPr>
          <w:rFonts w:ascii="宋体" w:eastAsia="宋体" w:hAnsi="宋体" w:cs="宋体"/>
          <w:sz w:val="24"/>
        </w:rPr>
        <w:fldChar w:fldCharType="end"/>
      </w:r>
      <w:r w:rsidRPr="00E9061D">
        <w:rPr>
          <w:rFonts w:ascii="宋体" w:eastAsia="宋体" w:hAnsi="宋体" w:cs="宋体" w:hint="eastAsia"/>
          <w:sz w:val="24"/>
        </w:rPr>
        <w:t>（  ）。</w:t>
      </w:r>
    </w:p>
    <w:p w14:paraId="4BA9BC7A" w14:textId="1DC239C8" w:rsidR="00E9061D" w:rsidRPr="00E9061D" w:rsidRDefault="00E9061D" w:rsidP="00E9061D">
      <w:pPr>
        <w:rPr>
          <w:rFonts w:ascii="宋体" w:eastAsia="宋体" w:hAnsi="宋体" w:cs="宋体" w:hint="eastAsia"/>
          <w:sz w:val="24"/>
        </w:rPr>
      </w:pPr>
      <w:r w:rsidRPr="00E9061D">
        <w:rPr>
          <w:rFonts w:ascii="宋体" w:eastAsia="宋体" w:hAnsi="宋体" w:cs="宋体"/>
          <w:sz w:val="24"/>
        </w:rPr>
        <w:t>A.</w:t>
      </w:r>
      <w:r w:rsidRPr="00E9061D">
        <w:rPr>
          <w:rFonts w:ascii="宋体" w:eastAsia="宋体" w:hAnsi="宋体" w:cs="宋体" w:hint="eastAsia"/>
          <w:sz w:val="24"/>
        </w:rPr>
        <w:t>相互垂直的线极化波电场振幅相等</w:t>
      </w:r>
    </w:p>
    <w:p w14:paraId="2921BD6A" w14:textId="530D5253" w:rsidR="00E9061D" w:rsidRPr="00E9061D" w:rsidRDefault="00E9061D" w:rsidP="00E9061D">
      <w:pPr>
        <w:rPr>
          <w:rFonts w:ascii="宋体" w:eastAsia="宋体" w:hAnsi="宋体" w:cs="宋体"/>
          <w:sz w:val="24"/>
        </w:rPr>
      </w:pPr>
      <w:r w:rsidRPr="00E9061D">
        <w:rPr>
          <w:rFonts w:ascii="宋体" w:eastAsia="宋体" w:hAnsi="宋体" w:cs="宋体"/>
          <w:sz w:val="24"/>
        </w:rPr>
        <w:t>B.</w:t>
      </w:r>
      <w:r w:rsidRPr="00E9061D">
        <w:rPr>
          <w:rFonts w:ascii="宋体" w:eastAsia="宋体" w:hAnsi="宋体" w:cs="宋体" w:hint="eastAsia"/>
          <w:sz w:val="24"/>
        </w:rPr>
        <w:t>相互垂直的线极化波电场振幅不相等</w:t>
      </w:r>
      <w:r w:rsidRPr="00E9061D">
        <w:rPr>
          <w:rFonts w:ascii="宋体" w:eastAsia="宋体" w:hAnsi="宋体" w:cs="宋体"/>
          <w:sz w:val="24"/>
        </w:rPr>
        <w:fldChar w:fldCharType="begin"/>
      </w:r>
      <w:r w:rsidRPr="00E9061D">
        <w:rPr>
          <w:rFonts w:ascii="宋体" w:eastAsia="宋体" w:hAnsi="宋体" w:cs="宋体"/>
          <w:sz w:val="24"/>
        </w:rPr>
        <w:instrText xml:space="preserve"> </w:instrText>
      </w:r>
      <w:r w:rsidRPr="00E9061D">
        <w:rPr>
          <w:rFonts w:ascii="宋体" w:eastAsia="宋体" w:hAnsi="宋体" w:cs="宋体"/>
          <w:sz w:val="24"/>
        </w:rPr>
        <w:fldChar w:fldCharType="begin"/>
      </w:r>
      <w:r w:rsidRPr="00E9061D">
        <w:rPr>
          <w:rFonts w:ascii="宋体" w:eastAsia="宋体" w:hAnsi="宋体" w:cs="宋体"/>
          <w:sz w:val="24"/>
        </w:rPr>
        <w:instrText xml:space="preserve"> PRIVATE "&lt;INPUT TYPE=\"checkbox\" DISABLED&gt;" </w:instrText>
      </w:r>
      <w:r w:rsidRPr="00E9061D">
        <w:rPr>
          <w:rFonts w:ascii="宋体" w:eastAsia="宋体" w:hAnsi="宋体" w:cs="宋体"/>
          <w:sz w:val="24"/>
        </w:rPr>
        <w:fldChar w:fldCharType="end"/>
      </w:r>
      <w:r w:rsidRPr="00E9061D">
        <w:rPr>
          <w:rFonts w:ascii="宋体" w:eastAsia="宋体" w:hAnsi="宋体" w:cs="宋体"/>
          <w:sz w:val="24"/>
        </w:rPr>
        <w:instrText xml:space="preserve">MACROBUTTON HTMLDirect </w:instrText>
      </w:r>
      <w:r w:rsidRPr="00E9061D">
        <w:rPr>
          <w:rFonts w:ascii="宋体" w:eastAsia="宋体" w:hAnsi="宋体" w:cs="宋体"/>
          <w:sz w:val="24"/>
        </w:rPr>
        <w:fldChar w:fldCharType="end"/>
      </w:r>
      <w:r w:rsidRPr="00E9061D">
        <w:rPr>
          <w:rFonts w:ascii="宋体" w:eastAsia="宋体" w:hAnsi="宋体" w:cs="宋体"/>
          <w:sz w:val="24"/>
        </w:rPr>
        <w:t xml:space="preserve"> </w:t>
      </w:r>
    </w:p>
    <w:p w14:paraId="54FD126C" w14:textId="411C108C" w:rsidR="00E9061D" w:rsidRPr="00E9061D" w:rsidRDefault="00E9061D" w:rsidP="00E9061D">
      <w:pPr>
        <w:rPr>
          <w:rFonts w:ascii="宋体" w:eastAsia="宋体" w:hAnsi="宋体" w:cs="宋体"/>
          <w:sz w:val="24"/>
        </w:rPr>
      </w:pPr>
      <w:r w:rsidRPr="00E9061D">
        <w:rPr>
          <w:rFonts w:ascii="宋体" w:eastAsia="宋体" w:hAnsi="宋体" w:cs="宋体"/>
          <w:sz w:val="24"/>
        </w:rPr>
        <w:t>C.</w:t>
      </w:r>
      <w:r w:rsidRPr="00E9061D">
        <w:rPr>
          <w:rFonts w:ascii="宋体" w:eastAsia="宋体" w:hAnsi="宋体" w:cs="宋体" w:hint="eastAsia"/>
          <w:sz w:val="24"/>
        </w:rPr>
        <w:t>相互垂直的线极化波电场相位相反</w:t>
      </w:r>
      <w:r w:rsidRPr="00E9061D">
        <w:rPr>
          <w:rFonts w:ascii="宋体" w:eastAsia="宋体" w:hAnsi="宋体" w:cs="宋体"/>
          <w:sz w:val="24"/>
        </w:rPr>
        <w:fldChar w:fldCharType="begin"/>
      </w:r>
      <w:r w:rsidRPr="00E9061D">
        <w:rPr>
          <w:rFonts w:ascii="宋体" w:eastAsia="宋体" w:hAnsi="宋体" w:cs="宋体"/>
          <w:sz w:val="24"/>
        </w:rPr>
        <w:instrText xml:space="preserve"> </w:instrText>
      </w:r>
      <w:r w:rsidRPr="00E9061D">
        <w:rPr>
          <w:rFonts w:ascii="宋体" w:eastAsia="宋体" w:hAnsi="宋体" w:cs="宋体"/>
          <w:sz w:val="24"/>
        </w:rPr>
        <w:fldChar w:fldCharType="begin"/>
      </w:r>
      <w:r w:rsidRPr="00E9061D">
        <w:rPr>
          <w:rFonts w:ascii="宋体" w:eastAsia="宋体" w:hAnsi="宋体" w:cs="宋体"/>
          <w:sz w:val="24"/>
        </w:rPr>
        <w:instrText xml:space="preserve"> PRIVATE "&lt;INPUT TYPE=\"checkbox\" DISABLED&gt;" </w:instrText>
      </w:r>
      <w:r w:rsidRPr="00E9061D">
        <w:rPr>
          <w:rFonts w:ascii="宋体" w:eastAsia="宋体" w:hAnsi="宋体" w:cs="宋体"/>
          <w:sz w:val="24"/>
        </w:rPr>
        <w:fldChar w:fldCharType="end"/>
      </w:r>
      <w:r w:rsidRPr="00E9061D">
        <w:rPr>
          <w:rFonts w:ascii="宋体" w:eastAsia="宋体" w:hAnsi="宋体" w:cs="宋体"/>
          <w:sz w:val="24"/>
        </w:rPr>
        <w:instrText xml:space="preserve">MACROBUTTON HTMLDirect </w:instrText>
      </w:r>
      <w:bookmarkStart w:id="0" w:name="_GoBack"/>
      <w:bookmarkEnd w:id="0"/>
      <w:r w:rsidRPr="00E9061D">
        <w:rPr>
          <w:rFonts w:ascii="宋体" w:eastAsia="宋体" w:hAnsi="宋体" w:cs="宋体"/>
          <w:sz w:val="24"/>
        </w:rPr>
        <w:fldChar w:fldCharType="end"/>
      </w:r>
      <w:r w:rsidRPr="00E9061D">
        <w:rPr>
          <w:rFonts w:ascii="宋体" w:eastAsia="宋体" w:hAnsi="宋体" w:cs="宋体"/>
          <w:sz w:val="24"/>
        </w:rPr>
        <w:t xml:space="preserve"> </w:t>
      </w:r>
    </w:p>
    <w:p w14:paraId="471C6177" w14:textId="5EE2C0D7" w:rsidR="00E9061D" w:rsidRPr="00E9061D" w:rsidRDefault="00E9061D" w:rsidP="00E9061D">
      <w:pPr>
        <w:rPr>
          <w:rFonts w:ascii="宋体" w:eastAsia="宋体" w:hAnsi="宋体" w:cs="宋体"/>
          <w:sz w:val="24"/>
        </w:rPr>
      </w:pPr>
      <w:r w:rsidRPr="00E9061D">
        <w:rPr>
          <w:rFonts w:ascii="宋体" w:eastAsia="宋体" w:hAnsi="宋体" w:cs="宋体"/>
          <w:sz w:val="24"/>
        </w:rPr>
        <w:t>D.</w:t>
      </w:r>
      <w:r w:rsidRPr="00E9061D">
        <w:rPr>
          <w:rFonts w:ascii="宋体" w:eastAsia="宋体" w:hAnsi="宋体" w:cs="宋体" w:hint="eastAsia"/>
          <w:sz w:val="24"/>
        </w:rPr>
        <w:t>相互垂直的线极化波电场相位差为</w:t>
      </w:r>
      <w:r w:rsidRPr="00E9061D">
        <w:rPr>
          <w:rFonts w:ascii="宋体" w:eastAsia="宋体" w:hAnsi="宋体" w:cs="宋体"/>
          <w:sz w:val="24"/>
        </w:rPr>
        <w:t>90</w:t>
      </w:r>
      <w:r w:rsidRPr="00E9061D">
        <w:rPr>
          <w:rFonts w:ascii="宋体" w:eastAsia="宋体" w:hAnsi="宋体" w:cs="宋体" w:hint="eastAsia"/>
          <w:sz w:val="24"/>
        </w:rPr>
        <w:t>度</w:t>
      </w:r>
    </w:p>
    <w:p w14:paraId="337ABA32" w14:textId="128C3855" w:rsidR="00E9061D" w:rsidRPr="00E9061D" w:rsidRDefault="00E9061D" w:rsidP="00E9061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</w:t>
      </w:r>
      <w:r w:rsidR="00482884">
        <w:rPr>
          <w:rFonts w:ascii="宋体" w:eastAsia="宋体" w:hAnsi="宋体" w:cs="宋体" w:hint="eastAsia"/>
          <w:sz w:val="24"/>
        </w:rPr>
        <w:t>.</w:t>
      </w:r>
      <w:r w:rsidR="001642C0">
        <w:rPr>
          <w:rFonts w:ascii="宋体" w:eastAsia="宋体" w:hAnsi="宋体" w:cs="宋体" w:hint="eastAsia"/>
          <w:sz w:val="24"/>
        </w:rPr>
        <w:t>（单选）</w:t>
      </w:r>
      <w:r w:rsidRPr="00E9061D">
        <w:rPr>
          <w:rFonts w:ascii="宋体" w:eastAsia="宋体" w:hAnsi="宋体" w:cs="宋体" w:hint="eastAsia"/>
          <w:sz w:val="24"/>
        </w:rPr>
        <w:t>电磁波的极化是指空间某点电场强度矢量的端点随时间变化的轨迹。</w:t>
      </w:r>
    </w:p>
    <w:p w14:paraId="34F7605C" w14:textId="50B4645A" w:rsidR="00ED7E0C" w:rsidRDefault="001642C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    ）</w:t>
      </w:r>
      <w:r w:rsidR="00482884">
        <w:rPr>
          <w:rFonts w:ascii="宋体" w:eastAsia="宋体" w:hAnsi="宋体" w:cs="宋体" w:hint="eastAsia"/>
          <w:sz w:val="24"/>
        </w:rPr>
        <w:t>。</w:t>
      </w:r>
    </w:p>
    <w:p w14:paraId="3F4A1BEF" w14:textId="1E7ADFE9" w:rsidR="00ED7E0C" w:rsidRPr="00E9061D" w:rsidRDefault="00482884">
      <w:pPr>
        <w:rPr>
          <w:rFonts w:ascii="宋体" w:eastAsia="宋体" w:hAnsi="宋体" w:cs="宋体"/>
          <w:sz w:val="24"/>
        </w:rPr>
      </w:pPr>
      <w:r w:rsidRPr="00E9061D">
        <w:rPr>
          <w:rFonts w:ascii="宋体" w:eastAsia="宋体" w:hAnsi="宋体" w:cs="宋体" w:hint="eastAsia"/>
          <w:sz w:val="24"/>
        </w:rPr>
        <w:t>A.√</w:t>
      </w:r>
      <w:r w:rsidR="00E9061D" w:rsidRPr="00E9061D">
        <w:rPr>
          <w:rFonts w:ascii="宋体" w:eastAsia="宋体" w:hAnsi="宋体" w:cs="宋体" w:hint="eastAsia"/>
          <w:sz w:val="24"/>
        </w:rPr>
        <w:t xml:space="preserve">     </w:t>
      </w:r>
      <w:r w:rsidRPr="00E9061D">
        <w:rPr>
          <w:rFonts w:ascii="宋体" w:eastAsia="宋体" w:hAnsi="宋体" w:cs="宋体" w:hint="eastAsia"/>
          <w:sz w:val="24"/>
        </w:rPr>
        <w:t>B</w:t>
      </w:r>
      <w:proofErr w:type="gramStart"/>
      <w:r w:rsidRPr="00E9061D">
        <w:rPr>
          <w:rFonts w:ascii="宋体" w:eastAsia="宋体" w:hAnsi="宋体" w:cs="宋体" w:hint="eastAsia"/>
          <w:sz w:val="24"/>
        </w:rPr>
        <w:t>.×</w:t>
      </w:r>
      <w:proofErr w:type="gramEnd"/>
    </w:p>
    <w:p w14:paraId="191E8907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5BFB9443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5D73AD1F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9C575D9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746DBC6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246A21E2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6A2A49C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891AF6A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08035EF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045DC02F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BA277E2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42DDE468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590325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7E6FA5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31D7AF9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D0366DD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68E2645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065EF3D2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03BC6F19" w14:textId="77777777" w:rsidR="00ED7E0C" w:rsidRDefault="00ED7E0C">
      <w:pPr>
        <w:rPr>
          <w:rFonts w:ascii="宋体" w:eastAsia="宋体" w:hAnsi="宋体" w:cs="宋体" w:hint="eastAsia"/>
          <w:sz w:val="24"/>
        </w:rPr>
      </w:pPr>
    </w:p>
    <w:p w14:paraId="27F7BF34" w14:textId="77777777" w:rsidR="001642C0" w:rsidRDefault="001642C0">
      <w:pPr>
        <w:rPr>
          <w:rFonts w:ascii="宋体" w:eastAsia="宋体" w:hAnsi="宋体" w:cs="宋体" w:hint="eastAsia"/>
          <w:sz w:val="24"/>
        </w:rPr>
      </w:pPr>
    </w:p>
    <w:p w14:paraId="666F0614" w14:textId="77777777" w:rsidR="001642C0" w:rsidRDefault="001642C0">
      <w:pPr>
        <w:rPr>
          <w:rFonts w:ascii="宋体" w:eastAsia="宋体" w:hAnsi="宋体" w:cs="宋体" w:hint="eastAsia"/>
          <w:sz w:val="24"/>
        </w:rPr>
      </w:pPr>
    </w:p>
    <w:p w14:paraId="4C492573" w14:textId="77777777" w:rsidR="001642C0" w:rsidRDefault="001642C0">
      <w:pPr>
        <w:rPr>
          <w:rFonts w:ascii="宋体" w:eastAsia="宋体" w:hAnsi="宋体" w:cs="宋体" w:hint="eastAsia"/>
          <w:sz w:val="24"/>
        </w:rPr>
      </w:pPr>
    </w:p>
    <w:p w14:paraId="2D2E941B" w14:textId="77777777" w:rsidR="001642C0" w:rsidRDefault="001642C0">
      <w:pPr>
        <w:rPr>
          <w:rFonts w:ascii="宋体" w:eastAsia="宋体" w:hAnsi="宋体" w:cs="宋体" w:hint="eastAsia"/>
          <w:sz w:val="24"/>
        </w:rPr>
      </w:pPr>
    </w:p>
    <w:p w14:paraId="3F23B142" w14:textId="54F267E5" w:rsidR="00F33822" w:rsidRDefault="00F33822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测试6.7</w:t>
      </w:r>
    </w:p>
    <w:p w14:paraId="6EFEC136" w14:textId="421264FA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 w:rsidR="00F33822">
        <w:rPr>
          <w:rFonts w:ascii="宋体" w:eastAsia="宋体" w:hAnsi="宋体" w:cs="宋体" w:hint="eastAsia"/>
          <w:sz w:val="24"/>
        </w:rPr>
        <w:t>（单选）</w:t>
      </w:r>
      <w:r>
        <w:rPr>
          <w:rFonts w:ascii="宋体" w:eastAsia="宋体" w:hAnsi="宋体" w:cs="宋体" w:hint="eastAsia"/>
          <w:sz w:val="24"/>
        </w:rPr>
        <w:t>均匀平面波由自由空间垂直入射于理想导体表面上，只有反射波没有透射波</w:t>
      </w:r>
      <w:r w:rsidR="00F33822">
        <w:rPr>
          <w:rFonts w:ascii="宋体" w:eastAsia="宋体" w:hAnsi="宋体" w:cs="宋体" w:hint="eastAsia"/>
          <w:sz w:val="24"/>
        </w:rPr>
        <w:t>（   ）</w:t>
      </w:r>
      <w:r>
        <w:rPr>
          <w:rFonts w:ascii="宋体" w:eastAsia="宋体" w:hAnsi="宋体" w:cs="宋体" w:hint="eastAsia"/>
          <w:sz w:val="24"/>
        </w:rPr>
        <w:t>。</w:t>
      </w:r>
    </w:p>
    <w:p w14:paraId="5511A3A2" w14:textId="440971B1" w:rsidR="00ED7E0C" w:rsidRDefault="00482884">
      <w:pPr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F33822">
        <w:rPr>
          <w:rFonts w:ascii="宋体" w:eastAsia="宋体" w:hAnsi="宋体" w:cs="宋体" w:hint="eastAsia"/>
          <w:sz w:val="24"/>
          <w:szCs w:val="32"/>
        </w:rPr>
        <w:t xml:space="preserve">  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20BF560B" w14:textId="6A70AC12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 w:rsidR="00F33822" w:rsidRPr="00F33822">
        <w:rPr>
          <w:rFonts w:ascii="宋体" w:eastAsia="宋体" w:hAnsi="宋体" w:cs="宋体" w:hint="eastAsia"/>
          <w:sz w:val="24"/>
        </w:rPr>
        <w:t xml:space="preserve"> </w:t>
      </w:r>
      <w:r w:rsidR="00F33822">
        <w:rPr>
          <w:rFonts w:ascii="宋体" w:eastAsia="宋体" w:hAnsi="宋体" w:cs="宋体" w:hint="eastAsia"/>
          <w:sz w:val="24"/>
        </w:rPr>
        <w:t>（单选）</w:t>
      </w:r>
      <w:r>
        <w:rPr>
          <w:rFonts w:ascii="宋体" w:eastAsia="宋体" w:hAnsi="宋体" w:cs="宋体" w:hint="eastAsia"/>
          <w:sz w:val="24"/>
        </w:rPr>
        <w:t>均匀平面波由理想介质垂直入射于理想导体表面上，则在介质空间中形成纯驻波</w:t>
      </w:r>
      <w:r w:rsidR="00F33822">
        <w:rPr>
          <w:rFonts w:ascii="宋体" w:eastAsia="宋体" w:hAnsi="宋体" w:cs="宋体" w:hint="eastAsia"/>
          <w:sz w:val="24"/>
        </w:rPr>
        <w:t>（   ）</w:t>
      </w:r>
      <w:r>
        <w:rPr>
          <w:rFonts w:ascii="宋体" w:eastAsia="宋体" w:hAnsi="宋体" w:cs="宋体" w:hint="eastAsia"/>
          <w:sz w:val="24"/>
        </w:rPr>
        <w:t>。</w:t>
      </w:r>
    </w:p>
    <w:p w14:paraId="40C05599" w14:textId="58A373A4" w:rsidR="00ED7E0C" w:rsidRDefault="00482884">
      <w:pPr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F33822">
        <w:rPr>
          <w:rFonts w:ascii="宋体" w:eastAsia="宋体" w:hAnsi="宋体" w:cs="宋体" w:hint="eastAsia"/>
          <w:sz w:val="24"/>
          <w:szCs w:val="32"/>
        </w:rPr>
        <w:t xml:space="preserve">  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2DA09B16" w14:textId="7AA49AE8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 w:rsidR="00F33822">
        <w:rPr>
          <w:rFonts w:ascii="宋体" w:eastAsia="宋体" w:hAnsi="宋体" w:cs="宋体" w:hint="eastAsia"/>
          <w:sz w:val="24"/>
        </w:rPr>
        <w:t>（填空）</w:t>
      </w:r>
      <w:r>
        <w:rPr>
          <w:rFonts w:ascii="宋体" w:eastAsia="宋体" w:hAnsi="宋体" w:cs="宋体" w:hint="eastAsia"/>
          <w:sz w:val="24"/>
        </w:rPr>
        <w:t>若入射波的传播方向与分界面的法线平行时，这种入射方式称为</w:t>
      </w:r>
      <w:r w:rsidR="00F33822">
        <w:rPr>
          <w:rFonts w:ascii="宋体" w:eastAsia="宋体" w:hAnsi="宋体" w:cs="宋体" w:hint="eastAsia"/>
          <w:sz w:val="24"/>
        </w:rPr>
        <w:t>（    ）</w:t>
      </w:r>
      <w:r>
        <w:rPr>
          <w:rFonts w:ascii="宋体" w:eastAsia="宋体" w:hAnsi="宋体" w:cs="宋体" w:hint="eastAsia"/>
          <w:sz w:val="24"/>
        </w:rPr>
        <w:t>。</w:t>
      </w:r>
    </w:p>
    <w:p w14:paraId="056A5FEE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CEEE522" w14:textId="1610E696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4.</w:t>
      </w:r>
      <w:r w:rsidR="00F33822">
        <w:rPr>
          <w:rFonts w:ascii="宋体" w:eastAsia="宋体" w:hAnsi="宋体" w:cs="宋体" w:hint="eastAsia"/>
          <w:sz w:val="24"/>
        </w:rPr>
        <w:t>（填空）</w:t>
      </w:r>
      <w:r>
        <w:rPr>
          <w:rFonts w:ascii="宋体" w:eastAsia="宋体" w:hAnsi="宋体" w:cs="宋体" w:hint="eastAsia"/>
          <w:sz w:val="24"/>
        </w:rPr>
        <w:t>这种波节点和波腹点位置固定的波称为，波节点处值为零的驻波称为</w:t>
      </w:r>
      <w:r w:rsidR="00F33822">
        <w:rPr>
          <w:rFonts w:ascii="宋体" w:eastAsia="宋体" w:hAnsi="宋体" w:cs="宋体" w:hint="eastAsia"/>
          <w:sz w:val="24"/>
        </w:rPr>
        <w:t>（    ）</w:t>
      </w:r>
      <w:r>
        <w:rPr>
          <w:rFonts w:ascii="宋体" w:eastAsia="宋体" w:hAnsi="宋体" w:cs="宋体" w:hint="eastAsia"/>
          <w:sz w:val="24"/>
        </w:rPr>
        <w:t>。</w:t>
      </w:r>
    </w:p>
    <w:p w14:paraId="53D9219E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4BEB833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2514ABA5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25099F4D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D3115F3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F240855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046084DE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05D5DFEA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8FBCE6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F2925D1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89CC754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197937E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F022888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0D9C87D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4DED5081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243650B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2C23206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F05F1F5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222045C8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4B21D436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BD6EB3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2F098CE5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C6EFBCB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8BE62FA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AE7EE8E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EB7A057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458F1308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CD9E33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DED74A3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49A0870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2E67F985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5DC3A15" w14:textId="77777777" w:rsidR="00ED7E0C" w:rsidRDefault="00ED7E0C">
      <w:pPr>
        <w:rPr>
          <w:rFonts w:ascii="宋体" w:eastAsia="宋体" w:hAnsi="宋体" w:cs="宋体" w:hint="eastAsia"/>
          <w:sz w:val="24"/>
        </w:rPr>
      </w:pPr>
    </w:p>
    <w:p w14:paraId="63E502CF" w14:textId="77777777" w:rsidR="00D211A0" w:rsidRDefault="00D211A0">
      <w:pPr>
        <w:rPr>
          <w:rFonts w:ascii="宋体" w:eastAsia="宋体" w:hAnsi="宋体" w:cs="宋体" w:hint="eastAsia"/>
          <w:sz w:val="24"/>
        </w:rPr>
      </w:pPr>
    </w:p>
    <w:p w14:paraId="63A9AD6B" w14:textId="5B84FA19" w:rsidR="00D211A0" w:rsidRDefault="00D211A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测试6.8</w:t>
      </w:r>
    </w:p>
    <w:p w14:paraId="4CAD1E81" w14:textId="2E9B7878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 w:rsidR="00D211A0">
        <w:rPr>
          <w:rFonts w:ascii="宋体" w:eastAsia="宋体" w:hAnsi="宋体" w:cs="宋体" w:hint="eastAsia"/>
          <w:sz w:val="24"/>
        </w:rPr>
        <w:t>（单选）</w:t>
      </w:r>
      <w:r>
        <w:rPr>
          <w:rFonts w:ascii="宋体" w:eastAsia="宋体" w:hAnsi="宋体" w:cs="宋体" w:hint="eastAsia"/>
          <w:sz w:val="24"/>
        </w:rPr>
        <w:t>当均匀平面波从介质1垂直入射于理想介质2分界面时，将会发生反射和透射现象</w:t>
      </w:r>
      <w:r w:rsidR="00D211A0">
        <w:rPr>
          <w:rFonts w:ascii="宋体" w:eastAsia="宋体" w:hAnsi="宋体" w:cs="宋体" w:hint="eastAsia"/>
          <w:sz w:val="24"/>
        </w:rPr>
        <w:t>（    ）</w:t>
      </w:r>
      <w:r>
        <w:rPr>
          <w:rFonts w:ascii="宋体" w:eastAsia="宋体" w:hAnsi="宋体" w:cs="宋体" w:hint="eastAsia"/>
          <w:sz w:val="24"/>
        </w:rPr>
        <w:t>。</w:t>
      </w:r>
    </w:p>
    <w:p w14:paraId="2400D512" w14:textId="4339E0AF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D211A0">
        <w:rPr>
          <w:rFonts w:ascii="宋体" w:eastAsia="宋体" w:hAnsi="宋体" w:cs="宋体" w:hint="eastAsia"/>
          <w:sz w:val="24"/>
          <w:szCs w:val="32"/>
        </w:rPr>
        <w:t xml:space="preserve"> 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4EFAD63A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07F93BE0" w14:textId="05E104F3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 w:rsidR="00D211A0">
        <w:rPr>
          <w:rFonts w:ascii="宋体" w:eastAsia="宋体" w:hAnsi="宋体" w:cs="宋体" w:hint="eastAsia"/>
          <w:sz w:val="24"/>
        </w:rPr>
        <w:t>（单选）</w:t>
      </w:r>
      <w:r>
        <w:rPr>
          <w:rFonts w:ascii="宋体" w:eastAsia="宋体" w:hAnsi="宋体" w:cs="宋体" w:hint="eastAsia"/>
          <w:sz w:val="24"/>
        </w:rPr>
        <w:t>当均匀平面波垂直入射于理想介质分界面时，入射波和反射波叠加形成驻波</w:t>
      </w:r>
      <w:r w:rsidR="00D211A0">
        <w:rPr>
          <w:rFonts w:ascii="宋体" w:eastAsia="宋体" w:hAnsi="宋体" w:cs="宋体" w:hint="eastAsia"/>
          <w:sz w:val="24"/>
        </w:rPr>
        <w:t>（   ）</w:t>
      </w:r>
      <w:r>
        <w:rPr>
          <w:rFonts w:ascii="宋体" w:eastAsia="宋体" w:hAnsi="宋体" w:cs="宋体" w:hint="eastAsia"/>
          <w:sz w:val="24"/>
        </w:rPr>
        <w:t>。</w:t>
      </w:r>
    </w:p>
    <w:p w14:paraId="225DD7D8" w14:textId="1CC2FEF3" w:rsidR="00ED7E0C" w:rsidRDefault="00482884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D211A0">
        <w:rPr>
          <w:rFonts w:ascii="宋体" w:eastAsia="宋体" w:hAnsi="宋体" w:cs="宋体" w:hint="eastAsia"/>
          <w:sz w:val="24"/>
          <w:szCs w:val="32"/>
        </w:rPr>
        <w:t xml:space="preserve">  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052E2CF3" w14:textId="77777777" w:rsidR="00ED7E0C" w:rsidRDefault="00ED7E0C">
      <w:pPr>
        <w:rPr>
          <w:rFonts w:ascii="宋体" w:eastAsia="宋体" w:hAnsi="宋体" w:cs="宋体"/>
          <w:sz w:val="24"/>
          <w:szCs w:val="32"/>
        </w:rPr>
      </w:pPr>
    </w:p>
    <w:p w14:paraId="577F1196" w14:textId="0B5737B3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 w:rsidR="00D211A0">
        <w:rPr>
          <w:rFonts w:ascii="宋体" w:eastAsia="宋体" w:hAnsi="宋体" w:cs="宋体" w:hint="eastAsia"/>
          <w:sz w:val="24"/>
        </w:rPr>
        <w:t>（填空）</w:t>
      </w:r>
      <w:r>
        <w:rPr>
          <w:rFonts w:ascii="宋体" w:eastAsia="宋体" w:hAnsi="宋体" w:cs="宋体" w:hint="eastAsia"/>
          <w:sz w:val="24"/>
        </w:rPr>
        <w:t>在分界面上，反射波电场强度与入射波电场强度之比称为（</w:t>
      </w:r>
      <w:r w:rsidR="00D211A0"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sz w:val="24"/>
        </w:rPr>
        <w:t>）。</w:t>
      </w:r>
    </w:p>
    <w:p w14:paraId="40D280E2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6A72C53" w14:textId="0702DDBE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4.</w:t>
      </w:r>
      <w:r w:rsidR="00D211A0">
        <w:rPr>
          <w:rFonts w:ascii="宋体" w:eastAsia="宋体" w:hAnsi="宋体" w:cs="宋体" w:hint="eastAsia"/>
          <w:sz w:val="24"/>
        </w:rPr>
        <w:t>（填空）</w:t>
      </w:r>
      <w:r>
        <w:rPr>
          <w:rFonts w:ascii="宋体" w:eastAsia="宋体" w:hAnsi="宋体" w:cs="宋体" w:hint="eastAsia"/>
          <w:sz w:val="24"/>
        </w:rPr>
        <w:t>在分界面上，透射波电场强度与入射波电场强度之比称为（</w:t>
      </w:r>
      <w:r w:rsidR="00D211A0"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 w:hint="eastAsia"/>
          <w:sz w:val="24"/>
        </w:rPr>
        <w:t>）。</w:t>
      </w:r>
    </w:p>
    <w:p w14:paraId="365C5E45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099490C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3940BE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41988B42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423389F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263FF6D7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EED7017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5F22853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601EFA9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3541BCE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CBB9FE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44F13FE6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62D2734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D45EF2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EF37491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CCBC5A1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0697AFE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9A04361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445C9AA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456481D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0D1953B6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FAD120F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4D9A91FB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DDF1D6E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378D73C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DE5DD35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6640DE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775192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2251B6CB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3DE5F3E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4F88AA9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DEC7DFC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C50B348" w14:textId="1EDD4108" w:rsidR="00D211A0" w:rsidRDefault="00D211A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测试11</w:t>
      </w:r>
    </w:p>
    <w:p w14:paraId="3664A049" w14:textId="0C88D139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 w:rsidR="00D211A0">
        <w:rPr>
          <w:rFonts w:ascii="宋体" w:eastAsia="宋体" w:hAnsi="宋体" w:cs="宋体" w:hint="eastAsia"/>
          <w:sz w:val="24"/>
        </w:rPr>
        <w:t>（单选）</w:t>
      </w:r>
      <w:r>
        <w:rPr>
          <w:rFonts w:ascii="宋体" w:eastAsia="宋体" w:hAnsi="宋体" w:cs="宋体" w:hint="eastAsia"/>
          <w:sz w:val="24"/>
        </w:rPr>
        <w:t>在斜入射中，垂直极化指的是</w:t>
      </w:r>
      <w:r w:rsidR="00D211A0">
        <w:rPr>
          <w:rFonts w:ascii="宋体" w:eastAsia="宋体" w:hAnsi="宋体" w:cs="宋体" w:hint="eastAsia"/>
          <w:sz w:val="24"/>
        </w:rPr>
        <w:t>（   ）。</w:t>
      </w:r>
    </w:p>
    <w:p w14:paraId="4D65E291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A.入射波电场强度垂直于入射面</w:t>
      </w:r>
    </w:p>
    <w:p w14:paraId="58B1B602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B.入射波电场强度垂直于分界面</w:t>
      </w:r>
    </w:p>
    <w:p w14:paraId="34A042B2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C.入射波电场强度垂直于水平面</w:t>
      </w:r>
    </w:p>
    <w:p w14:paraId="032B6396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D.入射波电场强度垂直于传播方向</w:t>
      </w:r>
    </w:p>
    <w:p w14:paraId="32981875" w14:textId="29042E99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 w:rsidR="00D211A0">
        <w:rPr>
          <w:rFonts w:ascii="宋体" w:eastAsia="宋体" w:hAnsi="宋体" w:cs="宋体" w:hint="eastAsia"/>
          <w:sz w:val="24"/>
        </w:rPr>
        <w:t>（单选）</w:t>
      </w:r>
      <w:r>
        <w:rPr>
          <w:rFonts w:ascii="宋体" w:eastAsia="宋体" w:hAnsi="宋体" w:cs="宋体" w:hint="eastAsia"/>
          <w:sz w:val="24"/>
        </w:rPr>
        <w:t>垂直极化波斜入射时，对分界面而言，电场强度只有切向分量，没有法向分量</w:t>
      </w:r>
      <w:r w:rsidR="00D211A0">
        <w:rPr>
          <w:rFonts w:ascii="宋体" w:eastAsia="宋体" w:hAnsi="宋体" w:cs="宋体" w:hint="eastAsia"/>
          <w:sz w:val="24"/>
        </w:rPr>
        <w:t>（     ）</w:t>
      </w:r>
      <w:r>
        <w:rPr>
          <w:rFonts w:ascii="宋体" w:eastAsia="宋体" w:hAnsi="宋体" w:cs="宋体" w:hint="eastAsia"/>
          <w:sz w:val="24"/>
        </w:rPr>
        <w:t>。</w:t>
      </w:r>
    </w:p>
    <w:p w14:paraId="2519DAE1" w14:textId="664054F7" w:rsidR="00ED7E0C" w:rsidRDefault="00482884">
      <w:pPr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D211A0">
        <w:rPr>
          <w:rFonts w:ascii="宋体" w:eastAsia="宋体" w:hAnsi="宋体" w:cs="宋体" w:hint="eastAsia"/>
          <w:sz w:val="24"/>
          <w:szCs w:val="32"/>
        </w:rPr>
        <w:t xml:space="preserve">  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6BEEC2FA" w14:textId="695E10E9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 w:rsidR="00D211A0">
        <w:rPr>
          <w:rFonts w:ascii="宋体" w:eastAsia="宋体" w:hAnsi="宋体" w:cs="宋体" w:hint="eastAsia"/>
          <w:sz w:val="24"/>
        </w:rPr>
        <w:t>（单选）</w:t>
      </w:r>
      <w:r>
        <w:rPr>
          <w:rFonts w:ascii="宋体" w:eastAsia="宋体" w:hAnsi="宋体" w:cs="宋体" w:hint="eastAsia"/>
          <w:sz w:val="24"/>
        </w:rPr>
        <w:t>垂直极化波斜入射时，对分界而言，磁场强度只有法向分量，没有切向分量</w:t>
      </w:r>
      <w:r w:rsidR="00D211A0">
        <w:rPr>
          <w:rFonts w:ascii="宋体" w:eastAsia="宋体" w:hAnsi="宋体" w:cs="宋体" w:hint="eastAsia"/>
          <w:sz w:val="24"/>
        </w:rPr>
        <w:t>（    ）</w:t>
      </w:r>
      <w:r>
        <w:rPr>
          <w:rFonts w:ascii="宋体" w:eastAsia="宋体" w:hAnsi="宋体" w:cs="宋体" w:hint="eastAsia"/>
          <w:sz w:val="24"/>
        </w:rPr>
        <w:t>。</w:t>
      </w:r>
    </w:p>
    <w:p w14:paraId="0341EB9D" w14:textId="69B1BE33" w:rsidR="00ED7E0C" w:rsidRDefault="00482884">
      <w:pPr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D211A0">
        <w:rPr>
          <w:rFonts w:ascii="宋体" w:eastAsia="宋体" w:hAnsi="宋体" w:cs="宋体" w:hint="eastAsia"/>
          <w:sz w:val="24"/>
          <w:szCs w:val="32"/>
        </w:rPr>
        <w:t xml:space="preserve">  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67063E2D" w14:textId="62DA9AC5" w:rsidR="00ED7E0C" w:rsidRDefault="00482884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4.</w:t>
      </w:r>
      <w:r w:rsidR="00D211A0">
        <w:rPr>
          <w:rFonts w:ascii="宋体" w:eastAsia="宋体" w:hAnsi="宋体" w:cs="宋体" w:hint="eastAsia"/>
          <w:sz w:val="24"/>
        </w:rPr>
        <w:t>（填空）</w:t>
      </w:r>
      <w:r>
        <w:rPr>
          <w:rFonts w:ascii="宋体" w:eastAsia="宋体" w:hAnsi="宋体" w:cs="宋体" w:hint="eastAsia"/>
          <w:sz w:val="24"/>
        </w:rPr>
        <w:t>当电磁场的入射方向与分界面的法线有一定夹角时，这种入射方式称为（</w:t>
      </w:r>
      <w:r w:rsidR="00D211A0">
        <w:rPr>
          <w:rFonts w:ascii="宋体" w:eastAsia="宋体" w:hAnsi="宋体" w:cs="宋体" w:hint="eastAsia"/>
          <w:sz w:val="24"/>
        </w:rPr>
        <w:t xml:space="preserve">      </w:t>
      </w:r>
      <w:r>
        <w:rPr>
          <w:rFonts w:ascii="宋体" w:eastAsia="宋体" w:hAnsi="宋体" w:cs="宋体" w:hint="eastAsia"/>
          <w:sz w:val="24"/>
        </w:rPr>
        <w:t>）。</w:t>
      </w:r>
    </w:p>
    <w:p w14:paraId="758C2633" w14:textId="30A5F4EC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5.</w:t>
      </w:r>
      <w:r w:rsidR="00D211A0">
        <w:rPr>
          <w:rFonts w:ascii="宋体" w:eastAsia="宋体" w:hAnsi="宋体" w:cs="宋体" w:hint="eastAsia"/>
          <w:sz w:val="24"/>
        </w:rPr>
        <w:t>（填空）</w:t>
      </w:r>
      <w:r>
        <w:rPr>
          <w:rFonts w:ascii="宋体" w:eastAsia="宋体" w:hAnsi="宋体" w:cs="宋体" w:hint="eastAsia"/>
          <w:sz w:val="24"/>
        </w:rPr>
        <w:t>由均匀平面波的传播方向与分界面法线所构成的平面，称之为（</w:t>
      </w:r>
      <w:r w:rsidR="00D211A0">
        <w:rPr>
          <w:rFonts w:ascii="宋体" w:eastAsia="宋体" w:hAnsi="宋体" w:cs="宋体" w:hint="eastAsia"/>
          <w:sz w:val="24"/>
        </w:rPr>
        <w:t xml:space="preserve">     </w:t>
      </w:r>
      <w:r>
        <w:rPr>
          <w:rFonts w:ascii="宋体" w:eastAsia="宋体" w:hAnsi="宋体" w:cs="宋体" w:hint="eastAsia"/>
          <w:sz w:val="24"/>
        </w:rPr>
        <w:t>）。</w:t>
      </w:r>
    </w:p>
    <w:p w14:paraId="1CA27B46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205FF2F1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BF7B81B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095EB243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0E96EA3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664622D4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2BB30106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0D3B0D23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2D73B5E8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4B1655FB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2ED49B6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431A88D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01C1679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2096CCFE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442E61E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2582EF6E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2B282355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DE03B96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E5ABCD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A0A50CD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8CAAF2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2AD329E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797BC8FD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1CDA79D7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0480DE3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5ED889F0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3430A65D" w14:textId="77777777" w:rsidR="00ED7E0C" w:rsidRDefault="00ED7E0C">
      <w:pPr>
        <w:rPr>
          <w:rFonts w:ascii="宋体" w:eastAsia="宋体" w:hAnsi="宋体" w:cs="宋体"/>
          <w:sz w:val="24"/>
        </w:rPr>
      </w:pPr>
    </w:p>
    <w:p w14:paraId="496B0006" w14:textId="77777777" w:rsidR="00ED7E0C" w:rsidRDefault="00ED7E0C">
      <w:pPr>
        <w:rPr>
          <w:rFonts w:ascii="宋体" w:eastAsia="宋体" w:hAnsi="宋体" w:cs="宋体" w:hint="eastAsia"/>
          <w:sz w:val="24"/>
        </w:rPr>
      </w:pPr>
    </w:p>
    <w:p w14:paraId="4031AD0E" w14:textId="77777777" w:rsidR="00760897" w:rsidRDefault="00760897">
      <w:pPr>
        <w:rPr>
          <w:rFonts w:ascii="宋体" w:eastAsia="宋体" w:hAnsi="宋体" w:cs="宋体" w:hint="eastAsia"/>
          <w:sz w:val="24"/>
        </w:rPr>
      </w:pPr>
    </w:p>
    <w:p w14:paraId="47138DD7" w14:textId="738A8496" w:rsidR="00152140" w:rsidRDefault="0015214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测试12</w:t>
      </w:r>
    </w:p>
    <w:p w14:paraId="4CF60D30" w14:textId="162B6650" w:rsidR="00152140" w:rsidRPr="00152140" w:rsidRDefault="00152140" w:rsidP="00152140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 w:rsidRPr="00152140"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（单选）</w:t>
      </w:r>
      <w:r w:rsidRPr="00152140">
        <w:rPr>
          <w:rFonts w:ascii="宋体" w:eastAsia="宋体" w:hAnsi="宋体" w:cs="宋体" w:hint="eastAsia"/>
          <w:sz w:val="24"/>
        </w:rPr>
        <w:t>在斜入射中，平行极化波指的是</w:t>
      </w:r>
      <w:r>
        <w:rPr>
          <w:rFonts w:ascii="宋体" w:eastAsia="宋体" w:hAnsi="宋体" w:cs="宋体" w:hint="eastAsia"/>
          <w:sz w:val="24"/>
        </w:rPr>
        <w:t>（    ）。</w:t>
      </w:r>
    </w:p>
    <w:p w14:paraId="31B0F624" w14:textId="769CD580" w:rsidR="00152140" w:rsidRPr="00152140" w:rsidRDefault="00152140" w:rsidP="00152140">
      <w:pPr>
        <w:rPr>
          <w:rFonts w:ascii="宋体" w:eastAsia="宋体" w:hAnsi="宋体" w:cs="宋体"/>
          <w:sz w:val="24"/>
        </w:rPr>
      </w:pPr>
      <w:r w:rsidRPr="00152140">
        <w:rPr>
          <w:rFonts w:ascii="宋体" w:eastAsia="宋体" w:hAnsi="宋体" w:cs="宋体"/>
          <w:sz w:val="24"/>
        </w:rPr>
        <w:t>A.</w:t>
      </w:r>
      <w:r w:rsidRPr="00152140">
        <w:rPr>
          <w:rFonts w:ascii="宋体" w:eastAsia="宋体" w:hAnsi="宋体" w:cs="宋体" w:hint="eastAsia"/>
          <w:sz w:val="24"/>
        </w:rPr>
        <w:t>入射波电场强度平行于分界面</w:t>
      </w:r>
    </w:p>
    <w:p w14:paraId="3E5EABA7" w14:textId="79B7964B" w:rsidR="00152140" w:rsidRPr="00152140" w:rsidRDefault="00152140" w:rsidP="00152140">
      <w:pPr>
        <w:rPr>
          <w:rFonts w:ascii="宋体" w:eastAsia="宋体" w:hAnsi="宋体" w:cs="宋体"/>
          <w:sz w:val="24"/>
        </w:rPr>
      </w:pPr>
      <w:r w:rsidRPr="00152140">
        <w:rPr>
          <w:rFonts w:ascii="宋体" w:eastAsia="宋体" w:hAnsi="宋体" w:cs="宋体"/>
          <w:sz w:val="24"/>
        </w:rPr>
        <w:t>B.</w:t>
      </w:r>
      <w:r w:rsidRPr="00152140">
        <w:rPr>
          <w:rFonts w:ascii="宋体" w:eastAsia="宋体" w:hAnsi="宋体" w:cs="宋体" w:hint="eastAsia"/>
          <w:sz w:val="24"/>
        </w:rPr>
        <w:t>入射波电场强度平行于入射面</w:t>
      </w:r>
    </w:p>
    <w:p w14:paraId="1866D3A1" w14:textId="435ECF37" w:rsidR="00152140" w:rsidRPr="00152140" w:rsidRDefault="00152140" w:rsidP="00152140">
      <w:pPr>
        <w:rPr>
          <w:rFonts w:ascii="宋体" w:eastAsia="宋体" w:hAnsi="宋体" w:cs="宋体" w:hint="eastAsia"/>
          <w:sz w:val="24"/>
        </w:rPr>
      </w:pPr>
      <w:r w:rsidRPr="00152140">
        <w:rPr>
          <w:rFonts w:ascii="宋体" w:eastAsia="宋体" w:hAnsi="宋体" w:cs="宋体"/>
          <w:sz w:val="24"/>
        </w:rPr>
        <w:t>C.</w:t>
      </w:r>
      <w:r w:rsidRPr="00152140">
        <w:rPr>
          <w:rFonts w:ascii="宋体" w:eastAsia="宋体" w:hAnsi="宋体" w:cs="宋体" w:hint="eastAsia"/>
          <w:sz w:val="24"/>
        </w:rPr>
        <w:t>入射波电场强度平行于水平面</w:t>
      </w:r>
    </w:p>
    <w:p w14:paraId="71F09EA9" w14:textId="274055FC" w:rsidR="00152140" w:rsidRPr="00152140" w:rsidRDefault="00152140" w:rsidP="00152140">
      <w:pPr>
        <w:rPr>
          <w:rFonts w:ascii="宋体" w:eastAsia="宋体" w:hAnsi="宋体" w:cs="宋体"/>
          <w:sz w:val="24"/>
        </w:rPr>
      </w:pPr>
      <w:r w:rsidRPr="00152140">
        <w:rPr>
          <w:rFonts w:ascii="宋体" w:eastAsia="宋体" w:hAnsi="宋体" w:cs="宋体"/>
          <w:sz w:val="24"/>
        </w:rPr>
        <w:t>D.</w:t>
      </w:r>
      <w:r w:rsidRPr="00152140">
        <w:rPr>
          <w:rFonts w:ascii="宋体" w:eastAsia="宋体" w:hAnsi="宋体" w:cs="宋体" w:hint="eastAsia"/>
          <w:sz w:val="24"/>
        </w:rPr>
        <w:t>入射波电场强度平行于传播方向</w:t>
      </w:r>
    </w:p>
    <w:p w14:paraId="67CF8383" w14:textId="56FD1A78" w:rsidR="00152140" w:rsidRPr="00152140" w:rsidRDefault="00152140" w:rsidP="00152140">
      <w:pPr>
        <w:rPr>
          <w:rFonts w:ascii="宋体" w:eastAsia="宋体" w:hAnsi="宋体" w:cs="宋体"/>
          <w:sz w:val="24"/>
        </w:rPr>
      </w:pPr>
      <w:r w:rsidRPr="00152140">
        <w:rPr>
          <w:rFonts w:ascii="宋体" w:eastAsia="宋体" w:hAnsi="宋体" w:cs="宋体" w:hint="eastAsia"/>
          <w:sz w:val="24"/>
        </w:rPr>
        <w:t>2.</w:t>
      </w:r>
      <w:r>
        <w:rPr>
          <w:rFonts w:ascii="宋体" w:eastAsia="宋体" w:hAnsi="宋体" w:cs="宋体" w:hint="eastAsia"/>
          <w:sz w:val="24"/>
        </w:rPr>
        <w:t>（单选）</w:t>
      </w:r>
      <w:r w:rsidRPr="00152140">
        <w:rPr>
          <w:rFonts w:ascii="宋体" w:eastAsia="宋体" w:hAnsi="宋体" w:cs="宋体" w:hint="eastAsia"/>
          <w:sz w:val="24"/>
        </w:rPr>
        <w:t>平行极化波斜入射时，对分界面而言，电场强度只有切向分量，没有法向分量</w:t>
      </w:r>
      <w:r>
        <w:rPr>
          <w:rFonts w:ascii="宋体" w:eastAsia="宋体" w:hAnsi="宋体" w:cs="宋体" w:hint="eastAsia"/>
          <w:sz w:val="24"/>
        </w:rPr>
        <w:t>（   ）</w:t>
      </w:r>
      <w:r w:rsidRPr="00152140">
        <w:rPr>
          <w:rFonts w:ascii="宋体" w:eastAsia="宋体" w:hAnsi="宋体" w:cs="宋体" w:hint="eastAsia"/>
          <w:sz w:val="24"/>
        </w:rPr>
        <w:t>。</w:t>
      </w:r>
    </w:p>
    <w:p w14:paraId="3BC2ED5B" w14:textId="77777777" w:rsidR="00152140" w:rsidRDefault="00152140" w:rsidP="00152140">
      <w:pPr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    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2CCA34AD" w14:textId="35795B2C" w:rsidR="00152140" w:rsidRPr="00152140" w:rsidRDefault="00152140" w:rsidP="00152140">
      <w:pPr>
        <w:rPr>
          <w:rFonts w:ascii="宋体" w:eastAsia="宋体" w:hAnsi="宋体" w:cs="宋体"/>
          <w:sz w:val="24"/>
        </w:rPr>
      </w:pPr>
      <w:r w:rsidRPr="00152140"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>．</w:t>
      </w:r>
      <w:r>
        <w:rPr>
          <w:rFonts w:ascii="宋体" w:eastAsia="宋体" w:hAnsi="宋体" w:cs="宋体" w:hint="eastAsia"/>
          <w:sz w:val="24"/>
        </w:rPr>
        <w:t>（单选）</w:t>
      </w:r>
      <w:r w:rsidRPr="00152140">
        <w:rPr>
          <w:rFonts w:ascii="宋体" w:eastAsia="宋体" w:hAnsi="宋体" w:cs="宋体" w:hint="eastAsia"/>
          <w:sz w:val="24"/>
        </w:rPr>
        <w:t>平行极化波斜入射时，对分界面而言，磁场强度只有切向分量，没有法向分量</w:t>
      </w:r>
      <w:r>
        <w:rPr>
          <w:rFonts w:ascii="宋体" w:eastAsia="宋体" w:hAnsi="宋体" w:cs="宋体" w:hint="eastAsia"/>
          <w:sz w:val="24"/>
        </w:rPr>
        <w:t>（   ）</w:t>
      </w:r>
      <w:r w:rsidRPr="00152140">
        <w:rPr>
          <w:rFonts w:ascii="宋体" w:eastAsia="宋体" w:hAnsi="宋体" w:cs="宋体" w:hint="eastAsia"/>
          <w:sz w:val="24"/>
        </w:rPr>
        <w:t>。</w:t>
      </w:r>
    </w:p>
    <w:p w14:paraId="32A7EC2F" w14:textId="77777777" w:rsidR="00152140" w:rsidRDefault="00152140" w:rsidP="00152140">
      <w:pPr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    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176BF725" w14:textId="77777777" w:rsidR="00152140" w:rsidRPr="00152140" w:rsidRDefault="00152140" w:rsidP="0015214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E907E13" w14:textId="77777777" w:rsidR="00152140" w:rsidRPr="00152140" w:rsidRDefault="00152140" w:rsidP="00152140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9DCAADC" w14:textId="77777777" w:rsidR="00152140" w:rsidRDefault="00152140">
      <w:pPr>
        <w:rPr>
          <w:rFonts w:ascii="宋体" w:eastAsia="宋体" w:hAnsi="宋体" w:cs="宋体" w:hint="eastAsia"/>
          <w:sz w:val="24"/>
        </w:rPr>
      </w:pPr>
    </w:p>
    <w:p w14:paraId="41936D2C" w14:textId="77777777" w:rsidR="00152140" w:rsidRDefault="00152140">
      <w:pPr>
        <w:rPr>
          <w:rFonts w:ascii="宋体" w:eastAsia="宋体" w:hAnsi="宋体" w:cs="宋体" w:hint="eastAsia"/>
          <w:sz w:val="24"/>
        </w:rPr>
      </w:pPr>
    </w:p>
    <w:p w14:paraId="4FD0141D" w14:textId="77777777" w:rsidR="00152140" w:rsidRDefault="00152140">
      <w:pPr>
        <w:rPr>
          <w:rFonts w:ascii="宋体" w:eastAsia="宋体" w:hAnsi="宋体" w:cs="宋体" w:hint="eastAsia"/>
          <w:sz w:val="24"/>
        </w:rPr>
      </w:pPr>
    </w:p>
    <w:p w14:paraId="7CA08249" w14:textId="77777777" w:rsidR="00152140" w:rsidRDefault="00152140">
      <w:pPr>
        <w:rPr>
          <w:rFonts w:ascii="宋体" w:eastAsia="宋体" w:hAnsi="宋体" w:cs="宋体" w:hint="eastAsia"/>
          <w:sz w:val="24"/>
        </w:rPr>
      </w:pPr>
    </w:p>
    <w:p w14:paraId="34B31DFC" w14:textId="77777777" w:rsidR="00152140" w:rsidRDefault="00152140">
      <w:pPr>
        <w:rPr>
          <w:rFonts w:ascii="宋体" w:eastAsia="宋体" w:hAnsi="宋体" w:cs="宋体" w:hint="eastAsia"/>
          <w:sz w:val="24"/>
        </w:rPr>
      </w:pPr>
    </w:p>
    <w:p w14:paraId="569222F0" w14:textId="77777777" w:rsidR="00152140" w:rsidRDefault="00152140">
      <w:pPr>
        <w:rPr>
          <w:rFonts w:ascii="宋体" w:eastAsia="宋体" w:hAnsi="宋体" w:cs="宋体" w:hint="eastAsia"/>
          <w:sz w:val="24"/>
        </w:rPr>
      </w:pPr>
    </w:p>
    <w:p w14:paraId="3F533B96" w14:textId="77777777" w:rsidR="00152140" w:rsidRDefault="00152140">
      <w:pPr>
        <w:rPr>
          <w:rFonts w:ascii="宋体" w:eastAsia="宋体" w:hAnsi="宋体" w:cs="宋体" w:hint="eastAsia"/>
          <w:sz w:val="24"/>
        </w:rPr>
      </w:pPr>
    </w:p>
    <w:p w14:paraId="7721C0A1" w14:textId="77777777" w:rsidR="00152140" w:rsidRDefault="00152140">
      <w:pPr>
        <w:rPr>
          <w:rFonts w:ascii="宋体" w:eastAsia="宋体" w:hAnsi="宋体" w:cs="宋体" w:hint="eastAsia"/>
          <w:sz w:val="24"/>
        </w:rPr>
      </w:pPr>
    </w:p>
    <w:p w14:paraId="64E7EA34" w14:textId="77777777" w:rsidR="00152140" w:rsidRDefault="00152140">
      <w:pPr>
        <w:rPr>
          <w:rFonts w:ascii="宋体" w:eastAsia="宋体" w:hAnsi="宋体" w:cs="宋体" w:hint="eastAsia"/>
          <w:sz w:val="24"/>
        </w:rPr>
      </w:pPr>
    </w:p>
    <w:p w14:paraId="4CC8C39C" w14:textId="4141313F" w:rsidR="00760897" w:rsidRDefault="00760897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测试13</w:t>
      </w:r>
    </w:p>
    <w:p w14:paraId="28ECAF89" w14:textId="5999EB46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 w:rsidR="00760897">
        <w:rPr>
          <w:rFonts w:ascii="宋体" w:eastAsia="宋体" w:hAnsi="宋体" w:cs="宋体" w:hint="eastAsia"/>
          <w:sz w:val="24"/>
        </w:rPr>
        <w:t>（单选）</w:t>
      </w:r>
      <w:r>
        <w:rPr>
          <w:rFonts w:ascii="宋体" w:eastAsia="宋体" w:hAnsi="宋体" w:cs="宋体" w:hint="eastAsia"/>
          <w:sz w:val="24"/>
        </w:rPr>
        <w:t>下面哪些情况下，可以发生全透射现象</w:t>
      </w:r>
      <w:r w:rsidR="00760897">
        <w:rPr>
          <w:rFonts w:ascii="宋体" w:eastAsia="宋体" w:hAnsi="宋体" w:cs="宋体" w:hint="eastAsia"/>
          <w:sz w:val="24"/>
        </w:rPr>
        <w:t>（    ）。</w:t>
      </w:r>
    </w:p>
    <w:p w14:paraId="1B16EDF1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A.平行极化波斜入射，入射角等于布鲁斯特角。</w:t>
      </w:r>
    </w:p>
    <w:p w14:paraId="59B301DA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B.平行极化波斜入射，入射角大于布鲁斯特角。</w:t>
      </w:r>
    </w:p>
    <w:p w14:paraId="435AF717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C.垂直极化波斜入射，入射角等于布鲁斯特角。</w:t>
      </w:r>
    </w:p>
    <w:p w14:paraId="13C6009B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D.垂直极化波斜入射，入射角大于布鲁斯特角。</w:t>
      </w:r>
    </w:p>
    <w:p w14:paraId="2E11E638" w14:textId="19BB424C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2.</w:t>
      </w:r>
      <w:r w:rsidR="00760897">
        <w:rPr>
          <w:rFonts w:ascii="宋体" w:eastAsia="宋体" w:hAnsi="宋体" w:cs="宋体" w:hint="eastAsia"/>
          <w:sz w:val="24"/>
        </w:rPr>
        <w:t>（多选）</w:t>
      </w:r>
      <w:r>
        <w:rPr>
          <w:rFonts w:ascii="宋体" w:eastAsia="宋体" w:hAnsi="宋体" w:cs="宋体" w:hint="eastAsia"/>
          <w:sz w:val="24"/>
        </w:rPr>
        <w:t>下列哪种情况下，可以发生全反射现象</w:t>
      </w:r>
      <w:r w:rsidR="00760897">
        <w:rPr>
          <w:rFonts w:ascii="宋体" w:eastAsia="宋体" w:hAnsi="宋体" w:cs="宋体" w:hint="eastAsia"/>
          <w:sz w:val="24"/>
        </w:rPr>
        <w:t>（   ）。</w:t>
      </w:r>
    </w:p>
    <w:p w14:paraId="7FB9B6C0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A.电磁波从介电常数较大媒质入射到介电常数较小的媒质分界面上，入射角大于临界角。</w:t>
      </w:r>
    </w:p>
    <w:p w14:paraId="12A4DDBD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B.电磁波从介电常数较小媒质入射到介电常数较大的媒质分界面上，入射角等于临界角。</w:t>
      </w:r>
    </w:p>
    <w:p w14:paraId="59DB440C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C.电磁波从介电常数较大媒质入射到介电常数较小的媒质分界面上，入射角等于临界角。</w:t>
      </w:r>
    </w:p>
    <w:p w14:paraId="4BCE5687" w14:textId="77777777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D.电磁波入射到理想导体表面。</w:t>
      </w:r>
    </w:p>
    <w:p w14:paraId="45DA4E89" w14:textId="01A8665E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3.</w:t>
      </w:r>
      <w:r w:rsidR="00760897">
        <w:rPr>
          <w:rFonts w:ascii="宋体" w:eastAsia="宋体" w:hAnsi="宋体" w:cs="宋体" w:hint="eastAsia"/>
          <w:sz w:val="24"/>
        </w:rPr>
        <w:t>（单选）</w:t>
      </w:r>
      <w:r>
        <w:rPr>
          <w:rFonts w:ascii="宋体" w:eastAsia="宋体" w:hAnsi="宋体" w:cs="宋体" w:hint="eastAsia"/>
          <w:sz w:val="24"/>
        </w:rPr>
        <w:t>全反射就是没有折射波</w:t>
      </w:r>
      <w:r w:rsidR="00760897">
        <w:rPr>
          <w:rFonts w:ascii="宋体" w:eastAsia="宋体" w:hAnsi="宋体" w:cs="宋体" w:hint="eastAsia"/>
          <w:sz w:val="24"/>
        </w:rPr>
        <w:t>（   ）</w:t>
      </w:r>
      <w:r>
        <w:rPr>
          <w:rFonts w:ascii="宋体" w:eastAsia="宋体" w:hAnsi="宋体" w:cs="宋体" w:hint="eastAsia"/>
          <w:sz w:val="24"/>
        </w:rPr>
        <w:t>。</w:t>
      </w:r>
    </w:p>
    <w:p w14:paraId="6D2D3E40" w14:textId="01BE2E1B" w:rsidR="00ED7E0C" w:rsidRDefault="00482884">
      <w:pPr>
        <w:rPr>
          <w:rFonts w:ascii="宋体" w:eastAsia="宋体" w:hAnsi="宋体" w:cs="宋体" w:hint="eastAsia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A.√</w:t>
      </w:r>
      <w:r w:rsidR="00760897">
        <w:rPr>
          <w:rFonts w:ascii="宋体" w:eastAsia="宋体" w:hAnsi="宋体" w:cs="宋体" w:hint="eastAsia"/>
          <w:sz w:val="24"/>
          <w:szCs w:val="32"/>
        </w:rPr>
        <w:t xml:space="preserve">    </w:t>
      </w:r>
      <w:r>
        <w:rPr>
          <w:rFonts w:ascii="宋体" w:eastAsia="宋体" w:hAnsi="宋体" w:cs="宋体" w:hint="eastAsia"/>
          <w:sz w:val="24"/>
          <w:szCs w:val="32"/>
        </w:rPr>
        <w:t>B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.×</w:t>
      </w:r>
      <w:proofErr w:type="gramEnd"/>
    </w:p>
    <w:p w14:paraId="7BBA1BCD" w14:textId="7B083794" w:rsidR="00ED7E0C" w:rsidRDefault="0048288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4.</w:t>
      </w:r>
      <w:r w:rsidR="00760897">
        <w:rPr>
          <w:rFonts w:ascii="宋体" w:eastAsia="宋体" w:hAnsi="宋体" w:cs="宋体" w:hint="eastAsia"/>
          <w:sz w:val="24"/>
        </w:rPr>
        <w:t>（填空）</w:t>
      </w:r>
      <w:r>
        <w:rPr>
          <w:rFonts w:ascii="宋体" w:eastAsia="宋体" w:hAnsi="宋体" w:cs="宋体" w:hint="eastAsia"/>
          <w:sz w:val="24"/>
        </w:rPr>
        <w:t>当电磁场入射到两种媒质分界面时，在第2种媒质中没有折射波，这种现象称为（</w:t>
      </w:r>
      <w:r w:rsidR="00760897">
        <w:rPr>
          <w:rFonts w:ascii="宋体" w:eastAsia="宋体" w:hAnsi="宋体" w:cs="宋体" w:hint="eastAsia"/>
          <w:sz w:val="24"/>
        </w:rPr>
        <w:t xml:space="preserve">    </w:t>
      </w:r>
      <w:r>
        <w:rPr>
          <w:rFonts w:ascii="宋体" w:eastAsia="宋体" w:hAnsi="宋体" w:cs="宋体" w:hint="eastAsia"/>
          <w:sz w:val="24"/>
        </w:rPr>
        <w:t>）。</w:t>
      </w:r>
    </w:p>
    <w:p w14:paraId="2636174E" w14:textId="3D235F81" w:rsidR="00ED7E0C" w:rsidRDefault="00482884">
      <w:pPr>
        <w:rPr>
          <w:sz w:val="24"/>
        </w:rPr>
      </w:pPr>
      <w:r>
        <w:rPr>
          <w:rFonts w:ascii="宋体" w:eastAsia="宋体" w:hAnsi="宋体" w:cs="宋体" w:hint="eastAsia"/>
          <w:sz w:val="24"/>
        </w:rPr>
        <w:t>5.</w:t>
      </w:r>
      <w:r w:rsidR="00760897">
        <w:rPr>
          <w:rFonts w:ascii="宋体" w:eastAsia="宋体" w:hAnsi="宋体" w:cs="宋体" w:hint="eastAsia"/>
          <w:sz w:val="24"/>
        </w:rPr>
        <w:t>（填空）</w:t>
      </w:r>
      <w:r>
        <w:rPr>
          <w:rFonts w:ascii="宋体" w:eastAsia="宋体" w:hAnsi="宋体" w:cs="宋体" w:hint="eastAsia"/>
          <w:sz w:val="24"/>
        </w:rPr>
        <w:t>当电磁波入射到两种媒质分界面时，不发生反射，这种现象称为（</w:t>
      </w:r>
      <w:r w:rsidR="00760897"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sz w:val="24"/>
        </w:rPr>
        <w:t>）。</w:t>
      </w:r>
    </w:p>
    <w:sectPr w:rsidR="00ED7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67B92"/>
    <w:multiLevelType w:val="multilevel"/>
    <w:tmpl w:val="C370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923B20"/>
    <w:multiLevelType w:val="multilevel"/>
    <w:tmpl w:val="1946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E26979"/>
    <w:multiLevelType w:val="multilevel"/>
    <w:tmpl w:val="0A5E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596CBB"/>
    <w:multiLevelType w:val="multilevel"/>
    <w:tmpl w:val="3636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074C57"/>
    <w:multiLevelType w:val="multilevel"/>
    <w:tmpl w:val="D8F2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C8D3A11"/>
    <w:multiLevelType w:val="multilevel"/>
    <w:tmpl w:val="D01C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BA6786"/>
    <w:multiLevelType w:val="multilevel"/>
    <w:tmpl w:val="ADE0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801E5"/>
    <w:rsid w:val="00152140"/>
    <w:rsid w:val="001642C0"/>
    <w:rsid w:val="002202E5"/>
    <w:rsid w:val="00314D6D"/>
    <w:rsid w:val="00482884"/>
    <w:rsid w:val="006D3E6D"/>
    <w:rsid w:val="00760897"/>
    <w:rsid w:val="008043CC"/>
    <w:rsid w:val="00C16602"/>
    <w:rsid w:val="00D211A0"/>
    <w:rsid w:val="00D35CD7"/>
    <w:rsid w:val="00E9061D"/>
    <w:rsid w:val="00ED7E0C"/>
    <w:rsid w:val="00F33822"/>
    <w:rsid w:val="00FB2C93"/>
    <w:rsid w:val="096A23B3"/>
    <w:rsid w:val="1EE741B0"/>
    <w:rsid w:val="38DF02A5"/>
    <w:rsid w:val="3EF730CA"/>
    <w:rsid w:val="463B4D5C"/>
    <w:rsid w:val="48F07103"/>
    <w:rsid w:val="5385354E"/>
    <w:rsid w:val="5B791760"/>
    <w:rsid w:val="5E10656C"/>
    <w:rsid w:val="6D7801E5"/>
    <w:rsid w:val="6DB0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D603E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2140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rsid w:val="00C1660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C16602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2140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rsid w:val="00C1660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C16602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2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21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92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3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3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6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09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6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8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1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26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5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558</Words>
  <Characters>3184</Characters>
  <Application>Microsoft Macintosh Word</Application>
  <DocSecurity>0</DocSecurity>
  <Lines>26</Lines>
  <Paragraphs>7</Paragraphs>
  <ScaleCrop>false</ScaleCrop>
  <Company>ouc</Company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爱吃桃子的鱼</dc:creator>
  <cp:lastModifiedBy>wang haoying</cp:lastModifiedBy>
  <cp:revision>12</cp:revision>
  <dcterms:created xsi:type="dcterms:W3CDTF">2020-12-30T01:51:00Z</dcterms:created>
  <dcterms:modified xsi:type="dcterms:W3CDTF">2020-12-30T02:36:00Z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