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88A5237" w14:textId="77777777" w:rsidR="00125C77" w:rsidRPr="00942727" w:rsidRDefault="003D6F8D" w:rsidP="003D6F8D">
      <w:pPr>
        <w:jc w:val="center"/>
        <w:rPr>
          <w:rFonts w:ascii="黑体" w:eastAsia="黑体" w:hAnsi="黑体"/>
          <w:b/>
          <w:sz w:val="32"/>
          <w:szCs w:val="32"/>
        </w:rPr>
      </w:pPr>
      <w:r w:rsidRPr="00942727">
        <w:rPr>
          <w:rFonts w:ascii="黑体" w:eastAsia="黑体" w:hAnsi="黑体" w:hint="eastAsia"/>
          <w:b/>
          <w:sz w:val="32"/>
          <w:szCs w:val="32"/>
        </w:rPr>
        <w:t>第三章测试</w:t>
      </w:r>
    </w:p>
    <w:p w14:paraId="6D810EED" w14:textId="77777777" w:rsidR="00936C89" w:rsidRPr="0014789F" w:rsidRDefault="0027161A" w:rsidP="003D6F8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SC Regular" w:eastAsia="Songti SC Regular" w:cs="Songti SC Regular"/>
          <w:b/>
          <w:kern w:val="0"/>
        </w:rPr>
      </w:pPr>
      <w:r w:rsidRPr="00942727">
        <w:rPr>
          <w:rFonts w:ascii="黑体" w:eastAsia="黑体" w:hAnsi="黑体" w:cs="Songti SC Regular" w:hint="eastAsia"/>
          <w:b/>
          <w:kern w:val="0"/>
        </w:rPr>
        <w:t>一、</w:t>
      </w:r>
      <w:r w:rsidR="00936C89" w:rsidRPr="00942727">
        <w:rPr>
          <w:rFonts w:ascii="黑体" w:eastAsia="黑体" w:hAnsi="黑体" w:cs="Songti SC Regular" w:hint="eastAsia"/>
          <w:b/>
          <w:kern w:val="0"/>
        </w:rPr>
        <w:t>填空题</w:t>
      </w:r>
      <w:r w:rsidR="0056309C" w:rsidRPr="00942727">
        <w:rPr>
          <w:rFonts w:ascii="黑体" w:eastAsia="黑体" w:hAnsi="黑体" w:cs="Songti SC Regular" w:hint="eastAsia"/>
          <w:b/>
          <w:kern w:val="0"/>
        </w:rPr>
        <w:t>（每空2分，共8分</w:t>
      </w:r>
      <w:r w:rsidR="0056309C" w:rsidRPr="0014789F">
        <w:rPr>
          <w:rFonts w:ascii="Songti SC Regular" w:eastAsia="Songti SC Regular" w:cs="Songti SC Regular" w:hint="eastAsia"/>
          <w:b/>
          <w:kern w:val="0"/>
        </w:rPr>
        <w:t>）</w:t>
      </w:r>
    </w:p>
    <w:p w14:paraId="0B26792F" w14:textId="77777777" w:rsidR="000D6E57" w:rsidRPr="00942727" w:rsidRDefault="000D6E57" w:rsidP="000D6E57">
      <w:pPr>
        <w:snapToGrid w:val="0"/>
        <w:spacing w:line="360" w:lineRule="auto"/>
        <w:rPr>
          <w:rFonts w:ascii="Songti SC Regular" w:eastAsia="Songti SC Regular" w:cs="Songti SC Regular"/>
          <w:kern w:val="0"/>
        </w:rPr>
      </w:pPr>
      <w:r w:rsidRPr="00942727">
        <w:rPr>
          <w:rFonts w:ascii="Songti SC Regular" w:eastAsia="Songti SC Regular" w:cs="Songti SC Regular" w:hint="eastAsia"/>
          <w:kern w:val="0"/>
        </w:rPr>
        <w:t>1.由相对于观察者静止的，且其电量不随时间变化的电荷所产生的电场称为（     ）。</w:t>
      </w:r>
    </w:p>
    <w:p w14:paraId="5E03C6E1" w14:textId="77777777" w:rsidR="00CF4ECC" w:rsidRPr="00942727" w:rsidRDefault="000D6E57" w:rsidP="00CF4ECC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</w:rPr>
      </w:pPr>
      <w:r w:rsidRPr="00942727">
        <w:rPr>
          <w:rFonts w:ascii="Songti SC Regular" w:eastAsia="Songti SC Regular" w:cs="Songti SC Regular" w:hint="eastAsia"/>
          <w:kern w:val="0"/>
        </w:rPr>
        <w:t>2.</w:t>
      </w:r>
      <w:r w:rsidR="00D94445" w:rsidRPr="00942727">
        <w:rPr>
          <w:rFonts w:ascii="Songti SC Regular" w:eastAsia="Songti SC Regular" w:cs="Songti SC Regular" w:hint="eastAsia"/>
          <w:kern w:val="0"/>
        </w:rPr>
        <w:t>静电场是无旋场，</w:t>
      </w:r>
      <w:r w:rsidR="00CF4ECC" w:rsidRPr="00942727">
        <w:rPr>
          <w:rFonts w:ascii="Songti SC Regular" w:eastAsia="Songti SC Regular" w:cs="Songti SC Regular" w:hint="eastAsia"/>
          <w:kern w:val="0"/>
        </w:rPr>
        <w:t>故电场强度从</w:t>
      </w:r>
      <w:r w:rsidR="00B82DD8" w:rsidRPr="00942727">
        <w:rPr>
          <w:rFonts w:ascii="Songti SC Regular" w:eastAsia="Songti SC Regular" w:cs="Songti SC Regular" w:hint="eastAsia"/>
          <w:kern w:val="0"/>
        </w:rPr>
        <w:t>P1</w:t>
      </w:r>
      <w:r w:rsidR="00CF4ECC" w:rsidRPr="00942727">
        <w:rPr>
          <w:rFonts w:ascii="Songti SC Regular" w:eastAsia="Songti SC Regular" w:cs="Songti SC Regular" w:hint="eastAsia"/>
          <w:kern w:val="0"/>
        </w:rPr>
        <w:t>到</w:t>
      </w:r>
      <w:r w:rsidR="00B82DD8" w:rsidRPr="00942727">
        <w:rPr>
          <w:rFonts w:ascii="Songti SC Regular" w:eastAsia="Songti SC Regular" w:cs="Songti SC Regular" w:hint="eastAsia"/>
          <w:kern w:val="0"/>
        </w:rPr>
        <w:t>P2</w:t>
      </w:r>
      <w:r w:rsidR="00CF4ECC" w:rsidRPr="00942727">
        <w:rPr>
          <w:rFonts w:ascii="Songti SC Regular" w:eastAsia="Songti SC Regular" w:cs="Songti SC Regular" w:hint="eastAsia"/>
          <w:kern w:val="0"/>
        </w:rPr>
        <w:t>的积分值与</w:t>
      </w:r>
      <w:r w:rsidR="00B82DD8" w:rsidRPr="00942727">
        <w:rPr>
          <w:rFonts w:ascii="Songti SC Regular" w:eastAsia="Songti SC Regular" w:cs="Songti SC Regular" w:hint="eastAsia"/>
          <w:kern w:val="0"/>
        </w:rPr>
        <w:t>(        )</w:t>
      </w:r>
      <w:r w:rsidR="00CF4ECC" w:rsidRPr="00942727">
        <w:rPr>
          <w:rFonts w:ascii="Songti SC Regular" w:eastAsia="Songti SC Regular" w:cs="Songti SC Regular" w:hint="eastAsia"/>
          <w:kern w:val="0"/>
        </w:rPr>
        <w:t>无关。</w:t>
      </w:r>
    </w:p>
    <w:p w14:paraId="51F19887" w14:textId="77777777" w:rsidR="00936C89" w:rsidRPr="00942727" w:rsidRDefault="000D6E57" w:rsidP="00936C89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</w:rPr>
      </w:pPr>
      <w:r w:rsidRPr="00942727">
        <w:rPr>
          <w:rFonts w:ascii="Songti SC Regular" w:eastAsia="Songti SC Regular" w:cs="Songti SC Regular" w:hint="eastAsia"/>
          <w:kern w:val="0"/>
        </w:rPr>
        <w:t>3.</w:t>
      </w:r>
      <w:r w:rsidR="00936C89" w:rsidRPr="00942727">
        <w:rPr>
          <w:rFonts w:ascii="Songti SC Regular" w:eastAsia="Songti SC Regular" w:cs="Songti SC Regular" w:hint="eastAsia"/>
          <w:kern w:val="0"/>
        </w:rPr>
        <w:t>镜像法的理论根据是（</w:t>
      </w:r>
      <w:r w:rsidR="00165931" w:rsidRPr="00942727">
        <w:rPr>
          <w:rFonts w:ascii="Songti SC Regular" w:eastAsia="Songti SC Regular" w:cs="Songti SC Regular" w:hint="eastAsia"/>
          <w:kern w:val="0"/>
        </w:rPr>
        <w:t xml:space="preserve">   </w:t>
      </w:r>
      <w:r w:rsidR="00936C89" w:rsidRPr="00942727">
        <w:rPr>
          <w:rFonts w:ascii="Songti SC Regular" w:eastAsia="Songti SC Regular" w:cs="Songti SC Regular" w:hint="eastAsia"/>
          <w:kern w:val="0"/>
        </w:rPr>
        <w:t xml:space="preserve"> ）。镜像法的基本思想是用集中的镜像电荷代替（</w:t>
      </w:r>
      <w:r w:rsidR="00165931" w:rsidRPr="00942727">
        <w:rPr>
          <w:rFonts w:ascii="Songti SC Regular" w:eastAsia="Songti SC Regular" w:cs="Songti SC Regular" w:hint="eastAsia"/>
          <w:kern w:val="0"/>
        </w:rPr>
        <w:t xml:space="preserve">   </w:t>
      </w:r>
      <w:r w:rsidR="00936C89" w:rsidRPr="00942727">
        <w:rPr>
          <w:rFonts w:ascii="Songti SC Regular" w:eastAsia="Songti SC Regular" w:cs="Songti SC Regular" w:hint="eastAsia"/>
          <w:kern w:val="0"/>
        </w:rPr>
        <w:t>）的分布。</w:t>
      </w:r>
    </w:p>
    <w:p w14:paraId="3C75575F" w14:textId="77777777" w:rsidR="00165931" w:rsidRPr="00942727" w:rsidRDefault="000D6E57" w:rsidP="00165931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</w:rPr>
      </w:pPr>
      <w:r w:rsidRPr="00942727">
        <w:rPr>
          <w:rFonts w:ascii="Songti SC Regular" w:eastAsia="Songti SC Regular" w:cs="Songti SC Regular" w:hint="eastAsia"/>
          <w:kern w:val="0"/>
        </w:rPr>
        <w:t>4.</w:t>
      </w:r>
      <w:r w:rsidR="00165931" w:rsidRPr="00942727">
        <w:rPr>
          <w:rFonts w:ascii="Songti SC Regular" w:eastAsia="Songti SC Regular" w:cs="Songti SC Regular" w:hint="eastAsia"/>
          <w:kern w:val="0"/>
        </w:rPr>
        <w:t>所谓分离变量法，就是将一个（      ）函数表示成几个单变量函数乘积的方法。</w:t>
      </w:r>
    </w:p>
    <w:p w14:paraId="7CA5B9AA" w14:textId="77777777" w:rsidR="00A53438" w:rsidRPr="00942727" w:rsidRDefault="0027161A" w:rsidP="003D6F8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黑体" w:eastAsia="黑体" w:hAnsi="黑体" w:cs="Songti SC Regular"/>
          <w:b/>
          <w:kern w:val="0"/>
        </w:rPr>
      </w:pPr>
      <w:r w:rsidRPr="00942727">
        <w:rPr>
          <w:rFonts w:ascii="黑体" w:eastAsia="黑体" w:hAnsi="黑体" w:cs="Songti SC Regular" w:hint="eastAsia"/>
          <w:b/>
          <w:kern w:val="0"/>
        </w:rPr>
        <w:t>二、</w:t>
      </w:r>
      <w:r w:rsidR="00A53438" w:rsidRPr="00942727">
        <w:rPr>
          <w:rFonts w:ascii="黑体" w:eastAsia="黑体" w:hAnsi="黑体" w:cs="Songti SC Regular" w:hint="eastAsia"/>
          <w:b/>
          <w:kern w:val="0"/>
        </w:rPr>
        <w:t>选择题：</w:t>
      </w:r>
      <w:r w:rsidR="0056309C" w:rsidRPr="00942727">
        <w:rPr>
          <w:rFonts w:ascii="黑体" w:eastAsia="黑体" w:hAnsi="黑体" w:cs="Songti SC Regular" w:hint="eastAsia"/>
          <w:b/>
          <w:kern w:val="0"/>
        </w:rPr>
        <w:t>（每题3分，共12分）</w:t>
      </w:r>
    </w:p>
    <w:p w14:paraId="7CD0AD02" w14:textId="77777777" w:rsidR="00A53438" w:rsidRPr="0056309C" w:rsidRDefault="003D6F8D" w:rsidP="003D6F8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SC Regular" w:eastAsia="Songti SC Regular" w:hAnsi="Times New Roman" w:cs="Songti SC Regular"/>
          <w:kern w:val="0"/>
        </w:rPr>
      </w:pPr>
      <w:r w:rsidRPr="0056309C">
        <w:rPr>
          <w:rFonts w:ascii="Songti SC Regular" w:eastAsia="Songti SC Regular" w:cs="Songti SC Regular" w:hint="eastAsia"/>
          <w:kern w:val="0"/>
        </w:rPr>
        <w:t>1.如图所示的一个电量为</w:t>
      </w:r>
      <w:r w:rsidRPr="0056309C">
        <w:rPr>
          <w:rFonts w:ascii="Songti SC Regular" w:eastAsia="Songti SC Regular" w:cs="Songti SC Regular"/>
          <w:kern w:val="0"/>
        </w:rPr>
        <w:t>q</w:t>
      </w:r>
      <w:r w:rsidRPr="0056309C">
        <w:rPr>
          <w:rFonts w:ascii="Songti SC Regular" w:eastAsia="Songti SC Regular" w:cs="Songti SC Regular" w:hint="eastAsia"/>
          <w:kern w:val="0"/>
        </w:rPr>
        <w:t>的点电荷放在</w:t>
      </w:r>
      <w:r w:rsidRPr="0056309C">
        <w:rPr>
          <w:rFonts w:ascii="Times" w:eastAsia="Songti SC Regular" w:hAnsi="Times" w:cs="Times" w:hint="eastAsia"/>
          <w:kern w:val="0"/>
        </w:rPr>
        <w:t>60</w:t>
      </w:r>
      <w:r w:rsidRPr="0056309C">
        <w:rPr>
          <w:rFonts w:ascii="Times" w:eastAsia="Songti SC Regular" w:hAnsi="Times" w:cs="Times" w:hint="eastAsia"/>
          <w:kern w:val="0"/>
        </w:rPr>
        <w:t>度</w:t>
      </w:r>
      <w:r w:rsidRPr="0056309C">
        <w:rPr>
          <w:rFonts w:ascii="Songti SC Regular" w:eastAsia="Songti SC Regular" w:hAnsi="Times" w:cs="Songti SC Regular" w:hint="eastAsia"/>
          <w:kern w:val="0"/>
        </w:rPr>
        <w:t>导体内坐标</w:t>
      </w:r>
      <w:r w:rsidRPr="0056309C">
        <w:rPr>
          <w:rFonts w:ascii="Times New Roman" w:eastAsia="Songti SC Regular" w:hAnsi="Times New Roman" w:cs="Times New Roman"/>
          <w:kern w:val="0"/>
        </w:rPr>
        <w:t>(</w:t>
      </w:r>
      <w:proofErr w:type="spellStart"/>
      <w:r w:rsidRPr="0056309C">
        <w:rPr>
          <w:rFonts w:ascii="Times" w:eastAsia="Songti SC Regular" w:hAnsi="Times" w:cs="Times"/>
          <w:kern w:val="0"/>
        </w:rPr>
        <w:t>a</w:t>
      </w:r>
      <w:r w:rsidRPr="0056309C">
        <w:rPr>
          <w:rFonts w:ascii="Times New Roman" w:eastAsia="Songti SC Regular" w:hAnsi="Times New Roman" w:cs="Times New Roman"/>
          <w:kern w:val="0"/>
        </w:rPr>
        <w:t>,</w:t>
      </w:r>
      <w:r w:rsidRPr="0056309C">
        <w:rPr>
          <w:rFonts w:ascii="Times" w:eastAsia="Songti SC Regular" w:hAnsi="Times" w:cs="Times"/>
          <w:kern w:val="0"/>
        </w:rPr>
        <w:t>d</w:t>
      </w:r>
      <w:proofErr w:type="spellEnd"/>
      <w:r w:rsidRPr="0056309C">
        <w:rPr>
          <w:rFonts w:ascii="Times New Roman" w:eastAsia="Songti SC Regular" w:hAnsi="Times New Roman" w:cs="Times New Roman"/>
          <w:kern w:val="0"/>
        </w:rPr>
        <w:t>)</w:t>
      </w:r>
      <w:r w:rsidRPr="0056309C">
        <w:rPr>
          <w:rFonts w:ascii="Songti SC Regular" w:eastAsia="Songti SC Regular" w:hAnsi="Times New Roman" w:cs="Songti SC Regular" w:hint="eastAsia"/>
          <w:kern w:val="0"/>
        </w:rPr>
        <w:t>位</w:t>
      </w:r>
      <w:r w:rsidRPr="0056309C">
        <w:rPr>
          <w:rFonts w:ascii="Songti SC Regular" w:eastAsia="Songti SC Regular" w:cs="Songti SC Regular" w:hint="eastAsia"/>
          <w:kern w:val="0"/>
        </w:rPr>
        <w:t>处，为求解导体包围空间的电</w:t>
      </w:r>
      <w:r w:rsidRPr="0056309C">
        <w:rPr>
          <w:rFonts w:ascii="Songti SC Regular" w:eastAsia="Songti SC Regular" w:hAnsi="Times New Roman" w:cs="Songti SC Regular" w:hint="eastAsia"/>
          <w:kern w:val="0"/>
        </w:rPr>
        <w:t>位，需要</w:t>
      </w:r>
      <w:r w:rsidRPr="0056309C">
        <w:rPr>
          <w:rFonts w:ascii="Songti SC Regular" w:eastAsia="Songti SC Regular" w:hAnsi="Times New Roman" w:cs="Songti SC Regular"/>
          <w:kern w:val="0"/>
        </w:rPr>
        <w:t>(</w:t>
      </w:r>
      <w:r w:rsidRPr="0056309C">
        <w:rPr>
          <w:rFonts w:ascii="Songti SC Regular" w:eastAsia="Songti SC Regular" w:hAnsi="Times New Roman" w:cs="Songti SC Regular" w:hint="eastAsia"/>
          <w:kern w:val="0"/>
        </w:rPr>
        <w:t xml:space="preserve">   </w:t>
      </w:r>
      <w:r w:rsidRPr="0056309C">
        <w:rPr>
          <w:rFonts w:ascii="Songti SC Regular" w:eastAsia="Songti SC Regular" w:hAnsi="Times New Roman" w:cs="Songti SC Regular"/>
          <w:kern w:val="0"/>
        </w:rPr>
        <w:t>)</w:t>
      </w:r>
      <w:r w:rsidRPr="0056309C">
        <w:rPr>
          <w:rFonts w:ascii="Songti SC Regular" w:eastAsia="Songti SC Regular" w:hAnsi="Times New Roman" w:cs="Songti SC Regular" w:hint="eastAsia"/>
          <w:kern w:val="0"/>
        </w:rPr>
        <w:t>个镜像电荷。</w:t>
      </w:r>
    </w:p>
    <w:p w14:paraId="6C8A2879" w14:textId="77777777" w:rsidR="003D6F8D" w:rsidRPr="0056309C" w:rsidRDefault="00A53438" w:rsidP="003D6F8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SC Regular" w:eastAsia="Songti SC Regular" w:hAnsi="Times New Roman" w:cs="Songti SC Regular"/>
          <w:kern w:val="0"/>
        </w:rPr>
      </w:pPr>
      <w:r w:rsidRPr="0056309C">
        <w:rPr>
          <w:rFonts w:ascii="Songti SC Regular" w:eastAsia="Songti SC Regular" w:hAnsi="Times New Roman" w:cs="Songti SC Regular"/>
          <w:noProof/>
          <w:kern w:val="0"/>
        </w:rPr>
        <w:drawing>
          <wp:inline distT="0" distB="0" distL="0" distR="0" wp14:anchorId="2836DBA2" wp14:editId="5B9493E4">
            <wp:extent cx="1024255" cy="1100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A8D0" w14:textId="77777777" w:rsidR="003D6F8D" w:rsidRPr="0056309C" w:rsidRDefault="003D6F8D" w:rsidP="003D6F8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 w:rsidRPr="0056309C">
        <w:rPr>
          <w:rFonts w:ascii="Times" w:hAnsi="Times" w:cs="Times"/>
          <w:kern w:val="0"/>
        </w:rPr>
        <w:t xml:space="preserve"> </w:t>
      </w:r>
    </w:p>
    <w:p w14:paraId="243BFAF9" w14:textId="77777777" w:rsidR="003D6F8D" w:rsidRPr="0056309C" w:rsidRDefault="003D6F8D" w:rsidP="003D6F8D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Songti SC Regular" w:eastAsia="Songti SC Regular" w:hAnsi="Times" w:cs="Songti SC Regular"/>
          <w:kern w:val="0"/>
        </w:rPr>
        <w:t>A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</w:t>
      </w:r>
      <w:r w:rsidRPr="0056309C">
        <w:rPr>
          <w:rFonts w:ascii="Songti SC Regular" w:eastAsia="Songti SC Regular" w:hAnsi="Times" w:cs="Songti SC Regular"/>
          <w:kern w:val="0"/>
        </w:rPr>
        <w:t xml:space="preserve">1; 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  </w:t>
      </w:r>
      <w:r w:rsidRPr="0056309C">
        <w:rPr>
          <w:rFonts w:ascii="Songti SC Regular" w:eastAsia="Songti SC Regular" w:hAnsi="Times" w:cs="Songti SC Regular"/>
          <w:kern w:val="0"/>
        </w:rPr>
        <w:t>B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</w:t>
      </w:r>
      <w:r w:rsidRPr="0056309C">
        <w:rPr>
          <w:rFonts w:ascii="Songti SC Regular" w:eastAsia="Songti SC Regular" w:hAnsi="Times" w:cs="Songti SC Regular"/>
          <w:kern w:val="0"/>
        </w:rPr>
        <w:t xml:space="preserve">3 ; 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   </w:t>
      </w:r>
      <w:r w:rsidRPr="0056309C">
        <w:rPr>
          <w:rFonts w:ascii="Songti SC Regular" w:eastAsia="Songti SC Regular" w:hAnsi="Times" w:cs="Songti SC Regular"/>
          <w:kern w:val="0"/>
        </w:rPr>
        <w:t xml:space="preserve">C 5; 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   </w:t>
      </w:r>
      <w:r w:rsidRPr="0056309C">
        <w:rPr>
          <w:rFonts w:ascii="Songti SC Regular" w:eastAsia="Songti SC Regular" w:hAnsi="Times" w:cs="Songti SC Regular"/>
          <w:kern w:val="0"/>
        </w:rPr>
        <w:t>D 8</w:t>
      </w:r>
      <w:r w:rsidRPr="0056309C">
        <w:rPr>
          <w:rFonts w:ascii="Songti SC Regular" w:eastAsia="Songti SC Regular" w:hAnsi="Times" w:cs="Songti SC Regular" w:hint="eastAsia"/>
          <w:kern w:val="0"/>
        </w:rPr>
        <w:t>。</w:t>
      </w:r>
      <w:r w:rsidRPr="0056309C">
        <w:rPr>
          <w:rFonts w:ascii="Songti SC Regular" w:eastAsia="Songti SC Regular" w:hAnsi="Times" w:cs="Songti SC Regular"/>
          <w:kern w:val="0"/>
        </w:rPr>
        <w:t xml:space="preserve"> </w:t>
      </w:r>
    </w:p>
    <w:p w14:paraId="2C17D9E8" w14:textId="77777777" w:rsidR="00A53438" w:rsidRPr="0056309C" w:rsidRDefault="00A53438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Songti SC Regular" w:eastAsia="Songti SC Regular" w:hAnsi="Times" w:cs="Songti SC Regular"/>
          <w:kern w:val="0"/>
        </w:rPr>
        <w:t xml:space="preserve">2. </w:t>
      </w:r>
      <w:r w:rsidRPr="0056309C">
        <w:rPr>
          <w:rFonts w:ascii="Songti SC Regular" w:eastAsia="Songti SC Regular" w:hAnsi="Times" w:cs="Songti SC Regular" w:hint="eastAsia"/>
          <w:kern w:val="0"/>
        </w:rPr>
        <w:t>在有源区，静电场电位函数满足的方程是</w:t>
      </w:r>
      <w:r w:rsidRPr="0056309C">
        <w:rPr>
          <w:rFonts w:ascii="Songti SC Regular" w:eastAsia="Songti SC Regular" w:hAnsi="Times" w:cs="Songti SC Regular"/>
          <w:kern w:val="0"/>
        </w:rPr>
        <w:t xml:space="preserve">( 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   </w:t>
      </w:r>
      <w:r w:rsidRPr="0056309C">
        <w:rPr>
          <w:rFonts w:ascii="Songti SC Regular" w:eastAsia="Songti SC Regular" w:hAnsi="Times" w:cs="Songti SC Regular"/>
          <w:kern w:val="0"/>
        </w:rPr>
        <w:t xml:space="preserve">) </w:t>
      </w:r>
    </w:p>
    <w:p w14:paraId="2A0F5CA5" w14:textId="77777777" w:rsidR="00A53438" w:rsidRPr="0056309C" w:rsidRDefault="00A53438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cs="Songti SC Regular"/>
          <w:kern w:val="0"/>
        </w:rPr>
      </w:pPr>
      <w:r w:rsidRPr="0056309C">
        <w:rPr>
          <w:rFonts w:ascii="Songti SC Regular" w:eastAsia="Songti SC Regular" w:hAnsi="Times" w:cs="Songti SC Regular"/>
          <w:kern w:val="0"/>
        </w:rPr>
        <w:t xml:space="preserve">A </w:t>
      </w:r>
      <w:r w:rsidRPr="0056309C">
        <w:rPr>
          <w:rFonts w:ascii="Songti SC Regular" w:eastAsia="Songti SC Regular" w:hAnsi="Times" w:cs="Songti SC Regular" w:hint="eastAsia"/>
          <w:kern w:val="0"/>
        </w:rPr>
        <w:t>泊松方程</w:t>
      </w:r>
      <w:r w:rsidRPr="0056309C">
        <w:rPr>
          <w:rFonts w:ascii="Songti SC Regular" w:eastAsia="Songti SC Regular" w:hAnsi="Times" w:cs="Songti SC Regular"/>
          <w:kern w:val="0"/>
        </w:rPr>
        <w:t xml:space="preserve">; B </w:t>
      </w:r>
      <w:r w:rsidRPr="0056309C">
        <w:rPr>
          <w:rFonts w:ascii="Songti SC Regular" w:eastAsia="Songti SC Regular" w:hAnsi="Times" w:cs="Songti SC Regular" w:hint="eastAsia"/>
          <w:kern w:val="0"/>
        </w:rPr>
        <w:t>亥姆霍兹方程</w:t>
      </w:r>
      <w:r w:rsidRPr="0056309C">
        <w:rPr>
          <w:rFonts w:ascii="Songti SC Regular" w:eastAsia="Songti SC Regular" w:hAnsi="Times" w:cs="Songti SC Regular"/>
          <w:kern w:val="0"/>
        </w:rPr>
        <w:t xml:space="preserve">; C </w:t>
      </w:r>
      <w:r w:rsidRPr="0056309C">
        <w:rPr>
          <w:rFonts w:ascii="Songti SC Regular" w:eastAsia="Songti SC Regular" w:hAnsi="Times" w:cs="Songti SC Regular" w:hint="eastAsia"/>
          <w:kern w:val="0"/>
        </w:rPr>
        <w:t>高斯方程</w:t>
      </w:r>
      <w:r w:rsidRPr="0056309C">
        <w:rPr>
          <w:rFonts w:ascii="Songti SC Regular" w:eastAsia="Songti SC Regular" w:hAnsi="Times" w:cs="Songti SC Regular"/>
          <w:kern w:val="0"/>
        </w:rPr>
        <w:t xml:space="preserve">; D </w:t>
      </w:r>
      <w:r w:rsidRPr="0056309C">
        <w:rPr>
          <w:rFonts w:ascii="Songti SC Regular" w:eastAsia="Songti SC Regular" w:hAnsi="Times" w:cs="Songti SC Regular" w:hint="eastAsia"/>
          <w:kern w:val="0"/>
        </w:rPr>
        <w:t>拉普拉斯方程。</w:t>
      </w:r>
      <w:r w:rsidRPr="0056309C">
        <w:rPr>
          <w:rFonts w:ascii="Songti SC Regular" w:eastAsia="Songti SC Regular" w:cs="Songti SC Regular"/>
          <w:kern w:val="0"/>
        </w:rPr>
        <w:t xml:space="preserve"> </w:t>
      </w:r>
    </w:p>
    <w:p w14:paraId="2A61E4BC" w14:textId="77777777" w:rsidR="00A53438" w:rsidRPr="0056309C" w:rsidRDefault="00936C89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kern w:val="0"/>
        </w:rPr>
      </w:pPr>
      <w:r w:rsidRPr="0056309C">
        <w:rPr>
          <w:rFonts w:ascii="Songti SC Regular" w:eastAsia="Songti SC Regular" w:cs="Songti SC Regular" w:hint="eastAsia"/>
          <w:kern w:val="0"/>
        </w:rPr>
        <w:lastRenderedPageBreak/>
        <w:t>3</w:t>
      </w:r>
      <w:r w:rsidR="00A53438" w:rsidRPr="0056309C">
        <w:rPr>
          <w:rFonts w:ascii="Songti SC Regular" w:eastAsia="Songti SC Regular" w:cs="Songti SC Regular"/>
          <w:kern w:val="0"/>
        </w:rPr>
        <w:t xml:space="preserve">. </w:t>
      </w:r>
      <w:r w:rsidR="00A53438" w:rsidRPr="0056309C">
        <w:rPr>
          <w:rFonts w:ascii="Songti SC Regular" w:eastAsia="Songti SC Regular" w:cs="Songti SC Regular" w:hint="eastAsia"/>
          <w:kern w:val="0"/>
        </w:rPr>
        <w:t>如果真空中有一个点电荷</w:t>
      </w:r>
      <w:r w:rsidRPr="0056309C">
        <w:rPr>
          <w:rFonts w:ascii="Songti SC Regular" w:eastAsia="Songti SC Regular" w:cs="Songti SC Regular"/>
          <w:kern w:val="0"/>
        </w:rPr>
        <w:t>q</w:t>
      </w:r>
      <w:r w:rsidR="00A53438" w:rsidRPr="0056309C">
        <w:rPr>
          <w:rFonts w:ascii="Songti SC Regular" w:eastAsia="Songti SC Regular" w:cs="Songti SC Regular" w:hint="eastAsia"/>
          <w:kern w:val="0"/>
        </w:rPr>
        <w:t>放在直角坐标系的原点，则坐标</w:t>
      </w:r>
      <w:r w:rsidR="00A53438" w:rsidRPr="0056309C">
        <w:rPr>
          <w:rFonts w:ascii="Times New Roman" w:eastAsia="Songti SC Regular" w:hAnsi="Times New Roman" w:cs="Times New Roman"/>
          <w:kern w:val="0"/>
        </w:rPr>
        <w:t>(</w:t>
      </w:r>
      <w:r w:rsidR="00A53438" w:rsidRPr="0056309C">
        <w:rPr>
          <w:rFonts w:ascii="Times" w:eastAsia="Songti SC Regular" w:hAnsi="Times" w:cs="Times"/>
          <w:kern w:val="0"/>
        </w:rPr>
        <w:t>x</w:t>
      </w:r>
      <w:r w:rsidR="00A53438" w:rsidRPr="0056309C">
        <w:rPr>
          <w:rFonts w:ascii="Times New Roman" w:eastAsia="Songti SC Regular" w:hAnsi="Times New Roman" w:cs="Times New Roman"/>
          <w:kern w:val="0"/>
        </w:rPr>
        <w:t xml:space="preserve">, </w:t>
      </w:r>
      <w:r w:rsidR="00A53438" w:rsidRPr="0056309C">
        <w:rPr>
          <w:rFonts w:ascii="Times" w:eastAsia="Songti SC Regular" w:hAnsi="Times" w:cs="Times"/>
          <w:kern w:val="0"/>
        </w:rPr>
        <w:t>y</w:t>
      </w:r>
      <w:r w:rsidR="00A53438" w:rsidRPr="0056309C">
        <w:rPr>
          <w:rFonts w:ascii="Times New Roman" w:eastAsia="Songti SC Regular" w:hAnsi="Times New Roman" w:cs="Times New Roman"/>
          <w:kern w:val="0"/>
        </w:rPr>
        <w:t xml:space="preserve">, </w:t>
      </w:r>
      <w:r w:rsidR="00A53438" w:rsidRPr="0056309C">
        <w:rPr>
          <w:rFonts w:ascii="Times" w:eastAsia="Songti SC Regular" w:hAnsi="Times" w:cs="Times"/>
          <w:kern w:val="0"/>
        </w:rPr>
        <w:t>z</w:t>
      </w:r>
      <w:r w:rsidR="00A53438" w:rsidRPr="0056309C">
        <w:rPr>
          <w:rFonts w:ascii="Times New Roman" w:eastAsia="Songti SC Regular" w:hAnsi="Times New Roman" w:cs="Times New Roman"/>
          <w:kern w:val="0"/>
        </w:rPr>
        <w:t>)</w:t>
      </w:r>
      <w:r w:rsidR="00A53438" w:rsidRPr="0056309C">
        <w:rPr>
          <w:rFonts w:ascii="Songti SC Regular" w:eastAsia="Songti SC Regular" w:hAnsi="Times New Roman" w:cs="Songti SC Regular" w:hint="eastAsia"/>
          <w:kern w:val="0"/>
        </w:rPr>
        <w:t>处的电位</w:t>
      </w:r>
      <w:r w:rsidR="00A53438" w:rsidRPr="0056309C">
        <w:rPr>
          <w:rFonts w:ascii="Symbol" w:eastAsia="Songti SC Regular" w:hAnsi="Symbol" w:cs="Symbol"/>
          <w:kern w:val="0"/>
        </w:rPr>
        <w:t></w:t>
      </w:r>
      <w:r w:rsidR="00A53438" w:rsidRPr="0056309C">
        <w:rPr>
          <w:rFonts w:ascii="Symbol" w:eastAsia="Songti SC Regular" w:hAnsi="Symbol" w:cs="Symbol"/>
          <w:kern w:val="0"/>
        </w:rPr>
        <w:t></w:t>
      </w:r>
      <w:r w:rsidRPr="0056309C">
        <w:rPr>
          <w:rFonts w:ascii="Songti SC Regular" w:eastAsia="Songti SC Regular" w:hAnsi="Symbol" w:cs="Songti SC Regular" w:hint="eastAsia"/>
          <w:kern w:val="0"/>
        </w:rPr>
        <w:t xml:space="preserve">( </w:t>
      </w:r>
      <w:r w:rsidRPr="0056309C">
        <w:rPr>
          <w:rFonts w:ascii="Songti SC Regular" w:eastAsia="Songti SC Regular" w:hAnsi="Symbol" w:cs="Songti SC Regular"/>
          <w:kern w:val="0"/>
        </w:rPr>
        <w:t xml:space="preserve">      </w:t>
      </w:r>
      <w:r w:rsidR="00A53438" w:rsidRPr="0056309C">
        <w:rPr>
          <w:rFonts w:ascii="Songti SC Regular" w:eastAsia="Songti SC Regular" w:hAnsi="Symbol" w:cs="Songti SC Regular" w:hint="eastAsia"/>
          <w:kern w:val="0"/>
        </w:rPr>
        <w:t xml:space="preserve"> ) </w:t>
      </w:r>
    </w:p>
    <w:p w14:paraId="0890BC05" w14:textId="77777777" w:rsidR="00A53438" w:rsidRPr="0056309C" w:rsidRDefault="00936C89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kern w:val="0"/>
        </w:rPr>
      </w:pPr>
      <w:r w:rsidRPr="0056309C">
        <w:rPr>
          <w:rFonts w:ascii="Times" w:eastAsia="Songti SC Regular" w:hAnsi="Times" w:cs="Times"/>
          <w:noProof/>
          <w:kern w:val="0"/>
        </w:rPr>
        <w:drawing>
          <wp:inline distT="0" distB="0" distL="0" distR="0" wp14:anchorId="6DFA7AF3" wp14:editId="3D4BB669">
            <wp:extent cx="4732655" cy="1379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B660" w14:textId="77777777" w:rsidR="0014789F" w:rsidRPr="00942727" w:rsidRDefault="00936C89" w:rsidP="0014789F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kern w:val="0"/>
        </w:rPr>
      </w:pPr>
      <w:r w:rsidRPr="0056309C">
        <w:rPr>
          <w:rFonts w:ascii="Songti SC Regular" w:eastAsia="Songti SC Regular" w:cs="Songti SC Regular" w:hint="eastAsia"/>
          <w:kern w:val="0"/>
        </w:rPr>
        <w:t>4.一个半径为</w:t>
      </w:r>
      <w:r w:rsidRPr="0056309C">
        <w:rPr>
          <w:rFonts w:ascii="Songti SC Regular" w:eastAsia="Songti SC Regular" w:cs="Songti SC Regular"/>
          <w:kern w:val="0"/>
        </w:rPr>
        <w:t xml:space="preserve"> a </w:t>
      </w:r>
      <w:r w:rsidRPr="0056309C">
        <w:rPr>
          <w:rFonts w:ascii="Songti SC Regular" w:eastAsia="Songti SC Regular" w:cs="Songti SC Regular" w:hint="eastAsia"/>
          <w:kern w:val="0"/>
        </w:rPr>
        <w:t>的导体球，球外为非均匀电介质，介电常数为</w:t>
      </w:r>
      <w:r w:rsidRPr="0056309C">
        <w:rPr>
          <w:rFonts w:ascii="Symbol" w:eastAsia="Songti SC Regular" w:hAnsi="Symbol" w:cs="Symbol"/>
          <w:kern w:val="0"/>
        </w:rPr>
        <w:t></w:t>
      </w:r>
      <w:r w:rsidRPr="0056309C">
        <w:rPr>
          <w:rFonts w:ascii="Symbol" w:eastAsia="Songti SC Regular" w:hAnsi="Symbol" w:cs="Symbol"/>
          <w:kern w:val="0"/>
        </w:rPr>
        <w:t></w:t>
      </w:r>
      <w:r w:rsidRPr="0056309C">
        <w:rPr>
          <w:rFonts w:ascii="Symbol" w:eastAsia="Songti SC Regular" w:hAnsi="Symbol" w:cs="Symbol"/>
          <w:kern w:val="0"/>
        </w:rPr>
        <w:t></w:t>
      </w:r>
      <m:oMath>
        <m:sSub>
          <m:sSubPr>
            <m:ctrlPr>
              <w:rPr>
                <w:rFonts w:ascii="Cambria Math" w:eastAsia="Songti SC Regular" w:hAnsi="Cambria Math" w:cs="Symbol"/>
                <w:i/>
                <w:kern w:val="0"/>
              </w:rPr>
            </m:ctrlPr>
          </m:sSubPr>
          <m:e>
            <m:r>
              <w:rPr>
                <w:rFonts w:ascii="Cambria Math" w:eastAsia="Songti SC Regular" w:hAnsi="Cambria Math" w:cs="Symbol"/>
                <w:kern w:val="0"/>
              </w:rPr>
              <m:t>ε</m:t>
            </m:r>
          </m:e>
          <m:sub>
            <m:r>
              <w:rPr>
                <w:rFonts w:ascii="Cambria Math" w:eastAsia="Songti SC Regular" w:hAnsi="Cambria Math" w:cs="Symbol"/>
                <w:kern w:val="0"/>
              </w:rPr>
              <m:t>0</m:t>
            </m:r>
          </m:sub>
        </m:sSub>
        <m:f>
          <m:fPr>
            <m:ctrlPr>
              <w:rPr>
                <w:rFonts w:ascii="Cambria Math" w:eastAsia="Songti SC Regular" w:hAnsi="Cambria Math" w:cs="Symbol"/>
                <w:i/>
                <w:kern w:val="0"/>
              </w:rPr>
            </m:ctrlPr>
          </m:fPr>
          <m:num>
            <m:r>
              <w:rPr>
                <w:rFonts w:ascii="Cambria Math" w:eastAsia="Songti SC Regular" w:hAnsi="Cambria Math" w:cs="STIXGeneral-Regular"/>
                <w:kern w:val="0"/>
              </w:rPr>
              <m:t>r</m:t>
            </m:r>
          </m:num>
          <m:den>
            <m:r>
              <w:rPr>
                <w:rFonts w:ascii="Cambria Math" w:eastAsia="Songti SC Regular" w:hAnsi="Cambria Math" w:cs="Symbol"/>
                <w:kern w:val="0"/>
              </w:rPr>
              <m:t>a</m:t>
            </m:r>
          </m:den>
        </m:f>
      </m:oMath>
      <w:r w:rsidRPr="0056309C">
        <w:rPr>
          <w:rFonts w:ascii="Symbol" w:eastAsia="Songti SC Regular" w:hAnsi="Symbol" w:cs="Symbol"/>
          <w:kern w:val="0"/>
        </w:rPr>
        <w:t></w:t>
      </w:r>
      <w:r w:rsidRPr="0056309C">
        <w:rPr>
          <w:rFonts w:ascii="Songti SC Regular" w:eastAsia="Songti SC Regular" w:hAnsi="Times" w:cs="Songti SC Regular" w:hint="eastAsia"/>
          <w:kern w:val="0"/>
        </w:rPr>
        <w:t>，设导体球的球心与坐标原点重合，则导体球与无穷远点的电容为</w:t>
      </w:r>
      <w:r w:rsidRPr="0056309C">
        <w:rPr>
          <w:rFonts w:ascii="Songti SC Regular" w:eastAsia="Songti SC Regular" w:hAnsi="Times" w:cs="Songti SC Regular"/>
          <w:kern w:val="0"/>
        </w:rPr>
        <w:t xml:space="preserve">( </w:t>
      </w:r>
      <w:r w:rsidRPr="0056309C">
        <w:rPr>
          <w:rFonts w:ascii="Songti SC Regular" w:eastAsia="Songti SC Regular" w:hAnsi="Times" w:cs="Songti SC Regular" w:hint="eastAsia"/>
          <w:kern w:val="0"/>
        </w:rPr>
        <w:t xml:space="preserve">    </w:t>
      </w:r>
      <w:r w:rsidRPr="0056309C">
        <w:rPr>
          <w:rFonts w:ascii="Songti SC Regular" w:eastAsia="Songti SC Regular" w:hAnsi="Times" w:cs="Songti SC Regular"/>
          <w:kern w:val="0"/>
        </w:rPr>
        <w:t xml:space="preserve"> ) </w:t>
      </w:r>
      <w:r w:rsidRPr="0056309C">
        <w:rPr>
          <w:rFonts w:ascii="Times" w:eastAsia="Songti SC Regular" w:hAnsi="Times" w:cs="Times"/>
          <w:noProof/>
          <w:kern w:val="0"/>
        </w:rPr>
        <w:drawing>
          <wp:inline distT="0" distB="0" distL="0" distR="0" wp14:anchorId="1CA1B6FC" wp14:editId="02F5970D">
            <wp:extent cx="5486400" cy="383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61A" w:rsidRPr="00942727">
        <w:rPr>
          <w:rFonts w:ascii="黑体" w:eastAsia="黑体" w:hAnsi="黑体" w:cs="Songti SC Regular" w:hint="eastAsia"/>
          <w:b/>
          <w:kern w:val="0"/>
        </w:rPr>
        <w:t>三、</w:t>
      </w:r>
      <w:r w:rsidR="00165931" w:rsidRPr="00942727">
        <w:rPr>
          <w:rFonts w:ascii="黑体" w:eastAsia="黑体" w:hAnsi="黑体" w:cs="Songti SC Regular" w:hint="eastAsia"/>
          <w:b/>
          <w:kern w:val="0"/>
        </w:rPr>
        <w:t>简述题：</w:t>
      </w:r>
      <w:r w:rsidR="0056309C" w:rsidRPr="00942727">
        <w:rPr>
          <w:rFonts w:ascii="黑体" w:eastAsia="黑体" w:hAnsi="黑体" w:cs="Songti SC Regular" w:hint="eastAsia"/>
          <w:b/>
          <w:kern w:val="0"/>
        </w:rPr>
        <w:t>（每题5分，共20分）</w:t>
      </w:r>
    </w:p>
    <w:p w14:paraId="4526614F" w14:textId="77777777" w:rsidR="0014789F" w:rsidRDefault="00165931" w:rsidP="0014789F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56309C">
        <w:rPr>
          <w:rFonts w:ascii="Songti SC Regular" w:eastAsia="Songti SC Regular" w:hAnsi="Times New Roman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．试简述静电场的性质，并写出静电场的两个基本方程。</w:t>
      </w:r>
    </w:p>
    <w:p w14:paraId="6C6FE4C5" w14:textId="77777777" w:rsidR="0014789F" w:rsidRPr="0014789F" w:rsidRDefault="00165931" w:rsidP="0014789F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宋体" w:eastAsia="宋体" w:hAnsi="Times New Roman" w:cs="宋体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56309C">
        <w:rPr>
          <w:rFonts w:ascii="Times New Roman" w:eastAsia="宋体" w:hAnsi="Times New Roman" w:cs="Times New Roman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56309C">
        <w:rPr>
          <w:rFonts w:ascii="Songti SC Regular" w:eastAsia="Songti SC Regular" w:hAnsi="Times New Roman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．试写出泊松方程的表达式，并说明其意义。</w:t>
      </w:r>
    </w:p>
    <w:p w14:paraId="1BA847F0" w14:textId="77777777" w:rsidR="00165931" w:rsidRPr="0014789F" w:rsidRDefault="00165931" w:rsidP="0014789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309C">
        <w:rPr>
          <w:rFonts w:ascii="Songti SC Regular" w:eastAsia="Songti SC Regular" w:hAnsi="Times" w:cs="Songti SC Regular" w:hint="eastAsia"/>
          <w:kern w:val="0"/>
        </w:rPr>
        <w:t>3.</w:t>
      </w:r>
      <w:r w:rsidRPr="0056309C">
        <w:rPr>
          <w:rFonts w:ascii="Songti SC Regular" w:eastAsia="Songti SC Regular" w:cs="Songti SC Regular" w:hint="eastAsia"/>
          <w:shadow/>
          <w:kern w:val="0"/>
        </w:rPr>
        <w:t xml:space="preserve"> </w:t>
      </w:r>
      <w:r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试简述静电平衡状态下带电导体的性质。</w:t>
      </w:r>
    </w:p>
    <w:p w14:paraId="21DC8B18" w14:textId="77777777" w:rsidR="00942727" w:rsidRDefault="00895454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</w:t>
      </w:r>
      <w:r w:rsidR="000D1091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  <w:r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试简述唯一性定理，并说明其意义。</w:t>
      </w:r>
    </w:p>
    <w:p w14:paraId="24D0E772" w14:textId="77777777" w:rsidR="00A53438" w:rsidRPr="00942727" w:rsidRDefault="0027161A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942727">
        <w:rPr>
          <w:rFonts w:ascii="黑体" w:eastAsia="黑体" w:hAnsi="黑体" w:cs="Songti SC Regular" w:hint="eastAsia"/>
          <w:b/>
          <w:kern w:val="0"/>
        </w:rPr>
        <w:t>四、</w:t>
      </w:r>
      <w:r w:rsidR="00A53438" w:rsidRPr="00942727">
        <w:rPr>
          <w:rFonts w:ascii="黑体" w:eastAsia="黑体" w:hAnsi="黑体" w:cs="Songti SC Regular" w:hint="eastAsia"/>
          <w:b/>
          <w:kern w:val="0"/>
        </w:rPr>
        <w:t>计算题</w:t>
      </w:r>
      <w:r w:rsidR="0056309C" w:rsidRPr="00942727">
        <w:rPr>
          <w:rFonts w:ascii="黑体" w:eastAsia="黑体" w:hAnsi="黑体" w:cs="Songti SC Regular" w:hint="eastAsia"/>
          <w:b/>
          <w:kern w:val="0"/>
        </w:rPr>
        <w:t>（每题30分，共60分）</w:t>
      </w:r>
    </w:p>
    <w:p w14:paraId="7D4BBE14" w14:textId="77777777" w:rsidR="006B3AFF" w:rsidRPr="0056309C" w:rsidRDefault="000D1091" w:rsidP="006B3AF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ongti SC Regular" w:eastAsia="Songti SC Regular" w:cs="Songti SC Regular"/>
          <w:noProof/>
          <w:kern w:val="0"/>
        </w:rPr>
        <w:pict w14:anchorId="22B0755D">
          <v:group id="_x0000_s1026" style="position:absolute;margin-left:283.5pt;margin-top:41.4pt;width:112.5pt;height:109.2pt;z-index:251658240" coordorigin="7039,9643" coordsize="2250,2184" wrapcoords="-144 0 -144 21452 3744 21452 12384 21452 21600 21452 21600 0 -144 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39;top:9643;width:2250;height:2175">
              <v:imagedata r:id="rId9" o:title="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7459;top:11359;width:840;height:468" strokecolor="white">
              <v:textbox style="mso-next-textbox:#_x0000_s1028">
                <w:txbxContent>
                  <w:p w14:paraId="43F191DB" w14:textId="77777777" w:rsidR="0014789F" w:rsidRDefault="0014789F" w:rsidP="006B3AFF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wrap type="through"/>
          </v:group>
          <o:OLEObject Type="Embed" ProgID="PBrush" ShapeID="_x0000_s1027" DrawAspect="Content" ObjectID="_1476782077" r:id="rId10"/>
        </w:pict>
      </w:r>
      <w:r w:rsidR="006B3AFF" w:rsidRPr="0056309C">
        <w:rPr>
          <w:rFonts w:ascii="Songti SC Regular" w:eastAsia="Songti SC Regular" w:cs="Songti SC Regular" w:hint="eastAsia"/>
          <w:kern w:val="0"/>
        </w:rPr>
        <w:t>1.</w:t>
      </w:r>
      <w:r w:rsidR="006B3AFF"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设点电荷位于金属直角劈上方，如图</w:t>
      </w:r>
      <w:r w:rsidR="006B3AFF" w:rsidRPr="0056309C">
        <w:rPr>
          <w:rFonts w:ascii="Songti SC Regular" w:eastAsia="Songti SC Regular" w:cs="Songti SC Regular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6B3AFF"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所示，求:</w:t>
      </w:r>
      <w:r w:rsidR="006B3AFF" w:rsidRPr="0056309C">
        <w:rPr>
          <w:rFonts w:ascii="Songti SC Regular" w:eastAsia="Songti SC Regular" w:cs="Songti SC Regular" w:hint="eastAsia"/>
          <w:shadow/>
          <w:kern w:val="0"/>
        </w:rPr>
        <w:t xml:space="preserve"> </w:t>
      </w:r>
      <w:r w:rsidR="006B3AFF" w:rsidRPr="0056309C">
        <w:rPr>
          <w:rFonts w:ascii="Songti SC Regular" w:eastAsia="Songti SC Regular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（1）画出镜像电荷所在的位置；（2）直角劈内点（3，4，5）</w:t>
      </w:r>
      <w:r w:rsidR="006B3AFF" w:rsidRPr="0056309C">
        <w:rPr>
          <w:rFonts w:ascii="Songti SC Regular" w:eastAsia="Songti SC Regular" w:hAnsi="Nimbus-Roman-No9-L-Regular-Ital" w:cs="Songti SC Regular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处的电位表达式。</w:t>
      </w:r>
    </w:p>
    <w:p w14:paraId="5DC7F1E9" w14:textId="77777777" w:rsidR="006B3AFF" w:rsidRPr="0056309C" w:rsidRDefault="006B3AFF" w:rsidP="006B3AF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309C">
        <w:rPr>
          <w:rFonts w:ascii="宋体" w:eastAsia="宋体" w:hAnsi="Nimbus-Roman-No9-L-Regular-Ital" w:cs="宋体" w:hint="eastAsia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5A98602B" w14:textId="77777777" w:rsidR="006B3AFF" w:rsidRPr="0056309C" w:rsidRDefault="006B3AFF" w:rsidP="006B3AFF">
      <w:pPr>
        <w:widowControl/>
        <w:autoSpaceDE w:val="0"/>
        <w:autoSpaceDN w:val="0"/>
        <w:adjustRightInd w:val="0"/>
        <w:jc w:val="left"/>
        <w:rPr>
          <w:rFonts w:ascii="Songti SC Regular" w:eastAsia="Songti SC Regular" w:cs="Songti SC Regular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AE3A5F" w14:textId="77777777" w:rsidR="00A53438" w:rsidRPr="0056309C" w:rsidRDefault="006B3AFF" w:rsidP="00A53438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Songti SC Regular" w:eastAsia="Songti SC Regular" w:hAnsi="Times" w:cs="Songti SC Regular"/>
          <w:kern w:val="0"/>
        </w:rPr>
      </w:pPr>
      <w:r w:rsidRPr="0056309C">
        <w:rPr>
          <w:rFonts w:ascii="Songti SC Regular" w:eastAsia="Songti SC Regular" w:cs="Songti SC Regular" w:hint="eastAsia"/>
          <w:kern w:val="0"/>
        </w:rPr>
        <w:t>2.</w:t>
      </w:r>
      <w:r w:rsidR="00A53438" w:rsidRPr="0056309C">
        <w:rPr>
          <w:rFonts w:ascii="Songti SC Regular" w:eastAsia="Songti SC Regular" w:cs="Songti SC Regular" w:hint="eastAsia"/>
          <w:kern w:val="0"/>
        </w:rPr>
        <w:t>一个截面如</w:t>
      </w:r>
      <w:r w:rsidR="0027161A" w:rsidRPr="0056309C">
        <w:rPr>
          <w:rFonts w:ascii="Songti SC Regular" w:eastAsia="Songti SC Regular" w:cs="Songti SC Regular" w:hint="eastAsia"/>
          <w:kern w:val="0"/>
        </w:rPr>
        <w:t>下</w:t>
      </w:r>
      <w:r w:rsidR="00A53438" w:rsidRPr="0056309C">
        <w:rPr>
          <w:rFonts w:ascii="Songti SC Regular" w:eastAsia="Songti SC Regular" w:cs="Songti SC Regular" w:hint="eastAsia"/>
          <w:kern w:val="0"/>
        </w:rPr>
        <w:t>图所示的长槽，向</w:t>
      </w:r>
      <w:r w:rsidR="00A53438" w:rsidRPr="0056309C">
        <w:rPr>
          <w:rFonts w:ascii="Songti SC Regular" w:eastAsia="Songti SC Regular" w:cs="Songti SC Regular"/>
          <w:kern w:val="0"/>
        </w:rPr>
        <w:t xml:space="preserve"> y </w:t>
      </w:r>
      <w:r w:rsidR="00A53438" w:rsidRPr="0056309C">
        <w:rPr>
          <w:rFonts w:ascii="Songti SC Regular" w:eastAsia="Songti SC Regular" w:cs="Songti SC Regular" w:hint="eastAsia"/>
          <w:kern w:val="0"/>
        </w:rPr>
        <w:t>方向无限延伸，两侧边的电位为零，槽</w:t>
      </w:r>
      <w:r w:rsidR="00A53438" w:rsidRPr="0056309C">
        <w:rPr>
          <w:rFonts w:ascii="Songti SC Regular" w:eastAsia="Songti SC Regular" w:cs="Songti SC Regular"/>
          <w:kern w:val="0"/>
        </w:rPr>
        <w:t xml:space="preserve"> </w:t>
      </w:r>
      <w:r w:rsidR="00A53438" w:rsidRPr="0056309C">
        <w:rPr>
          <w:rFonts w:ascii="Songti SC Regular" w:eastAsia="Songti SC Regular" w:cs="Songti SC Regular" w:hint="eastAsia"/>
          <w:kern w:val="0"/>
        </w:rPr>
        <w:t>内</w:t>
      </w:r>
      <w:r w:rsidR="00A53438" w:rsidRPr="0056309C">
        <w:rPr>
          <w:rFonts w:ascii="Songti SC Regular" w:eastAsia="Songti SC Regular" w:cs="Songti SC Regular"/>
          <w:kern w:val="0"/>
        </w:rPr>
        <w:t xml:space="preserve"> </w:t>
      </w:r>
      <w:r w:rsidR="00A53438" w:rsidRPr="0056309C">
        <w:rPr>
          <w:rFonts w:ascii="Times" w:eastAsia="Songti SC Regular" w:hAnsi="Times" w:cs="Times"/>
          <w:kern w:val="0"/>
        </w:rPr>
        <w:t xml:space="preserve">y </w:t>
      </w:r>
      <w:r w:rsidR="00A53438" w:rsidRPr="0056309C">
        <w:rPr>
          <w:rFonts w:ascii="Symbol" w:eastAsia="Songti SC Regular" w:hAnsi="Symbol" w:cs="Symbol"/>
          <w:kern w:val="0"/>
        </w:rPr>
        <w:t>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Symbol" w:eastAsia="Songti SC Regular" w:hAnsi="Symbol" w:cs="Symbol"/>
          <w:kern w:val="0"/>
        </w:rPr>
        <w:t>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Songti SC Regular" w:eastAsia="Songti SC Regular" w:hAnsi="Symbol" w:cs="Songti SC Regular" w:hint="eastAsia"/>
          <w:kern w:val="0"/>
        </w:rPr>
        <w:t>，</w:t>
      </w:r>
      <w:r w:rsidR="00A53438" w:rsidRPr="0056309C">
        <w:rPr>
          <w:rFonts w:ascii="Symbol" w:eastAsia="Songti SC Regular" w:hAnsi="Symbol" w:cs="Symbol"/>
          <w:kern w:val="0"/>
        </w:rPr>
        <w:t>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Symbol" w:eastAsia="Songti SC Regular" w:hAnsi="Symbol" w:cs="Symbol"/>
          <w:kern w:val="0"/>
        </w:rPr>
        <w:t>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Times" w:eastAsia="Songti SC Regular" w:hAnsi="Times" w:cs="Times"/>
          <w:kern w:val="0"/>
        </w:rPr>
        <w:t xml:space="preserve">0 </w:t>
      </w:r>
      <w:r w:rsidR="00A53438" w:rsidRPr="0056309C">
        <w:rPr>
          <w:rFonts w:ascii="Songti SC Regular" w:eastAsia="Songti SC Regular" w:hAnsi="Times" w:cs="Songti SC Regular" w:hint="eastAsia"/>
          <w:kern w:val="0"/>
        </w:rPr>
        <w:t>，底部电位为</w:t>
      </w:r>
      <w:r w:rsidR="00A53438" w:rsidRPr="0056309C">
        <w:rPr>
          <w:rFonts w:ascii="Symbol" w:eastAsia="Songti SC Regular" w:hAnsi="Symbol" w:cs="Symbol"/>
          <w:kern w:val="0"/>
        </w:rPr>
        <w:t>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Times New Roman" w:eastAsia="Songti SC Regular" w:hAnsi="Times New Roman" w:cs="Times New Roman"/>
          <w:kern w:val="0"/>
        </w:rPr>
        <w:t xml:space="preserve">( </w:t>
      </w:r>
      <w:r w:rsidR="00A53438" w:rsidRPr="0056309C">
        <w:rPr>
          <w:rFonts w:ascii="Times" w:eastAsia="Songti SC Regular" w:hAnsi="Times" w:cs="Times"/>
          <w:kern w:val="0"/>
        </w:rPr>
        <w:t>x</w:t>
      </w:r>
      <w:r w:rsidR="00A53438" w:rsidRPr="0056309C">
        <w:rPr>
          <w:rFonts w:ascii="Times New Roman" w:eastAsia="Songti SC Regular" w:hAnsi="Times New Roman" w:cs="Times New Roman"/>
          <w:kern w:val="0"/>
        </w:rPr>
        <w:t>,</w:t>
      </w:r>
      <w:r w:rsidR="00A53438" w:rsidRPr="0056309C">
        <w:rPr>
          <w:rFonts w:ascii="Times" w:eastAsia="Songti SC Regular" w:hAnsi="Times" w:cs="Times"/>
          <w:kern w:val="0"/>
        </w:rPr>
        <w:t>0</w:t>
      </w:r>
      <w:r w:rsidR="00A53438" w:rsidRPr="0056309C">
        <w:rPr>
          <w:rFonts w:ascii="Times New Roman" w:eastAsia="Songti SC Regular" w:hAnsi="Times New Roman" w:cs="Times New Roman"/>
          <w:kern w:val="0"/>
        </w:rPr>
        <w:t xml:space="preserve">) </w:t>
      </w:r>
      <w:r w:rsidR="00A53438" w:rsidRPr="0056309C">
        <w:rPr>
          <w:rFonts w:ascii="Symbol" w:eastAsia="Songti SC Regular" w:hAnsi="Symbol" w:cs="Symbol"/>
          <w:kern w:val="0"/>
        </w:rPr>
        <w:t></w:t>
      </w:r>
      <w:r w:rsidR="00A53438" w:rsidRPr="0056309C">
        <w:rPr>
          <w:rFonts w:ascii="Symbol" w:eastAsia="Songti SC Regular" w:hAnsi="Symbol" w:cs="Symbol"/>
          <w:kern w:val="0"/>
        </w:rPr>
        <w:t></w:t>
      </w:r>
      <w:r w:rsidR="00A53438" w:rsidRPr="0056309C">
        <w:rPr>
          <w:rFonts w:ascii="Times" w:eastAsia="Songti SC Regular" w:hAnsi="Times" w:cs="Times"/>
          <w:kern w:val="0"/>
        </w:rPr>
        <w:t xml:space="preserve">U </w:t>
      </w:r>
      <w:r w:rsidR="00A53438" w:rsidRPr="0056309C">
        <w:rPr>
          <w:rFonts w:ascii="Times" w:eastAsia="Songti SC Regular" w:hAnsi="Times" w:cs="Times"/>
          <w:kern w:val="0"/>
          <w:position w:val="-8"/>
        </w:rPr>
        <w:t xml:space="preserve">0 </w:t>
      </w:r>
      <w:r w:rsidR="00A53438" w:rsidRPr="0056309C">
        <w:rPr>
          <w:rFonts w:ascii="Times New Roman" w:eastAsia="Songti SC Regular" w:hAnsi="Times New Roman" w:cs="Times New Roman"/>
          <w:kern w:val="0"/>
        </w:rPr>
        <w:t>sin</w:t>
      </w:r>
      <m:oMath>
        <m:f>
          <m:fPr>
            <m:ctrlPr>
              <w:rPr>
                <w:rFonts w:ascii="Cambria Math" w:eastAsia="Songti SC Regular" w:hAnsi="Cambria Math" w:cs="Times New Roman"/>
                <w:i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eastAsia="Songti SC Regular" w:hAnsi="Cambria Math" w:cs="Times New Roman" w:hint="eastAsia"/>
                <w:kern w:val="0"/>
              </w:rPr>
              <m:t>3</m:t>
            </m:r>
            <m:r>
              <w:rPr>
                <w:rFonts w:ascii="Cambria Math" w:eastAsia="Songti SC Regular" w:hAnsi="Cambria Math" w:cs="Times New Roman"/>
                <w:kern w:val="0"/>
              </w:rPr>
              <m:t>π</m:t>
            </m:r>
            <m:r>
              <w:rPr>
                <w:rFonts w:ascii="Cambria Math" w:eastAsia="Songti SC Regular" w:hAnsi="Cambria Math" w:cs="STIXGeneral-Regular"/>
                <w:kern w:val="0"/>
              </w:rPr>
              <m:t>x</m:t>
            </m:r>
          </m:num>
          <m:den>
            <m:r>
              <w:rPr>
                <w:rFonts w:ascii="Cambria Math" w:eastAsia="Songti SC Regular" w:hAnsi="Cambria Math" w:cs="Times New Roman"/>
                <w:kern w:val="0"/>
              </w:rPr>
              <m:t>a</m:t>
            </m:r>
          </m:den>
        </m:f>
      </m:oMath>
      <w:r w:rsidR="00A53438" w:rsidRPr="0056309C">
        <w:rPr>
          <w:rFonts w:ascii="Songti SC Regular" w:eastAsia="Songti SC Regular" w:hAnsi="Times" w:cs="Songti SC Regular" w:hint="eastAsia"/>
          <w:kern w:val="0"/>
        </w:rPr>
        <w:t>，求槽内电位。</w:t>
      </w:r>
      <w:r w:rsidR="00A53438" w:rsidRPr="0056309C">
        <w:rPr>
          <w:rFonts w:ascii="Songti SC Regular" w:eastAsia="Songti SC Regular" w:hAnsi="Times" w:cs="Songti SC Regular"/>
          <w:kern w:val="0"/>
        </w:rPr>
        <w:t xml:space="preserve"> </w:t>
      </w:r>
    </w:p>
    <w:p w14:paraId="110225CE" w14:textId="77777777" w:rsidR="00A53438" w:rsidRPr="0056309C" w:rsidRDefault="00A53438" w:rsidP="0027161A">
      <w:pPr>
        <w:widowControl/>
        <w:autoSpaceDE w:val="0"/>
        <w:autoSpaceDN w:val="0"/>
        <w:adjustRightInd w:val="0"/>
        <w:spacing w:after="240" w:line="820" w:lineRule="atLeast"/>
        <w:ind w:firstLine="4680"/>
        <w:jc w:val="left"/>
        <w:rPr>
          <w:rFonts w:ascii="Times" w:eastAsia="Songti SC Regular" w:hAnsi="Times" w:cs="Times"/>
          <w:kern w:val="0"/>
        </w:rPr>
      </w:pPr>
      <w:r w:rsidRPr="0056309C">
        <w:rPr>
          <w:rFonts w:ascii="Times" w:eastAsia="Songti SC Regular" w:hAnsi="Times" w:cs="Times"/>
          <w:noProof/>
          <w:kern w:val="0"/>
        </w:rPr>
        <w:drawing>
          <wp:inline distT="0" distB="0" distL="0" distR="0" wp14:anchorId="669327A2" wp14:editId="36646132">
            <wp:extent cx="2514600" cy="1549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1AC4" w14:textId="77777777" w:rsidR="0027161A" w:rsidRPr="0056309C" w:rsidRDefault="0027161A" w:rsidP="0027161A">
      <w:pPr>
        <w:widowControl/>
        <w:autoSpaceDE w:val="0"/>
        <w:autoSpaceDN w:val="0"/>
        <w:adjustRightInd w:val="0"/>
        <w:spacing w:after="240" w:line="820" w:lineRule="atLeast"/>
        <w:jc w:val="left"/>
        <w:rPr>
          <w:rFonts w:ascii="Times" w:eastAsia="Songti SC Regular" w:hAnsi="Times" w:cs="Times"/>
          <w:kern w:val="0"/>
        </w:rPr>
      </w:pPr>
    </w:p>
    <w:p w14:paraId="001C9D42" w14:textId="77777777" w:rsidR="00A53438" w:rsidRPr="0056309C" w:rsidRDefault="00A53438" w:rsidP="00A5343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Songti SC Regular" w:hAnsi="Times" w:cs="Times"/>
          <w:kern w:val="0"/>
        </w:rPr>
      </w:pPr>
    </w:p>
    <w:p w14:paraId="64C9AE76" w14:textId="77777777" w:rsidR="003D6F8D" w:rsidRPr="0056309C" w:rsidRDefault="003D6F8D" w:rsidP="003D6F8D">
      <w:pPr>
        <w:jc w:val="left"/>
        <w:rPr>
          <w:b/>
        </w:rPr>
      </w:pPr>
    </w:p>
    <w:sectPr w:rsidR="003D6F8D" w:rsidRPr="0056309C" w:rsidSect="00125C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Nimbus-Roman-No9-L-Regular-Ital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8D"/>
    <w:rsid w:val="000D1091"/>
    <w:rsid w:val="000D6E57"/>
    <w:rsid w:val="00125C77"/>
    <w:rsid w:val="0014789F"/>
    <w:rsid w:val="00165931"/>
    <w:rsid w:val="0027161A"/>
    <w:rsid w:val="003D6F8D"/>
    <w:rsid w:val="0056309C"/>
    <w:rsid w:val="006B3AFF"/>
    <w:rsid w:val="00895454"/>
    <w:rsid w:val="00936C89"/>
    <w:rsid w:val="00942727"/>
    <w:rsid w:val="00A53438"/>
    <w:rsid w:val="00B82DD8"/>
    <w:rsid w:val="00CF4ECC"/>
    <w:rsid w:val="00D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1B98D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F8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6F8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A5343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F8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6F8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A53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0614E2-3BAC-EC48-9AE9-F6A1DC5F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122</Words>
  <Characters>696</Characters>
  <Application>Microsoft Macintosh Word</Application>
  <DocSecurity>0</DocSecurity>
  <Lines>5</Lines>
  <Paragraphs>1</Paragraphs>
  <ScaleCrop>false</ScaleCrop>
  <Company>ouc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 wang</dc:creator>
  <cp:keywords/>
  <dc:description/>
  <cp:lastModifiedBy>haoying wang</cp:lastModifiedBy>
  <cp:revision>10</cp:revision>
  <dcterms:created xsi:type="dcterms:W3CDTF">2016-11-06T09:17:00Z</dcterms:created>
  <dcterms:modified xsi:type="dcterms:W3CDTF">2018-11-05T04:28:00Z</dcterms:modified>
</cp:coreProperties>
</file>