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0A3AF" w14:textId="77777777" w:rsidR="00FC141E" w:rsidRDefault="00FC141E" w:rsidP="00FC141E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FC141E" w:rsidRPr="00304AC1" w14:paraId="08EED136" w14:textId="77777777" w:rsidTr="00215AB0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243AC2" w14:textId="77777777" w:rsidR="00FC141E" w:rsidRPr="00304AC1" w:rsidRDefault="00FC141E" w:rsidP="00215AB0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FC141E" w:rsidRPr="00304AC1" w14:paraId="506DC183" w14:textId="77777777" w:rsidTr="00215AB0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C8F4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13AB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6C46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2F9B83" w14:textId="67BA54A2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5</w:t>
            </w:r>
          </w:p>
        </w:tc>
      </w:tr>
      <w:tr w:rsidR="00FC141E" w:rsidRPr="00304AC1" w14:paraId="50E6EAD8" w14:textId="77777777" w:rsidTr="00215AB0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A59F06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7A40" w14:textId="652F3DA8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2020.10.2</w:t>
            </w:r>
            <w:r w:rsidR="00501C85">
              <w:rPr>
                <w:b/>
                <w:bCs/>
                <w:sz w:val="22"/>
                <w:szCs w:val="18"/>
              </w:rPr>
              <w:t>7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D79F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64B7AB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FC141E" w:rsidRPr="00304AC1" w14:paraId="0B93E909" w14:textId="77777777" w:rsidTr="00215AB0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CC447F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486CA8C8" w14:textId="77777777" w:rsidR="00FC141E" w:rsidRPr="00304AC1" w:rsidRDefault="00FC141E" w:rsidP="00215AB0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FC141E" w:rsidRPr="00304AC1" w14:paraId="34BBD192" w14:textId="77777777" w:rsidTr="00215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30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FB2B8" w14:textId="77777777" w:rsidR="00FC141E" w:rsidRPr="00304AC1" w:rsidRDefault="00FC141E" w:rsidP="00215AB0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26581C61" w14:textId="77777777" w:rsidR="00FC141E" w:rsidRPr="00304AC1" w:rsidRDefault="00FC141E" w:rsidP="00215AB0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F6B" w14:textId="77777777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E35FEF8" w14:textId="77777777" w:rsidR="00FC141E" w:rsidRPr="00097B5D" w:rsidRDefault="00FC141E" w:rsidP="00FC141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4883346E" w14:textId="77777777" w:rsidR="00FC141E" w:rsidRDefault="00FC141E" w:rsidP="00FC141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65DF55E7" w14:textId="77777777" w:rsidR="00FC141E" w:rsidRPr="00F5569F" w:rsidRDefault="00FC141E" w:rsidP="00FC141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43EF7B39" w14:textId="77777777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</w:p>
          <w:p w14:paraId="555720A8" w14:textId="2F72DEB2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64D61546" w14:textId="5D0AC343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更新项目计划及附属产品</w:t>
            </w:r>
          </w:p>
          <w:p w14:paraId="0A8CBCE7" w14:textId="759135F2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徐任：寻找可行性分析报告模板、可行性分析报告终稿编写、</w:t>
            </w:r>
            <w:r w:rsidR="006949EE">
              <w:rPr>
                <w:rFonts w:hint="eastAsia"/>
                <w:b/>
                <w:sz w:val="22"/>
                <w:szCs w:val="18"/>
              </w:rPr>
              <w:t>寻找比较方案</w:t>
            </w:r>
          </w:p>
          <w:p w14:paraId="5437A4A9" w14:textId="008125BB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牟灵成：开发学习、</w:t>
            </w:r>
            <w:r w:rsidR="006949EE">
              <w:rPr>
                <w:rFonts w:hint="eastAsia"/>
                <w:b/>
                <w:sz w:val="22"/>
                <w:szCs w:val="18"/>
              </w:rPr>
              <w:t>数据流图和流程图绘制</w:t>
            </w:r>
            <w:r w:rsidR="005B1455">
              <w:rPr>
                <w:rFonts w:hint="eastAsia"/>
                <w:b/>
                <w:sz w:val="22"/>
                <w:szCs w:val="18"/>
              </w:rPr>
              <w:t>、</w:t>
            </w:r>
            <w:r>
              <w:rPr>
                <w:rFonts w:hint="eastAsia"/>
                <w:b/>
                <w:sz w:val="22"/>
                <w:szCs w:val="18"/>
              </w:rPr>
              <w:t>可行性分析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>
              <w:rPr>
                <w:rFonts w:hint="eastAsia"/>
                <w:b/>
                <w:sz w:val="22"/>
                <w:szCs w:val="18"/>
              </w:rPr>
              <w:t>完善、预习需求分析</w:t>
            </w:r>
          </w:p>
          <w:p w14:paraId="3104CCFE" w14:textId="3453078D" w:rsidR="00FC141E" w:rsidRDefault="00FC141E" w:rsidP="00215AB0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莫丁阳：开发学习、</w:t>
            </w:r>
            <w:r w:rsidR="00680727">
              <w:rPr>
                <w:rFonts w:hint="eastAsia"/>
                <w:b/>
                <w:sz w:val="22"/>
                <w:szCs w:val="18"/>
              </w:rPr>
              <w:t>数据字典编写、</w:t>
            </w:r>
            <w:r>
              <w:rPr>
                <w:rFonts w:hint="eastAsia"/>
                <w:b/>
                <w:sz w:val="22"/>
                <w:szCs w:val="18"/>
              </w:rPr>
              <w:t>可行性分析报告编写、预习需求分析</w:t>
            </w:r>
          </w:p>
          <w:p w14:paraId="75B4D0D1" w14:textId="416088F4" w:rsidR="00FC141E" w:rsidRPr="00F5569F" w:rsidRDefault="00FC141E" w:rsidP="00215AB0">
            <w:pPr>
              <w:jc w:val="left"/>
              <w:rPr>
                <w:b/>
                <w:sz w:val="22"/>
                <w:szCs w:val="18"/>
              </w:rPr>
            </w:pPr>
          </w:p>
        </w:tc>
      </w:tr>
    </w:tbl>
    <w:p w14:paraId="24639A65" w14:textId="77777777" w:rsidR="00FC141E" w:rsidRDefault="00FC141E" w:rsidP="00FC141E">
      <w:pPr>
        <w:ind w:firstLineChars="200" w:firstLine="480"/>
        <w:rPr>
          <w:rFonts w:ascii="宋体" w:hAnsi="宋体"/>
          <w:sz w:val="24"/>
          <w:szCs w:val="24"/>
        </w:rPr>
      </w:pPr>
    </w:p>
    <w:p w14:paraId="1C26CBB1" w14:textId="77777777" w:rsidR="00FC141E" w:rsidRDefault="00FC141E" w:rsidP="00FC141E">
      <w:pPr>
        <w:ind w:firstLineChars="200" w:firstLine="480"/>
        <w:rPr>
          <w:rFonts w:ascii="宋体" w:hAnsi="宋体"/>
          <w:sz w:val="24"/>
          <w:szCs w:val="24"/>
        </w:rPr>
      </w:pPr>
    </w:p>
    <w:p w14:paraId="17610538" w14:textId="77777777" w:rsidR="00FC141E" w:rsidRDefault="00FC141E" w:rsidP="00FC141E"/>
    <w:p w14:paraId="1614B629" w14:textId="77777777" w:rsidR="00DA7DC2" w:rsidRPr="00FC141E" w:rsidRDefault="00DA7DC2"/>
    <w:sectPr w:rsidR="00DA7DC2" w:rsidRPr="00FC1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1E"/>
    <w:rsid w:val="00501C85"/>
    <w:rsid w:val="005B1455"/>
    <w:rsid w:val="00680727"/>
    <w:rsid w:val="006949EE"/>
    <w:rsid w:val="00DA7DC2"/>
    <w:rsid w:val="00F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96A9"/>
  <w15:chartTrackingRefBased/>
  <w15:docId w15:val="{CD9BAAEA-E47F-4B50-BF96-7A8B433E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4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</dc:creator>
  <cp:keywords/>
  <dc:description/>
  <cp:lastModifiedBy>星 河</cp:lastModifiedBy>
  <cp:revision>3</cp:revision>
  <dcterms:created xsi:type="dcterms:W3CDTF">2020-11-14T13:45:00Z</dcterms:created>
  <dcterms:modified xsi:type="dcterms:W3CDTF">2020-11-15T01:32:00Z</dcterms:modified>
</cp:coreProperties>
</file>