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5CCDCBBC" w:rsidR="006851DB" w:rsidRPr="00304AC1" w:rsidRDefault="006332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13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2909AB56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3325D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3325D">
              <w:rPr>
                <w:b/>
                <w:bCs/>
                <w:sz w:val="22"/>
                <w:szCs w:val="18"/>
              </w:rPr>
              <w:t>22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241ED43D" w:rsidR="008B785B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确定测试内容开始学习测试方法</w:t>
            </w:r>
          </w:p>
          <w:p w14:paraId="4DC0E90C" w14:textId="4B0B57A9" w:rsidR="0063325D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总结翻转课堂的成果</w:t>
            </w:r>
          </w:p>
          <w:p w14:paraId="0D2EBAC0" w14:textId="31CEFA40" w:rsidR="0063325D" w:rsidRDefault="0063325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讨论可行性分析、需求分析、详细设计的更新内容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5D8CFA56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35593B" w14:textId="7777777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7AACFEED" w14:textId="7777777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项目计划更新（徐任）</w:t>
            </w:r>
          </w:p>
          <w:p w14:paraId="59BCC9C6" w14:textId="6C1118AE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测试说明编写（莫丁阳）</w:t>
            </w:r>
          </w:p>
          <w:p w14:paraId="25B1AE58" w14:textId="09C122D7" w:rsidR="00A60ECD" w:rsidRDefault="00A60ECD" w:rsidP="00A60EC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</w:t>
            </w:r>
            <w:r>
              <w:rPr>
                <w:rFonts w:hint="eastAsia"/>
                <w:b/>
                <w:sz w:val="22"/>
                <w:szCs w:val="18"/>
              </w:rPr>
              <w:t>报告</w:t>
            </w:r>
            <w:r>
              <w:rPr>
                <w:rFonts w:hint="eastAsia"/>
                <w:b/>
                <w:sz w:val="22"/>
                <w:szCs w:val="18"/>
              </w:rPr>
              <w:t>编写（</w:t>
            </w:r>
            <w:r>
              <w:rPr>
                <w:rFonts w:hint="eastAsia"/>
                <w:b/>
                <w:sz w:val="22"/>
                <w:szCs w:val="18"/>
              </w:rPr>
              <w:t>牟灵成</w:t>
            </w:r>
            <w:r>
              <w:rPr>
                <w:rFonts w:hint="eastAsia"/>
                <w:b/>
                <w:sz w:val="22"/>
                <w:szCs w:val="18"/>
              </w:rPr>
              <w:t>）</w:t>
            </w:r>
          </w:p>
          <w:p w14:paraId="66ECCE42" w14:textId="77777777" w:rsidR="00A60ECD" w:rsidRPr="00A60ECD" w:rsidRDefault="00A60ECD" w:rsidP="00A60ECD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2948EFA" w14:textId="77777777" w:rsidR="00A60ECD" w:rsidRPr="00A60ECD" w:rsidRDefault="00A60ECD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C432AA9" w14:textId="14B25384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徐任：开发编码、</w:t>
            </w:r>
            <w:r>
              <w:rPr>
                <w:rFonts w:hint="eastAsia"/>
                <w:b/>
                <w:sz w:val="22"/>
                <w:szCs w:val="18"/>
              </w:rPr>
              <w:t>测试、</w:t>
            </w:r>
            <w:r>
              <w:rPr>
                <w:rFonts w:hint="eastAsia"/>
                <w:b/>
                <w:sz w:val="22"/>
                <w:szCs w:val="18"/>
              </w:rPr>
              <w:t>开发进度报告编写、项目计划更新、</w:t>
            </w:r>
          </w:p>
          <w:p w14:paraId="17C88231" w14:textId="365D2583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牟灵成：开发编码、</w:t>
            </w:r>
            <w:r>
              <w:rPr>
                <w:rFonts w:hint="eastAsia"/>
                <w:b/>
                <w:sz w:val="22"/>
                <w:szCs w:val="18"/>
              </w:rPr>
              <w:t>测试、</w:t>
            </w:r>
            <w:r>
              <w:rPr>
                <w:rFonts w:hint="eastAsia"/>
                <w:b/>
                <w:sz w:val="22"/>
                <w:szCs w:val="18"/>
              </w:rPr>
              <w:t>测试报告编写、</w:t>
            </w:r>
            <w:r>
              <w:rPr>
                <w:rFonts w:hint="eastAsia"/>
                <w:b/>
                <w:sz w:val="22"/>
                <w:szCs w:val="18"/>
              </w:rPr>
              <w:t>需求分析更新、详细设计更新</w:t>
            </w:r>
          </w:p>
          <w:p w14:paraId="023761C1" w14:textId="28EAD9F7" w:rsidR="0063325D" w:rsidRDefault="0063325D" w:rsidP="006332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莫丁阳：开发编码、</w:t>
            </w:r>
            <w:r>
              <w:rPr>
                <w:rFonts w:hint="eastAsia"/>
                <w:b/>
                <w:sz w:val="22"/>
                <w:szCs w:val="18"/>
              </w:rPr>
              <w:t>测试、</w:t>
            </w:r>
            <w:r>
              <w:rPr>
                <w:rFonts w:hint="eastAsia"/>
                <w:b/>
                <w:sz w:val="22"/>
                <w:szCs w:val="18"/>
              </w:rPr>
              <w:t>测试说明编写、</w:t>
            </w:r>
            <w:r>
              <w:rPr>
                <w:rFonts w:hint="eastAsia"/>
                <w:b/>
                <w:sz w:val="22"/>
                <w:szCs w:val="18"/>
              </w:rPr>
              <w:t>可行性分析更新</w:t>
            </w:r>
          </w:p>
          <w:p w14:paraId="32320B15" w14:textId="24A154E9" w:rsidR="00F5569F" w:rsidRPr="0063325D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7E415" w14:textId="77777777" w:rsidR="00FE2B5A" w:rsidRDefault="00FE2B5A" w:rsidP="008B785B">
      <w:r>
        <w:separator/>
      </w:r>
    </w:p>
  </w:endnote>
  <w:endnote w:type="continuationSeparator" w:id="0">
    <w:p w14:paraId="47895643" w14:textId="77777777" w:rsidR="00FE2B5A" w:rsidRDefault="00FE2B5A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15033" w14:textId="77777777" w:rsidR="00FE2B5A" w:rsidRDefault="00FE2B5A" w:rsidP="008B785B">
      <w:r>
        <w:separator/>
      </w:r>
    </w:p>
  </w:footnote>
  <w:footnote w:type="continuationSeparator" w:id="0">
    <w:p w14:paraId="01C74901" w14:textId="77777777" w:rsidR="00FE2B5A" w:rsidRDefault="00FE2B5A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512228"/>
    <w:rsid w:val="006223C5"/>
    <w:rsid w:val="0063325D"/>
    <w:rsid w:val="00661876"/>
    <w:rsid w:val="006851DB"/>
    <w:rsid w:val="00787C5B"/>
    <w:rsid w:val="008042EF"/>
    <w:rsid w:val="00831623"/>
    <w:rsid w:val="008B785B"/>
    <w:rsid w:val="00A60ECD"/>
    <w:rsid w:val="00F5569F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3</cp:revision>
  <dcterms:created xsi:type="dcterms:W3CDTF">2020-12-29T02:13:00Z</dcterms:created>
  <dcterms:modified xsi:type="dcterms:W3CDTF">2020-12-29T02:14:00Z</dcterms:modified>
</cp:coreProperties>
</file>