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71800" cy="410718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4107180"/>
            <wp:effectExtent l="0" t="0" r="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410718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F1FD9"/>
    <w:rsid w:val="2F8632F7"/>
    <w:rsid w:val="4F7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2020-11-27T06:18:00Z</dcterms:created>
  <dc:creator>流星泪ஐ</dc:creator>
  <cp:lastModifiedBy>流星泪ஐ</cp:lastModifiedBy>
  <dcterms:modified xsi:type="dcterms:W3CDTF">2020-11-27T07:39:18Z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