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4C3" w:rsidRDefault="00251154">
      <w:pPr>
        <w:pStyle w:val="Title"/>
        <w:rPr>
          <w:sz w:val="24"/>
          <w:szCs w:val="24"/>
        </w:rPr>
      </w:pPr>
      <w:r>
        <w:rPr>
          <w:sz w:val="24"/>
          <w:szCs w:val="24"/>
        </w:rPr>
        <w:t>EE 3613 – Fall Semester – AY 2017-2018</w:t>
      </w:r>
    </w:p>
    <w:p w:rsidR="00CF44C3" w:rsidRDefault="00251154">
      <w:pPr>
        <w:pStyle w:val="Subtitle"/>
        <w:rPr>
          <w:color w:val="000000"/>
        </w:rPr>
      </w:pPr>
      <w:r>
        <w:rPr>
          <w:color w:val="000000"/>
        </w:rPr>
        <w:t>Final Project Report (teams of 2)</w:t>
      </w:r>
    </w:p>
    <w:p w:rsidR="00CF44C3" w:rsidRDefault="00CF44C3">
      <w:pPr>
        <w:pStyle w:val="Body"/>
      </w:pPr>
    </w:p>
    <w:p w:rsidR="00CF44C3" w:rsidRDefault="00251154">
      <w:pPr>
        <w:pStyle w:val="Subtitle"/>
        <w:rPr>
          <w:color w:val="000000"/>
        </w:rPr>
      </w:pPr>
      <w:r>
        <w:rPr>
          <w:color w:val="000000"/>
        </w:rPr>
        <w:t>Due 4 December 2017 11:59 PM on Blackboard</w:t>
      </w:r>
    </w:p>
    <w:p w:rsidR="00CF44C3" w:rsidRDefault="00CF44C3">
      <w:pPr>
        <w:pStyle w:val="Body"/>
      </w:pPr>
    </w:p>
    <w:p w:rsidR="00CF44C3" w:rsidRDefault="00251154">
      <w:pPr>
        <w:pStyle w:val="Body"/>
      </w:pPr>
      <w:r>
        <w:t>Instructions: convert this document to a PDF and include it in the zip file with the code.</w:t>
      </w:r>
    </w:p>
    <w:p w:rsidR="00CF44C3" w:rsidRDefault="00CF44C3">
      <w:pPr>
        <w:pStyle w:val="Body"/>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6"/>
        <w:gridCol w:w="2369"/>
        <w:gridCol w:w="3865"/>
      </w:tblGrid>
      <w:tr w:rsidR="00CF44C3">
        <w:trPr>
          <w:trHeight w:val="300"/>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44C3" w:rsidRDefault="00251154">
            <w:pPr>
              <w:pStyle w:val="Body"/>
              <w:jc w:val="center"/>
            </w:pPr>
            <w:r>
              <w:rPr>
                <w:b/>
                <w:bCs/>
              </w:rPr>
              <w:t>Name</w:t>
            </w:r>
          </w:p>
        </w:tc>
        <w:tc>
          <w:tcPr>
            <w:tcW w:w="2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44C3" w:rsidRDefault="00251154">
            <w:pPr>
              <w:pStyle w:val="Body"/>
              <w:jc w:val="center"/>
            </w:pPr>
            <w:r>
              <w:rPr>
                <w:b/>
                <w:bCs/>
              </w:rPr>
              <w:t>PID</w:t>
            </w:r>
          </w:p>
        </w:tc>
        <w:tc>
          <w:tcPr>
            <w:tcW w:w="3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44C3" w:rsidRDefault="00251154">
            <w:pPr>
              <w:pStyle w:val="Body"/>
              <w:jc w:val="center"/>
            </w:pPr>
            <w:r>
              <w:rPr>
                <w:b/>
                <w:bCs/>
              </w:rPr>
              <w:t>% contribution to the project</w:t>
            </w:r>
          </w:p>
        </w:tc>
      </w:tr>
      <w:tr w:rsidR="00CF44C3">
        <w:trPr>
          <w:trHeight w:val="848"/>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44C3" w:rsidRDefault="00251154">
            <w:r>
              <w:rPr>
                <w:rFonts w:cs="Arial Unicode MS"/>
                <w:color w:val="000000"/>
                <w:u w:color="000000"/>
              </w:rPr>
              <w:t xml:space="preserve">Alex Tillman </w:t>
            </w:r>
          </w:p>
        </w:tc>
        <w:tc>
          <w:tcPr>
            <w:tcW w:w="2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44C3" w:rsidRDefault="00251154">
            <w:r>
              <w:rPr>
                <w:rFonts w:cs="Arial Unicode MS"/>
                <w:color w:val="000000"/>
                <w:u w:color="000000"/>
              </w:rPr>
              <w:t>p100201735</w:t>
            </w:r>
          </w:p>
        </w:tc>
        <w:tc>
          <w:tcPr>
            <w:tcW w:w="3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44C3" w:rsidRDefault="00251154">
            <w:r>
              <w:rPr>
                <w:rFonts w:cs="Arial Unicode MS"/>
                <w:color w:val="000000"/>
                <w:u w:color="000000"/>
              </w:rPr>
              <w:t>50</w:t>
            </w:r>
          </w:p>
        </w:tc>
      </w:tr>
      <w:tr w:rsidR="00CF44C3">
        <w:trPr>
          <w:trHeight w:val="848"/>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44C3" w:rsidRDefault="00251154">
            <w:r>
              <w:rPr>
                <w:rFonts w:cs="Arial Unicode MS"/>
                <w:color w:val="000000"/>
                <w:u w:color="000000"/>
              </w:rPr>
              <w:t>Zachary Tumbleson</w:t>
            </w:r>
          </w:p>
        </w:tc>
        <w:tc>
          <w:tcPr>
            <w:tcW w:w="2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44C3" w:rsidRDefault="00CF44C3"/>
        </w:tc>
        <w:tc>
          <w:tcPr>
            <w:tcW w:w="38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F44C3" w:rsidRDefault="00251154">
            <w:r>
              <w:rPr>
                <w:rFonts w:cs="Arial Unicode MS"/>
                <w:color w:val="000000"/>
                <w:u w:color="000000"/>
              </w:rPr>
              <w:t>50</w:t>
            </w:r>
          </w:p>
        </w:tc>
      </w:tr>
    </w:tbl>
    <w:p w:rsidR="00CF44C3" w:rsidRDefault="00CF44C3">
      <w:pPr>
        <w:pStyle w:val="Body"/>
        <w:widowControl w:val="0"/>
      </w:pPr>
    </w:p>
    <w:p w:rsidR="00CF44C3" w:rsidRDefault="00CF44C3">
      <w:pPr>
        <w:pStyle w:val="Body"/>
      </w:pPr>
    </w:p>
    <w:p w:rsidR="00CF44C3" w:rsidRDefault="00CF44C3">
      <w:pPr>
        <w:pStyle w:val="Body"/>
      </w:pPr>
    </w:p>
    <w:p w:rsidR="00CF44C3" w:rsidRDefault="00251154">
      <w:pPr>
        <w:pStyle w:val="Body"/>
        <w:rPr>
          <w:b/>
          <w:bCs/>
        </w:rPr>
      </w:pPr>
      <w:r>
        <w:rPr>
          <w:b/>
          <w:bCs/>
        </w:rPr>
        <w:t>If each team member did not contribute 50%, explain the reasons below:</w:t>
      </w:r>
    </w:p>
    <w:p w:rsidR="00CF44C3" w:rsidRDefault="00CF44C3">
      <w:pPr>
        <w:pStyle w:val="Body"/>
      </w:pPr>
    </w:p>
    <w:p w:rsidR="00CF44C3" w:rsidRDefault="00CF44C3">
      <w:pPr>
        <w:pStyle w:val="Body"/>
      </w:pPr>
    </w:p>
    <w:p w:rsidR="00CF44C3" w:rsidRDefault="00CF44C3">
      <w:pPr>
        <w:pStyle w:val="Body"/>
      </w:pPr>
    </w:p>
    <w:p w:rsidR="00CF44C3" w:rsidRDefault="00CF44C3">
      <w:pPr>
        <w:pStyle w:val="Body"/>
      </w:pPr>
    </w:p>
    <w:p w:rsidR="00CF44C3" w:rsidRDefault="00CF44C3">
      <w:pPr>
        <w:pStyle w:val="Body"/>
      </w:pPr>
    </w:p>
    <w:p w:rsidR="00CF44C3" w:rsidRDefault="00251154">
      <w:pPr>
        <w:pStyle w:val="Body"/>
        <w:rPr>
          <w:b/>
          <w:bCs/>
        </w:rPr>
      </w:pPr>
      <w:r>
        <w:rPr>
          <w:b/>
          <w:bCs/>
        </w:rPr>
        <w:t>Bonus points attempted:</w:t>
      </w:r>
    </w:p>
    <w:p w:rsidR="00CF44C3" w:rsidRDefault="00CF44C3">
      <w:pPr>
        <w:pStyle w:val="Body"/>
      </w:pPr>
    </w:p>
    <w:p w:rsidR="00CF44C3" w:rsidRDefault="00251154">
      <w:pPr>
        <w:pStyle w:val="Body"/>
      </w:pPr>
      <w:r>
        <w:t>One level CLA (+5): Yes/No</w:t>
      </w:r>
    </w:p>
    <w:p w:rsidR="00CF44C3" w:rsidRDefault="00CF44C3">
      <w:pPr>
        <w:pStyle w:val="Body"/>
      </w:pPr>
    </w:p>
    <w:p w:rsidR="00CF44C3" w:rsidRDefault="00251154">
      <w:pPr>
        <w:pStyle w:val="Body"/>
      </w:pPr>
      <w:r>
        <w:t>Two level CLA (+10): Yes/No</w:t>
      </w:r>
    </w:p>
    <w:p w:rsidR="00CF44C3" w:rsidRDefault="00CF44C3">
      <w:pPr>
        <w:pStyle w:val="Body"/>
      </w:pPr>
    </w:p>
    <w:p w:rsidR="00CF44C3" w:rsidRDefault="00251154">
      <w:pPr>
        <w:pStyle w:val="Body"/>
        <w:rPr>
          <w:b/>
          <w:bCs/>
        </w:rPr>
      </w:pPr>
      <w:r>
        <w:rPr>
          <w:b/>
          <w:bCs/>
          <w:lang w:val="fr-FR"/>
        </w:rPr>
        <w:t>Solutions (2-3 pages):</w:t>
      </w:r>
    </w:p>
    <w:p w:rsidR="00CF44C3" w:rsidRDefault="00CF44C3">
      <w:pPr>
        <w:pStyle w:val="Body"/>
      </w:pPr>
    </w:p>
    <w:p w:rsidR="00CF44C3" w:rsidRDefault="00251154">
      <w:pPr>
        <w:pStyle w:val="Body"/>
      </w:pPr>
      <w:r>
        <w:t xml:space="preserve">Briefly describe </w:t>
      </w:r>
      <w:r>
        <w:t>your solutions to all the 7 problems here. Discuss your methodology (e.g., the program your wrote for Problem 7) for each problem here and mention what worked and what didn’t. Include any waveforms from iSim where necessary.</w:t>
      </w:r>
    </w:p>
    <w:p w:rsidR="00CF44C3" w:rsidRDefault="00CF44C3">
      <w:pPr>
        <w:pStyle w:val="Body"/>
      </w:pPr>
    </w:p>
    <w:p w:rsidR="00CF44C3" w:rsidRDefault="00CF44C3">
      <w:pPr>
        <w:pStyle w:val="Body"/>
      </w:pPr>
    </w:p>
    <w:p w:rsidR="00CF44C3" w:rsidRDefault="00CF44C3">
      <w:pPr>
        <w:pStyle w:val="Body"/>
      </w:pPr>
    </w:p>
    <w:p w:rsidR="00CF44C3" w:rsidRDefault="00CF44C3">
      <w:pPr>
        <w:pStyle w:val="Body"/>
      </w:pPr>
    </w:p>
    <w:p w:rsidR="00CF44C3" w:rsidRDefault="00CF44C3">
      <w:pPr>
        <w:pStyle w:val="Body"/>
      </w:pPr>
    </w:p>
    <w:p w:rsidR="00CF44C3" w:rsidRDefault="00CF44C3">
      <w:pPr>
        <w:pStyle w:val="Body"/>
      </w:pPr>
    </w:p>
    <w:p w:rsidR="00CF44C3" w:rsidRDefault="00251154">
      <w:pPr>
        <w:pStyle w:val="Body"/>
      </w:pPr>
      <w:r>
        <w:tab/>
      </w:r>
    </w:p>
    <w:p w:rsidR="00CF44C3" w:rsidRDefault="00251154">
      <w:pPr>
        <w:pStyle w:val="Body"/>
      </w:pPr>
      <w:r>
        <w:t>I started working on th</w:t>
      </w:r>
      <w:r>
        <w:t xml:space="preserve">e solution for problem 3 (Command and Control). I started by implementing  a switch statement dependent on the opcode. The switch statement includes the </w:t>
      </w:r>
      <w:r>
        <w:lastRenderedPageBreak/>
        <w:t xml:space="preserve">opcodes for basic </w:t>
      </w:r>
      <w:r w:rsidR="006679D7">
        <w:t>M</w:t>
      </w:r>
      <w:r>
        <w:t xml:space="preserve">ips functions. I created output registers to update the values in the always block. </w:t>
      </w:r>
      <w:r>
        <w:t>So at opcode = 6’b000000 for an R-type instruction will set the o</w:t>
      </w:r>
      <w:r>
        <w:t>utputs</w:t>
      </w:r>
      <w:r w:rsidR="006679D7">
        <w:t>.</w:t>
      </w:r>
    </w:p>
    <w:tbl>
      <w:tblPr>
        <w:tblW w:w="281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13"/>
      </w:tblGrid>
      <w:tr w:rsidR="00CF44C3">
        <w:trPr>
          <w:trHeight w:val="465"/>
        </w:trPr>
        <w:tc>
          <w:tcPr>
            <w:tcW w:w="281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CF44C3" w:rsidRDefault="00CF44C3"/>
        </w:tc>
      </w:tr>
      <w:tr w:rsidR="00CF44C3">
        <w:trPr>
          <w:trHeight w:val="300"/>
        </w:trPr>
        <w:tc>
          <w:tcPr>
            <w:tcW w:w="2813"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24292E"/>
              </w:rPr>
              <w:t xml:space="preserve">RegDst </w:t>
            </w:r>
            <w:r>
              <w:rPr>
                <w:rFonts w:ascii="Menlo" w:hAnsi="Menlo" w:cs="Arial Unicode MS"/>
                <w:color w:val="D73A49"/>
              </w:rPr>
              <w:t>=</w:t>
            </w:r>
            <w:r>
              <w:rPr>
                <w:rFonts w:ascii="Menlo" w:hAnsi="Menlo" w:cs="Arial Unicode MS"/>
                <w:color w:val="24292E"/>
              </w:rPr>
              <w:t xml:space="preserve"> </w:t>
            </w:r>
            <w:r>
              <w:rPr>
                <w:rFonts w:ascii="Menlo" w:hAnsi="Menlo" w:cs="Arial Unicode MS"/>
                <w:color w:val="005CC5"/>
              </w:rPr>
              <w:t>1'b1</w:t>
            </w:r>
            <w:r>
              <w:rPr>
                <w:rFonts w:ascii="Menlo" w:hAnsi="Menlo" w:cs="Arial Unicode MS"/>
                <w:color w:val="24292E"/>
              </w:rPr>
              <w:t>;</w:t>
            </w:r>
          </w:p>
        </w:tc>
      </w:tr>
      <w:tr w:rsidR="00CF44C3">
        <w:trPr>
          <w:trHeight w:val="300"/>
        </w:trPr>
        <w:tc>
          <w:tcPr>
            <w:tcW w:w="2813"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24292E"/>
              </w:rPr>
              <w:t xml:space="preserve">ALUSrc </w:t>
            </w:r>
            <w:r>
              <w:rPr>
                <w:rFonts w:ascii="Menlo" w:hAnsi="Menlo" w:cs="Arial Unicode MS"/>
                <w:color w:val="D73A49"/>
              </w:rPr>
              <w:t>=</w:t>
            </w:r>
            <w:r>
              <w:rPr>
                <w:rFonts w:ascii="Menlo" w:hAnsi="Menlo" w:cs="Arial Unicode MS"/>
                <w:color w:val="24292E"/>
              </w:rPr>
              <w:t xml:space="preserve"> </w:t>
            </w:r>
            <w:r>
              <w:rPr>
                <w:rFonts w:ascii="Menlo" w:hAnsi="Menlo" w:cs="Arial Unicode MS"/>
                <w:color w:val="005CC5"/>
              </w:rPr>
              <w:t>1'b0</w:t>
            </w:r>
            <w:r>
              <w:rPr>
                <w:rFonts w:ascii="Menlo" w:hAnsi="Menlo" w:cs="Arial Unicode MS"/>
                <w:color w:val="24292E"/>
              </w:rPr>
              <w:t>;</w:t>
            </w:r>
          </w:p>
        </w:tc>
      </w:tr>
      <w:tr w:rsidR="00CF44C3">
        <w:trPr>
          <w:trHeight w:val="300"/>
        </w:trPr>
        <w:tc>
          <w:tcPr>
            <w:tcW w:w="2813"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24292E"/>
                <w:lang w:val="nl-NL"/>
              </w:rPr>
              <w:t xml:space="preserve">MemToReg </w:t>
            </w:r>
            <w:r>
              <w:rPr>
                <w:rFonts w:ascii="Menlo" w:hAnsi="Menlo" w:cs="Arial Unicode MS"/>
                <w:color w:val="D73A49"/>
              </w:rPr>
              <w:t>=</w:t>
            </w:r>
            <w:r>
              <w:rPr>
                <w:rFonts w:ascii="Menlo" w:hAnsi="Menlo" w:cs="Arial Unicode MS"/>
                <w:color w:val="24292E"/>
              </w:rPr>
              <w:t xml:space="preserve"> </w:t>
            </w:r>
            <w:r>
              <w:rPr>
                <w:rFonts w:ascii="Menlo" w:hAnsi="Menlo" w:cs="Arial Unicode MS"/>
                <w:color w:val="005CC5"/>
              </w:rPr>
              <w:t>1'b0</w:t>
            </w:r>
            <w:r>
              <w:rPr>
                <w:rFonts w:ascii="Menlo" w:hAnsi="Menlo" w:cs="Arial Unicode MS"/>
                <w:color w:val="24292E"/>
              </w:rPr>
              <w:t>;</w:t>
            </w:r>
          </w:p>
        </w:tc>
      </w:tr>
      <w:tr w:rsidR="00CF44C3">
        <w:trPr>
          <w:trHeight w:val="300"/>
        </w:trPr>
        <w:tc>
          <w:tcPr>
            <w:tcW w:w="2813"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24292E"/>
              </w:rPr>
              <w:t xml:space="preserve">RegWrite </w:t>
            </w:r>
            <w:r>
              <w:rPr>
                <w:rFonts w:ascii="Menlo" w:hAnsi="Menlo" w:cs="Arial Unicode MS"/>
                <w:color w:val="D73A49"/>
              </w:rPr>
              <w:t>=</w:t>
            </w:r>
            <w:r>
              <w:rPr>
                <w:rFonts w:ascii="Menlo" w:hAnsi="Menlo" w:cs="Arial Unicode MS"/>
                <w:color w:val="24292E"/>
              </w:rPr>
              <w:t xml:space="preserve"> </w:t>
            </w:r>
            <w:r>
              <w:rPr>
                <w:rFonts w:ascii="Menlo" w:hAnsi="Menlo" w:cs="Arial Unicode MS"/>
                <w:color w:val="005CC5"/>
              </w:rPr>
              <w:t>1'b1</w:t>
            </w:r>
            <w:r>
              <w:rPr>
                <w:rFonts w:ascii="Menlo" w:hAnsi="Menlo" w:cs="Arial Unicode MS"/>
                <w:color w:val="24292E"/>
              </w:rPr>
              <w:t>;</w:t>
            </w:r>
          </w:p>
        </w:tc>
      </w:tr>
      <w:tr w:rsidR="00CF44C3">
        <w:trPr>
          <w:trHeight w:val="300"/>
        </w:trPr>
        <w:tc>
          <w:tcPr>
            <w:tcW w:w="2813"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24292E"/>
              </w:rPr>
              <w:t xml:space="preserve">MemRead </w:t>
            </w:r>
            <w:r>
              <w:rPr>
                <w:rFonts w:ascii="Menlo" w:hAnsi="Menlo" w:cs="Arial Unicode MS"/>
                <w:color w:val="D73A49"/>
              </w:rPr>
              <w:t>=</w:t>
            </w:r>
            <w:r>
              <w:rPr>
                <w:rFonts w:ascii="Menlo" w:hAnsi="Menlo" w:cs="Arial Unicode MS"/>
                <w:color w:val="24292E"/>
              </w:rPr>
              <w:t xml:space="preserve"> </w:t>
            </w:r>
            <w:r>
              <w:rPr>
                <w:rFonts w:ascii="Menlo" w:hAnsi="Menlo" w:cs="Arial Unicode MS"/>
                <w:color w:val="005CC5"/>
              </w:rPr>
              <w:t>1'b0</w:t>
            </w:r>
            <w:r>
              <w:rPr>
                <w:rFonts w:ascii="Menlo" w:hAnsi="Menlo" w:cs="Arial Unicode MS"/>
                <w:color w:val="24292E"/>
              </w:rPr>
              <w:t>;</w:t>
            </w:r>
          </w:p>
        </w:tc>
      </w:tr>
      <w:tr w:rsidR="00CF44C3">
        <w:trPr>
          <w:trHeight w:val="300"/>
        </w:trPr>
        <w:tc>
          <w:tcPr>
            <w:tcW w:w="2813"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24292E"/>
              </w:rPr>
              <w:t xml:space="preserve">MemWrite </w:t>
            </w:r>
            <w:r>
              <w:rPr>
                <w:rFonts w:ascii="Menlo" w:hAnsi="Menlo" w:cs="Arial Unicode MS"/>
                <w:color w:val="D73A49"/>
              </w:rPr>
              <w:t>=</w:t>
            </w:r>
            <w:r>
              <w:rPr>
                <w:rFonts w:ascii="Menlo" w:hAnsi="Menlo" w:cs="Arial Unicode MS"/>
                <w:color w:val="24292E"/>
              </w:rPr>
              <w:t xml:space="preserve"> </w:t>
            </w:r>
            <w:r>
              <w:rPr>
                <w:rFonts w:ascii="Menlo" w:hAnsi="Menlo" w:cs="Arial Unicode MS"/>
                <w:color w:val="005CC5"/>
              </w:rPr>
              <w:t>1'b0</w:t>
            </w:r>
            <w:r>
              <w:rPr>
                <w:rFonts w:ascii="Menlo" w:hAnsi="Menlo" w:cs="Arial Unicode MS"/>
                <w:color w:val="24292E"/>
              </w:rPr>
              <w:t>;</w:t>
            </w:r>
          </w:p>
        </w:tc>
      </w:tr>
      <w:tr w:rsidR="00CF44C3">
        <w:trPr>
          <w:trHeight w:val="300"/>
        </w:trPr>
        <w:tc>
          <w:tcPr>
            <w:tcW w:w="2813"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24292E"/>
                <w:lang w:val="de-DE"/>
              </w:rPr>
              <w:t xml:space="preserve">Branch </w:t>
            </w:r>
            <w:r>
              <w:rPr>
                <w:rFonts w:ascii="Menlo" w:hAnsi="Menlo" w:cs="Arial Unicode MS"/>
                <w:color w:val="D73A49"/>
              </w:rPr>
              <w:t>=</w:t>
            </w:r>
            <w:r>
              <w:rPr>
                <w:rFonts w:ascii="Menlo" w:hAnsi="Menlo" w:cs="Arial Unicode MS"/>
                <w:color w:val="24292E"/>
              </w:rPr>
              <w:t xml:space="preserve"> </w:t>
            </w:r>
            <w:r>
              <w:rPr>
                <w:rFonts w:ascii="Menlo" w:hAnsi="Menlo" w:cs="Arial Unicode MS"/>
                <w:color w:val="005CC5"/>
              </w:rPr>
              <w:t>1'b0</w:t>
            </w:r>
            <w:r>
              <w:rPr>
                <w:rFonts w:ascii="Menlo" w:hAnsi="Menlo" w:cs="Arial Unicode MS"/>
                <w:color w:val="24292E"/>
              </w:rPr>
              <w:t>;</w:t>
            </w:r>
          </w:p>
        </w:tc>
      </w:tr>
      <w:tr w:rsidR="00CF44C3">
        <w:trPr>
          <w:trHeight w:val="300"/>
        </w:trPr>
        <w:tc>
          <w:tcPr>
            <w:tcW w:w="2813"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24292E"/>
                <w:lang w:val="nl-NL"/>
              </w:rPr>
              <w:t xml:space="preserve">ALUOp </w:t>
            </w:r>
            <w:r>
              <w:rPr>
                <w:rFonts w:ascii="Menlo" w:hAnsi="Menlo" w:cs="Arial Unicode MS"/>
                <w:color w:val="D73A49"/>
              </w:rPr>
              <w:t>=</w:t>
            </w:r>
            <w:r>
              <w:rPr>
                <w:rFonts w:ascii="Menlo" w:hAnsi="Menlo" w:cs="Arial Unicode MS"/>
                <w:color w:val="24292E"/>
              </w:rPr>
              <w:t xml:space="preserve"> </w:t>
            </w:r>
            <w:r>
              <w:rPr>
                <w:rFonts w:ascii="Menlo" w:hAnsi="Menlo" w:cs="Arial Unicode MS"/>
                <w:color w:val="005CC5"/>
              </w:rPr>
              <w:t>2'b10</w:t>
            </w:r>
            <w:r>
              <w:rPr>
                <w:rFonts w:ascii="Menlo" w:hAnsi="Menlo" w:cs="Arial Unicode MS"/>
                <w:color w:val="24292E"/>
              </w:rPr>
              <w:t>;</w:t>
            </w:r>
          </w:p>
        </w:tc>
      </w:tr>
      <w:tr w:rsidR="00CF44C3">
        <w:trPr>
          <w:trHeight w:val="300"/>
        </w:trPr>
        <w:tc>
          <w:tcPr>
            <w:tcW w:w="2813"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24292E"/>
              </w:rPr>
              <w:t xml:space="preserve">Jump </w:t>
            </w:r>
            <w:r>
              <w:rPr>
                <w:rFonts w:ascii="Menlo" w:hAnsi="Menlo" w:cs="Arial Unicode MS"/>
                <w:color w:val="D73A49"/>
              </w:rPr>
              <w:t>=</w:t>
            </w:r>
            <w:r>
              <w:rPr>
                <w:rFonts w:ascii="Menlo" w:hAnsi="Menlo" w:cs="Arial Unicode MS"/>
                <w:color w:val="24292E"/>
              </w:rPr>
              <w:t xml:space="preserve"> </w:t>
            </w:r>
            <w:r>
              <w:rPr>
                <w:rFonts w:ascii="Menlo" w:hAnsi="Menlo" w:cs="Arial Unicode MS"/>
                <w:color w:val="005CC5"/>
              </w:rPr>
              <w:t>1'bx</w:t>
            </w:r>
            <w:r>
              <w:rPr>
                <w:rFonts w:ascii="Menlo" w:hAnsi="Menlo" w:cs="Arial Unicode MS"/>
                <w:color w:val="24292E"/>
              </w:rPr>
              <w:t>;</w:t>
            </w:r>
          </w:p>
        </w:tc>
      </w:tr>
      <w:tr w:rsidR="00CF44C3">
        <w:trPr>
          <w:trHeight w:val="300"/>
        </w:trPr>
        <w:tc>
          <w:tcPr>
            <w:tcW w:w="2813"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end</w:t>
            </w:r>
          </w:p>
        </w:tc>
      </w:tr>
    </w:tbl>
    <w:p w:rsidR="00CF44C3" w:rsidRDefault="006679D7">
      <w:pPr>
        <w:pStyle w:val="Default"/>
        <w:spacing w:line="400" w:lineRule="atLeast"/>
        <w:rPr>
          <w:rFonts w:ascii="Menlo" w:eastAsia="Menlo" w:hAnsi="Menlo" w:cs="Menlo"/>
          <w:sz w:val="24"/>
          <w:szCs w:val="24"/>
        </w:rPr>
      </w:pPr>
      <w:r>
        <w:rPr>
          <w:noProof/>
        </w:rPr>
        <w:drawing>
          <wp:inline distT="0" distB="0" distL="0" distR="0" wp14:anchorId="551865AA" wp14:editId="2401025A">
            <wp:extent cx="5086350" cy="19094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6555" cy="1917079"/>
                    </a:xfrm>
                    <a:prstGeom prst="rect">
                      <a:avLst/>
                    </a:prstGeom>
                    <a:noFill/>
                    <a:ln>
                      <a:noFill/>
                    </a:ln>
                  </pic:spPr>
                </pic:pic>
              </a:graphicData>
            </a:graphic>
          </wp:inline>
        </w:drawing>
      </w:r>
    </w:p>
    <w:p w:rsidR="006679D7" w:rsidRDefault="00251154">
      <w:pPr>
        <w:pStyle w:val="Default"/>
        <w:spacing w:line="400" w:lineRule="atLeast"/>
        <w:rPr>
          <w:rFonts w:ascii="Arial" w:hAnsi="Arial"/>
          <w:sz w:val="24"/>
          <w:szCs w:val="24"/>
        </w:rPr>
      </w:pPr>
      <w:r>
        <w:rPr>
          <w:rFonts w:ascii="Arial" w:eastAsia="Arial" w:hAnsi="Arial" w:cs="Arial"/>
          <w:sz w:val="24"/>
          <w:szCs w:val="24"/>
        </w:rPr>
        <w:tab/>
        <w:t>I then set the parameters</w:t>
      </w:r>
      <w:r>
        <w:rPr>
          <w:rFonts w:ascii="Arial" w:eastAsia="Arial" w:hAnsi="Arial" w:cs="Arial"/>
          <w:sz w:val="24"/>
          <w:szCs w:val="24"/>
        </w:rPr>
        <w:t xml:space="preserve"> to the correct values for I-type instructions including Load word and store word instructions. As well as two j type instructions Branch if Equal and Jump. After wiring up the module </w:t>
      </w:r>
      <w:r w:rsidR="006679D7">
        <w:rPr>
          <w:rFonts w:ascii="Arial" w:eastAsia="Arial" w:hAnsi="Arial" w:cs="Arial"/>
          <w:sz w:val="24"/>
          <w:szCs w:val="24"/>
        </w:rPr>
        <w:t>I</w:t>
      </w:r>
      <w:r>
        <w:rPr>
          <w:rFonts w:ascii="Arial" w:eastAsia="Arial" w:hAnsi="Arial" w:cs="Arial"/>
          <w:sz w:val="24"/>
          <w:szCs w:val="24"/>
        </w:rPr>
        <w:t xml:space="preserve"> created a test-bench for the control unit that sets the opcode to a 6 </w:t>
      </w:r>
      <w:r>
        <w:rPr>
          <w:rFonts w:ascii="Arial" w:eastAsia="Arial" w:hAnsi="Arial" w:cs="Arial"/>
          <w:sz w:val="24"/>
          <w:szCs w:val="24"/>
        </w:rPr>
        <w:t xml:space="preserve">bit binary number and displays the output. after proving this module works i started to work on the ALUControl unit that branches off the control ALUOp wire. using another case statement </w:t>
      </w:r>
      <w:r w:rsidR="006679D7">
        <w:rPr>
          <w:rFonts w:ascii="Arial" w:eastAsia="Arial" w:hAnsi="Arial" w:cs="Arial"/>
          <w:sz w:val="24"/>
          <w:szCs w:val="24"/>
        </w:rPr>
        <w:t>I</w:t>
      </w:r>
      <w:r>
        <w:rPr>
          <w:rFonts w:ascii="Arial" w:eastAsia="Arial" w:hAnsi="Arial" w:cs="Arial"/>
          <w:sz w:val="24"/>
          <w:szCs w:val="24"/>
        </w:rPr>
        <w:t xml:space="preserve"> test the 2 bit input from ALUOp to control the settings for the 32 </w:t>
      </w:r>
      <w:r>
        <w:rPr>
          <w:rFonts w:ascii="Arial" w:eastAsia="Arial" w:hAnsi="Arial" w:cs="Arial"/>
          <w:sz w:val="24"/>
          <w:szCs w:val="24"/>
        </w:rPr>
        <w:t>bit ALU. At ALUOp value 2</w:t>
      </w:r>
      <w:r>
        <w:rPr>
          <w:rFonts w:ascii="Arial" w:hAnsi="Arial"/>
          <w:sz w:val="24"/>
          <w:szCs w:val="24"/>
        </w:rPr>
        <w:t>’</w:t>
      </w:r>
      <w:r>
        <w:rPr>
          <w:rFonts w:ascii="Arial" w:hAnsi="Arial"/>
          <w:sz w:val="24"/>
          <w:szCs w:val="24"/>
        </w:rPr>
        <w:t>b00 the ALUControl is set to the value 0010 for ADD instruction. This is for Load Word and Store Word operations. For ALUOp value 2</w:t>
      </w:r>
      <w:r>
        <w:rPr>
          <w:rFonts w:ascii="Arial" w:hAnsi="Arial"/>
          <w:sz w:val="24"/>
          <w:szCs w:val="24"/>
        </w:rPr>
        <w:t>’</w:t>
      </w:r>
      <w:r>
        <w:rPr>
          <w:rFonts w:ascii="Arial" w:hAnsi="Arial"/>
          <w:sz w:val="24"/>
          <w:szCs w:val="24"/>
        </w:rPr>
        <w:t xml:space="preserve">b01 it sets the ALU actions to 0110 for subtract, this is used for the branch equal instruction. </w:t>
      </w:r>
    </w:p>
    <w:p w:rsidR="006679D7" w:rsidRDefault="006679D7">
      <w:pPr>
        <w:pStyle w:val="Default"/>
        <w:spacing w:line="400" w:lineRule="atLeast"/>
        <w:rPr>
          <w:rFonts w:ascii="Arial" w:hAnsi="Arial"/>
          <w:sz w:val="24"/>
          <w:szCs w:val="24"/>
        </w:rPr>
      </w:pPr>
    </w:p>
    <w:p w:rsidR="006679D7" w:rsidRDefault="006679D7">
      <w:pPr>
        <w:pStyle w:val="Default"/>
        <w:spacing w:line="400" w:lineRule="atLeast"/>
        <w:rPr>
          <w:rFonts w:ascii="Arial" w:hAnsi="Arial"/>
          <w:sz w:val="24"/>
          <w:szCs w:val="24"/>
        </w:rPr>
      </w:pPr>
    </w:p>
    <w:p w:rsidR="006679D7" w:rsidRDefault="006679D7">
      <w:pPr>
        <w:pStyle w:val="Default"/>
        <w:spacing w:line="400" w:lineRule="atLeast"/>
        <w:rPr>
          <w:rFonts w:ascii="Arial" w:hAnsi="Arial"/>
          <w:sz w:val="24"/>
          <w:szCs w:val="24"/>
        </w:rPr>
      </w:pPr>
    </w:p>
    <w:p w:rsidR="00CF44C3" w:rsidRDefault="006679D7">
      <w:pPr>
        <w:pStyle w:val="Default"/>
        <w:spacing w:line="400" w:lineRule="atLeast"/>
        <w:rPr>
          <w:rFonts w:ascii="Arial" w:eastAsia="Arial" w:hAnsi="Arial" w:cs="Arial"/>
          <w:sz w:val="24"/>
          <w:szCs w:val="24"/>
        </w:rPr>
      </w:pPr>
      <w:r>
        <w:rPr>
          <w:noProof/>
        </w:rPr>
        <w:drawing>
          <wp:inline distT="0" distB="0" distL="0" distR="0">
            <wp:extent cx="5572125" cy="180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1800225"/>
                    </a:xfrm>
                    <a:prstGeom prst="rect">
                      <a:avLst/>
                    </a:prstGeom>
                    <a:noFill/>
                    <a:ln>
                      <a:noFill/>
                    </a:ln>
                  </pic:spPr>
                </pic:pic>
              </a:graphicData>
            </a:graphic>
          </wp:inline>
        </w:drawing>
      </w:r>
      <w:r w:rsidR="00251154">
        <w:rPr>
          <w:rFonts w:ascii="Arial" w:hAnsi="Arial"/>
          <w:sz w:val="24"/>
          <w:szCs w:val="24"/>
        </w:rPr>
        <w:t>For ALUOp value 2</w:t>
      </w:r>
      <w:r w:rsidR="00251154">
        <w:rPr>
          <w:rFonts w:ascii="Arial" w:hAnsi="Arial"/>
          <w:sz w:val="24"/>
          <w:szCs w:val="24"/>
        </w:rPr>
        <w:t>’</w:t>
      </w:r>
      <w:r w:rsidR="00251154">
        <w:rPr>
          <w:rFonts w:ascii="Arial" w:hAnsi="Arial"/>
          <w:sz w:val="24"/>
          <w:szCs w:val="24"/>
        </w:rPr>
        <w:t xml:space="preserve">b10 i implemented another case statement to test the value of the Funct input, this input determines what type of ALU operation will be done for the proper R-type instruction. </w:t>
      </w:r>
    </w:p>
    <w:p w:rsidR="00CF44C3" w:rsidRDefault="00251154">
      <w:pPr>
        <w:pStyle w:val="Default"/>
        <w:spacing w:line="400" w:lineRule="atLeast"/>
        <w:rPr>
          <w:rFonts w:ascii="Menlo" w:eastAsia="Menlo" w:hAnsi="Menlo" w:cs="Menlo"/>
          <w:sz w:val="24"/>
          <w:szCs w:val="24"/>
        </w:rPr>
      </w:pPr>
      <w:r>
        <w:rPr>
          <w:rFonts w:ascii="Menlo" w:hAnsi="Menlo"/>
          <w:sz w:val="24"/>
          <w:szCs w:val="24"/>
        </w:rPr>
        <w:t xml:space="preserve">Example: </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73"/>
        <w:gridCol w:w="5987"/>
      </w:tblGrid>
      <w:tr w:rsidR="00CF44C3" w:rsidTr="006679D7">
        <w:trPr>
          <w:trHeight w:val="425"/>
        </w:trPr>
        <w:tc>
          <w:tcPr>
            <w:tcW w:w="3373"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case</w:t>
            </w:r>
            <w:r>
              <w:rPr>
                <w:rFonts w:ascii="Menlo" w:hAnsi="Menlo" w:cs="Arial Unicode MS"/>
                <w:color w:val="24292E"/>
              </w:rPr>
              <w:t>(Funct)</w:t>
            </w:r>
          </w:p>
        </w:tc>
        <w:tc>
          <w:tcPr>
            <w:tcW w:w="5987"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CF44C3" w:rsidRDefault="00CF44C3"/>
        </w:tc>
      </w:tr>
      <w:tr w:rsidR="00CF44C3" w:rsidTr="006679D7">
        <w:trPr>
          <w:trHeight w:val="425"/>
        </w:trPr>
        <w:tc>
          <w:tcPr>
            <w:tcW w:w="3373"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5987"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005CC5"/>
              </w:rPr>
              <w:t>6'b10_0000</w:t>
            </w:r>
            <w:r>
              <w:rPr>
                <w:rFonts w:ascii="Menlo" w:hAnsi="Menlo" w:cs="Arial Unicode MS"/>
                <w:color w:val="24292E"/>
              </w:rPr>
              <w:t>:</w:t>
            </w:r>
            <w:r>
              <w:rPr>
                <w:rFonts w:ascii="Menlo" w:hAnsi="Menlo" w:cs="Arial Unicode MS"/>
                <w:color w:val="24292E"/>
              </w:rPr>
              <w:tab/>
            </w:r>
            <w:r>
              <w:rPr>
                <w:rFonts w:ascii="Menlo" w:hAnsi="Menlo" w:cs="Arial Unicode MS"/>
                <w:color w:val="D73A49"/>
                <w:lang w:val="nl-NL"/>
              </w:rPr>
              <w:t>begin</w:t>
            </w:r>
          </w:p>
        </w:tc>
      </w:tr>
      <w:tr w:rsidR="00CF44C3" w:rsidTr="006679D7">
        <w:trPr>
          <w:trHeight w:val="425"/>
        </w:trPr>
        <w:tc>
          <w:tcPr>
            <w:tcW w:w="3373"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CF44C3"/>
        </w:tc>
        <w:tc>
          <w:tcPr>
            <w:tcW w:w="5987"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24292E"/>
              </w:rPr>
              <w:t xml:space="preserve">ALUControl </w:t>
            </w:r>
            <w:r>
              <w:rPr>
                <w:rFonts w:ascii="Menlo" w:hAnsi="Menlo" w:cs="Arial Unicode MS"/>
                <w:color w:val="D73A49"/>
              </w:rPr>
              <w:t>=</w:t>
            </w:r>
            <w:r>
              <w:rPr>
                <w:rFonts w:ascii="Menlo" w:hAnsi="Menlo" w:cs="Arial Unicode MS"/>
                <w:color w:val="24292E"/>
              </w:rPr>
              <w:t xml:space="preserve"> </w:t>
            </w:r>
            <w:r>
              <w:rPr>
                <w:rFonts w:ascii="Menlo" w:hAnsi="Menlo" w:cs="Arial Unicode MS"/>
                <w:color w:val="005CC5"/>
              </w:rPr>
              <w:t>4'b0010</w:t>
            </w:r>
            <w:r>
              <w:rPr>
                <w:rFonts w:ascii="Menlo" w:hAnsi="Menlo" w:cs="Arial Unicode MS"/>
                <w:color w:val="24292E"/>
              </w:rPr>
              <w:t>;</w:t>
            </w:r>
          </w:p>
        </w:tc>
      </w:tr>
      <w:tr w:rsidR="00CF44C3" w:rsidTr="006679D7">
        <w:trPr>
          <w:trHeight w:val="425"/>
        </w:trPr>
        <w:tc>
          <w:tcPr>
            <w:tcW w:w="3373"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5987"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end</w:t>
            </w:r>
          </w:p>
        </w:tc>
      </w:tr>
      <w:tr w:rsidR="006679D7" w:rsidTr="006679D7">
        <w:trPr>
          <w:trHeight w:val="425"/>
        </w:trPr>
        <w:tc>
          <w:tcPr>
            <w:tcW w:w="3373"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6679D7" w:rsidRDefault="006679D7"/>
        </w:tc>
        <w:tc>
          <w:tcPr>
            <w:tcW w:w="5987"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6679D7" w:rsidRDefault="006679D7">
            <w:pPr>
              <w:suppressAutoHyphens/>
              <w:spacing w:line="400" w:lineRule="atLeast"/>
              <w:outlineLvl w:val="0"/>
              <w:rPr>
                <w:rFonts w:ascii="Menlo" w:hAnsi="Menlo" w:cs="Arial Unicode MS"/>
                <w:color w:val="D73A49"/>
              </w:rPr>
            </w:pPr>
          </w:p>
        </w:tc>
      </w:tr>
    </w:tbl>
    <w:p w:rsidR="00CF44C3" w:rsidRDefault="006679D7">
      <w:pPr>
        <w:pStyle w:val="Default"/>
        <w:spacing w:line="400" w:lineRule="atLeast"/>
        <w:rPr>
          <w:rFonts w:ascii="Menlo" w:eastAsia="Menlo" w:hAnsi="Menlo" w:cs="Menlo"/>
          <w:sz w:val="24"/>
          <w:szCs w:val="24"/>
        </w:rPr>
      </w:pPr>
      <w:r>
        <w:rPr>
          <w:noProof/>
        </w:rPr>
        <w:drawing>
          <wp:inline distT="0" distB="0" distL="0" distR="0">
            <wp:extent cx="550545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1619250"/>
                    </a:xfrm>
                    <a:prstGeom prst="rect">
                      <a:avLst/>
                    </a:prstGeom>
                    <a:noFill/>
                    <a:ln>
                      <a:noFill/>
                    </a:ln>
                  </pic:spPr>
                </pic:pic>
              </a:graphicData>
            </a:graphic>
          </wp:inline>
        </w:drawing>
      </w:r>
    </w:p>
    <w:p w:rsidR="00CF44C3" w:rsidRDefault="00251154">
      <w:pPr>
        <w:pStyle w:val="Default"/>
        <w:spacing w:line="400" w:lineRule="atLeast"/>
        <w:rPr>
          <w:rFonts w:ascii="Menlo" w:eastAsia="Menlo" w:hAnsi="Menlo" w:cs="Menlo"/>
          <w:sz w:val="24"/>
          <w:szCs w:val="24"/>
        </w:rPr>
      </w:pPr>
      <w:r>
        <w:rPr>
          <w:rFonts w:ascii="Menlo" w:eastAsia="Menlo" w:hAnsi="Menlo" w:cs="Menlo"/>
          <w:sz w:val="24"/>
          <w:szCs w:val="24"/>
        </w:rPr>
        <w:tab/>
        <w:t xml:space="preserve">After this implementation I created another test bench for this process </w:t>
      </w:r>
      <w:r w:rsidR="006679D7">
        <w:rPr>
          <w:rFonts w:ascii="Menlo" w:eastAsia="Menlo" w:hAnsi="Menlo" w:cs="Menlo"/>
          <w:sz w:val="24"/>
          <w:szCs w:val="24"/>
        </w:rPr>
        <w:t>that’s</w:t>
      </w:r>
      <w:r>
        <w:rPr>
          <w:rFonts w:ascii="Menlo" w:eastAsia="Menlo" w:hAnsi="Menlo" w:cs="Menlo"/>
          <w:sz w:val="24"/>
          <w:szCs w:val="24"/>
        </w:rPr>
        <w:t xml:space="preserve"> sets the ALUOp and Funct values. </w:t>
      </w:r>
    </w:p>
    <w:p w:rsidR="00CF44C3" w:rsidRDefault="00CF44C3">
      <w:pPr>
        <w:pStyle w:val="Default"/>
        <w:spacing w:line="400" w:lineRule="atLeast"/>
        <w:rPr>
          <w:rFonts w:ascii="Menlo" w:eastAsia="Menlo" w:hAnsi="Menlo" w:cs="Menlo"/>
          <w:sz w:val="24"/>
          <w:szCs w:val="24"/>
        </w:rPr>
      </w:pPr>
    </w:p>
    <w:p w:rsidR="00CF44C3" w:rsidRDefault="00251154">
      <w:pPr>
        <w:pStyle w:val="Default"/>
        <w:spacing w:line="400" w:lineRule="atLeast"/>
        <w:rPr>
          <w:rFonts w:ascii="Menlo" w:eastAsia="Menlo" w:hAnsi="Menlo" w:cs="Menlo"/>
          <w:sz w:val="24"/>
          <w:szCs w:val="24"/>
        </w:rPr>
      </w:pPr>
      <w:r>
        <w:rPr>
          <w:rFonts w:ascii="Menlo" w:eastAsia="Menlo" w:hAnsi="Menlo" w:cs="Menlo"/>
          <w:sz w:val="24"/>
          <w:szCs w:val="24"/>
        </w:rPr>
        <w:tab/>
      </w:r>
      <w:r>
        <w:rPr>
          <w:rFonts w:ascii="Menlo" w:eastAsia="Menlo" w:hAnsi="Menlo" w:cs="Menlo"/>
          <w:sz w:val="24"/>
          <w:szCs w:val="24"/>
        </w:rPr>
        <w:t xml:space="preserve">Once the control was implemented i moved on to Problem 2 (Bits and Pieces) and started by implementing a 16bit to 32bit sign extension unit. You have to basically concatenate the upper 16 bits of the result value with the </w:t>
      </w:r>
      <w:r w:rsidR="006679D7">
        <w:rPr>
          <w:rFonts w:ascii="Menlo" w:eastAsia="Menlo" w:hAnsi="Menlo" w:cs="Menlo"/>
          <w:sz w:val="24"/>
          <w:szCs w:val="24"/>
        </w:rPr>
        <w:t>MSB of</w:t>
      </w:r>
      <w:r>
        <w:rPr>
          <w:rFonts w:ascii="Menlo" w:eastAsia="Menlo" w:hAnsi="Menlo" w:cs="Menlo"/>
          <w:sz w:val="24"/>
          <w:szCs w:val="24"/>
        </w:rPr>
        <w:t xml:space="preserve"> the input value, with the </w:t>
      </w:r>
      <w:r>
        <w:rPr>
          <w:rFonts w:ascii="Menlo" w:eastAsia="Menlo" w:hAnsi="Menlo" w:cs="Menlo"/>
          <w:sz w:val="24"/>
          <w:szCs w:val="24"/>
        </w:rPr>
        <w:t xml:space="preserve">rest of the [15:0]bit input. </w:t>
      </w:r>
    </w:p>
    <w:p w:rsidR="00CF44C3" w:rsidRDefault="006679D7">
      <w:pPr>
        <w:pStyle w:val="Default"/>
        <w:spacing w:line="400" w:lineRule="atLeast"/>
        <w:rPr>
          <w:rFonts w:ascii="Menlo" w:eastAsia="Menlo" w:hAnsi="Menlo" w:cs="Menlo"/>
          <w:sz w:val="24"/>
          <w:szCs w:val="24"/>
        </w:rPr>
      </w:pPr>
      <w:r>
        <w:rPr>
          <w:noProof/>
        </w:rPr>
        <w:lastRenderedPageBreak/>
        <w:drawing>
          <wp:inline distT="0" distB="0" distL="0" distR="0" wp14:anchorId="62BF81E4" wp14:editId="67E6EA48">
            <wp:extent cx="572452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590675"/>
                    </a:xfrm>
                    <a:prstGeom prst="rect">
                      <a:avLst/>
                    </a:prstGeom>
                    <a:noFill/>
                    <a:ln>
                      <a:noFill/>
                    </a:ln>
                  </pic:spPr>
                </pic:pic>
              </a:graphicData>
            </a:graphic>
          </wp:inline>
        </w:drawing>
      </w:r>
    </w:p>
    <w:p w:rsidR="00CF44C3" w:rsidRDefault="00251154">
      <w:pPr>
        <w:pStyle w:val="Default"/>
        <w:spacing w:line="400" w:lineRule="atLeast"/>
        <w:rPr>
          <w:rFonts w:ascii="Menlo" w:eastAsia="Menlo" w:hAnsi="Menlo" w:cs="Menlo"/>
          <w:sz w:val="24"/>
          <w:szCs w:val="24"/>
        </w:rPr>
      </w:pPr>
      <w:r>
        <w:rPr>
          <w:rFonts w:ascii="Menlo" w:eastAsia="Menlo" w:hAnsi="Menlo" w:cs="Menlo"/>
          <w:sz w:val="24"/>
          <w:szCs w:val="24"/>
        </w:rPr>
        <w:tab/>
        <w:t xml:space="preserve">The 32bit 2to1 Mux operates when the input op changes. depending on the binary signal from op, the </w:t>
      </w:r>
      <w:r w:rsidR="006679D7">
        <w:rPr>
          <w:rFonts w:ascii="Menlo" w:eastAsia="Menlo" w:hAnsi="Menlo" w:cs="Menlo"/>
          <w:sz w:val="24"/>
          <w:szCs w:val="24"/>
        </w:rPr>
        <w:t>output</w:t>
      </w:r>
      <w:r>
        <w:rPr>
          <w:rFonts w:ascii="Menlo" w:eastAsia="Menlo" w:hAnsi="Menlo" w:cs="Menlo"/>
          <w:sz w:val="24"/>
          <w:szCs w:val="24"/>
        </w:rPr>
        <w:t xml:space="preserve"> result will equal the value from input a or value from input 2.</w:t>
      </w:r>
      <w:r w:rsidR="006679D7">
        <w:rPr>
          <w:rFonts w:ascii="Menlo" w:eastAsia="Menlo" w:hAnsi="Menlo" w:cs="Menlo"/>
          <w:sz w:val="24"/>
          <w:szCs w:val="24"/>
        </w:rPr>
        <w:t xml:space="preserve"> Because the code for both the </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74"/>
        <w:gridCol w:w="6486"/>
      </w:tblGrid>
      <w:tr w:rsidR="00CF44C3">
        <w:trPr>
          <w:trHeight w:val="425"/>
        </w:trPr>
        <w:tc>
          <w:tcPr>
            <w:tcW w:w="2874"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case</w:t>
            </w:r>
            <w:r>
              <w:rPr>
                <w:rFonts w:ascii="Menlo" w:hAnsi="Menlo" w:cs="Arial Unicode MS"/>
                <w:color w:val="24292E"/>
              </w:rPr>
              <w:t>(op)</w:t>
            </w:r>
          </w:p>
        </w:tc>
        <w:tc>
          <w:tcPr>
            <w:tcW w:w="648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CF44C3" w:rsidRDefault="00CF44C3"/>
        </w:tc>
      </w:tr>
      <w:tr w:rsidR="00CF44C3">
        <w:trPr>
          <w:trHeight w:val="425"/>
        </w:trPr>
        <w:tc>
          <w:tcPr>
            <w:tcW w:w="2874"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6485"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005CC5"/>
              </w:rPr>
              <w:t>1'b0</w:t>
            </w:r>
            <w:r>
              <w:rPr>
                <w:rFonts w:ascii="Menlo" w:hAnsi="Menlo" w:cs="Arial Unicode MS"/>
                <w:color w:val="24292E"/>
              </w:rPr>
              <w:t xml:space="preserve">: result </w:t>
            </w:r>
            <w:r>
              <w:rPr>
                <w:rFonts w:ascii="Menlo" w:hAnsi="Menlo" w:cs="Arial Unicode MS"/>
                <w:color w:val="D73A49"/>
              </w:rPr>
              <w:t>=</w:t>
            </w:r>
            <w:r>
              <w:rPr>
                <w:rFonts w:ascii="Menlo" w:hAnsi="Menlo" w:cs="Arial Unicode MS"/>
                <w:color w:val="24292E"/>
              </w:rPr>
              <w:t xml:space="preserve"> a;</w:t>
            </w:r>
          </w:p>
        </w:tc>
      </w:tr>
      <w:tr w:rsidR="00CF44C3">
        <w:trPr>
          <w:trHeight w:val="425"/>
        </w:trPr>
        <w:tc>
          <w:tcPr>
            <w:tcW w:w="2874"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CF44C3"/>
        </w:tc>
        <w:tc>
          <w:tcPr>
            <w:tcW w:w="6485"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005CC5"/>
              </w:rPr>
              <w:t>1'b1</w:t>
            </w:r>
            <w:r>
              <w:rPr>
                <w:rFonts w:ascii="Menlo" w:hAnsi="Menlo" w:cs="Arial Unicode MS"/>
                <w:color w:val="24292E"/>
              </w:rPr>
              <w:t xml:space="preserve">: result </w:t>
            </w:r>
            <w:r>
              <w:rPr>
                <w:rFonts w:ascii="Menlo" w:hAnsi="Menlo" w:cs="Arial Unicode MS"/>
                <w:color w:val="D73A49"/>
              </w:rPr>
              <w:t>=</w:t>
            </w:r>
            <w:r>
              <w:rPr>
                <w:rFonts w:ascii="Menlo" w:hAnsi="Menlo" w:cs="Arial Unicode MS"/>
                <w:color w:val="24292E"/>
              </w:rPr>
              <w:t xml:space="preserve"> b;</w:t>
            </w:r>
            <w:r w:rsidR="006679D7">
              <w:rPr>
                <w:rFonts w:ascii="Menlo" w:hAnsi="Menlo" w:cs="Arial Unicode MS"/>
                <w:noProof/>
                <w:color w:val="24292E"/>
              </w:rPr>
              <w:drawing>
                <wp:inline distT="0" distB="0" distL="0" distR="0">
                  <wp:extent cx="3867150"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150" cy="1485900"/>
                          </a:xfrm>
                          <a:prstGeom prst="rect">
                            <a:avLst/>
                          </a:prstGeom>
                          <a:noFill/>
                          <a:ln>
                            <a:noFill/>
                          </a:ln>
                        </pic:spPr>
                      </pic:pic>
                    </a:graphicData>
                  </a:graphic>
                </wp:inline>
              </w:drawing>
            </w:r>
          </w:p>
        </w:tc>
      </w:tr>
      <w:tr w:rsidR="00CF44C3">
        <w:trPr>
          <w:trHeight w:val="425"/>
        </w:trPr>
        <w:tc>
          <w:tcPr>
            <w:tcW w:w="2874"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6485"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endcase</w:t>
            </w:r>
          </w:p>
        </w:tc>
      </w:tr>
    </w:tbl>
    <w:p w:rsidR="00CF44C3" w:rsidRDefault="00CF44C3">
      <w:pPr>
        <w:pStyle w:val="Default"/>
        <w:spacing w:line="400" w:lineRule="atLeast"/>
        <w:rPr>
          <w:rFonts w:ascii="Menlo" w:eastAsia="Menlo" w:hAnsi="Menlo" w:cs="Menlo"/>
          <w:sz w:val="24"/>
          <w:szCs w:val="24"/>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89"/>
        <w:gridCol w:w="7071"/>
      </w:tblGrid>
      <w:tr w:rsidR="00CF44C3">
        <w:trPr>
          <w:trHeight w:val="425"/>
        </w:trPr>
        <w:tc>
          <w:tcPr>
            <w:tcW w:w="2289"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begin</w:t>
            </w:r>
          </w:p>
        </w:tc>
        <w:tc>
          <w:tcPr>
            <w:tcW w:w="707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CF44C3" w:rsidRDefault="00CF44C3"/>
        </w:tc>
      </w:tr>
      <w:tr w:rsidR="00CF44C3">
        <w:trPr>
          <w:trHeight w:val="425"/>
        </w:trPr>
        <w:tc>
          <w:tcPr>
            <w:tcW w:w="2289"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7070"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if</w:t>
            </w:r>
            <w:r>
              <w:rPr>
                <w:rFonts w:ascii="Menlo" w:hAnsi="Menlo" w:cs="Arial Unicode MS"/>
                <w:color w:val="24292E"/>
              </w:rPr>
              <w:t xml:space="preserve"> (op </w:t>
            </w:r>
            <w:r>
              <w:rPr>
                <w:rFonts w:ascii="Menlo" w:hAnsi="Menlo" w:cs="Arial Unicode MS"/>
                <w:color w:val="D73A49"/>
              </w:rPr>
              <w:t>==</w:t>
            </w:r>
            <w:r>
              <w:rPr>
                <w:rFonts w:ascii="Menlo" w:hAnsi="Menlo" w:cs="Arial Unicode MS"/>
                <w:color w:val="005CC5"/>
              </w:rPr>
              <w:t>0</w:t>
            </w:r>
            <w:r>
              <w:rPr>
                <w:rFonts w:ascii="Menlo" w:hAnsi="Menlo" w:cs="Arial Unicode MS"/>
                <w:color w:val="24292E"/>
              </w:rPr>
              <w:t>)</w:t>
            </w:r>
          </w:p>
        </w:tc>
      </w:tr>
      <w:tr w:rsidR="00CF44C3">
        <w:trPr>
          <w:trHeight w:val="425"/>
        </w:trPr>
        <w:tc>
          <w:tcPr>
            <w:tcW w:w="2289"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CF44C3"/>
        </w:tc>
        <w:tc>
          <w:tcPr>
            <w:tcW w:w="7070"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24292E"/>
              </w:rPr>
              <w:t xml:space="preserve">result </w:t>
            </w:r>
            <w:r>
              <w:rPr>
                <w:rFonts w:ascii="Menlo" w:hAnsi="Menlo" w:cs="Arial Unicode MS"/>
                <w:color w:val="D73A49"/>
              </w:rPr>
              <w:t>=</w:t>
            </w:r>
            <w:r>
              <w:rPr>
                <w:rFonts w:ascii="Menlo" w:hAnsi="Menlo" w:cs="Arial Unicode MS"/>
                <w:color w:val="24292E"/>
              </w:rPr>
              <w:t xml:space="preserve"> a;</w:t>
            </w:r>
          </w:p>
        </w:tc>
      </w:tr>
      <w:tr w:rsidR="00CF44C3">
        <w:trPr>
          <w:trHeight w:val="425"/>
        </w:trPr>
        <w:tc>
          <w:tcPr>
            <w:tcW w:w="2289"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7070"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else</w:t>
            </w:r>
          </w:p>
        </w:tc>
      </w:tr>
      <w:tr w:rsidR="00CF44C3">
        <w:trPr>
          <w:trHeight w:val="425"/>
        </w:trPr>
        <w:tc>
          <w:tcPr>
            <w:tcW w:w="2289"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CF44C3"/>
        </w:tc>
        <w:tc>
          <w:tcPr>
            <w:tcW w:w="7070"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24292E"/>
              </w:rPr>
              <w:t xml:space="preserve">result </w:t>
            </w:r>
            <w:r>
              <w:rPr>
                <w:rFonts w:ascii="Menlo" w:hAnsi="Menlo" w:cs="Arial Unicode MS"/>
                <w:color w:val="D73A49"/>
              </w:rPr>
              <w:t>=</w:t>
            </w:r>
            <w:r>
              <w:rPr>
                <w:rFonts w:ascii="Menlo" w:hAnsi="Menlo" w:cs="Arial Unicode MS"/>
                <w:color w:val="24292E"/>
              </w:rPr>
              <w:t xml:space="preserve"> b;</w:t>
            </w:r>
          </w:p>
        </w:tc>
      </w:tr>
      <w:tr w:rsidR="00CF44C3">
        <w:trPr>
          <w:trHeight w:val="425"/>
        </w:trPr>
        <w:tc>
          <w:tcPr>
            <w:tcW w:w="2289"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7070"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end</w:t>
            </w:r>
          </w:p>
        </w:tc>
      </w:tr>
    </w:tbl>
    <w:p w:rsidR="00CF44C3" w:rsidRDefault="00251154">
      <w:pPr>
        <w:pStyle w:val="Default"/>
        <w:spacing w:line="400" w:lineRule="atLeast"/>
        <w:rPr>
          <w:rFonts w:ascii="Menlo" w:eastAsia="Menlo" w:hAnsi="Menlo" w:cs="Menlo"/>
          <w:sz w:val="24"/>
          <w:szCs w:val="24"/>
        </w:rPr>
      </w:pPr>
      <w:r>
        <w:rPr>
          <w:rFonts w:ascii="Menlo" w:hAnsi="Menlo"/>
          <w:sz w:val="24"/>
          <w:szCs w:val="24"/>
        </w:rPr>
        <w:t xml:space="preserve"> For the 5Bit2To1 Mux i used a if statement instead. </w:t>
      </w:r>
    </w:p>
    <w:p w:rsidR="00CF44C3" w:rsidRDefault="00251154">
      <w:pPr>
        <w:pStyle w:val="Default"/>
        <w:spacing w:line="400" w:lineRule="atLeast"/>
        <w:rPr>
          <w:rFonts w:ascii="Menlo" w:eastAsia="Menlo" w:hAnsi="Menlo" w:cs="Menlo"/>
          <w:sz w:val="24"/>
          <w:szCs w:val="24"/>
        </w:rPr>
      </w:pPr>
      <w:r>
        <w:rPr>
          <w:rFonts w:ascii="Menlo" w:hAnsi="Menlo"/>
          <w:sz w:val="24"/>
          <w:szCs w:val="24"/>
        </w:rPr>
        <w:t xml:space="preserve">The next unit i worked on following the Bits and pieces is the Problem 5 (Program Counter and Friends). These are simple solutions </w:t>
      </w:r>
    </w:p>
    <w:p w:rsidR="00CF44C3" w:rsidRDefault="00251154">
      <w:pPr>
        <w:pStyle w:val="Default"/>
        <w:spacing w:line="400" w:lineRule="atLeast"/>
        <w:rPr>
          <w:rFonts w:ascii="Menlo" w:eastAsia="Menlo" w:hAnsi="Menlo" w:cs="Menlo"/>
          <w:sz w:val="24"/>
          <w:szCs w:val="24"/>
        </w:rPr>
      </w:pPr>
      <w:r>
        <w:rPr>
          <w:rFonts w:ascii="Menlo" w:hAnsi="Menlo"/>
          <w:sz w:val="24"/>
          <w:szCs w:val="24"/>
        </w:rPr>
        <w:t xml:space="preserve">ProgramCounter: </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66"/>
        <w:gridCol w:w="5294"/>
      </w:tblGrid>
      <w:tr w:rsidR="00CF44C3">
        <w:trPr>
          <w:trHeight w:val="425"/>
        </w:trPr>
        <w:tc>
          <w:tcPr>
            <w:tcW w:w="4066"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lastRenderedPageBreak/>
              <w:t>always</w:t>
            </w:r>
            <w:r>
              <w:rPr>
                <w:rFonts w:ascii="Menlo" w:hAnsi="Menlo" w:cs="Arial Unicode MS"/>
                <w:color w:val="24292E"/>
              </w:rPr>
              <w:t xml:space="preserve"> @(</w:t>
            </w:r>
            <w:r>
              <w:rPr>
                <w:rFonts w:ascii="Menlo" w:hAnsi="Menlo" w:cs="Arial Unicode MS"/>
                <w:color w:val="D73A49"/>
              </w:rPr>
              <w:t>posedge</w:t>
            </w:r>
            <w:r>
              <w:rPr>
                <w:rFonts w:ascii="Menlo" w:hAnsi="Menlo" w:cs="Arial Unicode MS"/>
                <w:color w:val="24292E"/>
              </w:rPr>
              <w:t xml:space="preserve"> Clk)</w:t>
            </w:r>
          </w:p>
        </w:tc>
        <w:tc>
          <w:tcPr>
            <w:tcW w:w="529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CF44C3" w:rsidRDefault="00CF44C3"/>
        </w:tc>
      </w:tr>
      <w:tr w:rsidR="00CF44C3">
        <w:trPr>
          <w:trHeight w:val="425"/>
        </w:trPr>
        <w:tc>
          <w:tcPr>
            <w:tcW w:w="4066"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5293"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begin</w:t>
            </w:r>
          </w:p>
        </w:tc>
      </w:tr>
      <w:tr w:rsidR="00CF44C3">
        <w:trPr>
          <w:trHeight w:val="425"/>
        </w:trPr>
        <w:tc>
          <w:tcPr>
            <w:tcW w:w="4066"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CF44C3"/>
        </w:tc>
        <w:tc>
          <w:tcPr>
            <w:tcW w:w="5293"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assign</w:t>
            </w:r>
            <w:r>
              <w:rPr>
                <w:rFonts w:ascii="Menlo" w:hAnsi="Menlo" w:cs="Arial Unicode MS"/>
                <w:color w:val="24292E"/>
                <w:lang w:val="fr-FR"/>
              </w:rPr>
              <w:t xml:space="preserve"> PCOut </w:t>
            </w:r>
            <w:r>
              <w:rPr>
                <w:rFonts w:ascii="Menlo" w:hAnsi="Menlo" w:cs="Arial Unicode MS"/>
                <w:color w:val="D73A49"/>
              </w:rPr>
              <w:t>=</w:t>
            </w:r>
            <w:r>
              <w:rPr>
                <w:rFonts w:ascii="Menlo" w:hAnsi="Menlo" w:cs="Arial Unicode MS"/>
                <w:color w:val="24292E"/>
              </w:rPr>
              <w:t xml:space="preserve"> PCIn;</w:t>
            </w:r>
          </w:p>
        </w:tc>
      </w:tr>
      <w:tr w:rsidR="00CF44C3">
        <w:trPr>
          <w:trHeight w:val="425"/>
        </w:trPr>
        <w:tc>
          <w:tcPr>
            <w:tcW w:w="4066"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5293"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end</w:t>
            </w:r>
          </w:p>
        </w:tc>
      </w:tr>
    </w:tbl>
    <w:p w:rsidR="00CF44C3" w:rsidRDefault="00CF44C3">
      <w:pPr>
        <w:pStyle w:val="Default"/>
        <w:spacing w:line="400" w:lineRule="atLeast"/>
        <w:rPr>
          <w:rFonts w:ascii="Menlo" w:eastAsia="Menlo" w:hAnsi="Menlo" w:cs="Menlo"/>
          <w:sz w:val="24"/>
          <w:szCs w:val="24"/>
        </w:rPr>
      </w:pPr>
    </w:p>
    <w:p w:rsidR="00CF44C3" w:rsidRDefault="00251154">
      <w:pPr>
        <w:pStyle w:val="Default"/>
        <w:spacing w:line="400" w:lineRule="atLeast"/>
        <w:rPr>
          <w:rFonts w:ascii="Menlo" w:eastAsia="Menlo" w:hAnsi="Menlo" w:cs="Menlo"/>
          <w:sz w:val="24"/>
          <w:szCs w:val="24"/>
        </w:rPr>
      </w:pPr>
      <w:r>
        <w:rPr>
          <w:rFonts w:ascii="Menlo" w:hAnsi="Menlo"/>
          <w:sz w:val="24"/>
          <w:szCs w:val="24"/>
        </w:rPr>
        <w:t>PCAdder:</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16"/>
        <w:gridCol w:w="6444"/>
      </w:tblGrid>
      <w:tr w:rsidR="00CF44C3">
        <w:trPr>
          <w:trHeight w:val="425"/>
        </w:trPr>
        <w:tc>
          <w:tcPr>
            <w:tcW w:w="2916"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always</w:t>
            </w:r>
            <w:r>
              <w:rPr>
                <w:rFonts w:ascii="Menlo" w:hAnsi="Menlo" w:cs="Arial Unicode MS"/>
                <w:color w:val="24292E"/>
              </w:rPr>
              <w:t xml:space="preserve"> @(</w:t>
            </w:r>
            <w:r>
              <w:rPr>
                <w:rFonts w:ascii="Menlo" w:hAnsi="Menlo" w:cs="Arial Unicode MS"/>
                <w:color w:val="D73A49"/>
              </w:rPr>
              <w:t>*</w:t>
            </w:r>
            <w:r>
              <w:rPr>
                <w:rFonts w:ascii="Menlo" w:hAnsi="Menlo" w:cs="Arial Unicode MS"/>
                <w:color w:val="24292E"/>
              </w:rPr>
              <w:t>)</w:t>
            </w:r>
          </w:p>
        </w:tc>
        <w:tc>
          <w:tcPr>
            <w:tcW w:w="644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CF44C3" w:rsidRDefault="00CF44C3"/>
        </w:tc>
      </w:tr>
      <w:tr w:rsidR="00CF44C3">
        <w:trPr>
          <w:trHeight w:val="425"/>
        </w:trPr>
        <w:tc>
          <w:tcPr>
            <w:tcW w:w="2916"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6443"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begin</w:t>
            </w:r>
          </w:p>
        </w:tc>
      </w:tr>
      <w:tr w:rsidR="00CF44C3">
        <w:trPr>
          <w:trHeight w:val="425"/>
        </w:trPr>
        <w:tc>
          <w:tcPr>
            <w:tcW w:w="2916"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CF44C3"/>
        </w:tc>
        <w:tc>
          <w:tcPr>
            <w:tcW w:w="6443"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assign</w:t>
            </w:r>
            <w:r>
              <w:rPr>
                <w:rFonts w:ascii="Menlo" w:hAnsi="Menlo" w:cs="Arial Unicode MS"/>
                <w:color w:val="24292E"/>
                <w:lang w:val="fr-FR"/>
              </w:rPr>
              <w:t xml:space="preserve"> PCOut </w:t>
            </w:r>
            <w:r>
              <w:rPr>
                <w:rFonts w:ascii="Menlo" w:hAnsi="Menlo" w:cs="Arial Unicode MS"/>
                <w:color w:val="D73A49"/>
              </w:rPr>
              <w:t>=</w:t>
            </w:r>
            <w:r>
              <w:rPr>
                <w:rFonts w:ascii="Menlo" w:hAnsi="Menlo" w:cs="Arial Unicode MS"/>
                <w:color w:val="24292E"/>
              </w:rPr>
              <w:t xml:space="preserve"> PCIn </w:t>
            </w:r>
            <w:r>
              <w:rPr>
                <w:rFonts w:ascii="Menlo" w:hAnsi="Menlo" w:cs="Arial Unicode MS"/>
                <w:color w:val="D73A49"/>
              </w:rPr>
              <w:t>+</w:t>
            </w:r>
            <w:r>
              <w:rPr>
                <w:rFonts w:ascii="Menlo" w:hAnsi="Menlo" w:cs="Arial Unicode MS"/>
                <w:color w:val="005CC5"/>
              </w:rPr>
              <w:t>4</w:t>
            </w:r>
            <w:r>
              <w:rPr>
                <w:rFonts w:ascii="Menlo" w:hAnsi="Menlo" w:cs="Arial Unicode MS"/>
                <w:color w:val="24292E"/>
              </w:rPr>
              <w:t>;</w:t>
            </w:r>
          </w:p>
        </w:tc>
      </w:tr>
      <w:tr w:rsidR="00CF44C3">
        <w:trPr>
          <w:trHeight w:val="425"/>
        </w:trPr>
        <w:tc>
          <w:tcPr>
            <w:tcW w:w="2916"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6443"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end</w:t>
            </w:r>
          </w:p>
        </w:tc>
      </w:tr>
      <w:tr w:rsidR="00CF44C3">
        <w:trPr>
          <w:trHeight w:val="425"/>
        </w:trPr>
        <w:tc>
          <w:tcPr>
            <w:tcW w:w="2916"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CF44C3"/>
        </w:tc>
        <w:tc>
          <w:tcPr>
            <w:tcW w:w="6443"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endmodule</w:t>
            </w:r>
          </w:p>
        </w:tc>
      </w:tr>
    </w:tbl>
    <w:p w:rsidR="00CF44C3" w:rsidRDefault="00CF44C3">
      <w:pPr>
        <w:pStyle w:val="Default"/>
        <w:spacing w:line="400" w:lineRule="atLeast"/>
        <w:rPr>
          <w:rFonts w:ascii="Menlo" w:eastAsia="Menlo" w:hAnsi="Menlo" w:cs="Menlo"/>
          <w:sz w:val="24"/>
          <w:szCs w:val="24"/>
        </w:rPr>
      </w:pPr>
    </w:p>
    <w:p w:rsidR="00CF44C3" w:rsidRDefault="00CF44C3">
      <w:pPr>
        <w:pStyle w:val="Default"/>
        <w:spacing w:line="400" w:lineRule="atLeast"/>
        <w:rPr>
          <w:rFonts w:ascii="Menlo" w:eastAsia="Menlo" w:hAnsi="Menlo" w:cs="Menlo"/>
          <w:sz w:val="24"/>
          <w:szCs w:val="24"/>
        </w:rPr>
      </w:pPr>
    </w:p>
    <w:p w:rsidR="00CF44C3" w:rsidRDefault="00251154">
      <w:pPr>
        <w:pStyle w:val="Default"/>
        <w:spacing w:line="400" w:lineRule="atLeast"/>
        <w:rPr>
          <w:rFonts w:ascii="Menlo" w:eastAsia="Menlo" w:hAnsi="Menlo" w:cs="Menlo"/>
          <w:sz w:val="24"/>
          <w:szCs w:val="24"/>
        </w:rPr>
      </w:pPr>
      <w:r>
        <w:rPr>
          <w:rFonts w:ascii="Menlo" w:hAnsi="Menlo"/>
          <w:sz w:val="24"/>
          <w:szCs w:val="24"/>
        </w:rPr>
        <w:t>LeftShifterTwoBits:</w:t>
      </w:r>
    </w:p>
    <w:p w:rsidR="00CF44C3" w:rsidRDefault="00251154">
      <w:pPr>
        <w:pStyle w:val="Default"/>
        <w:spacing w:line="400" w:lineRule="atLeast"/>
        <w:rPr>
          <w:rFonts w:ascii="Menlo" w:eastAsia="Menlo" w:hAnsi="Menlo" w:cs="Menlo"/>
          <w:sz w:val="24"/>
          <w:szCs w:val="24"/>
        </w:rPr>
      </w:pPr>
      <w:r>
        <w:rPr>
          <w:rFonts w:ascii="Menlo" w:hAnsi="Menlo"/>
          <w:sz w:val="24"/>
          <w:szCs w:val="24"/>
        </w:rPr>
        <w:t>This modules assigns the output value as a concatenation of the upper 26 bits replaced by the input valueIN and the lower 2 bits with 2 zeroes.</w:t>
      </w:r>
    </w:p>
    <w:tbl>
      <w:tblPr>
        <w:tblW w:w="954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389"/>
        <w:gridCol w:w="7158"/>
      </w:tblGrid>
      <w:tr w:rsidR="00CF44C3">
        <w:trPr>
          <w:trHeight w:val="425"/>
        </w:trPr>
        <w:tc>
          <w:tcPr>
            <w:tcW w:w="2389"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always</w:t>
            </w:r>
            <w:r>
              <w:rPr>
                <w:rFonts w:ascii="Menlo" w:hAnsi="Menlo" w:cs="Arial Unicode MS"/>
                <w:color w:val="24292E"/>
              </w:rPr>
              <w:t xml:space="preserve"> @(</w:t>
            </w:r>
            <w:r>
              <w:rPr>
                <w:rFonts w:ascii="Menlo" w:hAnsi="Menlo" w:cs="Arial Unicode MS"/>
                <w:color w:val="D73A49"/>
              </w:rPr>
              <w:t>*</w:t>
            </w:r>
            <w:r>
              <w:rPr>
                <w:rFonts w:ascii="Menlo" w:hAnsi="Menlo" w:cs="Arial Unicode MS"/>
                <w:color w:val="24292E"/>
              </w:rPr>
              <w:t>)</w:t>
            </w:r>
          </w:p>
        </w:tc>
        <w:tc>
          <w:tcPr>
            <w:tcW w:w="7157"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CF44C3" w:rsidRDefault="00CF44C3"/>
        </w:tc>
      </w:tr>
      <w:tr w:rsidR="00CF44C3">
        <w:trPr>
          <w:trHeight w:val="425"/>
        </w:trPr>
        <w:tc>
          <w:tcPr>
            <w:tcW w:w="2389"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7157"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begin</w:t>
            </w:r>
          </w:p>
        </w:tc>
      </w:tr>
      <w:tr w:rsidR="00CF44C3">
        <w:trPr>
          <w:trHeight w:val="425"/>
        </w:trPr>
        <w:tc>
          <w:tcPr>
            <w:tcW w:w="2389"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CF44C3"/>
        </w:tc>
        <w:tc>
          <w:tcPr>
            <w:tcW w:w="7157"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assign</w:t>
            </w:r>
            <w:r>
              <w:rPr>
                <w:rFonts w:ascii="Menlo" w:hAnsi="Menlo" w:cs="Arial Unicode MS"/>
                <w:color w:val="24292E"/>
              </w:rPr>
              <w:t xml:space="preserve"> ValueOut </w:t>
            </w:r>
            <w:r>
              <w:rPr>
                <w:rFonts w:ascii="Menlo" w:hAnsi="Menlo" w:cs="Arial Unicode MS"/>
                <w:color w:val="D73A49"/>
              </w:rPr>
              <w:t>=</w:t>
            </w:r>
            <w:r>
              <w:rPr>
                <w:rFonts w:ascii="Menlo" w:hAnsi="Menlo" w:cs="Arial Unicode MS"/>
                <w:color w:val="24292E"/>
              </w:rPr>
              <w:t xml:space="preserve"> {ValueIn, </w:t>
            </w:r>
            <w:r>
              <w:rPr>
                <w:rFonts w:ascii="Menlo" w:hAnsi="Menlo" w:cs="Arial Unicode MS"/>
                <w:color w:val="005CC5"/>
              </w:rPr>
              <w:t>2'b00</w:t>
            </w:r>
            <w:r>
              <w:rPr>
                <w:rFonts w:ascii="Menlo" w:hAnsi="Menlo" w:cs="Arial Unicode MS"/>
                <w:color w:val="24292E"/>
              </w:rPr>
              <w:t>};</w:t>
            </w:r>
          </w:p>
        </w:tc>
      </w:tr>
      <w:tr w:rsidR="00CF44C3">
        <w:trPr>
          <w:trHeight w:val="425"/>
        </w:trPr>
        <w:tc>
          <w:tcPr>
            <w:tcW w:w="2389"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7157"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end</w:t>
            </w:r>
          </w:p>
        </w:tc>
      </w:tr>
    </w:tbl>
    <w:p w:rsidR="00CF44C3" w:rsidRDefault="00CF44C3">
      <w:pPr>
        <w:pStyle w:val="Default"/>
        <w:spacing w:line="400" w:lineRule="atLeast"/>
        <w:rPr>
          <w:rFonts w:ascii="Menlo" w:eastAsia="Menlo" w:hAnsi="Menlo" w:cs="Menlo"/>
          <w:sz w:val="24"/>
          <w:szCs w:val="24"/>
        </w:rPr>
      </w:pPr>
    </w:p>
    <w:p w:rsidR="00CF44C3" w:rsidRDefault="00251154">
      <w:pPr>
        <w:pStyle w:val="Default"/>
        <w:spacing w:line="400" w:lineRule="atLeast"/>
        <w:rPr>
          <w:rFonts w:ascii="Menlo" w:eastAsia="Menlo" w:hAnsi="Menlo" w:cs="Menlo"/>
          <w:sz w:val="24"/>
          <w:szCs w:val="24"/>
        </w:rPr>
      </w:pPr>
      <w:r>
        <w:rPr>
          <w:rFonts w:ascii="Menlo" w:hAnsi="Menlo"/>
          <w:sz w:val="24"/>
          <w:szCs w:val="24"/>
        </w:rPr>
        <w:t xml:space="preserve"> LeftShifterTwoBitsDiscared: </w:t>
      </w:r>
    </w:p>
    <w:p w:rsidR="00CF44C3" w:rsidRDefault="00251154">
      <w:pPr>
        <w:pStyle w:val="Default"/>
        <w:spacing w:line="400" w:lineRule="atLeast"/>
        <w:rPr>
          <w:rFonts w:ascii="Menlo" w:eastAsia="Menlo" w:hAnsi="Menlo" w:cs="Menlo"/>
          <w:sz w:val="24"/>
          <w:szCs w:val="24"/>
        </w:rPr>
      </w:pPr>
      <w:r>
        <w:rPr>
          <w:rFonts w:ascii="Menlo" w:eastAsia="Menlo" w:hAnsi="Menlo" w:cs="Menlo"/>
          <w:sz w:val="24"/>
          <w:szCs w:val="24"/>
        </w:rPr>
        <w:tab/>
        <w:t>Very similar to the normal left shifter except both input and output are 32 bits, You concatenate the input of lower 30bits of ValueIN into the upper 30 bits of valueOUt and once again add 2</w:t>
      </w:r>
      <w:r>
        <w:rPr>
          <w:rFonts w:ascii="Menlo" w:hAnsi="Menlo"/>
          <w:sz w:val="24"/>
          <w:szCs w:val="24"/>
        </w:rPr>
        <w:t>’</w:t>
      </w:r>
      <w:r>
        <w:rPr>
          <w:rFonts w:ascii="Menlo" w:hAnsi="Menlo"/>
          <w:sz w:val="24"/>
          <w:szCs w:val="24"/>
        </w:rPr>
        <w:t xml:space="preserve">b00 to the lower two bits. </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47"/>
        <w:gridCol w:w="7213"/>
      </w:tblGrid>
      <w:tr w:rsidR="00CF44C3">
        <w:trPr>
          <w:trHeight w:val="425"/>
        </w:trPr>
        <w:tc>
          <w:tcPr>
            <w:tcW w:w="2147"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always</w:t>
            </w:r>
            <w:r>
              <w:rPr>
                <w:rFonts w:ascii="Menlo" w:hAnsi="Menlo" w:cs="Arial Unicode MS"/>
                <w:color w:val="24292E"/>
              </w:rPr>
              <w:t xml:space="preserve"> @(</w:t>
            </w:r>
            <w:r>
              <w:rPr>
                <w:rFonts w:ascii="Menlo" w:hAnsi="Menlo" w:cs="Arial Unicode MS"/>
                <w:color w:val="D73A49"/>
              </w:rPr>
              <w:t>*</w:t>
            </w:r>
            <w:r>
              <w:rPr>
                <w:rFonts w:ascii="Menlo" w:hAnsi="Menlo" w:cs="Arial Unicode MS"/>
                <w:color w:val="24292E"/>
              </w:rPr>
              <w:t>)</w:t>
            </w:r>
          </w:p>
        </w:tc>
        <w:tc>
          <w:tcPr>
            <w:tcW w:w="721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CF44C3" w:rsidRDefault="00CF44C3"/>
        </w:tc>
      </w:tr>
      <w:tr w:rsidR="00CF44C3">
        <w:trPr>
          <w:trHeight w:val="425"/>
        </w:trPr>
        <w:tc>
          <w:tcPr>
            <w:tcW w:w="2147"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7212"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begin</w:t>
            </w:r>
          </w:p>
        </w:tc>
      </w:tr>
      <w:tr w:rsidR="00CF44C3">
        <w:trPr>
          <w:trHeight w:val="425"/>
        </w:trPr>
        <w:tc>
          <w:tcPr>
            <w:tcW w:w="2147"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CF44C3"/>
        </w:tc>
        <w:tc>
          <w:tcPr>
            <w:tcW w:w="7212"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assign</w:t>
            </w:r>
            <w:r>
              <w:rPr>
                <w:rFonts w:ascii="Menlo" w:hAnsi="Menlo" w:cs="Arial Unicode MS"/>
                <w:color w:val="24292E"/>
              </w:rPr>
              <w:t xml:space="preserve"> ValueOut </w:t>
            </w:r>
            <w:r>
              <w:rPr>
                <w:rFonts w:ascii="Menlo" w:hAnsi="Menlo" w:cs="Arial Unicode MS"/>
                <w:color w:val="D73A49"/>
              </w:rPr>
              <w:t>=</w:t>
            </w:r>
            <w:r>
              <w:rPr>
                <w:rFonts w:ascii="Menlo" w:hAnsi="Menlo" w:cs="Arial Unicode MS"/>
                <w:color w:val="24292E"/>
              </w:rPr>
              <w:t xml:space="preserve"> {ValueIn[</w:t>
            </w:r>
            <w:r>
              <w:rPr>
                <w:rFonts w:ascii="Menlo" w:hAnsi="Menlo" w:cs="Arial Unicode MS"/>
                <w:color w:val="005CC5"/>
              </w:rPr>
              <w:t>29</w:t>
            </w:r>
            <w:r>
              <w:rPr>
                <w:rFonts w:ascii="Menlo" w:hAnsi="Menlo" w:cs="Arial Unicode MS"/>
                <w:color w:val="24292E"/>
              </w:rPr>
              <w:t>:</w:t>
            </w:r>
            <w:r>
              <w:rPr>
                <w:rFonts w:ascii="Menlo" w:hAnsi="Menlo" w:cs="Arial Unicode MS"/>
                <w:color w:val="005CC5"/>
              </w:rPr>
              <w:t>0</w:t>
            </w:r>
            <w:r>
              <w:rPr>
                <w:rFonts w:ascii="Menlo" w:hAnsi="Menlo" w:cs="Arial Unicode MS"/>
                <w:color w:val="24292E"/>
              </w:rPr>
              <w:t xml:space="preserve">], </w:t>
            </w:r>
            <w:r>
              <w:rPr>
                <w:rFonts w:ascii="Menlo" w:hAnsi="Menlo" w:cs="Arial Unicode MS"/>
                <w:color w:val="005CC5"/>
              </w:rPr>
              <w:t>2'b00</w:t>
            </w:r>
            <w:r>
              <w:rPr>
                <w:rFonts w:ascii="Menlo" w:hAnsi="Menlo" w:cs="Arial Unicode MS"/>
                <w:color w:val="24292E"/>
              </w:rPr>
              <w:t>};</w:t>
            </w:r>
          </w:p>
        </w:tc>
      </w:tr>
      <w:tr w:rsidR="00CF44C3">
        <w:trPr>
          <w:trHeight w:val="425"/>
        </w:trPr>
        <w:tc>
          <w:tcPr>
            <w:tcW w:w="2147"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7212"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end</w:t>
            </w:r>
          </w:p>
        </w:tc>
      </w:tr>
    </w:tbl>
    <w:p w:rsidR="00CF44C3" w:rsidRDefault="00CF44C3">
      <w:pPr>
        <w:pStyle w:val="Default"/>
        <w:spacing w:line="400" w:lineRule="atLeast"/>
        <w:rPr>
          <w:rFonts w:ascii="Menlo" w:eastAsia="Menlo" w:hAnsi="Menlo" w:cs="Menlo"/>
          <w:color w:val="D73A49"/>
          <w:sz w:val="24"/>
          <w:szCs w:val="24"/>
        </w:rPr>
      </w:pPr>
    </w:p>
    <w:p w:rsidR="00CF44C3" w:rsidRDefault="00251154">
      <w:pPr>
        <w:pStyle w:val="Default"/>
        <w:spacing w:line="400" w:lineRule="atLeast"/>
        <w:rPr>
          <w:rFonts w:ascii="Menlo" w:eastAsia="Menlo" w:hAnsi="Menlo" w:cs="Menlo"/>
          <w:color w:val="D73A49"/>
          <w:sz w:val="24"/>
          <w:szCs w:val="24"/>
        </w:rPr>
      </w:pPr>
      <w:r>
        <w:rPr>
          <w:rFonts w:ascii="Menlo" w:hAnsi="Menlo"/>
          <w:color w:val="D73A49"/>
          <w:sz w:val="24"/>
          <w:szCs w:val="24"/>
        </w:rPr>
        <w:lastRenderedPageBreak/>
        <w:t>BEQAdder: This module assigns</w:t>
      </w:r>
      <w:bookmarkStart w:id="0" w:name="_GoBack"/>
      <w:bookmarkEnd w:id="0"/>
      <w:r>
        <w:rPr>
          <w:rFonts w:ascii="Menlo" w:hAnsi="Menlo"/>
          <w:color w:val="D73A49"/>
          <w:sz w:val="24"/>
          <w:szCs w:val="24"/>
        </w:rPr>
        <w:t xml:space="preserve"> the output value to be the sum of value1 the jumpaddress  + value2 the PC and 4; </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47"/>
        <w:gridCol w:w="7213"/>
      </w:tblGrid>
      <w:tr w:rsidR="00CF44C3">
        <w:trPr>
          <w:trHeight w:val="425"/>
        </w:trPr>
        <w:tc>
          <w:tcPr>
            <w:tcW w:w="2147"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always</w:t>
            </w:r>
            <w:r>
              <w:rPr>
                <w:rFonts w:ascii="Menlo" w:hAnsi="Menlo" w:cs="Arial Unicode MS"/>
                <w:color w:val="24292E"/>
              </w:rPr>
              <w:t xml:space="preserve"> @(</w:t>
            </w:r>
            <w:r>
              <w:rPr>
                <w:rFonts w:ascii="Menlo" w:hAnsi="Menlo" w:cs="Arial Unicode MS"/>
                <w:color w:val="D73A49"/>
              </w:rPr>
              <w:t>*</w:t>
            </w:r>
            <w:r>
              <w:rPr>
                <w:rFonts w:ascii="Menlo" w:hAnsi="Menlo" w:cs="Arial Unicode MS"/>
                <w:color w:val="24292E"/>
              </w:rPr>
              <w:t>)</w:t>
            </w:r>
          </w:p>
        </w:tc>
        <w:tc>
          <w:tcPr>
            <w:tcW w:w="7212"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CF44C3" w:rsidRDefault="00CF44C3"/>
        </w:tc>
      </w:tr>
      <w:tr w:rsidR="00CF44C3">
        <w:trPr>
          <w:trHeight w:val="425"/>
        </w:trPr>
        <w:tc>
          <w:tcPr>
            <w:tcW w:w="2147"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7212"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begin</w:t>
            </w:r>
          </w:p>
        </w:tc>
      </w:tr>
      <w:tr w:rsidR="00CF44C3">
        <w:trPr>
          <w:trHeight w:val="425"/>
        </w:trPr>
        <w:tc>
          <w:tcPr>
            <w:tcW w:w="2147"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CF44C3"/>
        </w:tc>
        <w:tc>
          <w:tcPr>
            <w:tcW w:w="7212"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assign</w:t>
            </w:r>
            <w:r>
              <w:rPr>
                <w:rFonts w:ascii="Menlo" w:hAnsi="Menlo" w:cs="Arial Unicode MS"/>
                <w:color w:val="24292E"/>
              </w:rPr>
              <w:t xml:space="preserve"> ValueOut </w:t>
            </w:r>
            <w:r>
              <w:rPr>
                <w:rFonts w:ascii="Menlo" w:hAnsi="Menlo" w:cs="Arial Unicode MS"/>
                <w:color w:val="D73A49"/>
              </w:rPr>
              <w:t>=</w:t>
            </w:r>
            <w:r>
              <w:rPr>
                <w:rFonts w:ascii="Menlo" w:hAnsi="Menlo" w:cs="Arial Unicode MS"/>
                <w:color w:val="24292E"/>
              </w:rPr>
              <w:t xml:space="preserve"> ValueIn1 </w:t>
            </w:r>
            <w:r>
              <w:rPr>
                <w:rFonts w:ascii="Menlo" w:hAnsi="Menlo" w:cs="Arial Unicode MS"/>
                <w:color w:val="D73A49"/>
              </w:rPr>
              <w:t>+</w:t>
            </w:r>
            <w:r>
              <w:rPr>
                <w:rFonts w:ascii="Menlo" w:hAnsi="Menlo" w:cs="Arial Unicode MS"/>
                <w:color w:val="24292E"/>
              </w:rPr>
              <w:t xml:space="preserve"> ValueIn2 </w:t>
            </w:r>
            <w:r>
              <w:rPr>
                <w:rFonts w:ascii="Menlo" w:hAnsi="Menlo" w:cs="Arial Unicode MS"/>
                <w:color w:val="D73A49"/>
              </w:rPr>
              <w:t>+</w:t>
            </w:r>
            <w:r>
              <w:rPr>
                <w:rFonts w:ascii="Menlo" w:hAnsi="Menlo" w:cs="Arial Unicode MS"/>
                <w:color w:val="24292E"/>
              </w:rPr>
              <w:t xml:space="preserve"> </w:t>
            </w:r>
            <w:r>
              <w:rPr>
                <w:rFonts w:ascii="Menlo" w:hAnsi="Menlo" w:cs="Arial Unicode MS"/>
                <w:color w:val="005CC5"/>
              </w:rPr>
              <w:t>4</w:t>
            </w:r>
            <w:r>
              <w:rPr>
                <w:rFonts w:ascii="Menlo" w:hAnsi="Menlo" w:cs="Arial Unicode MS"/>
                <w:color w:val="24292E"/>
              </w:rPr>
              <w:t>;</w:t>
            </w:r>
          </w:p>
        </w:tc>
      </w:tr>
      <w:tr w:rsidR="00CF44C3">
        <w:trPr>
          <w:trHeight w:val="425"/>
        </w:trPr>
        <w:tc>
          <w:tcPr>
            <w:tcW w:w="2147"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7212"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end</w:t>
            </w:r>
          </w:p>
        </w:tc>
      </w:tr>
    </w:tbl>
    <w:p w:rsidR="00CF44C3" w:rsidRDefault="00CF44C3">
      <w:pPr>
        <w:pStyle w:val="Default"/>
        <w:spacing w:line="400" w:lineRule="atLeast"/>
        <w:rPr>
          <w:rFonts w:ascii="Menlo" w:eastAsia="Menlo" w:hAnsi="Menlo" w:cs="Menlo"/>
          <w:color w:val="D73A49"/>
          <w:sz w:val="24"/>
          <w:szCs w:val="24"/>
        </w:rPr>
      </w:pPr>
    </w:p>
    <w:p w:rsidR="00CF44C3" w:rsidRDefault="00251154">
      <w:pPr>
        <w:pStyle w:val="Default"/>
        <w:spacing w:line="400" w:lineRule="atLeast"/>
        <w:rPr>
          <w:rFonts w:ascii="Menlo" w:eastAsia="Menlo" w:hAnsi="Menlo" w:cs="Menlo"/>
          <w:color w:val="D73A49"/>
          <w:sz w:val="24"/>
          <w:szCs w:val="24"/>
        </w:rPr>
      </w:pPr>
      <w:r>
        <w:rPr>
          <w:rFonts w:ascii="Menlo" w:eastAsia="Menlo" w:hAnsi="Menlo" w:cs="Menlo"/>
          <w:color w:val="D73A49"/>
          <w:sz w:val="24"/>
          <w:szCs w:val="24"/>
        </w:rPr>
        <w:tab/>
        <w:t xml:space="preserve">My final implementation was the register-file module as part of Problem 4 and my partner finished the rest of the memory section. </w:t>
      </w:r>
    </w:p>
    <w:p w:rsidR="00CF44C3" w:rsidRDefault="00251154">
      <w:pPr>
        <w:pStyle w:val="Default"/>
        <w:spacing w:line="400" w:lineRule="atLeast"/>
        <w:rPr>
          <w:rFonts w:ascii="Menlo" w:eastAsia="Menlo" w:hAnsi="Menlo" w:cs="Menlo"/>
          <w:color w:val="D73A49"/>
          <w:sz w:val="24"/>
          <w:szCs w:val="24"/>
        </w:rPr>
      </w:pPr>
      <w:r>
        <w:rPr>
          <w:rFonts w:ascii="Menlo" w:hAnsi="Menlo"/>
          <w:color w:val="D73A49"/>
          <w:sz w:val="24"/>
          <w:szCs w:val="24"/>
        </w:rPr>
        <w:t xml:space="preserve">I created the Registerfile by creating an array of size 32, of[31:0]bit reg called Registers and filled the registers </w:t>
      </w:r>
      <w:r>
        <w:rPr>
          <w:rFonts w:ascii="Menlo" w:hAnsi="Menlo"/>
          <w:color w:val="D73A49"/>
          <w:sz w:val="24"/>
          <w:szCs w:val="24"/>
        </w:rPr>
        <w:t>with trash values.</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60"/>
        <w:gridCol w:w="7500"/>
      </w:tblGrid>
      <w:tr w:rsidR="00CF44C3">
        <w:trPr>
          <w:trHeight w:val="425"/>
        </w:trPr>
        <w:tc>
          <w:tcPr>
            <w:tcW w:w="1860"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initial</w:t>
            </w:r>
          </w:p>
        </w:tc>
        <w:tc>
          <w:tcPr>
            <w:tcW w:w="7499"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CF44C3" w:rsidRDefault="00CF44C3"/>
        </w:tc>
      </w:tr>
      <w:tr w:rsidR="00CF44C3">
        <w:trPr>
          <w:trHeight w:val="425"/>
        </w:trPr>
        <w:tc>
          <w:tcPr>
            <w:tcW w:w="1860"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7499"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begin</w:t>
            </w:r>
          </w:p>
        </w:tc>
      </w:tr>
      <w:tr w:rsidR="00CF44C3">
        <w:trPr>
          <w:trHeight w:val="425"/>
        </w:trPr>
        <w:tc>
          <w:tcPr>
            <w:tcW w:w="1860"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CF44C3"/>
        </w:tc>
        <w:tc>
          <w:tcPr>
            <w:tcW w:w="7499"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24292E"/>
                <w:lang w:val="pt-PT"/>
              </w:rPr>
              <w:t>Registers[</w:t>
            </w:r>
            <w:r>
              <w:rPr>
                <w:rFonts w:ascii="Menlo" w:hAnsi="Menlo" w:cs="Arial Unicode MS"/>
                <w:color w:val="005CC5"/>
              </w:rPr>
              <w:t>0</w:t>
            </w:r>
            <w:r>
              <w:rPr>
                <w:rFonts w:ascii="Menlo" w:hAnsi="Menlo" w:cs="Arial Unicode MS"/>
                <w:color w:val="24292E"/>
              </w:rPr>
              <w:t xml:space="preserve">] </w:t>
            </w:r>
            <w:r>
              <w:rPr>
                <w:rFonts w:ascii="Menlo" w:hAnsi="Menlo" w:cs="Arial Unicode MS"/>
                <w:color w:val="D73A49"/>
              </w:rPr>
              <w:t>&lt;=</w:t>
            </w:r>
            <w:r>
              <w:rPr>
                <w:rFonts w:ascii="Menlo" w:hAnsi="Menlo" w:cs="Arial Unicode MS"/>
                <w:color w:val="24292E"/>
              </w:rPr>
              <w:t xml:space="preserve"> </w:t>
            </w:r>
            <w:r>
              <w:rPr>
                <w:rFonts w:ascii="Menlo" w:hAnsi="Menlo" w:cs="Arial Unicode MS"/>
                <w:color w:val="005CC5"/>
              </w:rPr>
              <w:t>32'h00000000</w:t>
            </w:r>
            <w:r>
              <w:rPr>
                <w:rFonts w:ascii="Menlo" w:hAnsi="Menlo" w:cs="Arial Unicode MS"/>
                <w:color w:val="24292E"/>
              </w:rPr>
              <w:t>;</w:t>
            </w:r>
          </w:p>
        </w:tc>
      </w:tr>
      <w:tr w:rsidR="00CF44C3">
        <w:trPr>
          <w:trHeight w:val="425"/>
        </w:trPr>
        <w:tc>
          <w:tcPr>
            <w:tcW w:w="1860"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7499"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24292E"/>
                <w:lang w:val="pt-PT"/>
              </w:rPr>
              <w:t>Registers[</w:t>
            </w:r>
            <w:r>
              <w:rPr>
                <w:rFonts w:ascii="Menlo" w:hAnsi="Menlo" w:cs="Arial Unicode MS"/>
                <w:color w:val="005CC5"/>
              </w:rPr>
              <w:t>1</w:t>
            </w:r>
            <w:r>
              <w:rPr>
                <w:rFonts w:ascii="Menlo" w:hAnsi="Menlo" w:cs="Arial Unicode MS"/>
                <w:color w:val="24292E"/>
              </w:rPr>
              <w:t xml:space="preserve">] </w:t>
            </w:r>
            <w:r>
              <w:rPr>
                <w:rFonts w:ascii="Menlo" w:hAnsi="Menlo" w:cs="Arial Unicode MS"/>
                <w:color w:val="D73A49"/>
              </w:rPr>
              <w:t>&lt;=</w:t>
            </w:r>
            <w:r>
              <w:rPr>
                <w:rFonts w:ascii="Menlo" w:hAnsi="Menlo" w:cs="Arial Unicode MS"/>
                <w:color w:val="24292E"/>
              </w:rPr>
              <w:t xml:space="preserve"> </w:t>
            </w:r>
            <w:r>
              <w:rPr>
                <w:rFonts w:ascii="Menlo" w:hAnsi="Menlo" w:cs="Arial Unicode MS"/>
                <w:color w:val="005CC5"/>
              </w:rPr>
              <w:t>32'hAAAAAAAA</w:t>
            </w:r>
            <w:r>
              <w:rPr>
                <w:rFonts w:ascii="Menlo" w:hAnsi="Menlo" w:cs="Arial Unicode MS"/>
                <w:color w:val="24292E"/>
              </w:rPr>
              <w:t>;</w:t>
            </w:r>
          </w:p>
        </w:tc>
      </w:tr>
      <w:tr w:rsidR="00CF44C3">
        <w:trPr>
          <w:trHeight w:val="425"/>
        </w:trPr>
        <w:tc>
          <w:tcPr>
            <w:tcW w:w="1860"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CF44C3"/>
        </w:tc>
        <w:tc>
          <w:tcPr>
            <w:tcW w:w="7499"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24292E"/>
                <w:lang w:val="pt-PT"/>
              </w:rPr>
              <w:t>Registers[</w:t>
            </w:r>
            <w:r>
              <w:rPr>
                <w:rFonts w:ascii="Menlo" w:hAnsi="Menlo" w:cs="Arial Unicode MS"/>
                <w:color w:val="005CC5"/>
              </w:rPr>
              <w:t>2</w:t>
            </w:r>
            <w:r>
              <w:rPr>
                <w:rFonts w:ascii="Menlo" w:hAnsi="Menlo" w:cs="Arial Unicode MS"/>
                <w:color w:val="24292E"/>
              </w:rPr>
              <w:t xml:space="preserve">] </w:t>
            </w:r>
            <w:r>
              <w:rPr>
                <w:rFonts w:ascii="Menlo" w:hAnsi="Menlo" w:cs="Arial Unicode MS"/>
                <w:color w:val="D73A49"/>
              </w:rPr>
              <w:t>&lt;=</w:t>
            </w:r>
            <w:r>
              <w:rPr>
                <w:rFonts w:ascii="Menlo" w:hAnsi="Menlo" w:cs="Arial Unicode MS"/>
                <w:color w:val="24292E"/>
              </w:rPr>
              <w:t xml:space="preserve"> </w:t>
            </w:r>
            <w:r>
              <w:rPr>
                <w:rFonts w:ascii="Menlo" w:hAnsi="Menlo" w:cs="Arial Unicode MS"/>
                <w:color w:val="005CC5"/>
              </w:rPr>
              <w:t>32'hBBBBBBBB</w:t>
            </w:r>
            <w:r>
              <w:rPr>
                <w:rFonts w:ascii="Menlo" w:hAnsi="Menlo" w:cs="Arial Unicode MS"/>
                <w:color w:val="24292E"/>
              </w:rPr>
              <w:t>;</w:t>
            </w:r>
          </w:p>
        </w:tc>
      </w:tr>
      <w:tr w:rsidR="00CF44C3">
        <w:trPr>
          <w:trHeight w:val="425"/>
        </w:trPr>
        <w:tc>
          <w:tcPr>
            <w:tcW w:w="1860"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7499"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24292E"/>
                <w:lang w:val="pt-PT"/>
              </w:rPr>
              <w:t>Registers[</w:t>
            </w:r>
            <w:r>
              <w:rPr>
                <w:rFonts w:ascii="Menlo" w:hAnsi="Menlo" w:cs="Arial Unicode MS"/>
                <w:color w:val="005CC5"/>
              </w:rPr>
              <w:t>3</w:t>
            </w:r>
            <w:r>
              <w:rPr>
                <w:rFonts w:ascii="Menlo" w:hAnsi="Menlo" w:cs="Arial Unicode MS"/>
                <w:color w:val="24292E"/>
              </w:rPr>
              <w:t xml:space="preserve">] </w:t>
            </w:r>
            <w:r>
              <w:rPr>
                <w:rFonts w:ascii="Menlo" w:hAnsi="Menlo" w:cs="Arial Unicode MS"/>
                <w:color w:val="D73A49"/>
              </w:rPr>
              <w:t>&lt;=</w:t>
            </w:r>
            <w:r>
              <w:rPr>
                <w:rFonts w:ascii="Menlo" w:hAnsi="Menlo" w:cs="Arial Unicode MS"/>
                <w:color w:val="24292E"/>
              </w:rPr>
              <w:t xml:space="preserve"> </w:t>
            </w:r>
            <w:r>
              <w:rPr>
                <w:rFonts w:ascii="Menlo" w:hAnsi="Menlo" w:cs="Arial Unicode MS"/>
                <w:color w:val="005CC5"/>
              </w:rPr>
              <w:t>32'h00000000</w:t>
            </w:r>
            <w:r>
              <w:rPr>
                <w:rFonts w:ascii="Menlo" w:hAnsi="Menlo" w:cs="Arial Unicode MS"/>
                <w:color w:val="24292E"/>
              </w:rPr>
              <w:t>;</w:t>
            </w:r>
          </w:p>
        </w:tc>
      </w:tr>
    </w:tbl>
    <w:p w:rsidR="00CF44C3" w:rsidRDefault="00CF44C3">
      <w:pPr>
        <w:pStyle w:val="Default"/>
        <w:spacing w:line="400" w:lineRule="atLeast"/>
        <w:rPr>
          <w:rFonts w:ascii="Menlo" w:eastAsia="Menlo" w:hAnsi="Menlo" w:cs="Menlo"/>
          <w:color w:val="24292E"/>
          <w:sz w:val="24"/>
          <w:szCs w:val="24"/>
        </w:rPr>
      </w:pPr>
    </w:p>
    <w:p w:rsidR="00CF44C3" w:rsidRDefault="00CF44C3">
      <w:pPr>
        <w:pStyle w:val="Default"/>
        <w:spacing w:line="400" w:lineRule="atLeast"/>
        <w:rPr>
          <w:rFonts w:ascii="Menlo" w:eastAsia="Menlo" w:hAnsi="Menlo" w:cs="Menlo"/>
          <w:color w:val="24292E"/>
          <w:sz w:val="24"/>
          <w:szCs w:val="24"/>
        </w:rPr>
      </w:pPr>
    </w:p>
    <w:p w:rsidR="00CF44C3" w:rsidRDefault="00251154">
      <w:pPr>
        <w:pStyle w:val="Default"/>
        <w:spacing w:line="400" w:lineRule="atLeast"/>
        <w:rPr>
          <w:rFonts w:ascii="Menlo" w:eastAsia="Menlo" w:hAnsi="Menlo" w:cs="Menlo"/>
          <w:color w:val="D73A49"/>
          <w:sz w:val="24"/>
          <w:szCs w:val="24"/>
        </w:rPr>
      </w:pPr>
      <w:r>
        <w:rPr>
          <w:rFonts w:ascii="Menlo" w:hAnsi="Menlo"/>
          <w:color w:val="D73A49"/>
          <w:sz w:val="24"/>
          <w:szCs w:val="24"/>
        </w:rPr>
        <w:t xml:space="preserve"> At the positive clock edge if the RegWrite input == 1 then WriteDAta input is written to the Register array at location giving by the input WriteRegister input : </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24"/>
        <w:gridCol w:w="6136"/>
      </w:tblGrid>
      <w:tr w:rsidR="00CF44C3">
        <w:trPr>
          <w:trHeight w:val="425"/>
        </w:trPr>
        <w:tc>
          <w:tcPr>
            <w:tcW w:w="3224"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if</w:t>
            </w:r>
            <w:r>
              <w:rPr>
                <w:rFonts w:ascii="Menlo" w:eastAsia="Menlo" w:hAnsi="Menlo" w:cs="Menlo"/>
                <w:color w:val="24292E"/>
              </w:rPr>
              <w:tab/>
              <w:t xml:space="preserve">(RegWrite </w:t>
            </w:r>
            <w:r>
              <w:rPr>
                <w:rFonts w:ascii="Menlo" w:hAnsi="Menlo" w:cs="Arial Unicode MS"/>
                <w:color w:val="D73A49"/>
              </w:rPr>
              <w:t>==</w:t>
            </w:r>
            <w:r>
              <w:rPr>
                <w:rFonts w:ascii="Menlo" w:hAnsi="Menlo" w:cs="Arial Unicode MS"/>
                <w:color w:val="005CC5"/>
              </w:rPr>
              <w:t>1</w:t>
            </w:r>
            <w:r>
              <w:rPr>
                <w:rFonts w:ascii="Menlo" w:hAnsi="Menlo" w:cs="Arial Unicode MS"/>
                <w:color w:val="24292E"/>
              </w:rPr>
              <w:t>)</w:t>
            </w:r>
          </w:p>
        </w:tc>
        <w:tc>
          <w:tcPr>
            <w:tcW w:w="6135"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CF44C3" w:rsidRDefault="00CF44C3"/>
        </w:tc>
      </w:tr>
      <w:tr w:rsidR="00CF44C3">
        <w:trPr>
          <w:trHeight w:val="425"/>
        </w:trPr>
        <w:tc>
          <w:tcPr>
            <w:tcW w:w="3224"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6135"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begin</w:t>
            </w:r>
          </w:p>
        </w:tc>
      </w:tr>
      <w:tr w:rsidR="00CF44C3">
        <w:trPr>
          <w:trHeight w:val="425"/>
        </w:trPr>
        <w:tc>
          <w:tcPr>
            <w:tcW w:w="3224"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CF44C3"/>
        </w:tc>
        <w:tc>
          <w:tcPr>
            <w:tcW w:w="6135"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24292E"/>
                <w:lang w:val="pt-PT"/>
              </w:rPr>
              <w:t xml:space="preserve">Registers[WriteRegister] </w:t>
            </w:r>
            <w:r>
              <w:rPr>
                <w:rFonts w:ascii="Menlo" w:hAnsi="Menlo" w:cs="Arial Unicode MS"/>
                <w:color w:val="D73A49"/>
              </w:rPr>
              <w:t>&lt;=</w:t>
            </w:r>
            <w:r>
              <w:rPr>
                <w:rFonts w:ascii="Menlo" w:hAnsi="Menlo" w:cs="Arial Unicode MS"/>
                <w:color w:val="24292E"/>
                <w:lang w:val="nl-NL"/>
              </w:rPr>
              <w:t>WriteData;</w:t>
            </w:r>
          </w:p>
        </w:tc>
      </w:tr>
      <w:tr w:rsidR="00CF44C3">
        <w:trPr>
          <w:trHeight w:val="425"/>
        </w:trPr>
        <w:tc>
          <w:tcPr>
            <w:tcW w:w="3224"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6135"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end</w:t>
            </w:r>
          </w:p>
        </w:tc>
      </w:tr>
    </w:tbl>
    <w:p w:rsidR="00CF44C3" w:rsidRDefault="00CF44C3">
      <w:pPr>
        <w:pStyle w:val="Default"/>
        <w:spacing w:line="400" w:lineRule="atLeast"/>
        <w:rPr>
          <w:rFonts w:ascii="Menlo" w:eastAsia="Menlo" w:hAnsi="Menlo" w:cs="Menlo"/>
          <w:color w:val="D73A49"/>
          <w:sz w:val="24"/>
          <w:szCs w:val="24"/>
        </w:rPr>
      </w:pPr>
    </w:p>
    <w:p w:rsidR="00CF44C3" w:rsidRDefault="00CF44C3">
      <w:pPr>
        <w:pStyle w:val="Default"/>
        <w:spacing w:line="400" w:lineRule="atLeast"/>
        <w:rPr>
          <w:rFonts w:ascii="Menlo" w:eastAsia="Menlo" w:hAnsi="Menlo" w:cs="Menlo"/>
          <w:color w:val="D73A49"/>
          <w:sz w:val="24"/>
          <w:szCs w:val="24"/>
        </w:rPr>
      </w:pPr>
    </w:p>
    <w:p w:rsidR="00CF44C3" w:rsidRDefault="00251154">
      <w:pPr>
        <w:pStyle w:val="Default"/>
        <w:spacing w:line="400" w:lineRule="atLeast"/>
        <w:rPr>
          <w:rFonts w:ascii="Menlo" w:eastAsia="Menlo" w:hAnsi="Menlo" w:cs="Menlo"/>
          <w:sz w:val="24"/>
          <w:szCs w:val="24"/>
        </w:rPr>
      </w:pPr>
      <w:r>
        <w:rPr>
          <w:rFonts w:ascii="Menlo" w:hAnsi="Menlo"/>
          <w:sz w:val="24"/>
          <w:szCs w:val="24"/>
        </w:rPr>
        <w:t xml:space="preserve">At the negative clock edge you set ReadData1 to the Register at the location indicated by input ReadRegister1 and do the same for ReadData2 at location ReadRegister2: </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22"/>
        <w:gridCol w:w="7138"/>
      </w:tblGrid>
      <w:tr w:rsidR="00CF44C3" w:rsidTr="006679D7">
        <w:trPr>
          <w:trHeight w:val="425"/>
        </w:trPr>
        <w:tc>
          <w:tcPr>
            <w:tcW w:w="2222"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begin</w:t>
            </w:r>
          </w:p>
        </w:tc>
        <w:tc>
          <w:tcPr>
            <w:tcW w:w="7138"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rsidR="00CF44C3" w:rsidRDefault="00CF44C3"/>
        </w:tc>
      </w:tr>
      <w:tr w:rsidR="00CF44C3" w:rsidTr="006679D7">
        <w:trPr>
          <w:trHeight w:val="425"/>
        </w:trPr>
        <w:tc>
          <w:tcPr>
            <w:tcW w:w="2222"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7138"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24292E"/>
                <w:lang w:val="nl-NL"/>
              </w:rPr>
              <w:t xml:space="preserve">ReadData1 </w:t>
            </w:r>
            <w:r>
              <w:rPr>
                <w:rFonts w:ascii="Menlo" w:hAnsi="Menlo" w:cs="Arial Unicode MS"/>
                <w:color w:val="D73A49"/>
              </w:rPr>
              <w:t>&lt;=</w:t>
            </w:r>
            <w:r>
              <w:rPr>
                <w:rFonts w:ascii="Menlo" w:hAnsi="Menlo" w:cs="Arial Unicode MS"/>
                <w:color w:val="24292E"/>
              </w:rPr>
              <w:t xml:space="preserve"> Registers[ReadRegister1];</w:t>
            </w:r>
          </w:p>
        </w:tc>
      </w:tr>
      <w:tr w:rsidR="00CF44C3" w:rsidTr="006679D7">
        <w:trPr>
          <w:trHeight w:val="425"/>
        </w:trPr>
        <w:tc>
          <w:tcPr>
            <w:tcW w:w="2222"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CF44C3"/>
        </w:tc>
        <w:tc>
          <w:tcPr>
            <w:tcW w:w="7138" w:type="dxa"/>
            <w:tcBorders>
              <w:top w:val="single" w:sz="8" w:space="0" w:color="FFFFFF"/>
              <w:left w:val="single" w:sz="8" w:space="0" w:color="FFFFFF"/>
              <w:bottom w:val="single" w:sz="8" w:space="0" w:color="FFFFFF"/>
              <w:right w:val="single" w:sz="8" w:space="0" w:color="FFFFFF"/>
            </w:tcBorders>
            <w:shd w:val="clear" w:color="auto" w:fill="CED7E7"/>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24292E"/>
                <w:lang w:val="nl-NL"/>
              </w:rPr>
              <w:t xml:space="preserve">ReadData2 </w:t>
            </w:r>
            <w:r>
              <w:rPr>
                <w:rFonts w:ascii="Menlo" w:hAnsi="Menlo" w:cs="Arial Unicode MS"/>
                <w:color w:val="D73A49"/>
              </w:rPr>
              <w:t>&lt;=</w:t>
            </w:r>
            <w:r>
              <w:rPr>
                <w:rFonts w:ascii="Menlo" w:hAnsi="Menlo" w:cs="Arial Unicode MS"/>
                <w:color w:val="24292E"/>
                <w:lang w:val="pt-PT"/>
              </w:rPr>
              <w:t xml:space="preserve"> Registers[ReadRegister2];</w:t>
            </w:r>
          </w:p>
        </w:tc>
      </w:tr>
      <w:tr w:rsidR="00CF44C3" w:rsidTr="006679D7">
        <w:trPr>
          <w:trHeight w:val="425"/>
        </w:trPr>
        <w:tc>
          <w:tcPr>
            <w:tcW w:w="2222"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CF44C3"/>
        </w:tc>
        <w:tc>
          <w:tcPr>
            <w:tcW w:w="7138"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CF44C3" w:rsidRDefault="00251154">
            <w:pPr>
              <w:suppressAutoHyphens/>
              <w:spacing w:line="400" w:lineRule="atLeast"/>
              <w:outlineLvl w:val="0"/>
            </w:pPr>
            <w:r>
              <w:rPr>
                <w:rFonts w:ascii="Menlo" w:hAnsi="Menlo" w:cs="Arial Unicode MS"/>
                <w:color w:val="D73A49"/>
              </w:rPr>
              <w:t>end</w:t>
            </w:r>
          </w:p>
        </w:tc>
      </w:tr>
      <w:tr w:rsidR="006679D7" w:rsidTr="006679D7">
        <w:trPr>
          <w:trHeight w:val="425"/>
        </w:trPr>
        <w:tc>
          <w:tcPr>
            <w:tcW w:w="2222"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6679D7" w:rsidRDefault="006679D7"/>
        </w:tc>
        <w:tc>
          <w:tcPr>
            <w:tcW w:w="7138" w:type="dxa"/>
            <w:tcBorders>
              <w:top w:val="single" w:sz="8" w:space="0" w:color="FFFFFF"/>
              <w:left w:val="single" w:sz="8" w:space="0" w:color="FFFFFF"/>
              <w:bottom w:val="single" w:sz="8" w:space="0" w:color="FFFFFF"/>
              <w:right w:val="single" w:sz="8" w:space="0" w:color="FFFFFF"/>
            </w:tcBorders>
            <w:shd w:val="clear" w:color="auto" w:fill="E8ECF3"/>
            <w:tcMar>
              <w:top w:w="0" w:type="dxa"/>
              <w:left w:w="200" w:type="dxa"/>
              <w:bottom w:w="0" w:type="dxa"/>
              <w:right w:w="200" w:type="dxa"/>
            </w:tcMar>
          </w:tcPr>
          <w:p w:rsidR="006679D7" w:rsidRDefault="006679D7">
            <w:pPr>
              <w:suppressAutoHyphens/>
              <w:spacing w:line="400" w:lineRule="atLeast"/>
              <w:outlineLvl w:val="0"/>
              <w:rPr>
                <w:rFonts w:ascii="Menlo" w:hAnsi="Menlo" w:cs="Arial Unicode MS"/>
                <w:color w:val="D73A49"/>
              </w:rPr>
            </w:pPr>
          </w:p>
        </w:tc>
      </w:tr>
    </w:tbl>
    <w:p w:rsidR="00CF44C3" w:rsidRDefault="006679D7">
      <w:pPr>
        <w:pStyle w:val="Default"/>
        <w:spacing w:line="400" w:lineRule="atLeast"/>
        <w:rPr>
          <w:rFonts w:ascii="Menlo" w:eastAsia="Menlo" w:hAnsi="Menlo" w:cs="Menlo"/>
          <w:color w:val="D73A49"/>
          <w:sz w:val="24"/>
          <w:szCs w:val="24"/>
        </w:rPr>
      </w:pPr>
      <w:r>
        <w:rPr>
          <w:noProof/>
        </w:rPr>
        <w:drawing>
          <wp:inline distT="0" distB="0" distL="0" distR="0">
            <wp:extent cx="5534025" cy="2124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2124075"/>
                    </a:xfrm>
                    <a:prstGeom prst="rect">
                      <a:avLst/>
                    </a:prstGeom>
                    <a:noFill/>
                    <a:ln>
                      <a:noFill/>
                    </a:ln>
                  </pic:spPr>
                </pic:pic>
              </a:graphicData>
            </a:graphic>
          </wp:inline>
        </w:drawing>
      </w:r>
    </w:p>
    <w:p w:rsidR="00CF44C3" w:rsidRDefault="00251154">
      <w:pPr>
        <w:pStyle w:val="Default"/>
        <w:spacing w:line="400" w:lineRule="atLeast"/>
        <w:rPr>
          <w:rFonts w:ascii="Menlo" w:eastAsia="Menlo" w:hAnsi="Menlo" w:cs="Menlo"/>
          <w:color w:val="D73A49"/>
          <w:sz w:val="24"/>
          <w:szCs w:val="24"/>
        </w:rPr>
      </w:pPr>
      <w:r>
        <w:rPr>
          <w:rFonts w:ascii="Menlo" w:hAnsi="Menlo"/>
          <w:color w:val="D73A49"/>
          <w:sz w:val="24"/>
          <w:szCs w:val="24"/>
        </w:rPr>
        <w:t xml:space="preserve">My partner Worked on the implementations for problem(s) 1 including the CLA EC, data memory and instruction memory modules and did most of the CPU integration connecting the modules. </w:t>
      </w:r>
    </w:p>
    <w:p w:rsidR="00CF44C3" w:rsidRDefault="00251154">
      <w:pPr>
        <w:pStyle w:val="Default"/>
        <w:spacing w:line="400" w:lineRule="atLeast"/>
        <w:rPr>
          <w:rFonts w:ascii="Menlo" w:eastAsia="Menlo" w:hAnsi="Menlo" w:cs="Menlo"/>
          <w:sz w:val="24"/>
          <w:szCs w:val="24"/>
        </w:rPr>
      </w:pPr>
      <w:r>
        <w:rPr>
          <w:rFonts w:ascii="Menlo" w:eastAsia="Menlo" w:hAnsi="Menlo" w:cs="Menlo"/>
          <w:sz w:val="24"/>
          <w:szCs w:val="24"/>
        </w:rPr>
        <w:tab/>
      </w:r>
    </w:p>
    <w:p w:rsidR="00CF44C3" w:rsidRDefault="00CF44C3">
      <w:pPr>
        <w:pStyle w:val="Default"/>
        <w:spacing w:line="400" w:lineRule="atLeast"/>
        <w:rPr>
          <w:rFonts w:ascii="Menlo" w:eastAsia="Menlo" w:hAnsi="Menlo" w:cs="Menlo"/>
          <w:sz w:val="24"/>
          <w:szCs w:val="24"/>
        </w:rPr>
      </w:pPr>
    </w:p>
    <w:p w:rsidR="00CF44C3" w:rsidRDefault="00CF44C3">
      <w:pPr>
        <w:pStyle w:val="Body"/>
      </w:pPr>
    </w:p>
    <w:p w:rsidR="00CF44C3" w:rsidRDefault="00CF44C3">
      <w:pPr>
        <w:pStyle w:val="Default"/>
        <w:spacing w:line="400" w:lineRule="atLeast"/>
      </w:pPr>
    </w:p>
    <w:sectPr w:rsidR="00CF44C3">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154" w:rsidRDefault="00251154">
      <w:r>
        <w:separator/>
      </w:r>
    </w:p>
  </w:endnote>
  <w:endnote w:type="continuationSeparator" w:id="0">
    <w:p w:rsidR="00251154" w:rsidRDefault="00251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Menlo">
    <w:altName w:val="Cambria"/>
    <w:charset w:val="00"/>
    <w:family w:val="roman"/>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4C3" w:rsidRDefault="00251154">
    <w:pPr>
      <w:pStyle w:val="Footer"/>
      <w:jc w:val="center"/>
    </w:pPr>
    <w:r>
      <w:fldChar w:fldCharType="begin"/>
    </w:r>
    <w:r>
      <w:instrText xml:space="preserve"> PAGE </w:instrText>
    </w:r>
    <w:r>
      <w:fldChar w:fldCharType="separate"/>
    </w:r>
    <w:r w:rsidR="000022F8">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154" w:rsidRDefault="00251154">
      <w:r>
        <w:separator/>
      </w:r>
    </w:p>
  </w:footnote>
  <w:footnote w:type="continuationSeparator" w:id="0">
    <w:p w:rsidR="00251154" w:rsidRDefault="00251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4C3" w:rsidRDefault="00CF44C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4C3"/>
    <w:rsid w:val="000022F8"/>
    <w:rsid w:val="00251154"/>
    <w:rsid w:val="006679D7"/>
    <w:rsid w:val="00CF44C3"/>
    <w:rsid w:val="00EB6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AE06"/>
  <w15:docId w15:val="{ACF9C575-085C-4CC9-8E37-48CA457BB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styleId="Title">
    <w:name w:val="Title"/>
    <w:next w:val="Body"/>
    <w:pPr>
      <w:jc w:val="center"/>
    </w:pPr>
    <w:rPr>
      <w:rFonts w:cs="Arial Unicode MS"/>
      <w:b/>
      <w:bCs/>
      <w:color w:val="000000"/>
      <w:sz w:val="32"/>
      <w:szCs w:val="32"/>
      <w:u w:color="000000"/>
    </w:rPr>
  </w:style>
  <w:style w:type="paragraph" w:customStyle="1" w:styleId="Body">
    <w:name w:val="Body"/>
    <w:rPr>
      <w:rFonts w:cs="Arial Unicode MS"/>
      <w:color w:val="000000"/>
      <w:sz w:val="24"/>
      <w:szCs w:val="24"/>
      <w:u w:color="000000"/>
    </w:rPr>
  </w:style>
  <w:style w:type="paragraph" w:styleId="Subtitle">
    <w:name w:val="Subtitle"/>
    <w:next w:val="Body"/>
    <w:pPr>
      <w:jc w:val="center"/>
    </w:pPr>
    <w:rPr>
      <w:rFonts w:cs="Arial Unicode MS"/>
      <w:color w:val="0D0D0D"/>
      <w:sz w:val="24"/>
      <w:szCs w:val="24"/>
      <w:u w:val="single" w:color="0D0D0D"/>
    </w:rPr>
  </w:style>
  <w:style w:type="paragraph" w:customStyle="1" w:styleId="Default">
    <w:name w:val="Default"/>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Tillmna</cp:lastModifiedBy>
  <cp:revision>2</cp:revision>
  <dcterms:created xsi:type="dcterms:W3CDTF">2017-12-04T20:59:00Z</dcterms:created>
  <dcterms:modified xsi:type="dcterms:W3CDTF">2017-12-04T20:59:00Z</dcterms:modified>
</cp:coreProperties>
</file>