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标题</w:t>
      </w:r>
      <w:r>
        <w:rPr>
          <w:rFonts w:hint="default"/>
        </w:rPr>
        <w:t>：</w:t>
      </w:r>
    </w:p>
    <w:p>
      <w:pPr>
        <w:pStyle w:val="3"/>
      </w:pPr>
      <w:r>
        <w:rPr>
          <w:rFonts w:hint="eastAsia"/>
        </w:rPr>
        <w:t>作者</w:t>
      </w:r>
      <w:r>
        <w:rPr>
          <w:rFonts w:hint="default"/>
        </w:rPr>
        <w:t>：</w:t>
      </w:r>
    </w:p>
    <w:p>
      <w:pPr>
        <w:pStyle w:val="3"/>
      </w:pPr>
      <w:r>
        <w:rPr>
          <w:rFonts w:hint="eastAsia"/>
          <w:lang w:val="en-US" w:eastAsia="zh-Hans"/>
        </w:rPr>
        <w:t>出版时间</w:t>
      </w:r>
      <w:r>
        <w:rPr>
          <w:rFonts w:hint="default"/>
          <w:lang w:eastAsia="zh-Hans"/>
        </w:rPr>
        <w:t>：</w:t>
      </w:r>
      <w:r>
        <w:rPr>
          <w:rFonts w:hint="eastAsia"/>
        </w:rPr>
        <w:t>2</w:t>
      </w:r>
      <w:r>
        <w:t>021-01-01 00:00:00</w:t>
      </w:r>
    </w:p>
    <w:p>
      <w:pPr>
        <w:pStyle w:val="3"/>
      </w:pPr>
      <w:r>
        <w:rPr>
          <w:rFonts w:hint="eastAsia"/>
        </w:rPr>
        <w:t>版次</w:t>
      </w:r>
      <w:r>
        <w:rPr>
          <w:rFonts w:hint="default"/>
        </w:rPr>
        <w:t>：</w:t>
      </w:r>
    </w:p>
    <w:p>
      <w:pPr>
        <w:pStyle w:val="3"/>
      </w:pPr>
      <w:r>
        <w:rPr>
          <w:rFonts w:hint="eastAsia"/>
        </w:rPr>
        <w:t>出版社</w:t>
      </w:r>
      <w:r>
        <w:rPr>
          <w:rFonts w:hint="default"/>
        </w:rPr>
        <w:t>：</w:t>
      </w:r>
    </w:p>
    <w:p>
      <w:pPr>
        <w:pStyle w:val="3"/>
      </w:pPr>
      <w:r>
        <w:rPr>
          <w:rFonts w:hint="eastAsia"/>
        </w:rPr>
        <w:t>作者简介</w:t>
      </w:r>
      <w:r>
        <w:rPr>
          <w:rFonts w:hint="default"/>
        </w:rPr>
        <w:t>：</w:t>
      </w:r>
    </w:p>
    <w:p>
      <w:pPr>
        <w:pStyle w:val="3"/>
      </w:pPr>
      <w:r>
        <w:rPr>
          <w:rFonts w:hint="eastAsia"/>
        </w:rPr>
        <w:t>印次</w:t>
      </w:r>
      <w:r>
        <w:rPr>
          <w:rFonts w:hint="default"/>
        </w:rPr>
        <w:t>：</w:t>
      </w:r>
    </w:p>
    <w:p>
      <w:pPr>
        <w:pStyle w:val="3"/>
      </w:pPr>
      <w:r>
        <w:rPr>
          <w:rFonts w:hint="eastAsia"/>
        </w:rPr>
        <w:t>字数</w:t>
      </w:r>
      <w:r>
        <w:rPr>
          <w:rFonts w:hint="default"/>
        </w:rPr>
        <w:t>：</w:t>
      </w:r>
    </w:p>
    <w:p>
      <w:pPr>
        <w:pStyle w:val="3"/>
        <w:rPr>
          <w:rFonts w:hint="eastAsia"/>
        </w:rPr>
      </w:pPr>
      <w:r>
        <w:rPr>
          <w:rFonts w:hint="eastAsia"/>
        </w:rPr>
        <w:t>印张</w:t>
      </w:r>
      <w:r>
        <w:rPr>
          <w:rFonts w:hint="default"/>
        </w:rPr>
        <w:t>：</w:t>
      </w:r>
      <w:bookmarkStart w:id="0" w:name="_GoBack"/>
      <w:bookmarkEnd w:id="0"/>
    </w:p>
    <w:p>
      <w:r>
        <w:rPr>
          <w:rFonts w:hint="eastAsia"/>
        </w:rPr>
        <w:t>内容内容内容内容内容内容内容内容内容内容内容内容内容内容内容内容内容内容内容内容内容内容内容内容内容内容内容内容内容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内容内容内容内容内容内容内容内容内容内容内容内容内容内容内容内容内容内容内容内容内容内容内容内容内容内容</w:t>
      </w:r>
      <w:r>
        <w:drawing>
          <wp:inline distT="0" distB="0" distL="0" distR="0">
            <wp:extent cx="5274310" cy="11188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4310" cy="1118870"/>
                    </a:xfrm>
                    <a:prstGeom prst="rect">
                      <a:avLst/>
                    </a:prstGeom>
                  </pic:spPr>
                </pic:pic>
              </a:graphicData>
            </a:graphic>
          </wp:inline>
        </w:drawing>
      </w:r>
      <w:r>
        <w:rPr>
          <w:rFonts w:hint="eastAsia"/>
        </w:rPr>
        <w:t>内容</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A0204"/>
    <w:charset w:val="00"/>
    <w:family w:val="roman"/>
    <w:pitch w:val="default"/>
    <w:sig w:usb0="E00002FF" w:usb1="4000045F" w:usb2="00000000" w:usb3="00000000" w:csb0="2000019F" w:csb1="00000000"/>
  </w:font>
  <w:font w:name="Calibri">
    <w:panose1 w:val="020F07020304040A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altName w:val="苹方-简"/>
    <w:panose1 w:val="02000503000000020004"/>
    <w:charset w:val="00"/>
    <w:family w:val="auto"/>
    <w:pitch w:val="default"/>
    <w:sig w:usb0="00000000" w:usb1="00000000" w:usb2="00000010" w:usb3="00000000" w:csb0="00000000" w:csb1="00000000"/>
  </w:font>
  <w:font w:name="Calibri Light">
    <w:altName w:val="Verdana"/>
    <w:panose1 w:val="020F0302020204030204"/>
    <w:charset w:val="00"/>
    <w:family w:val="auto"/>
    <w:pitch w:val="default"/>
    <w:sig w:usb0="00000000" w:usb1="00000000" w:usb2="00000000" w:usb3="00000000" w:csb0="0000019F" w:csb1="00000000"/>
  </w:font>
  <w:font w:name="Songti SC Regular">
    <w:panose1 w:val="02010800040101010101"/>
    <w:charset w:val="86"/>
    <w:family w:val="auto"/>
    <w:pitch w:val="default"/>
    <w:sig w:usb0="00000001" w:usb1="080F0000" w:usb2="00000000" w:usb3="00000000" w:csb0="00040000" w:csb1="00000000"/>
  </w:font>
  <w:font w:name="Arial">
    <w:panose1 w:val="020B0604020202090204"/>
    <w:charset w:val="00"/>
    <w:family w:val="auto"/>
    <w:pitch w:val="default"/>
    <w:sig w:usb0="E0000AFF" w:usb1="00007843" w:usb2="00000001" w:usb3="00000000" w:csb0="400001BF" w:csb1="DFF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Verdana">
    <w:panose1 w:val="020B06040305040B0204"/>
    <w:charset w:val="00"/>
    <w:family w:val="auto"/>
    <w:pitch w:val="default"/>
    <w:sig w:usb0="A10006FF" w:usb1="4000205B" w:usb2="00000010" w:usb3="00000000" w:csb0="2000019F" w:csb1="00000000"/>
  </w:font>
  <w:font w:name="微软雅黑">
    <w:panose1 w:val="020B0503020204020204"/>
    <w:charset w:val="86"/>
    <w:family w:val="swiss"/>
    <w:pitch w:val="default"/>
    <w:sig w:usb0="80000287" w:usb1="280F3C52" w:usb2="00000016" w:usb3="00000000" w:csb0="0004001F" w:csb1="00000000"/>
  </w:font>
  <w:font w:name="等线">
    <w:altName w:val="汉仪中等线KW"/>
    <w:panose1 w:val="02010600030101010101"/>
    <w:charset w:val="86"/>
    <w:family w:val="auto"/>
    <w:pitch w:val="default"/>
    <w:sig w:usb0="00000000" w:usb1="00000000" w:usb2="00000016" w:usb3="00000000" w:csb0="0004000F" w:csb1="00000000"/>
  </w:font>
  <w:font w:name="黑体">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600000000000000"/>
    <w:charset w:val="86"/>
    <w:family w:val="auto"/>
    <w:pitch w:val="default"/>
    <w:sig w:usb0="A00002BF" w:usb1="1ACF7CFA" w:usb2="00000016" w:usb3="00000000" w:csb0="00060007" w:csb1="00000000"/>
  </w:font>
  <w:font w:name="Wingdings">
    <w:panose1 w:val="05000000000000000000"/>
    <w:charset w:val="02"/>
    <w:family w:val="auto"/>
    <w:pitch w:val="default"/>
    <w:sig w:usb0="00000000" w:usb1="00000000" w:usb2="00000000" w:usb3="00000000" w:csb0="80000000" w:csb1="00000000"/>
  </w:font>
  <w:font w:name="仿宋_GB2312">
    <w:altName w:val="方正仿宋_GBK"/>
    <w:panose1 w:val="00000000000000000000"/>
    <w:charset w:val="86"/>
    <w:family w:val="modern"/>
    <w:pitch w:val="default"/>
    <w:sig w:usb0="00000000" w:usb1="00000000" w:usb2="00000010" w:usb3="00000000" w:csb0="00040000" w:csb1="00000000"/>
  </w:font>
  <w:font w:name="ˎ̥">
    <w:altName w:val="苹方-简"/>
    <w:panose1 w:val="00000000000000000000"/>
    <w:charset w:val="00"/>
    <w:family w:val="roman"/>
    <w:pitch w:val="default"/>
    <w:sig w:usb0="00000000" w:usb1="00000000" w:usb2="00000000" w:usb3="00000000" w:csb0="00000000" w:csb1="00000000"/>
  </w:font>
  <w:font w:name="Arial Narrow">
    <w:panose1 w:val="020B0606020202030204"/>
    <w:charset w:val="00"/>
    <w:family w:val="swiss"/>
    <w:pitch w:val="default"/>
    <w:sig w:usb0="00000287" w:usb1="00000800" w:usb2="00000000" w:usb3="00000000" w:csb0="2000009F" w:csb1="DFD70000"/>
  </w:font>
  <w:font w:name="Courier New">
    <w:panose1 w:val="02070309020205020404"/>
    <w:charset w:val="00"/>
    <w:family w:val="modern"/>
    <w:pitch w:val="default"/>
    <w:sig w:usb0="E0002AFF" w:usb1="C0007843" w:usb2="00000009" w:usb3="00000000" w:csb0="400001FF" w:csb1="FFFF0000"/>
  </w:font>
  <w:font w:name="楷体_GB2312">
    <w:altName w:val="汉仪楷体简"/>
    <w:panose1 w:val="00000000000000000000"/>
    <w:charset w:val="86"/>
    <w:family w:val="modern"/>
    <w:pitch w:val="default"/>
    <w:sig w:usb0="00000000" w:usb1="00000000" w:usb2="00000010" w:usb3="00000000" w:csb0="00040000" w:csb1="00000000"/>
  </w:font>
  <w:font w:name="Futura Bk">
    <w:altName w:val="苹方-简"/>
    <w:panose1 w:val="00000000000000000000"/>
    <w:charset w:val="00"/>
    <w:family w:val="swiss"/>
    <w:pitch w:val="default"/>
    <w:sig w:usb0="00000000" w:usb1="00000000" w:usb2="00000000" w:usb3="00000000" w:csb0="0000009F" w:csb1="00000000"/>
  </w:font>
  <w:font w:name="sө">
    <w:altName w:val="苹方-简"/>
    <w:panose1 w:val="00000000000000000000"/>
    <w:charset w:val="00"/>
    <w:family w:val="roman"/>
    <w:pitch w:val="default"/>
    <w:sig w:usb0="00000000" w:usb1="00000000" w:usb2="00000000" w:usb3="00000000" w:csb0="00000000" w:csb1="00000000"/>
  </w:font>
  <w:font w:name="MyanbingST">
    <w:altName w:val="苹方-简"/>
    <w:panose1 w:val="00000000000000000000"/>
    <w:charset w:val="00"/>
    <w:family w:val="auto"/>
    <w:pitch w:val="default"/>
    <w:sig w:usb0="00000000" w:usb1="00000000" w:usb2="00000000" w:usb3="00000000" w:csb0="00000000" w:csb1="00000000"/>
  </w:font>
  <w:font w:name="UniversalMath1 BT">
    <w:altName w:val="Thonburi"/>
    <w:panose1 w:val="00000000000000000000"/>
    <w:charset w:val="02"/>
    <w:family w:val="roman"/>
    <w:pitch w:val="default"/>
    <w:sig w:usb0="00000000" w:usb1="00000000" w:usb2="00000000" w:usb3="00000000" w:csb0="80000000" w:csb1="00000000"/>
  </w:font>
  <w:font w:name="Symbol">
    <w:altName w:val="Kingsoft Sign"/>
    <w:panose1 w:val="05050102010706020507"/>
    <w:charset w:val="02"/>
    <w:family w:val="roman"/>
    <w:pitch w:val="default"/>
    <w:sig w:usb0="00000000" w:usb1="00000000" w:usb2="00000000" w:usb3="00000000" w:csb0="80000000" w:csb1="00000000"/>
  </w:font>
  <w:font w:name="Arial Unicode MS">
    <w:panose1 w:val="020B0604020202020204"/>
    <w:charset w:val="86"/>
    <w:family w:val="swiss"/>
    <w:pitch w:val="default"/>
    <w:sig w:usb0="FFFFFFFF" w:usb1="E9FFFFFF" w:usb2="0000003F" w:usb3="00000000" w:csb0="603F01FF" w:csb1="FFFF0000"/>
  </w:font>
  <w:font w:name="Segoe UI Emoji">
    <w:altName w:val="苹方-简"/>
    <w:panose1 w:val="020B0502040204020203"/>
    <w:charset w:val="00"/>
    <w:family w:val="swiss"/>
    <w:pitch w:val="default"/>
    <w:sig w:usb0="00000000" w:usb1="00000000" w:usb2="00000000" w:usb3="00000000" w:csb0="00000001" w:csb1="00000000"/>
  </w:font>
  <w:font w:name="华文行楷">
    <w:panose1 w:val="02010800040101010101"/>
    <w:charset w:val="86"/>
    <w:family w:val="auto"/>
    <w:pitch w:val="default"/>
    <w:sig w:usb0="00000001" w:usb1="080F0000" w:usb2="00000000" w:usb3="00000000" w:csb0="00040000" w:csb1="00000000"/>
  </w:font>
  <w:font w:name="Webdings">
    <w:panose1 w:val="05030102010509060703"/>
    <w:charset w:val="00"/>
    <w:family w:val="auto"/>
    <w:pitch w:val="default"/>
    <w:sig w:usb0="00000000" w:usb1="00000000" w:usb2="00000000" w:usb3="00000000" w:csb0="8000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汉仪楷体简">
    <w:panose1 w:val="02010600000101010101"/>
    <w:charset w:val="86"/>
    <w:family w:val="auto"/>
    <w:pitch w:val="default"/>
    <w:sig w:usb0="00000001" w:usb1="080E0800" w:usb2="00000002" w:usb3="00000000" w:csb0="00040000" w:csb1="00000000"/>
  </w:font>
  <w:font w:name="Thonburi">
    <w:panose1 w:val="00000400000000000000"/>
    <w:charset w:val="00"/>
    <w:family w:val="auto"/>
    <w:pitch w:val="default"/>
    <w:sig w:usb0="01000000" w:usb1="00000000" w:usb2="00000000" w:usb3="00000000" w:csb0="20000193" w:csb1="4D000000"/>
  </w:font>
  <w:font w:name="Kingsoft Sign">
    <w:panose1 w:val="05050102010706020507"/>
    <w:charset w:val="00"/>
    <w:family w:val="auto"/>
    <w:pitch w:val="default"/>
    <w:sig w:usb0="00000000" w:usb1="10000000" w:usb2="00000000" w:usb3="00000000" w:csb0="00000001" w:csb1="00000000"/>
  </w:font>
  <w:font w:name="Bookshelf Symbol 7">
    <w:panose1 w:val="05010101010101010101"/>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SimSun">
    <w:panose1 w:val="02010600030101010101"/>
    <w:charset w:val="86"/>
    <w:family w:val="auto"/>
    <w:pitch w:val="default"/>
    <w:sig w:usb0="00000003" w:usb1="288F0000" w:usb2="0000000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457"/>
    <w:rsid w:val="001242EF"/>
    <w:rsid w:val="00124B88"/>
    <w:rsid w:val="00185A97"/>
    <w:rsid w:val="008D32D5"/>
    <w:rsid w:val="008F1136"/>
    <w:rsid w:val="00AC66B9"/>
    <w:rsid w:val="00B02906"/>
    <w:rsid w:val="00BF5DEA"/>
    <w:rsid w:val="00D52635"/>
    <w:rsid w:val="00E76E23"/>
    <w:rsid w:val="00EA2457"/>
    <w:rsid w:val="00FF23AD"/>
    <w:rsid w:val="F7F39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7"/>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4">
    <w:name w:val="Subtitle"/>
    <w:basedOn w:val="1"/>
    <w:next w:val="1"/>
    <w:link w:val="9"/>
    <w:qFormat/>
    <w:uiPriority w:val="11"/>
    <w:pPr>
      <w:spacing w:before="240" w:after="60" w:line="312" w:lineRule="auto"/>
      <w:jc w:val="center"/>
      <w:outlineLvl w:val="1"/>
    </w:pPr>
    <w:rPr>
      <w:b/>
      <w:bCs/>
      <w:kern w:val="28"/>
      <w:sz w:val="32"/>
      <w:szCs w:val="32"/>
    </w:rPr>
  </w:style>
  <w:style w:type="character" w:customStyle="1" w:styleId="7">
    <w:name w:val="标题 1 字符"/>
    <w:basedOn w:val="5"/>
    <w:link w:val="2"/>
    <w:qFormat/>
    <w:uiPriority w:val="9"/>
    <w:rPr>
      <w:b/>
      <w:bCs/>
      <w:kern w:val="44"/>
      <w:sz w:val="44"/>
      <w:szCs w:val="44"/>
    </w:rPr>
  </w:style>
  <w:style w:type="character" w:customStyle="1" w:styleId="8">
    <w:name w:val="标题 2 字符"/>
    <w:basedOn w:val="5"/>
    <w:link w:val="3"/>
    <w:qFormat/>
    <w:uiPriority w:val="9"/>
    <w:rPr>
      <w:rFonts w:asciiTheme="majorHAnsi" w:hAnsiTheme="majorHAnsi" w:eastAsiaTheme="majorEastAsia" w:cstheme="majorBidi"/>
      <w:b/>
      <w:bCs/>
      <w:sz w:val="32"/>
      <w:szCs w:val="32"/>
    </w:rPr>
  </w:style>
  <w:style w:type="character" w:customStyle="1" w:styleId="9">
    <w:name w:val="副标题 字符"/>
    <w:basedOn w:val="5"/>
    <w:link w:val="4"/>
    <w:qFormat/>
    <w:uiPriority w:val="11"/>
    <w:rPr>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Words>
  <Characters>140</Characters>
  <Lines>1</Lines>
  <Paragraphs>1</Paragraphs>
  <TotalTime>0</TotalTime>
  <ScaleCrop>false</ScaleCrop>
  <LinksUpToDate>false</LinksUpToDate>
  <CharactersWithSpaces>163</CharactersWithSpaces>
  <Application>WPS Office_3.2.1.5071_F1E327BC-269C-435d-A152-05C5408002CA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2021-09-27T14:29:00Z</dcterms:created>
  <dc:creator>May Cry Devil</dc:creator>
  <cp:lastModifiedBy>thanksky</cp:lastModifiedBy>
  <dcterms:modified xsi:type="dcterms:W3CDTF">2021-11-03T09:31:45Z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2052-3.2.1.5071</vt:lpwstr>
  </property>
</Properties>
</file>