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Times New Roman" w:eastAsia="SimSun" w:hAnsi="Times New Roman"/>
          <w:sz w:val="28"/>
          <w:szCs w:val="28"/>
        </w:rPr>
        <w:t xml:space="preserve">2026年中国研究生数学建模竞赛 F题</w:t>
      </w:r>
    </w:p>
    <w:p>
      <w:pPr>
        <w:spacing w:after="400"/>
        <w:jc w:val="center"/>
      </w:pPr>
      <w:r>
        <w:rPr>
          <w:rFonts w:ascii="Times New Roman" w:eastAsia="SimSun" w:hAnsi="Times New Roman"/>
          <w:b/>
          <w:bCs/>
          <w:sz w:val="44"/>
          <w:szCs w:val="44"/>
        </w:rPr>
        <w:t xml:space="preserve">问题一求解报告</w:t>
      </w:r>
    </w:p>
    <w:p>
      <w:pPr>
        <w:spacing w:after="1200"/>
        <w:jc w:val="center"/>
      </w:pPr>
      <w:r>
        <w:rPr>
          <w:rFonts w:ascii="Times New Roman" w:eastAsia="SimSun" w:hAnsi="Times New Roman"/>
          <w:sz w:val="30"/>
          <w:szCs w:val="30"/>
        </w:rPr>
        <w:t xml:space="preserve">数据质量评价、质量冲突消解与领域配比建模</w:t>
      </w:r>
    </w:p>
    <w:p>
      <w:pPr>
        <w:jc w:val="center"/>
      </w:pPr>
      <w:r>
        <w:rPr>
          <w:rFonts w:ascii="Times New Roman" w:eastAsia="SimSun" w:hAnsi="Times New Roman"/>
          <w:color w:val="555555"/>
          <w:sz w:val="21"/>
          <w:szCs w:val="21"/>
        </w:rPr>
        <w:t xml:space="preserve">数据：附件 A2–A16（A1 待补）｜代码与过程数据见随附压缩包</w:t>
      </w:r>
    </w:p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摘要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本报告完成 2026 年研究生数学建模竞赛 F 题问题一：数据质量评价、质量冲突消解与领域配比建模。全部数字均由随附代码从原始附件计算得到，并可由过程文件逐项追溯。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数据质量评价：对扩展集 A2(arxiv, 17,523 条) 与 A3(github, 203,752 条) 的全部 221,275 条记录，将 8 个列表型指标压缩为标量，22 项指标统一为"越高越好"，以域均衡权重做缩尾-Min-Max 归一化，再用熵权与 CRITIC 的几何平均组合赋权。token 加权的域级质量为：arxiv Q = 0.860，github Q = 0.623。标准化 Cronbach α = 0.895，分半信度 = 0.922。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质量冲突：把"某指标处于前 25% 而另一指标处于后 25%"定义为冲突。强冲突率 github 为 3.41%，arxiv 为 1.44%。主要成因有三：面向英文散文训练的打分器被用于代码(域漂移)，arxiv 上的天花板效应，以及长度效应(长度每增加 1 个标准差，冲突比值比 OR = 2.19)。消解模型采用"域自适应可信度加权 + 维度离散度悲观惩罚"，使 github 按 Q 选取前 30% 数据时的冲突样本占比由 6.5% 降至 4.1%。消解后的域级质量为 arxiv Q* = 0.824，github Q* = 0.533。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领域配比建模：仅用 A4/A5(512 组)训练，在 A6–A11 上检验。提出的对数边际递减配比律 M6：L = Σβᵢpᵢ + Σγᵢ ln(pᵢ+ε)，在 13 个域 Loss 上的 1M 检验 R² 平均为 0.929(线性 Scheffé 仅 0.619)，对 1B 尺度的秩相关平均为 0.919；LightGBM 精度最高，对应数值为 0.983 和 0.947。配比熵与平均 Loss 的秩相关在 1M、60M、1B 三个实测尺度上分别为 -0.83、-0.83、-0.56，即配比越多样，Loss 越低，且 6 个领域族两两互补。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外推稳健性：外推表 A12–A15 存在系统性问题。70B 表约等于 10B 表乘以常数 0.786(变异系数 2.3%)；外推表中"多样性–Loss"关系反号(+0.62)；由外推表估计的域效应与实测尺度估计值的秩相关约为 0。因此外推结论不稳健，只作对照使用。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质量 Q 的引入：严格证明混合质量 Q_mix(p)=ΣpᵢQᵢ 与 Scheffé 线性项完全共线(数值秩 17 &lt; 18)。消融实验中，在"熵 + 覆盖份额"模型上加入 Q，1M 检验 R² 只从 0.656 提升到 0.673。结论是：Q 不作为配比回归的自变量，而用于解释域效应，并通过 Q_mix(p) 作为问题二的输入接口。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数据缺口：A1 抽样集(51,230 条)在本计算环境中无法下载(Git LFS 服务器不在网络白名单内)。凡依赖 A1 的内容(7 个域的 Q、A1 与扩展集对照、原文校验)均已写入代码：放入 A1 后运行 run_all.sh 即可自动生成，本报告中相应位置标注为"待补"。</w:t>
      </w:r>
    </w:p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1  数据来源、完整性核验与使用清单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配方与 Loss 表(A4–A16)取自题目仓库 ztangat/23th-NPMCM。A2、A3 在该仓库以 Git LFS 存储，而 LFS 下载域名在本环境被拦截，因此改从镜像仓库 ShaunDong/HuaweiCup-Competition-Problems-2026 获取 .xz 文件。解压后的 SHA-256 与原仓库 LFS 指针记录的 oid 逐字节一致，保证两者为同一数据。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表1-1  问题一数据使用清单与核验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5"/>
        <w:gridCol w:w="3321"/>
        <w:gridCol w:w="905"/>
        <w:gridCol w:w="2818"/>
        <w:gridCol w:w="1411"/>
      </w:tblGrid>
      <w:tr>
        <w:trPr>
          <w:tblHeader/>
        </w:trPr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3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文件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记录数</w:t>
            </w:r>
          </w:p>
        </w:tc>
        <w:tc>
          <w:tcPr>
            <w:tcW w:type="dxa" w:w="2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完整性核验</w:t>
            </w:r>
          </w:p>
        </w:tc>
        <w:tc>
          <w:tcPr>
            <w:tcW w:type="dxa" w:w="1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用途</w:t>
            </w:r>
          </w:p>
        </w:tc>
      </w:tr>
      <w:tr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A1</w:t>
            </w:r>
          </w:p>
        </w:tc>
        <w:tc>
          <w:tcPr>
            <w:tcW w:type="dxa" w:w="3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slimpajama_quality_signal_sample.jsonl.xz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51,230</w:t>
            </w:r>
          </w:p>
        </w:tc>
        <w:tc>
          <w:tcPr>
            <w:tcW w:type="dxa" w:w="2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未获取(LFS 被拦截)</w:t>
            </w:r>
          </w:p>
        </w:tc>
        <w:tc>
          <w:tcPr>
            <w:tcW w:type="dxa" w:w="1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代码已支持，待补</w:t>
            </w:r>
          </w:p>
        </w:tc>
      </w:tr>
      <w:tr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3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arxiv_part-6777d8857c6e-000486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17,523</w:t>
            </w:r>
          </w:p>
        </w:tc>
        <w:tc>
          <w:tcPr>
            <w:tcW w:type="dxa" w:w="2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SHA-256 2625cc47…a96 与 LFS oid 一致</w:t>
            </w:r>
          </w:p>
        </w:tc>
        <w:tc>
          <w:tcPr>
            <w:tcW w:type="dxa" w:w="1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全量使用</w:t>
            </w:r>
          </w:p>
        </w:tc>
      </w:tr>
      <w:tr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A3</w:t>
            </w:r>
          </w:p>
        </w:tc>
        <w:tc>
          <w:tcPr>
            <w:tcW w:type="dxa" w:w="3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github_part-6777d8857c6e-000275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203,752</w:t>
            </w:r>
          </w:p>
        </w:tc>
        <w:tc>
          <w:tcPr>
            <w:tcW w:type="dxa" w:w="2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SHA-256 3b3bb5a3…385 与 LFS oid 一致</w:t>
            </w:r>
          </w:p>
        </w:tc>
        <w:tc>
          <w:tcPr>
            <w:tcW w:type="dxa" w:w="1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全量使用</w:t>
            </w:r>
          </w:p>
        </w:tc>
      </w:tr>
      <w:tr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A4/A5</w:t>
            </w:r>
          </w:p>
        </w:tc>
        <w:tc>
          <w:tcPr>
            <w:tcW w:type="dxa" w:w="3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train_mixture_1m / train_pile_loss_1m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512</w:t>
            </w:r>
          </w:p>
        </w:tc>
        <w:tc>
          <w:tcPr>
            <w:tcW w:type="dxa" w:w="2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index 一一对应，无缺失</w:t>
            </w:r>
          </w:p>
        </w:tc>
        <w:tc>
          <w:tcPr>
            <w:tcW w:type="dxa" w:w="1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训练</w:t>
            </w:r>
          </w:p>
        </w:tc>
      </w:tr>
      <w:tr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A6/A7</w:t>
            </w:r>
          </w:p>
        </w:tc>
        <w:tc>
          <w:tcPr>
            <w:tcW w:type="dxa" w:w="3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test_mixture_1m / test_pile_loss_1m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256</w:t>
            </w:r>
          </w:p>
        </w:tc>
        <w:tc>
          <w:tcPr>
            <w:tcW w:type="dxa" w:w="2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同上</w:t>
            </w:r>
          </w:p>
        </w:tc>
        <w:tc>
          <w:tcPr>
            <w:tcW w:type="dxa" w:w="1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检验(1M)</w:t>
            </w:r>
          </w:p>
        </w:tc>
      </w:tr>
      <w:tr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A8/A9</w:t>
            </w:r>
          </w:p>
        </w:tc>
        <w:tc>
          <w:tcPr>
            <w:tcW w:type="dxa" w:w="3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test_mixture_60m / test_pile_loss_60m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256</w:t>
            </w:r>
          </w:p>
        </w:tc>
        <w:tc>
          <w:tcPr>
            <w:tcW w:type="dxa" w:w="2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配方与 A6 完全相同</w:t>
            </w:r>
          </w:p>
        </w:tc>
        <w:tc>
          <w:tcPr>
            <w:tcW w:type="dxa" w:w="1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检验(60M)</w:t>
            </w:r>
          </w:p>
        </w:tc>
      </w:tr>
      <w:tr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A10/A11</w:t>
            </w:r>
          </w:p>
        </w:tc>
        <w:tc>
          <w:tcPr>
            <w:tcW w:type="dxa" w:w="3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test_mixture_1B / test_pile_loss_1B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2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独立配方(index 0–63)</w:t>
            </w:r>
          </w:p>
        </w:tc>
        <w:tc>
          <w:tcPr>
            <w:tcW w:type="dxa" w:w="1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检验(1B)</w:t>
            </w:r>
          </w:p>
        </w:tc>
      </w:tr>
      <w:tr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A12–A15</w:t>
            </w:r>
          </w:p>
        </w:tc>
        <w:tc>
          <w:tcPr>
            <w:tcW w:type="dxa" w:w="3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est_mixture/pile_loss_10b, 70b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63</w:t>
            </w:r>
          </w:p>
        </w:tc>
        <w:tc>
          <w:tcPr>
            <w:tcW w:type="dxa" w:w="2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配方为 A4 子集；10b 与 70b 配方相同</w:t>
            </w:r>
          </w:p>
        </w:tc>
        <w:tc>
          <w:tcPr>
            <w:tcW w:type="dxa" w:w="1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外推稳健性</w:t>
            </w:r>
          </w:p>
        </w:tc>
      </w:tr>
      <w:tr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A16</w:t>
            </w:r>
          </w:p>
        </w:tc>
        <w:tc>
          <w:tcPr>
            <w:tcW w:type="dxa" w:w="3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domain_mapping_guide.csv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8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参考映射</w:t>
            </w:r>
          </w:p>
        </w:tc>
        <w:tc>
          <w:tcPr>
            <w:tcW w:type="dxa" w:w="14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跨体系关联</w:t>
            </w:r>
          </w:p>
        </w:tc>
      </w:tr>
    </w:tbl>
    <w:p>
      <w:pPr>
        <w:spacing w:after="120"/>
      </w:pP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A2/A3 解析日志：JSON 解析错误 0 条，列表长度异常 0 条；modernbert_professionalism 缺失 1 条，按域中位数插补；2-gram 与 3-gram 字符占比超过 100% 的非法值分别有 7 条和 9 条，截断到 [0,100]。A4–A15 各行配比之和在 0.996–1.003 之间(千分位舍入)，统一重新归一化到 Σp=1。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表1-2  配方与 Loss 表审计(S06_data_audit.csv)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"/>
        <w:gridCol w:w="505"/>
        <w:gridCol w:w="1180"/>
        <w:gridCol w:w="1180"/>
        <w:gridCol w:w="1517"/>
        <w:gridCol w:w="1096"/>
        <w:gridCol w:w="927"/>
        <w:gridCol w:w="1011"/>
        <w:gridCol w:w="1017"/>
      </w:tblGrid>
      <w:tr>
        <w:trPr>
          <w:tblHeader/>
        </w:trPr>
        <w:tc>
          <w:tcPr>
            <w:tcW w:type="dxa" w:w="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set</w:t>
            </w:r>
          </w:p>
        </w:tc>
        <w:tc>
          <w:tcPr>
            <w:tcW w:type="dxa" w:w="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n</w:t>
            </w:r>
          </w:p>
        </w:tc>
        <w:tc>
          <w:tcPr>
            <w:tcW w:type="dxa" w:w="1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raw_sum_min</w:t>
            </w:r>
          </w:p>
        </w:tc>
        <w:tc>
          <w:tcPr>
            <w:tcW w:type="dxa" w:w="1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raw_sum_max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zero_share_frac</w:t>
            </w:r>
          </w:p>
        </w:tc>
        <w:tc>
          <w:tcPr>
            <w:tcW w:type="dxa" w:w="10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L_avg_mean</w:t>
            </w:r>
          </w:p>
        </w:tc>
        <w:tc>
          <w:tcPr>
            <w:tcW w:type="dxa" w:w="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L_avg_sd</w:t>
            </w:r>
          </w:p>
        </w:tc>
        <w:tc>
          <w:tcPr>
            <w:tcW w:type="dxa" w:w="10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L_avg_min</w:t>
            </w:r>
          </w:p>
        </w:tc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L_avg_max</w:t>
            </w:r>
          </w:p>
        </w:tc>
      </w:tr>
      <w:tr>
        <w:tc>
          <w:tcPr>
            <w:tcW w:type="dxa" w:w="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train_1M</w:t>
            </w:r>
          </w:p>
        </w:tc>
        <w:tc>
          <w:tcPr>
            <w:tcW w:type="dxa" w:w="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512</w:t>
            </w:r>
          </w:p>
        </w:tc>
        <w:tc>
          <w:tcPr>
            <w:tcW w:type="dxa" w:w="1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0.996</w:t>
            </w:r>
          </w:p>
        </w:tc>
        <w:tc>
          <w:tcPr>
            <w:tcW w:type="dxa" w:w="1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1.003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0.4513</w:t>
            </w:r>
          </w:p>
        </w:tc>
        <w:tc>
          <w:tcPr>
            <w:tcW w:type="dxa" w:w="10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5.3447</w:t>
            </w:r>
          </w:p>
        </w:tc>
        <w:tc>
          <w:tcPr>
            <w:tcW w:type="dxa" w:w="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0.3248</w:t>
            </w:r>
          </w:p>
        </w:tc>
        <w:tc>
          <w:tcPr>
            <w:tcW w:type="dxa" w:w="10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4.7534</w:t>
            </w:r>
          </w:p>
        </w:tc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6.758</w:t>
            </w:r>
          </w:p>
        </w:tc>
      </w:tr>
      <w:tr>
        <w:tc>
          <w:tcPr>
            <w:tcW w:type="dxa" w:w="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test_1M</w:t>
            </w:r>
          </w:p>
        </w:tc>
        <w:tc>
          <w:tcPr>
            <w:tcW w:type="dxa" w:w="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256</w:t>
            </w:r>
          </w:p>
        </w:tc>
        <w:tc>
          <w:tcPr>
            <w:tcW w:type="dxa" w:w="1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0.997</w:t>
            </w:r>
          </w:p>
        </w:tc>
        <w:tc>
          <w:tcPr>
            <w:tcW w:type="dxa" w:w="1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1.003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0.4299</w:t>
            </w:r>
          </w:p>
        </w:tc>
        <w:tc>
          <w:tcPr>
            <w:tcW w:type="dxa" w:w="10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5.2823</w:t>
            </w:r>
          </w:p>
        </w:tc>
        <w:tc>
          <w:tcPr>
            <w:tcW w:type="dxa" w:w="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0.2782</w:t>
            </w:r>
          </w:p>
        </w:tc>
        <w:tc>
          <w:tcPr>
            <w:tcW w:type="dxa" w:w="10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4.7488</w:t>
            </w:r>
          </w:p>
        </w:tc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6.2554</w:t>
            </w:r>
          </w:p>
        </w:tc>
      </w:tr>
      <w:tr>
        <w:tc>
          <w:tcPr>
            <w:tcW w:type="dxa" w:w="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test_60M</w:t>
            </w:r>
          </w:p>
        </w:tc>
        <w:tc>
          <w:tcPr>
            <w:tcW w:type="dxa" w:w="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256</w:t>
            </w:r>
          </w:p>
        </w:tc>
        <w:tc>
          <w:tcPr>
            <w:tcW w:type="dxa" w:w="1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0.997</w:t>
            </w:r>
          </w:p>
        </w:tc>
        <w:tc>
          <w:tcPr>
            <w:tcW w:type="dxa" w:w="1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1.003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0.4299</w:t>
            </w:r>
          </w:p>
        </w:tc>
        <w:tc>
          <w:tcPr>
            <w:tcW w:type="dxa" w:w="10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3.8229</w:t>
            </w:r>
          </w:p>
        </w:tc>
        <w:tc>
          <w:tcPr>
            <w:tcW w:type="dxa" w:w="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0.2193</w:t>
            </w:r>
          </w:p>
        </w:tc>
        <w:tc>
          <w:tcPr>
            <w:tcW w:type="dxa" w:w="10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3.4426</w:t>
            </w:r>
          </w:p>
        </w:tc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4.9418</w:t>
            </w:r>
          </w:p>
        </w:tc>
      </w:tr>
      <w:tr>
        <w:tc>
          <w:tcPr>
            <w:tcW w:type="dxa" w:w="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test_1B</w:t>
            </w:r>
          </w:p>
        </w:tc>
        <w:tc>
          <w:tcPr>
            <w:tcW w:type="dxa" w:w="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64</w:t>
            </w:r>
          </w:p>
        </w:tc>
        <w:tc>
          <w:tcPr>
            <w:tcW w:type="dxa" w:w="1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0.998</w:t>
            </w:r>
          </w:p>
        </w:tc>
        <w:tc>
          <w:tcPr>
            <w:tcW w:type="dxa" w:w="1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1.002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0.3309</w:t>
            </w:r>
          </w:p>
        </w:tc>
        <w:tc>
          <w:tcPr>
            <w:tcW w:type="dxa" w:w="10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2.2256</w:t>
            </w:r>
          </w:p>
        </w:tc>
        <w:tc>
          <w:tcPr>
            <w:tcW w:type="dxa" w:w="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0.0524</w:t>
            </w:r>
          </w:p>
        </w:tc>
        <w:tc>
          <w:tcPr>
            <w:tcW w:type="dxa" w:w="10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2.1113</w:t>
            </w:r>
          </w:p>
        </w:tc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2.4442</w:t>
            </w:r>
          </w:p>
        </w:tc>
      </w:tr>
      <w:tr>
        <w:tc>
          <w:tcPr>
            <w:tcW w:type="dxa" w:w="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est_10B</w:t>
            </w:r>
          </w:p>
        </w:tc>
        <w:tc>
          <w:tcPr>
            <w:tcW w:type="dxa" w:w="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63</w:t>
            </w:r>
          </w:p>
        </w:tc>
        <w:tc>
          <w:tcPr>
            <w:tcW w:type="dxa" w:w="1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0.998</w:t>
            </w:r>
          </w:p>
        </w:tc>
        <w:tc>
          <w:tcPr>
            <w:tcW w:type="dxa" w:w="1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1.002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0.4547</w:t>
            </w:r>
          </w:p>
        </w:tc>
        <w:tc>
          <w:tcPr>
            <w:tcW w:type="dxa" w:w="10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1.7975</w:t>
            </w:r>
          </w:p>
        </w:tc>
        <w:tc>
          <w:tcPr>
            <w:tcW w:type="dxa" w:w="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0.0969</w:t>
            </w:r>
          </w:p>
        </w:tc>
        <w:tc>
          <w:tcPr>
            <w:tcW w:type="dxa" w:w="10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1.598</w:t>
            </w:r>
          </w:p>
        </w:tc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1.9867</w:t>
            </w:r>
          </w:p>
        </w:tc>
      </w:tr>
      <w:tr>
        <w:tc>
          <w:tcPr>
            <w:tcW w:type="dxa" w:w="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est_70B</w:t>
            </w:r>
          </w:p>
        </w:tc>
        <w:tc>
          <w:tcPr>
            <w:tcW w:type="dxa" w:w="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63</w:t>
            </w:r>
          </w:p>
        </w:tc>
        <w:tc>
          <w:tcPr>
            <w:tcW w:type="dxa" w:w="1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0.998</w:t>
            </w:r>
          </w:p>
        </w:tc>
        <w:tc>
          <w:tcPr>
            <w:tcW w:type="dxa" w:w="1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1.002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0.4547</w:t>
            </w:r>
          </w:p>
        </w:tc>
        <w:tc>
          <w:tcPr>
            <w:tcW w:type="dxa" w:w="10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1.4145</w:t>
            </w:r>
          </w:p>
        </w:tc>
        <w:tc>
          <w:tcPr>
            <w:tcW w:type="dxa" w:w="9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0.105</w:t>
            </w:r>
          </w:p>
        </w:tc>
        <w:tc>
          <w:tcPr>
            <w:tcW w:type="dxa" w:w="10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1.1903</w:t>
            </w:r>
          </w:p>
        </w:tc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1.6167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2  问题一(1)：数据质量评价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2.1  列表型指标压缩与方向统一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表2-1  8 个列表型指标的标量化规则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1912"/>
        <w:gridCol w:w="3623"/>
        <w:gridCol w:w="1209"/>
      </w:tblGrid>
      <w:tr>
        <w:trPr>
          <w:tblHeader/>
        </w:trPr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指标</w:t>
            </w:r>
          </w:p>
        </w:tc>
        <w:tc>
          <w:tcPr>
            <w:tcW w:type="dxa" w:w="19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原始结构</w:t>
            </w:r>
          </w:p>
        </w:tc>
        <w:tc>
          <w:tcPr>
            <w:tcW w:type="dxa" w:w="3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压缩规则</w:t>
            </w:r>
          </w:p>
        </w:tc>
        <w:tc>
          <w:tcPr>
            <w:tcW w:type="dxa" w:w="12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方向</w:t>
            </w:r>
          </w:p>
        </w:tc>
      </w:tr>
      <w:tr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modernbert_cleanliness / readability / reasoning / professionalism</w:t>
            </w:r>
          </w:p>
        </w:tc>
        <w:tc>
          <w:tcPr>
            <w:tcW w:type="dxa" w:w="19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6 维 logits(对应 0–5 分)</w:t>
            </w:r>
          </w:p>
        </w:tc>
        <w:tc>
          <w:tcPr>
            <w:tcW w:type="dxa" w:w="3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softmax 后取期望分 Σk·softmax(l)ₖ ∈ [0,5]</w:t>
            </w:r>
          </w:p>
        </w:tc>
        <w:tc>
          <w:tcPr>
            <w:tcW w:type="dxa" w:w="12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正向</w:t>
            </w:r>
          </w:p>
        </w:tc>
      </w:tr>
      <w:tr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fineweb_edu</w:t>
            </w:r>
          </w:p>
        </w:tc>
        <w:tc>
          <w:tcPr>
            <w:tcW w:type="dxa" w:w="19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长度 1 的回归分</w:t>
            </w:r>
          </w:p>
        </w:tc>
        <w:tc>
          <w:tcPr>
            <w:tcW w:type="dxa" w:w="3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直接取值</w:t>
            </w:r>
          </w:p>
        </w:tc>
        <w:tc>
          <w:tcPr>
            <w:tcW w:type="dxa" w:w="12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正向</w:t>
            </w:r>
          </w:p>
        </w:tc>
      </w:tr>
      <w:tr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qurater</w:t>
            </w:r>
          </w:p>
        </w:tc>
        <w:tc>
          <w:tcPr>
            <w:tcW w:type="dxa" w:w="19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 维：写作风格、所需专业度、事实性、教育价值</w:t>
            </w:r>
          </w:p>
        </w:tc>
        <w:tc>
          <w:tcPr>
            <w:tcW w:type="dxa" w:w="3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 维等权均值(4 个分量另行保存)</w:t>
            </w:r>
          </w:p>
        </w:tc>
        <w:tc>
          <w:tcPr>
            <w:tcW w:type="dxa" w:w="12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正向</w:t>
            </w:r>
          </w:p>
        </w:tc>
      </w:tr>
      <w:tr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fluency_en</w:t>
            </w:r>
          </w:p>
        </w:tc>
        <w:tc>
          <w:tcPr>
            <w:tcW w:type="dxa" w:w="19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 类 logits</w:t>
            </w:r>
          </w:p>
        </w:tc>
        <w:tc>
          <w:tcPr>
            <w:tcW w:type="dxa" w:w="3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P(流畅)=softmax 第 2 类；arxiv 上均值 0.971，确认第 2 类为"流畅"</w:t>
            </w:r>
          </w:p>
        </w:tc>
        <w:tc>
          <w:tcPr>
            <w:tcW w:type="dxa" w:w="12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正向</w:t>
            </w:r>
          </w:p>
        </w:tc>
      </w:tr>
      <w:tr>
        <w:tc>
          <w:tcPr>
            <w:tcW w:type="dxa" w:w="2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ad_en</w:t>
            </w:r>
          </w:p>
        </w:tc>
        <w:tc>
          <w:tcPr>
            <w:tcW w:type="dxa" w:w="19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 类 logits</w:t>
            </w:r>
          </w:p>
        </w:tc>
        <w:tc>
          <w:tcPr>
            <w:tcW w:type="dxa" w:w="36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arxiv 上第 2 类概率均值 0.989，确认第 2 类为"非广告"，故 P(广告)=1−p₁</w:t>
            </w:r>
          </w:p>
        </w:tc>
        <w:tc>
          <w:tcPr>
            <w:tcW w:type="dxa" w:w="12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负向，取 1−x</w:t>
            </w:r>
          </w:p>
        </w:tc>
      </w:tr>
    </w:tbl>
    <w:p>
      <w:pPr>
        <w:spacing w:after="120"/>
      </w:pP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锚定依据：arxiv 为学术论文全文，先验上几乎不含广告且语言流畅，据此确定二分类输出中各类别的含义，而不是主观假定。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2.2  标量指标变换与归一化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原始指标按性质分为正向、负向和适度型三类。所有分位数与统计量都采用域均衡权重 w = 1/(K·n_d) 计算(K 为域数，n_d 为该域样本数)，否则 github(占 92%)会主导归一化边界与客观权重。</w:t>
      </w:r>
    </w:p>
    <w:p>
      <w:pPr>
        <w:spacing w:after="120" w:before="6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正向：z = (x̃ − P₁)/(P₉₉ − P₁)；负向：z = 1 − (x̃ − P₁)/(P₉₉ − P₁)；其中 x̃ = clip(x, P₁, P₉₉)</w:t>
      </w:r>
    </w:p>
    <w:p>
      <w:pPr>
        <w:spacing w:after="120" w:before="6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适度型(理想区间 [a,b])：z = 1(a≤x̃≤b)，(x̃−P₁)/(a−P₁)(x̃&lt;a)，(P₉₉−x̃)/(P₉₉−b)(x̃&gt;b)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DSIR 三项给出的是整篇文档的对数重要性之和，随长度线性累积，因此除以词数得到逐词平均值。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唯一词占比天然随长度下降(Heaps 律)。拟合 ln(frac_unique) = 5.074 -0.2207·ln(word_count)(隐含 Heaps 指数 β = 0.779)，取残差作为去长度后的词汇多样性。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词数与平均词长按 Gopher 质量规则设为适度型，理想区间分别为 [50, 10⁵] 词和 [3, 10] 字符；句数为下限型(≥3 句)。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表2-2  22 项指标规格、方向与归一化参数(S02_indicator_spec_and_normalization.csv)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4"/>
        <w:gridCol w:w="603"/>
        <w:gridCol w:w="553"/>
        <w:gridCol w:w="2164"/>
        <w:gridCol w:w="654"/>
        <w:gridCol w:w="654"/>
        <w:gridCol w:w="805"/>
        <w:gridCol w:w="855"/>
        <w:gridCol w:w="908"/>
      </w:tblGrid>
      <w:tr>
        <w:trPr>
          <w:tblHeader/>
        </w:trP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indicator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dimension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type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raw_column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winsor_P01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winsor_P99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n_clipped_low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n_clipped_high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z_mean_balanced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fineweb_edu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D1语义价值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fineweb_edu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0.1334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3.437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4001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466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0.458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qurater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D1语义价值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qurater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-3.461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6.405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4053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351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0.545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modernbert_reasoning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D1语义价值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modernbert_reasoning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0.003946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4075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350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0.612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modernbert_professionalism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D1语义价值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modernbert_professionalism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1.48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3942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351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0.892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fluency_en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D2语言规范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fluency_en_p1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0.05345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0.9989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4009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350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0.747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modernbert_readability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D2语言规范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modernbert_readability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0.9298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4.978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4075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1370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0.704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modernbert_cleanliness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D2语言规范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modernbert_cleanliness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4075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356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0.627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ad_en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D2语言规范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neg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ad_prob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0.0003521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0.258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855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2925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0.939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dsir_books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D3参考域相似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dsir_books_pw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-54.67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-2.876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4011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369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0.776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dsir_wiki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D3参考域相似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dsir_wiki_pw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-54.7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-2.82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4011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360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0.775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dsir_math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D3参考域相似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dsir_math_pw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-52.95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-2.192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4033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351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0.793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rps_doc_word_count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interval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log_word_count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1.792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10.03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3818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455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0.941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rps_doc_num_sentences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interval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log_num_sentences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7.454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828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0.959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rps_doc_unigram_entropy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rps_doc_unigram_entropy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1.609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6.531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3547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508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0.666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rps_doc_frac_unique_words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uniq_heaps_resid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-0.6392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0.3643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2863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3113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0.633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rps_doc_frac_no_alph_words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neg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rps_doc_frac_no_alph_words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18.84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54.89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3688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3714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0.610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rps_doc_frac_chars_top_2gram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neg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top2_clip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20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3774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0.880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rps_doc_frac_chars_top_3gram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neg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top3_clip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19.81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4056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0.902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rps_lines_uppercase_letter_fraction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neg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rps_lines_uppercase_letter_fraction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2.469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53.91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3533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3210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0.641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rps_lines_ending_with_terminal_punctution_mark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rps_lines_ending_with_terminal_punctution_mark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0.2785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74.57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4064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1934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0.396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rps_lines_numerical_chars_fraction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neg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rps_lines_numerical_chars_fraction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16.05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1099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0.829</w:t>
            </w:r>
          </w:p>
        </w:tc>
      </w:tr>
      <w:tr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rps_doc_mean_word_length</w:t>
            </w:r>
          </w:p>
        </w:tc>
        <w:tc>
          <w:tcPr>
            <w:tcW w:type="dxa" w:w="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interval</w:t>
            </w:r>
          </w:p>
        </w:tc>
        <w:tc>
          <w:tcPr>
            <w:tcW w:type="dxa" w:w="21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rps_doc_mean_word_length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4.572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20.29</w:t>
            </w:r>
          </w:p>
        </w:tc>
        <w:tc>
          <w:tcPr>
            <w:tcW w:type="dxa" w:w="8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1620</w:t>
            </w:r>
          </w:p>
        </w:tc>
        <w:tc>
          <w:tcPr>
            <w:tcW w:type="dxa" w:w="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4054</w:t>
            </w:r>
          </w:p>
        </w:tc>
        <w:tc>
          <w:tcPr>
            <w:tcW w:type="dxa" w:w="9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0.944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eastAsia="SimSun" w:hAnsi="Times New Roman"/>
        </w:rPr>
        <w:t xml:space="preserve">2.3  综合评价模型：熵权–CRITIC 组合赋权</w:t>
      </w:r>
    </w:p>
    <w:p>
      <w:pPr>
        <w:spacing w:after="120" w:before="6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熵权：pᵢⱼ = wᵢzᵢⱼ/Σᵢwᵢzᵢⱼ，eⱼ = −Σᵢpᵢⱼ ln pᵢⱼ / ln n，w⁽ᴱ⁾ⱼ ∝ 1 − eⱼ</w:t>
      </w:r>
    </w:p>
    <w:p>
      <w:pPr>
        <w:spacing w:after="120" w:before="6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CRITIC：Cⱼ = σⱼ Σₖ(1 − rⱼₖ)，w⁽ᶜ⁾ⱼ ∝ Cⱼ；组合：wⱼ = √(w⁽ᴱ⁾ⱼ w⁽ᶜ⁾ⱼ) / Σₖ√(w⁽ᴱ⁾ₖ w⁽ᶜ⁾ₖ)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熵权反映指标的区分度，CRITIC 同时考虑波动性与冗余度：高度相关的 DSIR 三项会被自动降权，避免重复计入。几何平均组合是在"与两种权重的相对熵之和最小"意义下的最优组合。样本级质量分为 Qᵢ = Σⱼ wⱼ zᵢⱼ ∈ [0,1]。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表2-3  指标权重(S02_indicator_weights.csv)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0"/>
        <w:gridCol w:w="680"/>
        <w:gridCol w:w="624"/>
        <w:gridCol w:w="794"/>
        <w:gridCol w:w="907"/>
        <w:gridCol w:w="680"/>
        <w:gridCol w:w="680"/>
        <w:gridCol w:w="624"/>
        <w:gridCol w:w="737"/>
        <w:gridCol w:w="1194"/>
      </w:tblGrid>
      <w:tr>
        <w:trPr>
          <w:tblHeader/>
        </w:trP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indicator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dimension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type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sd_balanced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sum_1_minus_r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entropy_e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w_entropy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w_critic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w_combined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w_structural_equal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fineweb_edu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D1语义价值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0.2218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12.7532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0.9068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0.0560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0.0389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0.0473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0.0625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qurater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D1语义价值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0.2913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11.2416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0.8892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0.0666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0.0450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0.0555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0.0625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modernbert_reasoning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D1语义价值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0.4101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10.9693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0.8650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0.0811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0.0619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0.0718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0.0625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modernbert_professionalism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D1语义价值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0.2048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14.0737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0.9352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0.0389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0.0397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0.0398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0.0625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fluency_en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D2语言规范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0.3156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12.9879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0.9103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0.0538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0.0564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0.0558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0.0625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modernbert_readability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D2语言规范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0.2953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11.5623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0.9081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0.0552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0.0470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0.0516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0.0625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modernbert_cleanliness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D2语言规范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0.3982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11.3208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0.8714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0.0772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0.0620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0.0702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0.0625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ad_en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D2语言规范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neg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0.1516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19.9548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0.9461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0.0324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0.0416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0.0372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0.0625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dsir_books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D3参考域相似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0.1957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11.2452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0.9295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0.0424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0.0303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0.0363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0.0833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dsir_wiki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D3参考域相似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0.1963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11.2307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0.9293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0.0425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0.0303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0.0364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0.0833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dsir_math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D3参考域相似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0.2013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10.8878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0.9279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0.0433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0.0301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0.0366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0.0833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rps_doc_word_count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interval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0.1826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15.2292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0.9414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0.0352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0.0383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0.0372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0.0227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rps_doc_num_sentences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interval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0.1870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17.2409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0.9428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0.0343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0.0443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0.0395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0.0227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rps_doc_unigram_entropy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0.2560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11.0517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0.9112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0.0534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0.0389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0.0462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0.0227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rps_doc_frac_unique_words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0.1930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20.6275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0.9465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0.0321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0.0548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0.0425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0.0227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rps_doc_frac_no_alph_words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neg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0.2120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17.8479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0.9330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0.0402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0.0520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0.0464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0.0227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rps_doc_frac_chars_top_2gram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neg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0.1717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16.3586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0.9406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0.0356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0.0386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0.0376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0.0227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rps_doc_frac_chars_top_3gram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neg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0.1678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17.2280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0.9420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0.0348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0.0398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0.0377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0.0227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rps_lines_uppercase_letter_fraction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neg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0.2108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19.8248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0.9387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0.0368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0.0575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0.0466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0.0227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rps_lines_ending_with_terminal_punctution_mark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pos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0.2067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17.9695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0.9211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0.0474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0.0511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0.0499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0.0227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rps_lines_numerical_chars_fraction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neg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0.1866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25.3225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0.9567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0.0260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0.0650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0.0417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0.0227</w:t>
            </w:r>
          </w:p>
        </w:tc>
      </w:tr>
      <w:tr>
        <w:tc>
          <w:tcPr>
            <w:tcW w:type="dxa" w:w="2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rps_doc_mean_word_length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interval</w:t>
            </w:r>
          </w:p>
        </w:tc>
        <w:tc>
          <w:tcPr>
            <w:tcW w:type="dxa" w:w="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0.1663</w:t>
            </w:r>
          </w:p>
        </w:tc>
        <w:tc>
          <w:tcPr>
            <w:tcW w:type="dxa" w:w="9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15.9316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0.9422</w:t>
            </w:r>
          </w:p>
        </w:tc>
        <w:tc>
          <w:tcPr>
            <w:tcW w:type="dxa" w:w="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0.0347</w:t>
            </w:r>
          </w:p>
        </w:tc>
        <w:tc>
          <w:tcPr>
            <w:tcW w:type="dxa" w:w="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0.0364</w:t>
            </w:r>
          </w:p>
        </w:tc>
        <w:tc>
          <w:tcPr>
            <w:tcW w:type="dxa" w:w="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0.0361</w:t>
            </w:r>
          </w:p>
        </w:tc>
        <w:tc>
          <w:tcPr>
            <w:tcW w:type="dxa" w:w="11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0.0227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715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图1  22 项指标的域均衡 Spearman 相关矩阵</w:t>
      </w:r>
    </w:p>
    <w:p>
      <w:pPr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图2  熵权、CRITIC 与组合权重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2.4  由样本向语料/领域聚合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域级 Q 同时报告多种聚合口径。主口径为 token(词数)加权均值：训练时模型按 token 而非按文档消费数据，长文档对训练分布的贡献按其长度计。辅助口径包括文档均值(附 300 次 bootstrap 95% 置信区间)、中位数、10% 截尾均值、P10/P90 以及 Q ≥ 0.6 的样本占比(用于质量筛选)。</w:t>
      </w:r>
    </w:p>
    <w:p>
      <w:pPr>
        <w:spacing w:after="120" w:before="6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Q_d(token) = Σ_{i∈d} len_i·Q_i / Σ_{i∈d} len_i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表2-4  域级质量评分(全部方法与聚合口径，S04_domain_level_Q_all_methods.csv)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7"/>
        <w:gridCol w:w="342"/>
        <w:gridCol w:w="513"/>
        <w:gridCol w:w="513"/>
        <w:gridCol w:w="627"/>
        <w:gridCol w:w="627"/>
        <w:gridCol w:w="684"/>
        <w:gridCol w:w="741"/>
        <w:gridCol w:w="1027"/>
        <w:gridCol w:w="1256"/>
        <w:gridCol w:w="513"/>
        <w:gridCol w:w="513"/>
        <w:gridCol w:w="977"/>
      </w:tblGrid>
      <w:tr>
        <w:trPr>
          <w:tblHeader/>
        </w:trPr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score</w:t>
            </w:r>
          </w:p>
        </w:tc>
        <w:tc>
          <w:tcPr>
            <w:tcW w:type="dxa" w:w="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set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domain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n_docs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mean_doc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ci95_low</w:t>
            </w:r>
          </w:p>
        </w:tc>
        <w:tc>
          <w:tcPr>
            <w:tcW w:type="dxa" w:w="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ci95_high</w:t>
            </w:r>
          </w:p>
        </w:tc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median_doc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trimmed_mean_10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token_weighted_mean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P10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P90</w:t>
            </w:r>
          </w:p>
        </w:tc>
        <w:tc>
          <w:tcPr>
            <w:tcW w:type="dxa" w:w="9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share_Q_ge_0.6</w:t>
            </w:r>
          </w:p>
        </w:tc>
      </w:tr>
      <w:tr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Q_lin</w:t>
            </w:r>
          </w:p>
        </w:tc>
        <w:tc>
          <w:tcPr>
            <w:tcW w:type="dxa" w:w="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A2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arxiv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17523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0.8617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0.8611</w:t>
            </w:r>
          </w:p>
        </w:tc>
        <w:tc>
          <w:tcPr>
            <w:tcW w:type="dxa" w:w="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0.8622</w:t>
            </w:r>
          </w:p>
        </w:tc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0.8667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0.8649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0.8604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0.8243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0.8969</w:t>
            </w:r>
          </w:p>
        </w:tc>
        <w:tc>
          <w:tcPr>
            <w:tcW w:type="dxa" w:w="9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0.9985</w:t>
            </w:r>
          </w:p>
        </w:tc>
      </w:tr>
      <w:tr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Q_lin</w:t>
            </w:r>
          </w:p>
        </w:tc>
        <w:tc>
          <w:tcPr>
            <w:tcW w:type="dxa" w:w="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A3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github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203752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0.5744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0.5740</w:t>
            </w:r>
          </w:p>
        </w:tc>
        <w:tc>
          <w:tcPr>
            <w:tcW w:type="dxa" w:w="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0.5747</w:t>
            </w:r>
          </w:p>
        </w:tc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0.5808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0.5771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0.6232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0.4548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0.6805</w:t>
            </w:r>
          </w:p>
        </w:tc>
        <w:tc>
          <w:tcPr>
            <w:tcW w:type="dxa" w:w="9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0.3984</w:t>
            </w:r>
          </w:p>
        </w:tc>
      </w:tr>
      <w:tr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Q_equal</w:t>
            </w:r>
          </w:p>
        </w:tc>
        <w:tc>
          <w:tcPr>
            <w:tcW w:type="dxa" w:w="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A2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arxiv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17523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0.8877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0.8871</w:t>
            </w:r>
          </w:p>
        </w:tc>
        <w:tc>
          <w:tcPr>
            <w:tcW w:type="dxa" w:w="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0.8883</w:t>
            </w:r>
          </w:p>
        </w:tc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0.8941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0.8919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0.8878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0.8431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0.9276</w:t>
            </w:r>
          </w:p>
        </w:tc>
        <w:tc>
          <w:tcPr>
            <w:tcW w:type="dxa" w:w="9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0.9986</w:t>
            </w:r>
          </w:p>
        </w:tc>
      </w:tr>
      <w:tr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Q_equal</w:t>
            </w:r>
          </w:p>
        </w:tc>
        <w:tc>
          <w:tcPr>
            <w:tcW w:type="dxa" w:w="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A3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github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203752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0.5753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0.5749</w:t>
            </w:r>
          </w:p>
        </w:tc>
        <w:tc>
          <w:tcPr>
            <w:tcW w:type="dxa" w:w="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0.5757</w:t>
            </w:r>
          </w:p>
        </w:tc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0.5854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0.5810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0.6341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0.4375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0.6972</w:t>
            </w:r>
          </w:p>
        </w:tc>
        <w:tc>
          <w:tcPr>
            <w:tcW w:type="dxa" w:w="9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0.4323</w:t>
            </w:r>
          </w:p>
        </w:tc>
      </w:tr>
      <w:tr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Q_topsis</w:t>
            </w:r>
          </w:p>
        </w:tc>
        <w:tc>
          <w:tcPr>
            <w:tcW w:type="dxa" w:w="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A2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arxiv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17523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0.7930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0.7923</w:t>
            </w:r>
          </w:p>
        </w:tc>
        <w:tc>
          <w:tcPr>
            <w:tcW w:type="dxa" w:w="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0.7935</w:t>
            </w:r>
          </w:p>
        </w:tc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0.7972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0.7958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0.7893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0.7505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0.8336</w:t>
            </w:r>
          </w:p>
        </w:tc>
        <w:tc>
          <w:tcPr>
            <w:tcW w:type="dxa" w:w="9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0.9958</w:t>
            </w:r>
          </w:p>
        </w:tc>
      </w:tr>
      <w:tr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Q_topsis</w:t>
            </w:r>
          </w:p>
        </w:tc>
        <w:tc>
          <w:tcPr>
            <w:tcW w:type="dxa" w:w="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A3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github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203752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0.5234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0.5231</w:t>
            </w:r>
          </w:p>
        </w:tc>
        <w:tc>
          <w:tcPr>
            <w:tcW w:type="dxa" w:w="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0.5236</w:t>
            </w:r>
          </w:p>
        </w:tc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0.5227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0.5218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0.5573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0.4358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0.6077</w:t>
            </w:r>
          </w:p>
        </w:tc>
        <w:tc>
          <w:tcPr>
            <w:tcW w:type="dxa" w:w="9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0.1162</w:t>
            </w:r>
          </w:p>
        </w:tc>
      </w:tr>
      <w:tr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Q_resolved</w:t>
            </w:r>
          </w:p>
        </w:tc>
        <w:tc>
          <w:tcPr>
            <w:tcW w:type="dxa" w:w="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A2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arxiv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17523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0.8254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0.8247</w:t>
            </w:r>
          </w:p>
        </w:tc>
        <w:tc>
          <w:tcPr>
            <w:tcW w:type="dxa" w:w="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0.8261</w:t>
            </w:r>
          </w:p>
        </w:tc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0.8322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0.8300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0.8238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0.7760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0.8718</w:t>
            </w:r>
          </w:p>
        </w:tc>
        <w:tc>
          <w:tcPr>
            <w:tcW w:type="dxa" w:w="9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0.9942</w:t>
            </w:r>
          </w:p>
        </w:tc>
      </w:tr>
      <w:tr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Q_resolved</w:t>
            </w:r>
          </w:p>
        </w:tc>
        <w:tc>
          <w:tcPr>
            <w:tcW w:type="dxa" w:w="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A3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github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203752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0.4854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0.4849</w:t>
            </w:r>
          </w:p>
        </w:tc>
        <w:tc>
          <w:tcPr>
            <w:tcW w:type="dxa" w:w="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0.4859</w:t>
            </w:r>
          </w:p>
        </w:tc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0.4947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0.4889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0.5335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0.3435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0.6057</w:t>
            </w:r>
          </w:p>
        </w:tc>
        <w:tc>
          <w:tcPr>
            <w:tcW w:type="dxa" w:w="9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0.1105</w:t>
            </w:r>
          </w:p>
        </w:tc>
      </w:tr>
      <w:tr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Q_resolved_lam0</w:t>
            </w:r>
          </w:p>
        </w:tc>
        <w:tc>
          <w:tcPr>
            <w:tcW w:type="dxa" w:w="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A2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arxiv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17523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0.8622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0.8616</w:t>
            </w:r>
          </w:p>
        </w:tc>
        <w:tc>
          <w:tcPr>
            <w:tcW w:type="dxa" w:w="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0.8627</w:t>
            </w:r>
          </w:p>
        </w:tc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0.8673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0.8657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0.8610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0.8205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0.9014</w:t>
            </w:r>
          </w:p>
        </w:tc>
        <w:tc>
          <w:tcPr>
            <w:tcW w:type="dxa" w:w="9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0.9985</w:t>
            </w:r>
          </w:p>
        </w:tc>
      </w:tr>
      <w:tr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Q_resolved_lam0</w:t>
            </w:r>
          </w:p>
        </w:tc>
        <w:tc>
          <w:tcPr>
            <w:tcW w:type="dxa" w:w="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A3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github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203752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0.5657</w:t>
            </w:r>
          </w:p>
        </w:tc>
        <w:tc>
          <w:tcPr>
            <w:tcW w:type="dxa" w:w="6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0.5652</w:t>
            </w:r>
          </w:p>
        </w:tc>
        <w:tc>
          <w:tcPr>
            <w:tcW w:type="dxa" w:w="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0.5662</w:t>
            </w:r>
          </w:p>
        </w:tc>
        <w:tc>
          <w:tcPr>
            <w:tcW w:type="dxa" w:w="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0.5731</w:t>
            </w:r>
          </w:p>
        </w:tc>
        <w:tc>
          <w:tcPr>
            <w:tcW w:type="dxa" w:w="10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0.5689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0.6201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0.4387</w:t>
            </w:r>
          </w:p>
        </w:tc>
        <w:tc>
          <w:tcPr>
            <w:tcW w:type="dxa" w:w="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0.6777</w:t>
            </w:r>
          </w:p>
        </w:tc>
        <w:tc>
          <w:tcPr>
            <w:tcW w:type="dxa" w:w="9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0.3643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715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图3  样本级 Q 分布(左：组合权线性评分；右：冲突消解后评分)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结果解读：arxiv 在语义价值、语言规范、参考域相似三个维度上的归一化均值都接近饱和，例如 modernbert_reasoning 在 arxiv 的中位数为 5.00，在 github 为 1.00。github 的质量分布宽且偏低(P10–P90：0.455–0.681)，因此在 github 域内做质量筛选的空间更大。github 的 token 加权 Q 高于其文档均值(0.623 对 0.574)，说明较长的代码文件质量更高，大量极短文件拉低了文档均值。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2.5  可靠性检验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表2-5  信度与方法一致性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检验项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结果</w:t>
            </w:r>
          </w:p>
        </w:tc>
      </w:tr>
      <w:tr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标准化 Cronbach α(域均衡)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0.895</w:t>
            </w:r>
          </w:p>
        </w:tc>
      </w:tr>
      <w:tr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Cronbach α(arxiv 域内)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0.753</w:t>
            </w:r>
          </w:p>
        </w:tc>
      </w:tr>
      <w:tr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Cronbach α(github 域内)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0.785</w:t>
            </w:r>
          </w:p>
        </w:tc>
      </w:tr>
      <w:tr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分半信度(维内随机对半 200 次，Spearman-Brown 校正)均值 [P5, P95]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0.922 [0.891, 0.946]</w:t>
            </w:r>
          </w:p>
        </w:tc>
      </w:tr>
      <w:tr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组合权 Q 与等权 / TOPSIS / PCA 第一主成分 / 消解 Q* 的样本秩相关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0.991 / 0.996 / 0.980 / 0.990</w:t>
            </w:r>
          </w:p>
        </w:tc>
      </w:tr>
      <w:tr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留一指标后 Q 的秩相关最小值(组合权 / 消解)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0.992 / 0.989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eastAsia="SimSun" w:hAnsi="Times New Roman"/>
        </w:rPr>
        <w:t xml:space="preserve">2.6  抽样集 A1 的域级 Q 及与扩展集对照(待补)</w:t>
      </w:r>
    </w:p>
    <w:p>
      <w:pPr>
        <w:pBdr>
          <w:left w:val="single" w:color="E69500" w:sz="18" w:space="6"/>
        </w:pBdr>
        <w:shd w:fill="FFF4E0" w:val="clear"/>
        <w:spacing w:after="160" w:before="60" w:line="340"/>
      </w:pPr>
      <w:r>
        <w:rPr>
          <w:rFonts w:ascii="Times New Roman" w:eastAsia="SimSun" w:hAnsi="Times New Roman"/>
          <w:sz w:val="20"/>
          <w:szCs w:val="20"/>
        </w:rPr>
        <w:t xml:space="preserve">A1 未能获取。代码 s02_quality_model.py 在 A1 存在时会：(1) 把 A1 与 A2/A3 合并做同一套预处理与赋权，输出 arxiv、book、c4、commoncrawl、github、stackexchange、wikipedia 七个域的 Q；(2) 在 S05_A1_vs_extended_same_domain.csv 中对 arxiv、github 两域比较"抽样集 vs 全量扩展集"的均值差、KS 统计量与冲突率；(3) 输出 Q 与原文统计特征(代码符号占比、URL 数)的相关，以及每个域 Q 最高/最低各 15 条和强冲突样本的原文摘录(S05_A1_text_excerpts_for_manual_check.csv)，用于人工校验评分是否可靠。</w:t>
      </w:r>
    </w:p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3  问题一(2)：质量冲突的定义、成因与消解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3.1  冲突的定义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设 rᵢⱼ 为样本 i 在指标 j 上的域均衡百分位秩(方向已统一为越高越好)。分三个层次定义冲突：</w:t>
      </w:r>
    </w:p>
    <w:p>
      <w:pPr>
        <w:spacing w:after="120" w:before="6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指标对冲突：C_jk(i) = 1{ (rᵢⱼ ≥ 0.75 ∧ rᵢₖ ≤ 0.25) ∨ (rᵢⱼ ≤ 0.25 ∧ rᵢₖ ≥ 0.75) }；独立基准概率 = 2×(1/4)² = 0.125</w:t>
      </w:r>
    </w:p>
    <w:p>
      <w:pPr>
        <w:spacing w:after="120" w:before="6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维度分：D_k(i) = F(Σ_{j∈k} wⱼ rᵢⱼ / Σ_{j∈k} wⱼ)；冲突度 κᵢ = max_k D_k − min_k D_k；强冲突 ⇔ max_k D_k ≥ 0.75 且 min_k D_k ≤ 0.25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四个维度划分如下：D1 语义价值(fineweb_edu、qurater、reasoning、professionalism)，D2 语言规范(fluency、readability、cleanliness、ad)，D3 参考域相似(DSIR 三项)，D4 统计启发式(11 项 RedPajama 信号)。层次聚类(S02_indicator_clustering_check.csv)显示，模型打分类指标与统计启发式指标确实分属不同簇。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3.2  冲突的规模与结构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表3-1  各域冲突统计(S03_conflict_rate_by_domain.csv)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"/>
        <w:gridCol w:w="638"/>
        <w:gridCol w:w="638"/>
        <w:gridCol w:w="1630"/>
        <w:gridCol w:w="1347"/>
        <w:gridCol w:w="1276"/>
        <w:gridCol w:w="1701"/>
        <w:gridCol w:w="1705"/>
      </w:tblGrid>
      <w:tr>
        <w:trPr>
          <w:tblHeader/>
        </w:trPr>
        <w:tc>
          <w:tcPr>
            <w:tcW w:type="dxa" w:w="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set</w:t>
            </w:r>
          </w:p>
        </w:tc>
        <w:tc>
          <w:tcPr>
            <w:tcW w:type="dxa" w:w="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domain</w:t>
            </w:r>
          </w:p>
        </w:tc>
        <w:tc>
          <w:tcPr>
            <w:tcW w:type="dxa" w:w="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n</w:t>
            </w:r>
          </w:p>
        </w:tc>
        <w:tc>
          <w:tcPr>
            <w:tcW w:type="dxa" w:w="16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strong_conflict_rate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kappa_range_mean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kappa_range_p90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n_conflict_pairs_mean</w:t>
            </w:r>
          </w:p>
        </w:tc>
        <w:tc>
          <w:tcPr>
            <w:tcW w:type="dxa" w:w="1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edu_high_ad_high_rate</w:t>
            </w:r>
          </w:p>
        </w:tc>
      </w:tr>
      <w:tr>
        <w:tc>
          <w:tcPr>
            <w:tcW w:type="dxa" w:w="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A2</w:t>
            </w:r>
          </w:p>
        </w:tc>
        <w:tc>
          <w:tcPr>
            <w:tcW w:type="dxa" w:w="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arxiv</w:t>
            </w:r>
          </w:p>
        </w:tc>
        <w:tc>
          <w:tcPr>
            <w:tcW w:type="dxa" w:w="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17523</w:t>
            </w:r>
          </w:p>
        </w:tc>
        <w:tc>
          <w:tcPr>
            <w:tcW w:type="dxa" w:w="16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0.0144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0.3243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0.4892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14.5917</w:t>
            </w:r>
          </w:p>
        </w:tc>
        <w:tc>
          <w:tcPr>
            <w:tcW w:type="dxa" w:w="1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0.0917</w:t>
            </w:r>
          </w:p>
        </w:tc>
      </w:tr>
      <w:tr>
        <w:tc>
          <w:tcPr>
            <w:tcW w:type="dxa" w:w="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A3</w:t>
            </w:r>
          </w:p>
        </w:tc>
        <w:tc>
          <w:tcPr>
            <w:tcW w:type="dxa" w:w="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github</w:t>
            </w:r>
          </w:p>
        </w:tc>
        <w:tc>
          <w:tcPr>
            <w:tcW w:type="dxa" w:w="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203752</w:t>
            </w:r>
          </w:p>
        </w:tc>
        <w:tc>
          <w:tcPr>
            <w:tcW w:type="dxa" w:w="16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0.0341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0.2903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0.4770</w:t>
            </w:r>
          </w:p>
        </w:tc>
        <w:tc>
          <w:tcPr>
            <w:tcW w:type="dxa" w:w="1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36.4442</w:t>
            </w:r>
          </w:p>
        </w:tc>
        <w:tc>
          <w:tcPr>
            <w:tcW w:type="dxa" w:w="17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0.0055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表3-2  冲突率最高的 12 个指标对(S03_pairwise_conflict_ranked.csv，共 231 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2"/>
        <w:gridCol w:w="2152"/>
        <w:gridCol w:w="500"/>
        <w:gridCol w:w="500"/>
        <w:gridCol w:w="1251"/>
        <w:gridCol w:w="1151"/>
        <w:gridCol w:w="550"/>
        <w:gridCol w:w="700"/>
        <w:gridCol w:w="654"/>
      </w:tblGrid>
      <w:tr>
        <w:trPr>
          <w:tblHeader/>
        </w:trPr>
        <w:tc>
          <w:tcPr>
            <w:tcW w:type="dxa" w:w="1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ind_i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ind_j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dim_i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dim_j</w:t>
            </w:r>
          </w:p>
        </w:tc>
        <w:tc>
          <w:tcPr>
            <w:tcW w:type="dxa" w:w="12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conflict_rate_balanced</w:t>
            </w:r>
          </w:p>
        </w:tc>
        <w:tc>
          <w:tcPr>
            <w:tcW w:type="dxa" w:w="11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lift_vs_independence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spearman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rate_github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rate_arxiv</w:t>
            </w:r>
          </w:p>
        </w:tc>
      </w:tr>
      <w:tr>
        <w:tc>
          <w:tcPr>
            <w:tcW w:type="dxa" w:w="1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rps_lines_numerical_chars_fraction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rps_doc_mean_word_length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12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0.334</w:t>
            </w:r>
          </w:p>
        </w:tc>
        <w:tc>
          <w:tcPr>
            <w:tcW w:type="dxa" w:w="11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2.674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-0.250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0.280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0.388</w:t>
            </w:r>
          </w:p>
        </w:tc>
      </w:tr>
      <w:tr>
        <w:tc>
          <w:tcPr>
            <w:tcW w:type="dxa" w:w="1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rps_doc_word_count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rps_lines_numerical_chars_fraction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12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0.324</w:t>
            </w:r>
          </w:p>
        </w:tc>
        <w:tc>
          <w:tcPr>
            <w:tcW w:type="dxa" w:w="11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2.592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-0.312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0.258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0.390</w:t>
            </w:r>
          </w:p>
        </w:tc>
      </w:tr>
      <w:tr>
        <w:tc>
          <w:tcPr>
            <w:tcW w:type="dxa" w:w="1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rps_doc_word_count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rps_doc_frac_chars_top_3gram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12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0.317</w:t>
            </w:r>
          </w:p>
        </w:tc>
        <w:tc>
          <w:tcPr>
            <w:tcW w:type="dxa" w:w="11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2.540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-0.434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0.573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0.062</w:t>
            </w:r>
          </w:p>
        </w:tc>
      </w:tr>
      <w:tr>
        <w:tc>
          <w:tcPr>
            <w:tcW w:type="dxa" w:w="1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rps_doc_word_count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rps_doc_frac_chars_top_2gram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12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0.292</w:t>
            </w:r>
          </w:p>
        </w:tc>
        <w:tc>
          <w:tcPr>
            <w:tcW w:type="dxa" w:w="11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2.336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-0.246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0.549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0.035</w:t>
            </w:r>
          </w:p>
        </w:tc>
      </w:tr>
      <w:tr>
        <w:tc>
          <w:tcPr>
            <w:tcW w:type="dxa" w:w="1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rps_lines_uppercase_letter_fraction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rps_lines_ending_with_terminal_punctution_mark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12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0.284</w:t>
            </w:r>
          </w:p>
        </w:tc>
        <w:tc>
          <w:tcPr>
            <w:tcW w:type="dxa" w:w="11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2.270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-0.640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0.249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0.319</w:t>
            </w:r>
          </w:p>
        </w:tc>
      </w:tr>
      <w:tr>
        <w:tc>
          <w:tcPr>
            <w:tcW w:type="dxa" w:w="1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rps_doc_num_sentences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rps_lines_numerical_chars_fraction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12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0.283</w:t>
            </w:r>
          </w:p>
        </w:tc>
        <w:tc>
          <w:tcPr>
            <w:tcW w:type="dxa" w:w="11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2.262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-0.229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0.176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0.389</w:t>
            </w:r>
          </w:p>
        </w:tc>
      </w:tr>
      <w:tr>
        <w:tc>
          <w:tcPr>
            <w:tcW w:type="dxa" w:w="1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rps_doc_frac_unique_words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rps_doc_mean_word_length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12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0.263</w:t>
            </w:r>
          </w:p>
        </w:tc>
        <w:tc>
          <w:tcPr>
            <w:tcW w:type="dxa" w:w="11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2.105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-0.051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0.280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0.247</w:t>
            </w:r>
          </w:p>
        </w:tc>
      </w:tr>
      <w:tr>
        <w:tc>
          <w:tcPr>
            <w:tcW w:type="dxa" w:w="1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rps_doc_unigram_entropy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rps_lines_numerical_chars_fraction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12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0.260</w:t>
            </w:r>
          </w:p>
        </w:tc>
        <w:tc>
          <w:tcPr>
            <w:tcW w:type="dxa" w:w="11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2.081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-0.540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0.296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0.225</w:t>
            </w:r>
          </w:p>
        </w:tc>
      </w:tr>
      <w:tr>
        <w:tc>
          <w:tcPr>
            <w:tcW w:type="dxa" w:w="1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rps_doc_num_sentences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rps_doc_frac_chars_top_2gram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12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0.258</w:t>
            </w:r>
          </w:p>
        </w:tc>
        <w:tc>
          <w:tcPr>
            <w:tcW w:type="dxa" w:w="11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2.066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-0.064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0.482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0.035</w:t>
            </w:r>
          </w:p>
        </w:tc>
      </w:tr>
      <w:tr>
        <w:tc>
          <w:tcPr>
            <w:tcW w:type="dxa" w:w="1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rps_doc_word_count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rps_doc_frac_no_alph_words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12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0.258</w:t>
            </w:r>
          </w:p>
        </w:tc>
        <w:tc>
          <w:tcPr>
            <w:tcW w:type="dxa" w:w="11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2.062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-0.129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0.390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0.125</w:t>
            </w:r>
          </w:p>
        </w:tc>
      </w:tr>
      <w:tr>
        <w:tc>
          <w:tcPr>
            <w:tcW w:type="dxa" w:w="1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rps_doc_num_sentences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rps_doc_frac_no_alph_words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12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0.257</w:t>
            </w:r>
          </w:p>
        </w:tc>
        <w:tc>
          <w:tcPr>
            <w:tcW w:type="dxa" w:w="11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2.058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-0.101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0.390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0.124</w:t>
            </w:r>
          </w:p>
        </w:tc>
      </w:tr>
      <w:tr>
        <w:tc>
          <w:tcPr>
            <w:tcW w:type="dxa" w:w="1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rps_doc_num_sentences</w:t>
            </w:r>
          </w:p>
        </w:tc>
        <w:tc>
          <w:tcPr>
            <w:tcW w:type="dxa" w:w="21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rps_lines_ending_with_terminal_punctution_mark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D4统计启发式</w:t>
            </w:r>
          </w:p>
        </w:tc>
        <w:tc>
          <w:tcPr>
            <w:tcW w:type="dxa" w:w="12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0.249</w:t>
            </w:r>
          </w:p>
        </w:tc>
        <w:tc>
          <w:tcPr>
            <w:tcW w:type="dxa" w:w="11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1.995</w:t>
            </w:r>
          </w:p>
        </w:tc>
        <w:tc>
          <w:tcPr>
            <w:tcW w:type="dxa" w:w="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-0.031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0.360</w:t>
            </w:r>
          </w:p>
        </w:tc>
        <w:tc>
          <w:tcPr>
            <w:tcW w:type="dxa" w:w="6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0.138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715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图4  指标两两冲突率矩阵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表3-3  强冲突类型构成(S03_conflict_typology.csv)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8"/>
        <w:gridCol w:w="2752"/>
        <w:gridCol w:w="963"/>
        <w:gridCol w:w="4407"/>
      </w:tblGrid>
      <w:tr>
        <w:trPr>
          <w:tblHeader/>
        </w:trPr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domain</w:t>
            </w:r>
          </w:p>
        </w:tc>
        <w:tc>
          <w:tcPr>
            <w:tcW w:type="dxa" w:w="2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conflict_type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n</w:t>
            </w:r>
          </w:p>
        </w:tc>
        <w:tc>
          <w:tcPr>
            <w:tcW w:type="dxa" w:w="4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share_within_domain_conflicts</w:t>
            </w:r>
          </w:p>
        </w:tc>
      </w:tr>
      <w:tr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arxiv</w:t>
            </w:r>
          </w:p>
        </w:tc>
        <w:tc>
          <w:tcPr>
            <w:tcW w:type="dxa" w:w="2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D1语义价值高/D4统计启发式低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63</w:t>
            </w:r>
          </w:p>
        </w:tc>
        <w:tc>
          <w:tcPr>
            <w:tcW w:type="dxa" w:w="4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0.249</w:t>
            </w:r>
          </w:p>
        </w:tc>
      </w:tr>
      <w:tr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arxiv</w:t>
            </w:r>
          </w:p>
        </w:tc>
        <w:tc>
          <w:tcPr>
            <w:tcW w:type="dxa" w:w="2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D2语言规范高/D3参考域相似低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56</w:t>
            </w:r>
          </w:p>
        </w:tc>
        <w:tc>
          <w:tcPr>
            <w:tcW w:type="dxa" w:w="4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0.221</w:t>
            </w:r>
          </w:p>
        </w:tc>
      </w:tr>
      <w:tr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arxiv</w:t>
            </w:r>
          </w:p>
        </w:tc>
        <w:tc>
          <w:tcPr>
            <w:tcW w:type="dxa" w:w="2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D2语言规范高/D4统计启发式低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56</w:t>
            </w:r>
          </w:p>
        </w:tc>
        <w:tc>
          <w:tcPr>
            <w:tcW w:type="dxa" w:w="4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0.221</w:t>
            </w:r>
          </w:p>
        </w:tc>
      </w:tr>
      <w:tr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arxiv</w:t>
            </w:r>
          </w:p>
        </w:tc>
        <w:tc>
          <w:tcPr>
            <w:tcW w:type="dxa" w:w="2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D1语义价值高/D3参考域相似低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27</w:t>
            </w:r>
          </w:p>
        </w:tc>
        <w:tc>
          <w:tcPr>
            <w:tcW w:type="dxa" w:w="4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0.107</w:t>
            </w:r>
          </w:p>
        </w:tc>
      </w:tr>
      <w:tr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arxiv</w:t>
            </w:r>
          </w:p>
        </w:tc>
        <w:tc>
          <w:tcPr>
            <w:tcW w:type="dxa" w:w="2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D4统计启发式高/D1语义价值低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24</w:t>
            </w:r>
          </w:p>
        </w:tc>
        <w:tc>
          <w:tcPr>
            <w:tcW w:type="dxa" w:w="4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0.095</w:t>
            </w:r>
          </w:p>
        </w:tc>
      </w:tr>
      <w:tr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arxiv</w:t>
            </w:r>
          </w:p>
        </w:tc>
        <w:tc>
          <w:tcPr>
            <w:tcW w:type="dxa" w:w="2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D4统计启发式高/D3参考域相似低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4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0.051</w:t>
            </w:r>
          </w:p>
        </w:tc>
      </w:tr>
      <w:tr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arxiv</w:t>
            </w:r>
          </w:p>
        </w:tc>
        <w:tc>
          <w:tcPr>
            <w:tcW w:type="dxa" w:w="2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D3参考域相似高/D4统计启发式低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4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0.020</w:t>
            </w:r>
          </w:p>
        </w:tc>
      </w:tr>
      <w:tr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arxiv</w:t>
            </w:r>
          </w:p>
        </w:tc>
        <w:tc>
          <w:tcPr>
            <w:tcW w:type="dxa" w:w="2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D2语言规范高/D1语义价值低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4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0.012</w:t>
            </w:r>
          </w:p>
        </w:tc>
      </w:tr>
      <w:tr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arxiv</w:t>
            </w:r>
          </w:p>
        </w:tc>
        <w:tc>
          <w:tcPr>
            <w:tcW w:type="dxa" w:w="2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D3参考域相似高/D2语言规范低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4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0.012</w:t>
            </w:r>
          </w:p>
        </w:tc>
      </w:tr>
      <w:tr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arxiv</w:t>
            </w:r>
          </w:p>
        </w:tc>
        <w:tc>
          <w:tcPr>
            <w:tcW w:type="dxa" w:w="2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D4统计启发式高/D2语言规范低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4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0.012</w:t>
            </w:r>
          </w:p>
        </w:tc>
      </w:tr>
      <w:tr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github</w:t>
            </w:r>
          </w:p>
        </w:tc>
        <w:tc>
          <w:tcPr>
            <w:tcW w:type="dxa" w:w="2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D4统计启发式高/D2语言规范低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3881</w:t>
            </w:r>
          </w:p>
        </w:tc>
        <w:tc>
          <w:tcPr>
            <w:tcW w:type="dxa" w:w="4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0.558</w:t>
            </w:r>
          </w:p>
        </w:tc>
      </w:tr>
      <w:tr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github</w:t>
            </w:r>
          </w:p>
        </w:tc>
        <w:tc>
          <w:tcPr>
            <w:tcW w:type="dxa" w:w="2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D4统计启发式高/D1语义价值低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2256</w:t>
            </w:r>
          </w:p>
        </w:tc>
        <w:tc>
          <w:tcPr>
            <w:tcW w:type="dxa" w:w="4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0.324</w:t>
            </w:r>
          </w:p>
        </w:tc>
      </w:tr>
      <w:tr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github</w:t>
            </w:r>
          </w:p>
        </w:tc>
        <w:tc>
          <w:tcPr>
            <w:tcW w:type="dxa" w:w="2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D4统计启发式高/D3参考域相似低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731</w:t>
            </w:r>
          </w:p>
        </w:tc>
        <w:tc>
          <w:tcPr>
            <w:tcW w:type="dxa" w:w="4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0.105</w:t>
            </w:r>
          </w:p>
        </w:tc>
      </w:tr>
      <w:tr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github</w:t>
            </w:r>
          </w:p>
        </w:tc>
        <w:tc>
          <w:tcPr>
            <w:tcW w:type="dxa" w:w="2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D3参考域相似高/D2语言规范低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56</w:t>
            </w:r>
          </w:p>
        </w:tc>
        <w:tc>
          <w:tcPr>
            <w:tcW w:type="dxa" w:w="4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0.008</w:t>
            </w:r>
          </w:p>
        </w:tc>
      </w:tr>
      <w:tr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github</w:t>
            </w:r>
          </w:p>
        </w:tc>
        <w:tc>
          <w:tcPr>
            <w:tcW w:type="dxa" w:w="2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D3参考域相似高/D1语义价值低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4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0.002</w:t>
            </w:r>
          </w:p>
        </w:tc>
      </w:tr>
      <w:tr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github</w:t>
            </w:r>
          </w:p>
        </w:tc>
        <w:tc>
          <w:tcPr>
            <w:tcW w:type="dxa" w:w="2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D2语言规范高/D4统计启发式低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4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0.002</w:t>
            </w:r>
          </w:p>
        </w:tc>
      </w:tr>
      <w:tr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github</w:t>
            </w:r>
          </w:p>
        </w:tc>
        <w:tc>
          <w:tcPr>
            <w:tcW w:type="dxa" w:w="2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D3参考域相似高/D4统计启发式低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4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0.001</w:t>
            </w:r>
          </w:p>
        </w:tc>
      </w:tr>
      <w:tr>
        <w:tc>
          <w:tcPr>
            <w:tcW w:type="dxa" w:w="1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github</w:t>
            </w:r>
          </w:p>
        </w:tc>
        <w:tc>
          <w:tcPr>
            <w:tcW w:type="dxa" w:w="2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D2语言规范高/D1语义价值低</w:t>
            </w:r>
          </w:p>
        </w:tc>
        <w:tc>
          <w:tcPr>
            <w:tcW w:type="dxa" w:w="9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44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0.000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715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图5  冲突类型与长度效应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3.3  冲突成因分析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表3-4  强冲突的 logistic 回归(基准域 github；连续变量已标准化)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1264"/>
        <w:gridCol w:w="1644"/>
        <w:gridCol w:w="1391"/>
        <w:gridCol w:w="1517"/>
        <w:gridCol w:w="1521"/>
      </w:tblGrid>
      <w:tr>
        <w:trPr>
          <w:tblHeader/>
        </w:trPr>
        <w:tc>
          <w:tcPr>
            <w:tcW w:type="dxa" w:w="20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term</w:t>
            </w:r>
          </w:p>
        </w:tc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coef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odds_ratio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OR_low95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OR_high95</w:t>
            </w:r>
          </w:p>
        </w:tc>
        <w:tc>
          <w:tcPr>
            <w:tcW w:type="dxa" w:w="1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p_value</w:t>
            </w:r>
          </w:p>
        </w:tc>
      </w:tr>
      <w:tr>
        <w:tc>
          <w:tcPr>
            <w:tcW w:type="dxa" w:w="20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const</w:t>
            </w:r>
          </w:p>
        </w:tc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-3.5234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0.0295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0.0287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0.0304</w:t>
            </w:r>
          </w:p>
        </w:tc>
        <w:tc>
          <w:tcPr>
            <w:tcW w:type="dxa" w:w="1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0.00e+00</w:t>
            </w:r>
          </w:p>
        </w:tc>
      </w:tr>
      <w:tr>
        <w:tc>
          <w:tcPr>
            <w:tcW w:type="dxa" w:w="20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log_words_std</w:t>
            </w:r>
          </w:p>
        </w:tc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0.7818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2.1853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2.1220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2.2506</w:t>
            </w:r>
          </w:p>
        </w:tc>
        <w:tc>
          <w:tcPr>
            <w:tcW w:type="dxa" w:w="1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0.00e+00</w:t>
            </w:r>
          </w:p>
        </w:tc>
      </w:tr>
      <w:tr>
        <w:tc>
          <w:tcPr>
            <w:tcW w:type="dxa" w:w="20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nonalpha_std</w:t>
            </w:r>
          </w:p>
        </w:tc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-0.7084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0.4924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0.4783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0.5070</w:t>
            </w:r>
          </w:p>
        </w:tc>
        <w:tc>
          <w:tcPr>
            <w:tcW w:type="dxa" w:w="1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0.00e+00</w:t>
            </w:r>
          </w:p>
        </w:tc>
      </w:tr>
      <w:tr>
        <w:tc>
          <w:tcPr>
            <w:tcW w:type="dxa" w:w="20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numeric_std</w:t>
            </w:r>
          </w:p>
        </w:tc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-0.1151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0.8913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0.8631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0.9204</w:t>
            </w:r>
          </w:p>
        </w:tc>
        <w:tc>
          <w:tcPr>
            <w:tcW w:type="dxa" w:w="1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2.30e-12</w:t>
            </w:r>
          </w:p>
        </w:tc>
      </w:tr>
      <w:tr>
        <w:tc>
          <w:tcPr>
            <w:tcW w:type="dxa" w:w="20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wordlen_std</w:t>
            </w:r>
          </w:p>
        </w:tc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-0.4611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0.6306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0.6104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0.6514</w:t>
            </w:r>
          </w:p>
        </w:tc>
        <w:tc>
          <w:tcPr>
            <w:tcW w:type="dxa" w:w="1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8.13e-170</w:t>
            </w:r>
          </w:p>
        </w:tc>
      </w:tr>
      <w:tr>
        <w:tc>
          <w:tcPr>
            <w:tcW w:type="dxa" w:w="20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dom_arxiv</w:t>
            </w:r>
          </w:p>
        </w:tc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-3.1758</w:t>
            </w:r>
          </w:p>
        </w:tc>
        <w:tc>
          <w:tcPr>
            <w:tcW w:type="dxa" w:w="1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0.0418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0.0362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0.0482</w:t>
            </w:r>
          </w:p>
        </w:tc>
        <w:tc>
          <w:tcPr>
            <w:tcW w:type="dxa" w:w="1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0.00e+00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表3-5  同一指标对在不同域内的相关方向漂移(前 10，S03_within_domain_corr_shift.csv)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2711"/>
        <w:gridCol w:w="787"/>
        <w:gridCol w:w="787"/>
        <w:gridCol w:w="2539"/>
      </w:tblGrid>
      <w:tr>
        <w:trPr>
          <w:tblHeader/>
        </w:trPr>
        <w:tc>
          <w:tcPr>
            <w:tcW w:type="dxa" w:w="2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ind_i</w:t>
            </w:r>
          </w:p>
        </w:tc>
        <w:tc>
          <w:tcPr>
            <w:tcW w:type="dxa" w:w="2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ind_j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arxiv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github</w:t>
            </w:r>
          </w:p>
        </w:tc>
        <w:tc>
          <w:tcPr>
            <w:tcW w:type="dxa" w:w="25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rho_gap_arxiv_minus_github</w:t>
            </w:r>
          </w:p>
        </w:tc>
      </w:tr>
      <w:tr>
        <w:tc>
          <w:tcPr>
            <w:tcW w:type="dxa" w:w="2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modernbert_professionalism</w:t>
            </w:r>
          </w:p>
        </w:tc>
        <w:tc>
          <w:tcPr>
            <w:tcW w:type="dxa" w:w="2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dsir_wiki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-0.595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0.310</w:t>
            </w:r>
          </w:p>
        </w:tc>
        <w:tc>
          <w:tcPr>
            <w:tcW w:type="dxa" w:w="25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-0.905</w:t>
            </w:r>
          </w:p>
        </w:tc>
      </w:tr>
      <w:tr>
        <w:tc>
          <w:tcPr>
            <w:tcW w:type="dxa" w:w="2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modernbert_professionalism</w:t>
            </w:r>
          </w:p>
        </w:tc>
        <w:tc>
          <w:tcPr>
            <w:tcW w:type="dxa" w:w="2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dsir_books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-0.592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0.309</w:t>
            </w:r>
          </w:p>
        </w:tc>
        <w:tc>
          <w:tcPr>
            <w:tcW w:type="dxa" w:w="25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-0.901</w:t>
            </w:r>
          </w:p>
        </w:tc>
      </w:tr>
      <w:tr>
        <w:tc>
          <w:tcPr>
            <w:tcW w:type="dxa" w:w="2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modernbert_professionalism</w:t>
            </w:r>
          </w:p>
        </w:tc>
        <w:tc>
          <w:tcPr>
            <w:tcW w:type="dxa" w:w="2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dsir_math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-0.491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0.340</w:t>
            </w:r>
          </w:p>
        </w:tc>
        <w:tc>
          <w:tcPr>
            <w:tcW w:type="dxa" w:w="25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-0.831</w:t>
            </w:r>
          </w:p>
        </w:tc>
      </w:tr>
      <w:tr>
        <w:tc>
          <w:tcPr>
            <w:tcW w:type="dxa" w:w="2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dsir_books</w:t>
            </w:r>
          </w:p>
        </w:tc>
        <w:tc>
          <w:tcPr>
            <w:tcW w:type="dxa" w:w="2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rps_doc_frac_no_alph_words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0.820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0.043</w:t>
            </w:r>
          </w:p>
        </w:tc>
        <w:tc>
          <w:tcPr>
            <w:tcW w:type="dxa" w:w="25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0.777</w:t>
            </w:r>
          </w:p>
        </w:tc>
      </w:tr>
      <w:tr>
        <w:tc>
          <w:tcPr>
            <w:tcW w:type="dxa" w:w="2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dsir_wiki</w:t>
            </w:r>
          </w:p>
        </w:tc>
        <w:tc>
          <w:tcPr>
            <w:tcW w:type="dxa" w:w="2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rps_doc_frac_no_alph_words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0.818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0.046</w:t>
            </w:r>
          </w:p>
        </w:tc>
        <w:tc>
          <w:tcPr>
            <w:tcW w:type="dxa" w:w="25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0.772</w:t>
            </w:r>
          </w:p>
        </w:tc>
      </w:tr>
      <w:tr>
        <w:tc>
          <w:tcPr>
            <w:tcW w:type="dxa" w:w="2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dsir_math</w:t>
            </w:r>
          </w:p>
        </w:tc>
        <w:tc>
          <w:tcPr>
            <w:tcW w:type="dxa" w:w="2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rps_doc_frac_no_alph_words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0.741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0.015</w:t>
            </w:r>
          </w:p>
        </w:tc>
        <w:tc>
          <w:tcPr>
            <w:tcW w:type="dxa" w:w="25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0.725</w:t>
            </w:r>
          </w:p>
        </w:tc>
      </w:tr>
      <w:tr>
        <w:tc>
          <w:tcPr>
            <w:tcW w:type="dxa" w:w="2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fineweb_edu</w:t>
            </w:r>
          </w:p>
        </w:tc>
        <w:tc>
          <w:tcPr>
            <w:tcW w:type="dxa" w:w="2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modernbert_professionalism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-0.357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0.338</w:t>
            </w:r>
          </w:p>
        </w:tc>
        <w:tc>
          <w:tcPr>
            <w:tcW w:type="dxa" w:w="25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-0.694</w:t>
            </w:r>
          </w:p>
        </w:tc>
      </w:tr>
      <w:tr>
        <w:tc>
          <w:tcPr>
            <w:tcW w:type="dxa" w:w="2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rps_doc_word_count</w:t>
            </w:r>
          </w:p>
        </w:tc>
        <w:tc>
          <w:tcPr>
            <w:tcW w:type="dxa" w:w="2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rps_doc_unigram_entropy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0.091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0.771</w:t>
            </w:r>
          </w:p>
        </w:tc>
        <w:tc>
          <w:tcPr>
            <w:tcW w:type="dxa" w:w="25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-0.680</w:t>
            </w:r>
          </w:p>
        </w:tc>
      </w:tr>
      <w:tr>
        <w:tc>
          <w:tcPr>
            <w:tcW w:type="dxa" w:w="2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rps_doc_unigram_entropy</w:t>
            </w:r>
          </w:p>
        </w:tc>
        <w:tc>
          <w:tcPr>
            <w:tcW w:type="dxa" w:w="2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rps_doc_frac_chars_top_3gram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0.458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-0.197</w:t>
            </w:r>
          </w:p>
        </w:tc>
        <w:tc>
          <w:tcPr>
            <w:tcW w:type="dxa" w:w="25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0.655</w:t>
            </w:r>
          </w:p>
        </w:tc>
      </w:tr>
      <w:tr>
        <w:tc>
          <w:tcPr>
            <w:tcW w:type="dxa" w:w="2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modernbert_reasoning</w:t>
            </w:r>
          </w:p>
        </w:tc>
        <w:tc>
          <w:tcPr>
            <w:tcW w:type="dxa" w:w="2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dsir_wiki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-0.109</w:t>
            </w:r>
          </w:p>
        </w:tc>
        <w:tc>
          <w:tcPr>
            <w:tcW w:type="dxa" w:w="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0.525</w:t>
            </w:r>
          </w:p>
        </w:tc>
        <w:tc>
          <w:tcPr>
            <w:tcW w:type="dxa" w:w="25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-0.634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图6  域漂移：相关方向在 arxiv 与 github 之间反转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成因一：测量对象不同。冲突率最高的指标对集中在 D4 内部，例如"数字字符占比–平均词长"的冲突率为 0.334，是独立基准的 2.67 倍。统计启发式规则彼此之间就在度量不同的表层属性，高冲突本身并不意味着数据有错。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成因二：域漂移。github 的强冲突中 55.8% 属于"D4 统计启发式高 / D2 语言规范低"。代码文件格式规整、重复度低，能通过启发式规则；但 fluency、readability 等打分器是在英文散文上训练的，对代码天然给低分。控制长度等因素后，arxiv 的强冲突比值比仅为 github 的 0.042。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成因三：天花板效应与口径差异。arxiv 上 professionalism、reasoning 的中位数接近满分 5，剩余差异主要是噪声，导致 professionalism 与 DSIR 在 arxiv 内呈负相关(ρ = -0.60)，而在 github 内为正(ρ = 0.31)。此外，DSIR 逐词分偏好字母文本，在 arxiv 内与无字母词占比强相关(ρ≈0.82)，会惩罚 LaTeX 公式密集的论文。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成因四：长度效应。长度每增加 1 个标准差，强冲突 OR = 2.19；github 最长 10% 文件的强冲突率约为 9.7%，是最短分位的十余倍。长文件往往是数据文件、自动生成代码或许可证文本，各指标对它们的判断分歧最大。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题面所举"教育价值高且广告含量高"的冲突：arxiv 为 9.2%，github 为 0.55%。arxiv 中这部分样本的广告概率只是相对偏高(绝对值中位数仅 0.0012)，更可能是基金致谢、网址、软件推介等段落触发了广告分类器，而非真正的广告。这一推断需要借助 A1 原文进一步核实。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3.4  冲突消解模型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消解分两步：第一步在域内按每个指标的"可信度"调整权重，第二步在维度之间对分歧做悲观惩罚。</w:t>
      </w:r>
    </w:p>
    <w:p>
      <w:pPr>
        <w:spacing w:after="120" w:before="6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ρⱼ,d = Spearman(r_j, Σ_{k≠j} wₖ r_k / Σ_{k≠j} wₖ)|_{域 d}；τⱼ,d = (1 + ρⱼ,d)/2</w:t>
      </w:r>
    </w:p>
    <w:p>
      <w:pPr>
        <w:spacing w:after="120" w:before="6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D̃_k(i) = Σ_{j∈k} wⱼ τⱼ,d zᵢⱼ / Σ_{j∈k} wⱼ τⱼ,d；Q*ᵢ = clip(Σ_k ω_k D̃_k(i) − λ·sd_k(D̃_k(i)), 0, 1)，ω_k = Σ_{j∈k} wⱼ，λ = 0.5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第一步的依据来自潜变量测量模型 z_j = λ_j·Q + ε_j：指标与"其余指标共识"的相关近似正比于其载荷 λ_j。因此在某个域内与共识相悖的指标(例如在代码上的散文打分器)会被自动降权；与共识正交的指标(ρ≈0，可能在测量独立的有效侧面，如广告)保留一半权重，而不是被直接删除。第二步借鉴均值–方差思想：各维度判断越不一致，评分的不确定性越大，在用于数据筛选时应当保守处理。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表3-6  各指标与留一共识的域内相关 ρ(可信度 τ=(1+ρ)/2，S04_domain_adaptive_trust_weights.csv)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99"/>
        <w:gridCol w:w="1380"/>
        <w:gridCol w:w="1381"/>
      </w:tblGrid>
      <w:tr>
        <w:trPr>
          <w:tblHeader/>
        </w:trP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indicator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arxiv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github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ad_en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-0.134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-0.031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dsir_books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0.421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0.764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dsir_math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0.472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0.774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dsir_wiki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0.418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0.763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fineweb_edu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0.18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0.431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fluency_en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0.381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0.278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modernbert_cleanliness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0.157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0.458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modernbert_professionalism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-0.083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0.378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modernbert_readability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0.332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0.554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modernbert_reasoning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0.254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0.601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qurater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0.467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0.608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rps_doc_frac_chars_top_2gram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-0.01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-0.006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rps_doc_frac_chars_top_3gram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0.195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-0.129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rps_doc_frac_no_alph_words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0.337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-0.051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rps_doc_frac_unique_words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-0.092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0.16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rps_doc_mean_word_length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0.06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0.302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rps_doc_num_sentences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0.058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0.242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rps_doc_unigram_entropy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0.084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0.534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rps_doc_word_count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0.087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0.42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rps_lines_ending_with_terminal_punctution_mark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0.051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0.042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rps_lines_numerical_chars_fraction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0.172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-0.095</w:t>
            </w:r>
          </w:p>
        </w:tc>
      </w:tr>
      <w:tr>
        <w:tc>
          <w:tcPr>
            <w:tcW w:type="dxa" w:w="65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rps_lines_uppercase_letter_fraction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-0.273</w:t>
            </w:r>
          </w:p>
        </w:tc>
        <w:tc>
          <w:tcPr>
            <w:tcW w:type="dxa" w:w="13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表3-7  消解效果：按 Q 选取前 30% 时的冲突样本占比(S04_selection_effect_top30.csv)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3"/>
        <w:gridCol w:w="1797"/>
        <w:gridCol w:w="1347"/>
        <w:gridCol w:w="1872"/>
        <w:gridCol w:w="1797"/>
        <w:gridCol w:w="1874"/>
      </w:tblGrid>
      <w:tr>
        <w:trPr>
          <w:tblHeader/>
        </w:trPr>
        <w:tc>
          <w:tcPr>
            <w:tcW w:type="dxa" w:w="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domain</w:t>
            </w:r>
          </w:p>
        </w:tc>
        <w:tc>
          <w:tcPr>
            <w:tcW w:type="dxa" w:w="1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score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top30_threshold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conflict_rate_in_top30</w:t>
            </w:r>
          </w:p>
        </w:tc>
        <w:tc>
          <w:tcPr>
            <w:tcW w:type="dxa" w:w="1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conflict_rate_overall</w:t>
            </w:r>
          </w:p>
        </w:tc>
        <w:tc>
          <w:tcPr>
            <w:tcW w:type="dxa" w:w="1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kappa_range_mean_top30</w:t>
            </w:r>
          </w:p>
        </w:tc>
      </w:tr>
      <w:tr>
        <w:tc>
          <w:tcPr>
            <w:tcW w:type="dxa" w:w="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github</w:t>
            </w:r>
          </w:p>
        </w:tc>
        <w:tc>
          <w:tcPr>
            <w:tcW w:type="dxa" w:w="1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Q_lin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0.6197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0.0646</w:t>
            </w:r>
          </w:p>
        </w:tc>
        <w:tc>
          <w:tcPr>
            <w:tcW w:type="dxa" w:w="1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0.0341</w:t>
            </w:r>
          </w:p>
        </w:tc>
        <w:tc>
          <w:tcPr>
            <w:tcW w:type="dxa" w:w="1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0.3179</w:t>
            </w:r>
          </w:p>
        </w:tc>
      </w:tr>
      <w:tr>
        <w:tc>
          <w:tcPr>
            <w:tcW w:type="dxa" w:w="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github</w:t>
            </w:r>
          </w:p>
        </w:tc>
        <w:tc>
          <w:tcPr>
            <w:tcW w:type="dxa" w:w="1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Q_resolved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0.5383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0.0413</w:t>
            </w:r>
          </w:p>
        </w:tc>
        <w:tc>
          <w:tcPr>
            <w:tcW w:type="dxa" w:w="1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0.0341</w:t>
            </w:r>
          </w:p>
        </w:tc>
        <w:tc>
          <w:tcPr>
            <w:tcW w:type="dxa" w:w="1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0.2988</w:t>
            </w:r>
          </w:p>
        </w:tc>
      </w:tr>
      <w:tr>
        <w:tc>
          <w:tcPr>
            <w:tcW w:type="dxa" w:w="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github</w:t>
            </w:r>
          </w:p>
        </w:tc>
        <w:tc>
          <w:tcPr>
            <w:tcW w:type="dxa" w:w="1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overlap_top30_Jaccard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0.8062</w:t>
            </w:r>
          </w:p>
        </w:tc>
        <w:tc>
          <w:tcPr>
            <w:tcW w:type="dxa" w:w="1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arxiv</w:t>
            </w:r>
          </w:p>
        </w:tc>
        <w:tc>
          <w:tcPr>
            <w:tcW w:type="dxa" w:w="1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Q_lin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0.8799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1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0.0144</w:t>
            </w:r>
          </w:p>
        </w:tc>
        <w:tc>
          <w:tcPr>
            <w:tcW w:type="dxa" w:w="1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0.2757</w:t>
            </w:r>
          </w:p>
        </w:tc>
      </w:tr>
      <w:tr>
        <w:tc>
          <w:tcPr>
            <w:tcW w:type="dxa" w:w="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arxiv</w:t>
            </w:r>
          </w:p>
        </w:tc>
        <w:tc>
          <w:tcPr>
            <w:tcW w:type="dxa" w:w="1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Q_resolved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0.8492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1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0.0144</w:t>
            </w:r>
          </w:p>
        </w:tc>
        <w:tc>
          <w:tcPr>
            <w:tcW w:type="dxa" w:w="1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0.2760</w:t>
            </w:r>
          </w:p>
        </w:tc>
      </w:tr>
      <w:tr>
        <w:tc>
          <w:tcPr>
            <w:tcW w:type="dxa" w:w="6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arxiv</w:t>
            </w:r>
          </w:p>
        </w:tc>
        <w:tc>
          <w:tcPr>
            <w:tcW w:type="dxa" w:w="1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overlap_top30_Jaccard</w:t>
            </w:r>
          </w:p>
        </w:tc>
        <w:tc>
          <w:tcPr>
            <w:tcW w:type="dxa" w:w="1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0.8308</w:t>
            </w:r>
          </w:p>
        </w:tc>
        <w:tc>
          <w:tcPr>
            <w:tcW w:type="dxa" w:w="17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表3-8  惩罚系数 λ 的敏感性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3068"/>
        <w:gridCol w:w="2455"/>
        <w:gridCol w:w="2303"/>
      </w:tblGrid>
      <w:tr>
        <w:trPr>
          <w:tblHeader/>
        </w:trPr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lambda_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spearman_vs_lam05</w:t>
            </w:r>
          </w:p>
        </w:tc>
        <w:tc>
          <w:tcPr>
            <w:tcW w:type="dxa" w:w="24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Q_mean_github</w:t>
            </w:r>
          </w:p>
        </w:tc>
        <w:tc>
          <w:tcPr>
            <w:tcW w:type="dxa" w:w="2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Q_mean_arxiv</w:t>
            </w:r>
          </w:p>
        </w:tc>
      </w:tr>
      <w:tr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0.9902</w:t>
            </w:r>
          </w:p>
        </w:tc>
        <w:tc>
          <w:tcPr>
            <w:tcW w:type="dxa" w:w="24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0.5657</w:t>
            </w:r>
          </w:p>
        </w:tc>
        <w:tc>
          <w:tcPr>
            <w:tcW w:type="dxa" w:w="2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0.8622</w:t>
            </w:r>
          </w:p>
        </w:tc>
      </w:tr>
      <w:tr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0.25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0.9977</w:t>
            </w:r>
          </w:p>
        </w:tc>
        <w:tc>
          <w:tcPr>
            <w:tcW w:type="dxa" w:w="24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0.5255</w:t>
            </w:r>
          </w:p>
        </w:tc>
        <w:tc>
          <w:tcPr>
            <w:tcW w:type="dxa" w:w="2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0.8438</w:t>
            </w:r>
          </w:p>
        </w:tc>
      </w:tr>
      <w:tr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</w:t>
            </w:r>
          </w:p>
        </w:tc>
        <w:tc>
          <w:tcPr>
            <w:tcW w:type="dxa" w:w="24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0.4854</w:t>
            </w:r>
          </w:p>
        </w:tc>
        <w:tc>
          <w:tcPr>
            <w:tcW w:type="dxa" w:w="2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0.8254</w:t>
            </w:r>
          </w:p>
        </w:tc>
      </w:tr>
      <w:tr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0.75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0.9982</w:t>
            </w:r>
          </w:p>
        </w:tc>
        <w:tc>
          <w:tcPr>
            <w:tcW w:type="dxa" w:w="24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0.4452</w:t>
            </w:r>
          </w:p>
        </w:tc>
        <w:tc>
          <w:tcPr>
            <w:tcW w:type="dxa" w:w="2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0.807</w:t>
            </w:r>
          </w:p>
        </w:tc>
      </w:tr>
      <w:tr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1.0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0.9936</w:t>
            </w:r>
          </w:p>
        </w:tc>
        <w:tc>
          <w:tcPr>
            <w:tcW w:type="dxa" w:w="24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0.4051</w:t>
            </w:r>
          </w:p>
        </w:tc>
        <w:tc>
          <w:tcPr>
            <w:tcW w:type="dxa" w:w="23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0.7886</w:t>
            </w:r>
          </w:p>
        </w:tc>
      </w:tr>
    </w:tbl>
    <w:p>
      <w:pPr>
        <w:spacing w:after="120"/>
      </w:pP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结论：消解后，github 高质量子集里的强冲突样本减少约 36%，与原前 30% 子集的 Jaccard 重合度为 0.806。在稳定性上，留一指标后秩相关仍 ≥ 0.989；λ 在 0–1 之间变化时样本秩相关 ≥ 0.990，域间排序不变。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3.5  扩展集检验与 A1 对照(待补)</w:t>
      </w:r>
    </w:p>
    <w:p>
      <w:pPr>
        <w:pBdr>
          <w:left w:val="single" w:color="E69500" w:sz="18" w:space="6"/>
        </w:pBdr>
        <w:shd w:fill="FFF4E0" w:val="clear"/>
        <w:spacing w:after="160" w:before="60" w:line="340"/>
      </w:pPr>
      <w:r>
        <w:rPr>
          <w:rFonts w:ascii="Times New Roman" w:eastAsia="SimSun" w:hAnsi="Times New Roman"/>
          <w:sz w:val="20"/>
          <w:szCs w:val="20"/>
        </w:rPr>
        <w:t xml:space="preserve">本节的冲突统计全部基于扩展集 A2/A3 的全量记录。题目要求"冲突分析覆盖抽样集，并在扩展集上检验主要结论是否成立"。A1 到位后，脚本会自动输出按 set×domain 分组的冲突率、类型构成与 logistic 回归，并在 arxiv、github 两个共同域上直接比较两套数据。</w:t>
      </w:r>
    </w:p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4  问题一(3)：领域配比 p 与交叉熵损失的定量关系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4.1  单纯形约束与缺失 Loss 域的处理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单纯形约束：各行配比先重新归一化到 Σp=1。回归一律采用 Scheffé 无截距形式——由于 Σpᵢ=1，截距已被吸收到各域系数中，模型不会出现完全共线。训练配方中有 45% 的份额为 0，对数比变换(ALR/ILR)遇零不可用，因此改用 ln(pᵢ+ε)，ε 由 5 折交叉验证选取。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nih_exporter、enron_emails、europarl、philpapers 四个域只有配比、没有对应的 Loss 列。这四个域保留为自变量：删掉会破坏单纯形，与其他域合并会丢失信息。它们的作用通过对其余 13 个域 Loss 的间接影响来估计。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因变量包括 13 个域 Loss 以及平均 Loss L_avg = (1/13)Σ L_j。1M、60M、1B 三个尺度的 Loss 绝对水平不同，因此跨尺度检验以秩相关为主，并辅以 2 折交叉的仿射校准 R²。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4.2  候选模型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表4-1  六类配比–Loss 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4"/>
        <w:gridCol w:w="2214"/>
        <w:gridCol w:w="3321"/>
        <w:gridCol w:w="905"/>
        <w:gridCol w:w="2216"/>
      </w:tblGrid>
      <w:tr>
        <w:trPr>
          <w:tblHeader/>
        </w:trPr>
        <w:tc>
          <w:tcPr>
            <w:tcW w:type="dxa" w:w="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名称</w:t>
            </w:r>
          </w:p>
        </w:tc>
        <w:tc>
          <w:tcPr>
            <w:tcW w:type="dxa" w:w="3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形式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参数数</w:t>
            </w:r>
          </w:p>
        </w:tc>
        <w:tc>
          <w:tcPr>
            <w:tcW w:type="dxa" w:w="2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dxa" w:w="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M1</w:t>
            </w:r>
          </w:p>
        </w:tc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线性 Scheffé</w:t>
            </w:r>
          </w:p>
        </w:tc>
        <w:tc>
          <w:tcPr>
            <w:tcW w:type="dxa" w:w="3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L = Σβᵢpᵢ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基线，可解释</w:t>
            </w:r>
          </w:p>
        </w:tc>
      </w:tr>
      <w:tr>
        <w:tc>
          <w:tcPr>
            <w:tcW w:type="dxa" w:w="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M2</w:t>
            </w:r>
          </w:p>
        </w:tc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二次 Scheffé + 岭</w:t>
            </w:r>
          </w:p>
        </w:tc>
        <w:tc>
          <w:tcPr>
            <w:tcW w:type="dxa" w:w="3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L = Σβᵢpᵢ + Σ_{i&lt;j}βᵢⱼpᵢpⱼ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153</w:t>
            </w:r>
          </w:p>
        </w:tc>
        <w:tc>
          <w:tcPr>
            <w:tcW w:type="dxa" w:w="2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刻画两两组合效应</w:t>
            </w:r>
          </w:p>
        </w:tc>
      </w:tr>
      <w:tr>
        <w:tc>
          <w:tcPr>
            <w:tcW w:type="dxa" w:w="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M3</w:t>
            </w:r>
          </w:p>
        </w:tc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指数混合律</w:t>
            </w:r>
          </w:p>
        </w:tc>
        <w:tc>
          <w:tcPr>
            <w:tcW w:type="dxa" w:w="3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L = c + exp(Σtᵢpᵢ)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Ye et al.(2024) 数据混合律</w:t>
            </w:r>
          </w:p>
        </w:tc>
      </w:tr>
      <w:tr>
        <w:tc>
          <w:tcPr>
            <w:tcW w:type="dxa" w:w="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M4</w:t>
            </w:r>
          </w:p>
        </w:tc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线性 + 自域对数</w:t>
            </w:r>
          </w:p>
        </w:tc>
        <w:tc>
          <w:tcPr>
            <w:tcW w:type="dxa" w:w="3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L_j = Σβᵢpᵢ + g·ln(p_j+ε)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仅用于 13 个域目标</w:t>
            </w:r>
          </w:p>
        </w:tc>
      </w:tr>
      <w:tr>
        <w:tc>
          <w:tcPr>
            <w:tcW w:type="dxa" w:w="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M5</w:t>
            </w:r>
          </w:p>
        </w:tc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LightGBM</w:t>
            </w:r>
          </w:p>
        </w:tc>
        <w:tc>
          <w:tcPr>
            <w:tcW w:type="dxa" w:w="3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梯度提升树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2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RegMix 原文采用的回归器</w:t>
            </w:r>
          </w:p>
        </w:tc>
      </w:tr>
      <w:tr>
        <w:tc>
          <w:tcPr>
            <w:tcW w:type="dxa" w:w="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M6</w:t>
            </w:r>
          </w:p>
        </w:tc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对数边际递减律(本文主模型)</w:t>
            </w:r>
          </w:p>
        </w:tc>
        <w:tc>
          <w:tcPr>
            <w:tcW w:type="dxa" w:w="3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L = Σβᵢpᵢ + Σγᵢ ln(pᵢ+ε)</w:t>
            </w:r>
          </w:p>
        </w:tc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34</w:t>
            </w:r>
          </w:p>
        </w:tc>
        <w:tc>
          <w:tcPr>
            <w:tcW w:type="dxa" w:w="22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γᵢ 为 L 对 ln pᵢ 的弹性</w:t>
            </w:r>
          </w:p>
        </w:tc>
      </w:tr>
    </w:tbl>
    <w:p>
      <w:pPr>
        <w:spacing w:after="120"/>
      </w:pP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超参数全部由 A4/A5 上的 5 折交叉验证确定(S07_hyperparameter_cv.csv)：M6 用于 L_avg 时 ε = 0.001；M2 的岭参数 α 逐目标选取。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4.3  在检验集 A6–A11 上的验证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表4-2  13 个域 Loss 目标上的平均检验表现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7"/>
        <w:gridCol w:w="492"/>
        <w:gridCol w:w="711"/>
        <w:gridCol w:w="821"/>
        <w:gridCol w:w="1040"/>
        <w:gridCol w:w="1094"/>
        <w:gridCol w:w="1313"/>
        <w:gridCol w:w="1040"/>
        <w:gridCol w:w="1262"/>
      </w:tblGrid>
      <w:tr>
        <w:trPr>
          <w:tblHeader/>
        </w:trPr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model</w:t>
            </w:r>
          </w:p>
        </w:tc>
        <w:tc>
          <w:tcPr>
            <w:tcW w:type="dxa" w:w="4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cv5_R2</w:t>
            </w:r>
          </w:p>
        </w:tc>
        <w:tc>
          <w:tcPr>
            <w:tcW w:type="dxa" w:w="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test_1M_R2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test_1M_RMSE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test_1M_spearman</w:t>
            </w:r>
          </w:p>
        </w:tc>
        <w:tc>
          <w:tcPr>
            <w:tcW w:type="dxa" w:w="10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test_60M_spearman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test_60M_recal_R2_cv2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test_1B_spearman</w:t>
            </w:r>
          </w:p>
        </w:tc>
        <w:tc>
          <w:tcPr>
            <w:tcW w:type="dxa" w:w="1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test_1B_recal_R2_cv2</w:t>
            </w:r>
          </w:p>
        </w:tc>
      </w:tr>
      <w:tr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M1_Scheffe_linear</w:t>
            </w:r>
          </w:p>
        </w:tc>
        <w:tc>
          <w:tcPr>
            <w:tcW w:type="dxa" w:w="4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0.619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0.454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0.831</w:t>
            </w:r>
          </w:p>
        </w:tc>
        <w:tc>
          <w:tcPr>
            <w:tcW w:type="dxa" w:w="10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0.829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0.608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0.712</w:t>
            </w:r>
          </w:p>
        </w:tc>
        <w:tc>
          <w:tcPr>
            <w:tcW w:type="dxa" w:w="1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0.281</w:t>
            </w:r>
          </w:p>
        </w:tc>
      </w:tr>
      <w:tr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M2_Scheffe_quadratic_ridge</w:t>
            </w:r>
          </w:p>
        </w:tc>
        <w:tc>
          <w:tcPr>
            <w:tcW w:type="dxa" w:w="4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0.72</w:t>
            </w:r>
          </w:p>
        </w:tc>
        <w:tc>
          <w:tcPr>
            <w:tcW w:type="dxa" w:w="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0.74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0.382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0.872</w:t>
            </w:r>
          </w:p>
        </w:tc>
        <w:tc>
          <w:tcPr>
            <w:tcW w:type="dxa" w:w="10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0.876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0.74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0.823</w:t>
            </w:r>
          </w:p>
        </w:tc>
        <w:tc>
          <w:tcPr>
            <w:tcW w:type="dxa" w:w="1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0.498</w:t>
            </w:r>
          </w:p>
        </w:tc>
      </w:tr>
      <w:tr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M3_mixing_law_exp</w:t>
            </w:r>
          </w:p>
        </w:tc>
        <w:tc>
          <w:tcPr>
            <w:tcW w:type="dxa" w:w="4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0.86</w:t>
            </w:r>
          </w:p>
        </w:tc>
        <w:tc>
          <w:tcPr>
            <w:tcW w:type="dxa" w:w="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0.874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0.242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0.961</w:t>
            </w:r>
          </w:p>
        </w:tc>
        <w:tc>
          <w:tcPr>
            <w:tcW w:type="dxa" w:w="10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0.957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0.873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0.92</w:t>
            </w:r>
          </w:p>
        </w:tc>
        <w:tc>
          <w:tcPr>
            <w:tcW w:type="dxa" w:w="1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0.793</w:t>
            </w:r>
          </w:p>
        </w:tc>
      </w:tr>
      <w:tr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M4_linear_ownlog</w:t>
            </w:r>
          </w:p>
        </w:tc>
        <w:tc>
          <w:tcPr>
            <w:tcW w:type="dxa" w:w="4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0.895</w:t>
            </w:r>
          </w:p>
        </w:tc>
        <w:tc>
          <w:tcPr>
            <w:tcW w:type="dxa" w:w="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0.91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0.19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0.967</w:t>
            </w:r>
          </w:p>
        </w:tc>
        <w:tc>
          <w:tcPr>
            <w:tcW w:type="dxa" w:w="10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0.963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0.893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0.917</w:t>
            </w:r>
          </w:p>
        </w:tc>
        <w:tc>
          <w:tcPr>
            <w:tcW w:type="dxa" w:w="1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0.79</w:t>
            </w:r>
          </w:p>
        </w:tc>
      </w:tr>
      <w:tr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M5_LightGBM</w:t>
            </w:r>
          </w:p>
        </w:tc>
        <w:tc>
          <w:tcPr>
            <w:tcW w:type="dxa" w:w="4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0.977</w:t>
            </w:r>
          </w:p>
        </w:tc>
        <w:tc>
          <w:tcPr>
            <w:tcW w:type="dxa" w:w="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0.983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0.091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0.99</w:t>
            </w:r>
          </w:p>
        </w:tc>
        <w:tc>
          <w:tcPr>
            <w:tcW w:type="dxa" w:w="10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0.985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0.967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0.947</w:t>
            </w:r>
          </w:p>
        </w:tc>
        <w:tc>
          <w:tcPr>
            <w:tcW w:type="dxa" w:w="1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0.904</w:t>
            </w:r>
          </w:p>
        </w:tc>
      </w:tr>
      <w:tr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M6_log_share</w:t>
            </w:r>
          </w:p>
        </w:tc>
        <w:tc>
          <w:tcPr>
            <w:tcW w:type="dxa" w:w="4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0.924</w:t>
            </w:r>
          </w:p>
        </w:tc>
        <w:tc>
          <w:tcPr>
            <w:tcW w:type="dxa" w:w="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0.929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0.173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0.972</w:t>
            </w:r>
          </w:p>
        </w:tc>
        <w:tc>
          <w:tcPr>
            <w:tcW w:type="dxa" w:w="10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0.968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0.915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0.919</w:t>
            </w:r>
          </w:p>
        </w:tc>
        <w:tc>
          <w:tcPr>
            <w:tcW w:type="dxa" w:w="1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0.846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表4-3  平均 Loss(L_avg)上的检验表现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7"/>
        <w:gridCol w:w="492"/>
        <w:gridCol w:w="711"/>
        <w:gridCol w:w="821"/>
        <w:gridCol w:w="1040"/>
        <w:gridCol w:w="1094"/>
        <w:gridCol w:w="1313"/>
        <w:gridCol w:w="1040"/>
        <w:gridCol w:w="1262"/>
      </w:tblGrid>
      <w:tr>
        <w:trPr>
          <w:tblHeader/>
        </w:trPr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model</w:t>
            </w:r>
          </w:p>
        </w:tc>
        <w:tc>
          <w:tcPr>
            <w:tcW w:type="dxa" w:w="4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cv5_R2</w:t>
            </w:r>
          </w:p>
        </w:tc>
        <w:tc>
          <w:tcPr>
            <w:tcW w:type="dxa" w:w="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test_1M_R2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test_1M_RMSE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test_1M_spearman</w:t>
            </w:r>
          </w:p>
        </w:tc>
        <w:tc>
          <w:tcPr>
            <w:tcW w:type="dxa" w:w="10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test_60M_spearman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test_60M_recal_R2_cv2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test_1B_spearman</w:t>
            </w:r>
          </w:p>
        </w:tc>
        <w:tc>
          <w:tcPr>
            <w:tcW w:type="dxa" w:w="1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test_1B_recal_R2_cv2</w:t>
            </w:r>
          </w:p>
        </w:tc>
      </w:tr>
      <w:tr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M1_Scheffe_linear</w:t>
            </w:r>
          </w:p>
        </w:tc>
        <w:tc>
          <w:tcPr>
            <w:tcW w:type="dxa" w:w="4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0.231</w:t>
            </w:r>
          </w:p>
        </w:tc>
        <w:tc>
          <w:tcPr>
            <w:tcW w:type="dxa" w:w="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0.327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0.228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0.624</w:t>
            </w:r>
          </w:p>
        </w:tc>
        <w:tc>
          <w:tcPr>
            <w:tcW w:type="dxa" w:w="10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0.558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0.251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0.368</w:t>
            </w:r>
          </w:p>
        </w:tc>
        <w:tc>
          <w:tcPr>
            <w:tcW w:type="dxa" w:w="1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-0.411</w:t>
            </w:r>
          </w:p>
        </w:tc>
      </w:tr>
      <w:tr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M2_Scheffe_quadratic_ridge</w:t>
            </w:r>
          </w:p>
        </w:tc>
        <w:tc>
          <w:tcPr>
            <w:tcW w:type="dxa" w:w="4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0.557</w:t>
            </w:r>
          </w:p>
        </w:tc>
        <w:tc>
          <w:tcPr>
            <w:tcW w:type="dxa" w:w="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0.582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0.18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0.767</w:t>
            </w:r>
          </w:p>
        </w:tc>
        <w:tc>
          <w:tcPr>
            <w:tcW w:type="dxa" w:w="10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0.766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0.627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0.539</w:t>
            </w:r>
          </w:p>
        </w:tc>
        <w:tc>
          <w:tcPr>
            <w:tcW w:type="dxa" w:w="1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-1.425</w:t>
            </w:r>
          </w:p>
        </w:tc>
      </w:tr>
      <w:tr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M3_mixing_law_exp</w:t>
            </w:r>
          </w:p>
        </w:tc>
        <w:tc>
          <w:tcPr>
            <w:tcW w:type="dxa" w:w="4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0.278</w:t>
            </w:r>
          </w:p>
        </w:tc>
        <w:tc>
          <w:tcPr>
            <w:tcW w:type="dxa" w:w="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0.365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0.221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0.628</w:t>
            </w:r>
          </w:p>
        </w:tc>
        <w:tc>
          <w:tcPr>
            <w:tcW w:type="dxa" w:w="10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0.548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0.292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0.39</w:t>
            </w:r>
          </w:p>
        </w:tc>
        <w:tc>
          <w:tcPr>
            <w:tcW w:type="dxa" w:w="1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-0.124</w:t>
            </w:r>
          </w:p>
        </w:tc>
      </w:tr>
      <w:tr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M5_LightGBM</w:t>
            </w:r>
          </w:p>
        </w:tc>
        <w:tc>
          <w:tcPr>
            <w:tcW w:type="dxa" w:w="4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0.914</w:t>
            </w:r>
          </w:p>
        </w:tc>
        <w:tc>
          <w:tcPr>
            <w:tcW w:type="dxa" w:w="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0.924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0.077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0.965</w:t>
            </w:r>
          </w:p>
        </w:tc>
        <w:tc>
          <w:tcPr>
            <w:tcW w:type="dxa" w:w="10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0.925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0.853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0.711</w:t>
            </w:r>
          </w:p>
        </w:tc>
        <w:tc>
          <w:tcPr>
            <w:tcW w:type="dxa" w:w="1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0.394</w:t>
            </w:r>
          </w:p>
        </w:tc>
      </w:tr>
      <w:tr>
        <w:tc>
          <w:tcPr>
            <w:tcW w:type="dxa" w:w="15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M6_log_share</w:t>
            </w:r>
          </w:p>
        </w:tc>
        <w:tc>
          <w:tcPr>
            <w:tcW w:type="dxa" w:w="4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0.887</w:t>
            </w:r>
          </w:p>
        </w:tc>
        <w:tc>
          <w:tcPr>
            <w:tcW w:type="dxa" w:w="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0.894</w:t>
            </w:r>
          </w:p>
        </w:tc>
        <w:tc>
          <w:tcPr>
            <w:tcW w:type="dxa" w:w="8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0.091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0.955</w:t>
            </w:r>
          </w:p>
        </w:tc>
        <w:tc>
          <w:tcPr>
            <w:tcW w:type="dxa" w:w="10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0.93</w:t>
            </w:r>
          </w:p>
        </w:tc>
        <w:tc>
          <w:tcPr>
            <w:tcW w:type="dxa" w:w="1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0.833</w:t>
            </w:r>
          </w:p>
        </w:tc>
        <w:tc>
          <w:tcPr>
            <w:tcW w:type="dxa" w:w="1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0.775</w:t>
            </w:r>
          </w:p>
        </w:tc>
        <w:tc>
          <w:tcPr>
            <w:tcW w:type="dxa" w:w="1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0.576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表4-4  主模型 M6 逐目标检验结果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6"/>
        <w:gridCol w:w="834"/>
        <w:gridCol w:w="1204"/>
        <w:gridCol w:w="1390"/>
        <w:gridCol w:w="1853"/>
        <w:gridCol w:w="1763"/>
      </w:tblGrid>
      <w:tr>
        <w:trPr>
          <w:tblHeader/>
        </w:trPr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target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cv5_R2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test_1M_R2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test_1M_RMSE</w:t>
            </w:r>
          </w:p>
        </w:tc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test_60M_spearman</w:t>
            </w:r>
          </w:p>
        </w:tc>
        <w:tc>
          <w:tcPr>
            <w:tcW w:type="dxa" w:w="1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test_1B_spearman</w:t>
            </w:r>
          </w:p>
        </w:tc>
      </w:tr>
      <w:tr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loss_arxiv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0.875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0.851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0.301</w:t>
            </w:r>
          </w:p>
        </w:tc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0.957</w:t>
            </w:r>
          </w:p>
        </w:tc>
        <w:tc>
          <w:tcPr>
            <w:tcW w:type="dxa" w:w="1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0.862</w:t>
            </w:r>
          </w:p>
        </w:tc>
      </w:tr>
      <w:tr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loss_freelaw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0.968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0.967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0.134</w:t>
            </w:r>
          </w:p>
        </w:tc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0.99</w:t>
            </w:r>
          </w:p>
        </w:tc>
        <w:tc>
          <w:tcPr>
            <w:tcW w:type="dxa" w:w="1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0.949</w:t>
            </w:r>
          </w:p>
        </w:tc>
      </w:tr>
      <w:tr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loss_pubmed_central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0.954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0.972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0.141</w:t>
            </w:r>
          </w:p>
        </w:tc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0.979</w:t>
            </w:r>
          </w:p>
        </w:tc>
        <w:tc>
          <w:tcPr>
            <w:tcW w:type="dxa" w:w="1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0.938</w:t>
            </w:r>
          </w:p>
        </w:tc>
      </w:tr>
      <w:tr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loss_wikipedia_en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0.946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0.958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0.112</w:t>
            </w:r>
          </w:p>
        </w:tc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0.986</w:t>
            </w:r>
          </w:p>
        </w:tc>
        <w:tc>
          <w:tcPr>
            <w:tcW w:type="dxa" w:w="1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0.966</w:t>
            </w:r>
          </w:p>
        </w:tc>
      </w:tr>
      <w:tr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loss_dm_mathematics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0.969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0.973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0.254</w:t>
            </w:r>
          </w:p>
        </w:tc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0.941</w:t>
            </w:r>
          </w:p>
        </w:tc>
        <w:tc>
          <w:tcPr>
            <w:tcW w:type="dxa" w:w="1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0.951</w:t>
            </w:r>
          </w:p>
        </w:tc>
      </w:tr>
      <w:tr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loss_github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0.868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0.883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0.315</w:t>
            </w:r>
          </w:p>
        </w:tc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0.941</w:t>
            </w:r>
          </w:p>
        </w:tc>
        <w:tc>
          <w:tcPr>
            <w:tcW w:type="dxa" w:w="1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0.835</w:t>
            </w:r>
          </w:p>
        </w:tc>
      </w:tr>
      <w:tr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loss_stackexchange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0.865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0.87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0.239</w:t>
            </w:r>
          </w:p>
        </w:tc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0.963</w:t>
            </w:r>
          </w:p>
        </w:tc>
        <w:tc>
          <w:tcPr>
            <w:tcW w:type="dxa" w:w="1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0.948</w:t>
            </w:r>
          </w:p>
        </w:tc>
      </w:tr>
      <w:tr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loss_gutenberg_pg_19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0.888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0.896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0.145</w:t>
            </w:r>
          </w:p>
        </w:tc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0.97</w:t>
            </w:r>
          </w:p>
        </w:tc>
        <w:tc>
          <w:tcPr>
            <w:tcW w:type="dxa" w:w="1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0.941</w:t>
            </w:r>
          </w:p>
        </w:tc>
      </w:tr>
      <w:tr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loss_pile_cc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0.942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0.943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0.077</w:t>
            </w:r>
          </w:p>
        </w:tc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0.98</w:t>
            </w:r>
          </w:p>
        </w:tc>
        <w:tc>
          <w:tcPr>
            <w:tcW w:type="dxa" w:w="1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0.898</w:t>
            </w:r>
          </w:p>
        </w:tc>
      </w:tr>
      <w:tr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loss_ubuntu_irc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0.959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0.968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0.179</w:t>
            </w:r>
          </w:p>
        </w:tc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0.951</w:t>
            </w:r>
          </w:p>
        </w:tc>
        <w:tc>
          <w:tcPr>
            <w:tcW w:type="dxa" w:w="1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0.897</w:t>
            </w:r>
          </w:p>
        </w:tc>
      </w:tr>
      <w:tr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loss_hackernews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0.913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0.926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0.092</w:t>
            </w:r>
          </w:p>
        </w:tc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0.974</w:t>
            </w:r>
          </w:p>
        </w:tc>
        <w:tc>
          <w:tcPr>
            <w:tcW w:type="dxa" w:w="1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0.851</w:t>
            </w:r>
          </w:p>
        </w:tc>
      </w:tr>
      <w:tr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loss_pubmed_abstracts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0.888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0.181</w:t>
            </w:r>
          </w:p>
        </w:tc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0.973</w:t>
            </w:r>
          </w:p>
        </w:tc>
        <w:tc>
          <w:tcPr>
            <w:tcW w:type="dxa" w:w="1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0.927</w:t>
            </w:r>
          </w:p>
        </w:tc>
      </w:tr>
      <w:tr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loss_uspto_backgrounds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0.972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0.977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0.078</w:t>
            </w:r>
          </w:p>
        </w:tc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0.985</w:t>
            </w:r>
          </w:p>
        </w:tc>
        <w:tc>
          <w:tcPr>
            <w:tcW w:type="dxa" w:w="1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0.982</w:t>
            </w:r>
          </w:p>
        </w:tc>
      </w:tr>
      <w:tr>
        <w:tc>
          <w:tcPr>
            <w:tcW w:type="dxa" w:w="2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L_avg</w:t>
            </w:r>
          </w:p>
        </w:tc>
        <w:tc>
          <w:tcPr>
            <w:tcW w:type="dxa" w:w="8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0.887</w:t>
            </w:r>
          </w:p>
        </w:tc>
        <w:tc>
          <w:tcPr>
            <w:tcW w:type="dxa" w:w="1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0.894</w:t>
            </w:r>
          </w:p>
        </w:tc>
        <w:tc>
          <w:tcPr>
            <w:tcW w:type="dxa" w:w="1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0.091</w:t>
            </w:r>
          </w:p>
        </w:tc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0.93</w:t>
            </w:r>
          </w:p>
        </w:tc>
        <w:tc>
          <w:tcPr>
            <w:tcW w:type="dxa" w:w="1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0.775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表4-5  Top-k 命中率与"预测最优配方"的真实排名(L_avg)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2400"/>
        <w:gridCol w:w="600"/>
        <w:gridCol w:w="2040"/>
        <w:gridCol w:w="3000"/>
      </w:tblGrid>
      <w:tr>
        <w:trPr>
          <w:tblHeader/>
        </w:trP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set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model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k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precision_at_k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true_rank_of_pred_best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M1_Scheffe_linear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193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M1_Scheffe_linear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193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M1_Scheffe_linear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193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M5_LightGBM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M5_LightGBM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M5_LightGBM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M6_log_share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M6_log_share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M6_log_share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test_60M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M1_Scheffe_linear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226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test_60M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M1_Scheffe_linear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226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test_60M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M1_Scheffe_linear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226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test_60M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M5_LightGBM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test_60M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M5_LightGBM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test_60M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M5_LightGBM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test_60M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M6_log_share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test_60M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M6_log_share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test_60M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M6_log_share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M1_Scheffe_linear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34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M1_Scheffe_linear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34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M1_Scheffe_linear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34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M5_LightGBM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M5_LightGBM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M5_LightGBM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M6_log_share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M6_log_share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1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M6_log_share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2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7150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图7  六类模型在检验集上的表现</w:t>
      </w:r>
    </w:p>
    <w:p>
      <w:pPr>
        <w:jc w:val="center"/>
      </w:pPr>
      <w:r>
        <w:drawing>
          <wp:inline distT="0" distB="0" distL="0" distR="0">
            <wp:extent cx="5715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图9  1M 模型预测值与各尺度实测 L_avg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结论：线性模型解释力明显不足(L_avg 的 1M 检验 R² 仅 0.327)，说明配比对 Loss 的影响本质上是非线性的。只加入对数边际递减项的 M6 就把 L_avg 的 R² 提高到 0.894，其"预测最优配方"在 1M 和 1B 检验集上都是真实排名第 1 的配方，在 60M 上排第 2。LightGBM 的逐点精度最高，但无法给出显式的弹性系数。M6 在 1B 尺度 L_avg 上的秩相关(0.775)反而略高于 LightGBM(0.711)，说明参数化的边际递减结构在跨尺度迁移上更稳健。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4.4  各领域对性能的影响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以实验配方均值 s̄ 为参照点(近似自然 token 分布)，沿 Cox 方向把第 i 个域的份额增加 Δ=0.1，同时其余各域按原比例等比缩减，计算 Loss 的变化 Eᵢ。模型用 M6 在训练与 1M 检验合并后的 768 组配方上拟合，置信区间由 200 次 bootstrap 给出。</w:t>
      </w:r>
    </w:p>
    <w:p>
      <w:pPr>
        <w:spacing w:after="120" w:before="60"/>
        <w:jc w:val="center"/>
      </w:pPr>
      <w:r>
        <w:rPr>
          <w:rFonts w:ascii="Cambria Math" w:eastAsia="SimSun" w:hAnsi="Cambria Math"/>
          <w:i/>
          <w:iCs/>
          <w:sz w:val="21"/>
          <w:szCs w:val="21"/>
        </w:rPr>
        <w:t xml:space="preserve">Eᵢ = f(s̄ + Δ(eᵢ − s̄)/(1 − s̄ᵢ)) − f(s̄)；弹性 γᵢ = ∂L/∂ln(pᵢ+ε)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表4-6  各域对 L_avg 的边际影响(M6，份额 +0.1；负值表示降低 Loss)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1946"/>
        <w:gridCol w:w="926"/>
        <w:gridCol w:w="926"/>
        <w:gridCol w:w="1297"/>
        <w:gridCol w:w="1297"/>
        <w:gridCol w:w="1115"/>
      </w:tblGrid>
      <w:tr>
        <w:trPr>
          <w:tblHeader/>
        </w:trPr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domain</w:t>
            </w:r>
          </w:p>
        </w:tc>
        <w:tc>
          <w:tcPr>
            <w:tcW w:type="dxa" w:w="1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cox_effect_plus0_1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ci_low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ci_high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significant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beta_linear</w:t>
            </w:r>
          </w:p>
        </w:tc>
        <w:tc>
          <w:tcPr>
            <w:tcW w:type="dxa" w:w="1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gamma_log</w:t>
            </w:r>
          </w:p>
        </w:tc>
      </w:tr>
      <w:tr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enron_emails</w:t>
            </w:r>
          </w:p>
        </w:tc>
        <w:tc>
          <w:tcPr>
            <w:tcW w:type="dxa" w:w="1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-0.0503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-0.2613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0.1975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False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2.1192</w:t>
            </w:r>
          </w:p>
        </w:tc>
        <w:tc>
          <w:tcPr>
            <w:tcW w:type="dxa" w:w="1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0.0025</w:t>
            </w:r>
          </w:p>
        </w:tc>
      </w:tr>
      <w:tr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philpapers</w:t>
            </w:r>
          </w:p>
        </w:tc>
        <w:tc>
          <w:tcPr>
            <w:tcW w:type="dxa" w:w="1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-0.0316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-0.1178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0.0641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False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2.3583</w:t>
            </w:r>
          </w:p>
        </w:tc>
        <w:tc>
          <w:tcPr>
            <w:tcW w:type="dxa" w:w="1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0.0012</w:t>
            </w:r>
          </w:p>
        </w:tc>
      </w:tr>
      <w:tr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hackernews</w:t>
            </w:r>
          </w:p>
        </w:tc>
        <w:tc>
          <w:tcPr>
            <w:tcW w:type="dxa" w:w="1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-0.0300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-0.0750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0.0104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False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2.7007</w:t>
            </w:r>
          </w:p>
        </w:tc>
        <w:tc>
          <w:tcPr>
            <w:tcW w:type="dxa" w:w="1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-0.0128</w:t>
            </w:r>
          </w:p>
        </w:tc>
      </w:tr>
      <w:tr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ubuntu_irc</w:t>
            </w:r>
          </w:p>
        </w:tc>
        <w:tc>
          <w:tcPr>
            <w:tcW w:type="dxa" w:w="1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-0.0038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-0.0252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0.0162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False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3.6064</w:t>
            </w:r>
          </w:p>
        </w:tc>
        <w:tc>
          <w:tcPr>
            <w:tcW w:type="dxa" w:w="1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-0.0514</w:t>
            </w:r>
          </w:p>
        </w:tc>
      </w:tr>
      <w:tr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pile_cc</w:t>
            </w:r>
          </w:p>
        </w:tc>
        <w:tc>
          <w:tcPr>
            <w:tcW w:type="dxa" w:w="1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0.0006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-0.0023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0.0039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False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2.8523</w:t>
            </w:r>
          </w:p>
        </w:tc>
        <w:tc>
          <w:tcPr>
            <w:tcW w:type="dxa" w:w="1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-0.0218</w:t>
            </w:r>
          </w:p>
        </w:tc>
      </w:tr>
      <w:tr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stackexchange</w:t>
            </w:r>
          </w:p>
        </w:tc>
        <w:tc>
          <w:tcPr>
            <w:tcW w:type="dxa" w:w="1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0.0016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-0.0026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0.0047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False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3.0575</w:t>
            </w:r>
          </w:p>
        </w:tc>
        <w:tc>
          <w:tcPr>
            <w:tcW w:type="dxa" w:w="1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-0.0466</w:t>
            </w:r>
          </w:p>
        </w:tc>
      </w:tr>
      <w:tr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pubmed_abstracts</w:t>
            </w:r>
          </w:p>
        </w:tc>
        <w:tc>
          <w:tcPr>
            <w:tcW w:type="dxa" w:w="1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0.0141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0.0084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0.0203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True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2.9663</w:t>
            </w:r>
          </w:p>
        </w:tc>
        <w:tc>
          <w:tcPr>
            <w:tcW w:type="dxa" w:w="1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-0.0135</w:t>
            </w:r>
          </w:p>
        </w:tc>
      </w:tr>
      <w:tr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dm_mathematics</w:t>
            </w:r>
          </w:p>
        </w:tc>
        <w:tc>
          <w:tcPr>
            <w:tcW w:type="dxa" w:w="1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0.0161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0.0022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0.0328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True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4.1472</w:t>
            </w:r>
          </w:p>
        </w:tc>
        <w:tc>
          <w:tcPr>
            <w:tcW w:type="dxa" w:w="1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-0.0810</w:t>
            </w:r>
          </w:p>
        </w:tc>
      </w:tr>
      <w:tr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wikipedia_en</w:t>
            </w:r>
          </w:p>
        </w:tc>
        <w:tc>
          <w:tcPr>
            <w:tcW w:type="dxa" w:w="1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0.0165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0.0114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0.0216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True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3.0499</w:t>
            </w:r>
          </w:p>
        </w:tc>
        <w:tc>
          <w:tcPr>
            <w:tcW w:type="dxa" w:w="1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-0.0221</w:t>
            </w:r>
          </w:p>
        </w:tc>
      </w:tr>
      <w:tr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uspto_backgrounds</w:t>
            </w:r>
          </w:p>
        </w:tc>
        <w:tc>
          <w:tcPr>
            <w:tcW w:type="dxa" w:w="1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0.0255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0.0191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0.0332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True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3.1009</w:t>
            </w:r>
          </w:p>
        </w:tc>
        <w:tc>
          <w:tcPr>
            <w:tcW w:type="dxa" w:w="1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-0.0181</w:t>
            </w:r>
          </w:p>
        </w:tc>
      </w:tr>
      <w:tr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pubmed_central</w:t>
            </w:r>
          </w:p>
        </w:tc>
        <w:tc>
          <w:tcPr>
            <w:tcW w:type="dxa" w:w="1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0.0265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0.0218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0.0322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True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3.2044</w:t>
            </w:r>
          </w:p>
        </w:tc>
        <w:tc>
          <w:tcPr>
            <w:tcW w:type="dxa" w:w="1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-0.0411</w:t>
            </w:r>
          </w:p>
        </w:tc>
      </w:tr>
      <w:tr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europarl</w:t>
            </w:r>
          </w:p>
        </w:tc>
        <w:tc>
          <w:tcPr>
            <w:tcW w:type="dxa" w:w="1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0.0266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-0.0107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0.0612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False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2.8822</w:t>
            </w:r>
          </w:p>
        </w:tc>
        <w:tc>
          <w:tcPr>
            <w:tcW w:type="dxa" w:w="1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0.0041</w:t>
            </w:r>
          </w:p>
        </w:tc>
      </w:tr>
      <w:tr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gutenberg_pg_19</w:t>
            </w:r>
          </w:p>
        </w:tc>
        <w:tc>
          <w:tcPr>
            <w:tcW w:type="dxa" w:w="1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0.0302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0.0210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0.0388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True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3.1942</w:t>
            </w:r>
          </w:p>
        </w:tc>
        <w:tc>
          <w:tcPr>
            <w:tcW w:type="dxa" w:w="1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-0.0173</w:t>
            </w:r>
          </w:p>
        </w:tc>
      </w:tr>
      <w:tr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github</w:t>
            </w:r>
          </w:p>
        </w:tc>
        <w:tc>
          <w:tcPr>
            <w:tcW w:type="dxa" w:w="1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0.0374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0.0335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0.0407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True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3.3037</w:t>
            </w:r>
          </w:p>
        </w:tc>
        <w:tc>
          <w:tcPr>
            <w:tcW w:type="dxa" w:w="1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-0.0410</w:t>
            </w:r>
          </w:p>
        </w:tc>
      </w:tr>
      <w:tr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freelaw</w:t>
            </w:r>
          </w:p>
        </w:tc>
        <w:tc>
          <w:tcPr>
            <w:tcW w:type="dxa" w:w="1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0.0375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0.0303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0.0438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True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3.3462</w:t>
            </w:r>
          </w:p>
        </w:tc>
        <w:tc>
          <w:tcPr>
            <w:tcW w:type="dxa" w:w="1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-0.0382</w:t>
            </w:r>
          </w:p>
        </w:tc>
      </w:tr>
      <w:tr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arxiv</w:t>
            </w:r>
          </w:p>
        </w:tc>
        <w:tc>
          <w:tcPr>
            <w:tcW w:type="dxa" w:w="1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0.0403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0.0357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0.0447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True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3.3192</w:t>
            </w:r>
          </w:p>
        </w:tc>
        <w:tc>
          <w:tcPr>
            <w:tcW w:type="dxa" w:w="1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-0.0376</w:t>
            </w:r>
          </w:p>
        </w:tc>
      </w:tr>
      <w:tr>
        <w:tc>
          <w:tcPr>
            <w:tcW w:type="dxa" w:w="18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nih_exporter</w:t>
            </w:r>
          </w:p>
        </w:tc>
        <w:tc>
          <w:tcPr>
            <w:tcW w:type="dxa" w:w="1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0.0857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0.0019</w:t>
            </w:r>
          </w:p>
        </w:tc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0.1883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True</w:t>
            </w:r>
          </w:p>
        </w:tc>
        <w:tc>
          <w:tcPr>
            <w:tcW w:type="dxa" w:w="1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3.9718</w:t>
            </w:r>
          </w:p>
        </w:tc>
        <w:tc>
          <w:tcPr>
            <w:tcW w:type="dxa" w:w="1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-0.0146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表4-7  LightGBM SHAP 重要性(L_avg)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6"/>
        <w:gridCol w:w="2773"/>
        <w:gridCol w:w="3121"/>
      </w:tblGrid>
      <w:tr>
        <w:trPr>
          <w:tblHeader/>
        </w:trPr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domain</w:t>
            </w:r>
          </w:p>
        </w:tc>
        <w:tc>
          <w:tcPr>
            <w:tcW w:type="dxa" w:w="2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mean_abs_shap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shap_share_corr</w:t>
            </w:r>
          </w:p>
        </w:tc>
      </w:tr>
      <w:tr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dm_mathematics</w:t>
            </w:r>
          </w:p>
        </w:tc>
        <w:tc>
          <w:tcPr>
            <w:tcW w:type="dxa" w:w="2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0.1188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-0.902</w:t>
            </w:r>
          </w:p>
        </w:tc>
      </w:tr>
      <w:tr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stackexchange</w:t>
            </w:r>
          </w:p>
        </w:tc>
        <w:tc>
          <w:tcPr>
            <w:tcW w:type="dxa" w:w="2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0.0877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-0.930</w:t>
            </w:r>
          </w:p>
        </w:tc>
      </w:tr>
      <w:tr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ubuntu_irc</w:t>
            </w:r>
          </w:p>
        </w:tc>
        <w:tc>
          <w:tcPr>
            <w:tcW w:type="dxa" w:w="2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0.0714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-0.920</w:t>
            </w:r>
          </w:p>
        </w:tc>
      </w:tr>
      <w:tr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github</w:t>
            </w:r>
          </w:p>
        </w:tc>
        <w:tc>
          <w:tcPr>
            <w:tcW w:type="dxa" w:w="2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0.0534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-0.582</w:t>
            </w:r>
          </w:p>
        </w:tc>
      </w:tr>
      <w:tr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pubmed_central</w:t>
            </w:r>
          </w:p>
        </w:tc>
        <w:tc>
          <w:tcPr>
            <w:tcW w:type="dxa" w:w="2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0.0514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-0.849</w:t>
            </w:r>
          </w:p>
        </w:tc>
      </w:tr>
      <w:tr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pile_cc</w:t>
            </w:r>
          </w:p>
        </w:tc>
        <w:tc>
          <w:tcPr>
            <w:tcW w:type="dxa" w:w="2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0.0496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-0.927</w:t>
            </w:r>
          </w:p>
        </w:tc>
      </w:tr>
      <w:tr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freelaw</w:t>
            </w:r>
          </w:p>
        </w:tc>
        <w:tc>
          <w:tcPr>
            <w:tcW w:type="dxa" w:w="2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0.0426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-0.699</w:t>
            </w:r>
          </w:p>
        </w:tc>
      </w:tr>
      <w:tr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arxiv</w:t>
            </w:r>
          </w:p>
        </w:tc>
        <w:tc>
          <w:tcPr>
            <w:tcW w:type="dxa" w:w="2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0.0426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-0.603</w:t>
            </w:r>
          </w:p>
        </w:tc>
      </w:tr>
      <w:tr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wikipedia_en</w:t>
            </w:r>
          </w:p>
        </w:tc>
        <w:tc>
          <w:tcPr>
            <w:tcW w:type="dxa" w:w="2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0.0293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-0.909</w:t>
            </w:r>
          </w:p>
        </w:tc>
      </w:tr>
      <w:tr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pubmed_abstracts</w:t>
            </w:r>
          </w:p>
        </w:tc>
        <w:tc>
          <w:tcPr>
            <w:tcW w:type="dxa" w:w="2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0.0221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-0.875</w:t>
            </w:r>
          </w:p>
        </w:tc>
      </w:tr>
      <w:tr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hackernews</w:t>
            </w:r>
          </w:p>
        </w:tc>
        <w:tc>
          <w:tcPr>
            <w:tcW w:type="dxa" w:w="2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0.0204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-0.906</w:t>
            </w:r>
          </w:p>
        </w:tc>
      </w:tr>
      <w:tr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uspto_backgrounds</w:t>
            </w:r>
          </w:p>
        </w:tc>
        <w:tc>
          <w:tcPr>
            <w:tcW w:type="dxa" w:w="2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0.0182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-0.750</w:t>
            </w:r>
          </w:p>
        </w:tc>
      </w:tr>
      <w:tr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gutenberg_pg_19</w:t>
            </w:r>
          </w:p>
        </w:tc>
        <w:tc>
          <w:tcPr>
            <w:tcW w:type="dxa" w:w="2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0.0130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-0.745</w:t>
            </w:r>
          </w:p>
        </w:tc>
      </w:tr>
      <w:tr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nih_exporter</w:t>
            </w:r>
          </w:p>
        </w:tc>
        <w:tc>
          <w:tcPr>
            <w:tcW w:type="dxa" w:w="2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0.0057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-0.877</w:t>
            </w:r>
          </w:p>
        </w:tc>
      </w:tr>
      <w:tr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enron_emails</w:t>
            </w:r>
          </w:p>
        </w:tc>
        <w:tc>
          <w:tcPr>
            <w:tcW w:type="dxa" w:w="2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0.0027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-0.819</w:t>
            </w:r>
          </w:p>
        </w:tc>
      </w:tr>
      <w:tr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europarl</w:t>
            </w:r>
          </w:p>
        </w:tc>
        <w:tc>
          <w:tcPr>
            <w:tcW w:type="dxa" w:w="2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0.0025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-0.159</w:t>
            </w:r>
          </w:p>
        </w:tc>
      </w:tr>
      <w:tr>
        <w:tc>
          <w:tcPr>
            <w:tcW w:type="dxa" w:w="34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philpapers</w:t>
            </w:r>
          </w:p>
        </w:tc>
        <w:tc>
          <w:tcPr>
            <w:tcW w:type="dxa" w:w="2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0.0025</w:t>
            </w:r>
          </w:p>
        </w:tc>
        <w:tc>
          <w:tcPr>
            <w:tcW w:type="dxa" w:w="31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-0.666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715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图8  训练域份额对 13 个验证域 Loss 的边际影响矩阵(17×14)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对角占优：每个验证域的 Loss 主要由同名训练域决定。例如 ubuntu_irc 份额 +0.1 使其自身 Loss 下降约 0.62，dm_mathematics 下降约 0.32；对其他域则大多是轻微的挤出效应(+0.02~0.10)。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弹性 γ 最负的几个域为 dm_mathematics(−0.081)、ubuntu_irc(−0.051)、stackexchange(−0.047)、pubmed_central(−0.041)、github(−0.041)，这与 SHAP 排序(dm_mathematics、stackexchange、ubuntu_irc 居前)一致：这些域"从 0 到有"的边际价值最大。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在参照点上继续加大 arxiv、freelaw、github 等大份额域会提高 L_avg(约 +0.04/0.1 份额，显著)；stackexchange、pile_cc 接近中性；hackernews、philpapers、enron_emails 为负但置信区间跨 0。可见在自然分布附近，均衡比集中更有利。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nih_exporter 等 4 个无 Loss 列的域：enron_emails 的效应不确定性最大(95% 置信区间约 [−0.26, 0.20])，nih_exporter 为显著正值(+0.086)，都只能通过对其他域的间接影响来解释。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4.5  领域组合效应：互补与替代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把 17 个域归并为 6 个领域族，拟合族层面的二次 Scheffé 模型(6 个主效应 + 15 个交互项，参数少、估计稳定)。交互系数 βᵢⱼ &lt; 0 表示混合后的 Loss 低于两个纯族线性插值的结果，即两族互补；越接近 0，两族越可以相互替代。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表4-8  领域族定义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1"/>
        <w:gridCol w:w="7549"/>
      </w:tblGrid>
      <w:tr>
        <w:trPr>
          <w:tblHeader/>
        </w:trPr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family</w:t>
            </w:r>
          </w:p>
        </w:tc>
        <w:tc>
          <w:tcPr>
            <w:tcW w:type="dxa" w:w="7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domain</w:t>
            </w:r>
          </w:p>
        </w:tc>
      </w:tr>
      <w:tr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书籍议会</w:t>
            </w:r>
          </w:p>
        </w:tc>
        <w:tc>
          <w:tcPr>
            <w:tcW w:type="dxa" w:w="7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gutenberg_pg_19, europarl</w:t>
            </w:r>
          </w:p>
        </w:tc>
      </w:tr>
      <w:tr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代码数学</w:t>
            </w:r>
          </w:p>
        </w:tc>
        <w:tc>
          <w:tcPr>
            <w:tcW w:type="dxa" w:w="7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github, dm_mathematics</w:t>
            </w:r>
          </w:p>
        </w:tc>
      </w:tr>
      <w:tr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学术</w:t>
            </w:r>
          </w:p>
        </w:tc>
        <w:tc>
          <w:tcPr>
            <w:tcW w:type="dxa" w:w="7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arxiv, pubmed_central, pubmed_abstracts, nih_exporter, philpapers</w:t>
            </w:r>
          </w:p>
        </w:tc>
      </w:tr>
      <w:tr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法律专利</w:t>
            </w:r>
          </w:p>
        </w:tc>
        <w:tc>
          <w:tcPr>
            <w:tcW w:type="dxa" w:w="7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freelaw, uspto_backgrounds</w:t>
            </w:r>
          </w:p>
        </w:tc>
      </w:tr>
      <w:tr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网页通用</w:t>
            </w:r>
          </w:p>
        </w:tc>
        <w:tc>
          <w:tcPr>
            <w:tcW w:type="dxa" w:w="7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pile_cc, wikipedia_en</w:t>
            </w:r>
          </w:p>
        </w:tc>
      </w:tr>
      <w:tr>
        <w:tc>
          <w:tcPr>
            <w:tcW w:type="dxa" w:w="18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问答对话</w:t>
            </w:r>
          </w:p>
        </w:tc>
        <w:tc>
          <w:tcPr>
            <w:tcW w:type="dxa" w:w="7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stackexchange, hackernews, ubuntu_irc, enron_emails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表4-9  族层面二次 Scheffé 系数(L_avg；样本内 R²=0.572，仅用训练集拟合的 1M 检验 R²=0.522)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0"/>
        <w:gridCol w:w="1477"/>
        <w:gridCol w:w="1477"/>
        <w:gridCol w:w="1642"/>
        <w:gridCol w:w="2794"/>
      </w:tblGrid>
      <w:tr>
        <w:trPr>
          <w:tblHeader/>
        </w:trP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term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coef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ci_low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ci_high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interpretation</w:t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学术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5.929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5.847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6.007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代码数学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6.094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5.982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6.247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网页通用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5.756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5.697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5.824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问答对话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5.819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5.737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5.921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法律专利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6.147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5.941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6.308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书籍议会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6.690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5.795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7.604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学术×代码数学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-2.950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-3.468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-2.550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互补(协同降Loss)</w:t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学术×网页通用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-1.942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-2.288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-1.570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互补(协同降Loss)</w:t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学术×问答对话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-2.770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-3.122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-2.411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互补(协同降Loss)</w:t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学术×法律专利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-2.023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-2.464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-1.509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互补(协同降Loss)</w:t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学术×书籍议会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-3.298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-4.786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-1.896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互补(协同降Loss)</w:t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代码数学×网页通用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-2.429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-3.004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-1.989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互补(协同降Loss)</w:t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代码数学×问答对话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-1.548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-2.156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-1.076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互补(协同降Loss)</w:t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代码数学×法律专利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-2.841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-3.580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-2.085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互补(协同降Loss)</w:t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代码数学×书籍议会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-3.043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-4.451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-1.729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互补(协同降Loss)</w:t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网页通用×问答对话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-2.622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-3.142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-2.200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互补(协同降Loss)</w:t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网页通用×法律专利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-1.760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-2.271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-1.236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互补(协同降Loss)</w:t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网页通用×书籍议会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-2.214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-3.611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-0.971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互补(协同降Loss)</w:t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问答对话×法律专利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-3.339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-4.079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-2.685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互补(协同降Loss)</w:t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问答对话×书籍议会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-3.845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-5.151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-2.413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互补(协同降Loss)</w:t>
            </w:r>
          </w:p>
        </w:tc>
      </w:tr>
      <w:tr>
        <w:tc>
          <w:tcPr>
            <w:tcW w:type="dxa" w:w="1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法律专利×书籍议会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-3.156</w:t>
            </w:r>
          </w:p>
        </w:tc>
        <w:tc>
          <w:tcPr>
            <w:tcW w:type="dxa" w:w="147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-4.604</w:t>
            </w:r>
          </w:p>
        </w:tc>
        <w:tc>
          <w:tcPr>
            <w:tcW w:type="dxa" w:w="16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-1.357</w:t>
            </w:r>
          </w:p>
        </w:tc>
        <w:tc>
          <w:tcPr>
            <w:tcW w:type="dxa" w:w="27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互补(协同降Loss)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715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图12  领域族交互系数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表4-10  17 域两两交互(岭回归，200 次 bootstrap；136 对中 67 对显著)：互补最强与最弱各 6 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6"/>
        <w:gridCol w:w="1930"/>
        <w:gridCol w:w="964"/>
        <w:gridCol w:w="964"/>
        <w:gridCol w:w="964"/>
        <w:gridCol w:w="2802"/>
      </w:tblGrid>
      <w:tr>
        <w:trPr>
          <w:tblHeader/>
        </w:trPr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domain_i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domain_j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coef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ci_low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ci_high</w:t>
            </w:r>
          </w:p>
        </w:tc>
        <w:tc>
          <w:tcPr>
            <w:tcW w:type="dxa" w:w="28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co_occurrence_both_gt_1pct</w:t>
            </w:r>
          </w:p>
        </w:tc>
      </w:tr>
      <w:tr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dm_mathematics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ubuntu_irc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-24.952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-30.596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-15.073</w:t>
            </w:r>
          </w:p>
        </w:tc>
        <w:tc>
          <w:tcPr>
            <w:tcW w:type="dxa" w:w="28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0.125</w:t>
            </w:r>
          </w:p>
        </w:tc>
      </w:tr>
      <w:tr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gutenberg_pg_19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ubuntu_irc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-22.094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-26.634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-14.011</w:t>
            </w:r>
          </w:p>
        </w:tc>
        <w:tc>
          <w:tcPr>
            <w:tcW w:type="dxa" w:w="28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0.135</w:t>
            </w:r>
          </w:p>
        </w:tc>
      </w:tr>
      <w:tr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pubmed_central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ubuntu_irc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-20.817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-23.766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-14.548</w:t>
            </w:r>
          </w:p>
        </w:tc>
        <w:tc>
          <w:tcPr>
            <w:tcW w:type="dxa" w:w="28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0.173</w:t>
            </w:r>
          </w:p>
        </w:tc>
      </w:tr>
      <w:tr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ubuntu_irc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uspto_backgrounds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-20.668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-23.999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-14.687</w:t>
            </w:r>
          </w:p>
        </w:tc>
        <w:tc>
          <w:tcPr>
            <w:tcW w:type="dxa" w:w="28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0.146</w:t>
            </w:r>
          </w:p>
        </w:tc>
      </w:tr>
      <w:tr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github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ubuntu_irc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-20.123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-23.547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-14.275</w:t>
            </w:r>
          </w:p>
        </w:tc>
        <w:tc>
          <w:tcPr>
            <w:tcW w:type="dxa" w:w="28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0.165</w:t>
            </w:r>
          </w:p>
        </w:tc>
      </w:tr>
      <w:tr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freelaw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ubuntu_irc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-19.221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-22.419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-13.112</w:t>
            </w:r>
          </w:p>
        </w:tc>
        <w:tc>
          <w:tcPr>
            <w:tcW w:type="dxa" w:w="28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0.155</w:t>
            </w:r>
          </w:p>
        </w:tc>
      </w:tr>
      <w:tr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stackexchange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pubmed_abstracts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-1.837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-2.792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-0.856</w:t>
            </w:r>
          </w:p>
        </w:tc>
        <w:tc>
          <w:tcPr>
            <w:tcW w:type="dxa" w:w="28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0.202</w:t>
            </w:r>
          </w:p>
        </w:tc>
      </w:tr>
      <w:tr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wikipedia_en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pile_cc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-1.752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-2.524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-0.968</w:t>
            </w:r>
          </w:p>
        </w:tc>
        <w:tc>
          <w:tcPr>
            <w:tcW w:type="dxa" w:w="28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0.202</w:t>
            </w:r>
          </w:p>
        </w:tc>
      </w:tr>
      <w:tr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github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pile_cc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-1.739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-2.227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-1.243</w:t>
            </w:r>
          </w:p>
        </w:tc>
        <w:tc>
          <w:tcPr>
            <w:tcW w:type="dxa" w:w="28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0.233</w:t>
            </w:r>
          </w:p>
        </w:tc>
      </w:tr>
      <w:tr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arxiv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pubmed_abstracts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-1.556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-2.610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-0.426</w:t>
            </w:r>
          </w:p>
        </w:tc>
        <w:tc>
          <w:tcPr>
            <w:tcW w:type="dxa" w:w="28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0.211</w:t>
            </w:r>
          </w:p>
        </w:tc>
      </w:tr>
      <w:tr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github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pubmed_abstracts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-1.552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-2.441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-0.673</w:t>
            </w:r>
          </w:p>
        </w:tc>
        <w:tc>
          <w:tcPr>
            <w:tcW w:type="dxa" w:w="28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0.206</w:t>
            </w:r>
          </w:p>
        </w:tc>
      </w:tr>
      <w:tr>
        <w:tc>
          <w:tcPr>
            <w:tcW w:type="dxa" w:w="17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github</w:t>
            </w:r>
          </w:p>
        </w:tc>
        <w:tc>
          <w:tcPr>
            <w:tcW w:type="dxa" w:w="1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stackexchange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-0.999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-1.415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-0.543</w:t>
            </w:r>
          </w:p>
        </w:tc>
        <w:tc>
          <w:tcPr>
            <w:tcW w:type="dxa" w:w="28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0.228</w:t>
            </w:r>
          </w:p>
        </w:tc>
      </w:tr>
    </w:tbl>
    <w:p>
      <w:pPr>
        <w:spacing w:after="120"/>
      </w:pP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解读：15 个族交互项全部显著为负，说明任意两个领域族搭配都优于单一族。互补性最强的是"问答对话×书籍议会"(−3.85)和"问答对话×法律专利"(−3.34)，二者文体差异大，信息重叠少；最弱的是"代码数学×问答对话"(−1.55)和"网页通用×法律专利"(−1.76)，最接近替代关系，这与 stackexchange 的技术问答和代码在内容上高度重叠相吻合。在域层面，ubuntu_irc 与几乎所有域都呈强互补；github×stackexchange(−1.00)、github×pile_cc(−1.74)的互补性最弱。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4.6  多样性效应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表4-11  配比熵 H(p) = −Σpᵢ ln pᵢ 与 L_avg 的秩相关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0"/>
        <w:gridCol w:w="780"/>
        <w:gridCol w:w="1170"/>
        <w:gridCol w:w="2730"/>
        <w:gridCol w:w="3250"/>
      </w:tblGrid>
      <w:tr>
        <w:trPr>
          <w:tblHeader/>
        </w:trPr>
        <w:tc>
          <w:tcPr>
            <w:tcW w:type="dxa" w:w="1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set</w:t>
            </w:r>
          </w:p>
        </w:tc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n</w:t>
            </w:r>
          </w:p>
        </w:tc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H_mean</w:t>
            </w:r>
          </w:p>
        </w:tc>
        <w:tc>
          <w:tcPr>
            <w:tcW w:type="dxa" w:w="2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spearman_H_vs_Lavg</w:t>
            </w:r>
          </w:p>
        </w:tc>
        <w:tc>
          <w:tcPr>
            <w:tcW w:type="dxa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5"/>
                <w:szCs w:val="15"/>
              </w:rPr>
              <w:t xml:space="preserve">spearman_nzero_vs_Lavg</w:t>
            </w:r>
          </w:p>
        </w:tc>
      </w:tr>
      <w:tr>
        <w:tc>
          <w:tcPr>
            <w:tcW w:type="dxa" w:w="1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train_1M</w:t>
            </w:r>
          </w:p>
        </w:tc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512</w:t>
            </w:r>
          </w:p>
        </w:tc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1.272</w:t>
            </w:r>
          </w:p>
        </w:tc>
        <w:tc>
          <w:tcPr>
            <w:tcW w:type="dxa" w:w="2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-0.828</w:t>
            </w:r>
          </w:p>
        </w:tc>
        <w:tc>
          <w:tcPr>
            <w:tcW w:type="dxa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0.801</w:t>
            </w:r>
          </w:p>
        </w:tc>
      </w:tr>
      <w:tr>
        <w:tc>
          <w:tcPr>
            <w:tcW w:type="dxa" w:w="1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test_1M</w:t>
            </w:r>
          </w:p>
        </w:tc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256</w:t>
            </w:r>
          </w:p>
        </w:tc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1.328</w:t>
            </w:r>
          </w:p>
        </w:tc>
        <w:tc>
          <w:tcPr>
            <w:tcW w:type="dxa" w:w="2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-0.829</w:t>
            </w:r>
          </w:p>
        </w:tc>
        <w:tc>
          <w:tcPr>
            <w:tcW w:type="dxa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0.813</w:t>
            </w:r>
          </w:p>
        </w:tc>
      </w:tr>
      <w:tr>
        <w:tc>
          <w:tcPr>
            <w:tcW w:type="dxa" w:w="1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test_60M</w:t>
            </w:r>
          </w:p>
        </w:tc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256</w:t>
            </w:r>
          </w:p>
        </w:tc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1.328</w:t>
            </w:r>
          </w:p>
        </w:tc>
        <w:tc>
          <w:tcPr>
            <w:tcW w:type="dxa" w:w="2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-0.828</w:t>
            </w:r>
          </w:p>
        </w:tc>
        <w:tc>
          <w:tcPr>
            <w:tcW w:type="dxa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0.795</w:t>
            </w:r>
          </w:p>
        </w:tc>
      </w:tr>
      <w:tr>
        <w:tc>
          <w:tcPr>
            <w:tcW w:type="dxa" w:w="1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test_1B</w:t>
            </w:r>
          </w:p>
        </w:tc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64</w:t>
            </w:r>
          </w:p>
        </w:tc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1.852</w:t>
            </w:r>
          </w:p>
        </w:tc>
        <w:tc>
          <w:tcPr>
            <w:tcW w:type="dxa" w:w="2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-0.555</w:t>
            </w:r>
          </w:p>
        </w:tc>
        <w:tc>
          <w:tcPr>
            <w:tcW w:type="dxa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0.584</w:t>
            </w:r>
          </w:p>
        </w:tc>
      </w:tr>
      <w:tr>
        <w:tc>
          <w:tcPr>
            <w:tcW w:type="dxa" w:w="1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est_10B</w:t>
            </w:r>
          </w:p>
        </w:tc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63</w:t>
            </w:r>
          </w:p>
        </w:tc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1.281</w:t>
            </w:r>
          </w:p>
        </w:tc>
        <w:tc>
          <w:tcPr>
            <w:tcW w:type="dxa" w:w="2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0.616</w:t>
            </w:r>
          </w:p>
        </w:tc>
        <w:tc>
          <w:tcPr>
            <w:tcW w:type="dxa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-0.587</w:t>
            </w:r>
          </w:p>
        </w:tc>
      </w:tr>
      <w:tr>
        <w:tc>
          <w:tcPr>
            <w:tcW w:type="dxa" w:w="1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est_70B</w:t>
            </w:r>
          </w:p>
        </w:tc>
        <w:tc>
          <w:tcPr>
            <w:tcW w:type="dxa" w:w="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63</w:t>
            </w:r>
          </w:p>
        </w:tc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1.281</w:t>
            </w:r>
          </w:p>
        </w:tc>
        <w:tc>
          <w:tcPr>
            <w:tcW w:type="dxa" w:w="2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0.680</w:t>
            </w:r>
          </w:p>
        </w:tc>
        <w:tc>
          <w:tcPr>
            <w:tcW w:type="dxa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-0.658</w:t>
            </w:r>
          </w:p>
        </w:tc>
      </w:tr>
    </w:tbl>
    <w:p>
      <w:pPr>
        <w:spacing w:after="120"/>
      </w:pP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在三个实测尺度上，配比越均衡(熵越高、零份额域越少)，平均 Loss 越低。只用熵 H 一个变量的两参数模型就能在 1M 检验集上达到 R²≈0.66，这正是 M6 中对数项的来源：某个域份额趋于 0 时，ln(pᵢ+ε) → ln ε，对应 Loss 急剧上升。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4.7  推荐配比 p*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优化目标为 min L_avg(p)，约束为 p∈Δ¹⁶，并加信赖域 pᵢ ≤ maxᵢ(实验中出现过的份额)，防止外推到从未观测过的区域。求解方法有两种：(a) 以 M6 为目标，SLSQP 多起点求解；(b) 仿照 RegMix，在实验配方的凸组合与参照点附近的 Dirichlet 分布中抽取 10 万个候选，用 M6 与 LightGBM 的集成模型打分，取前 100 个的平均作为推荐配比。二次 Scheffé 的最优解(表中 p_opt_quadratic)会被推到单纯形边界，其预测值 4.08 被另外两个模型否定(预测值约 5.0)，是典型的过拟合外推，作为反例列出。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表4-12  推荐配比(S08_optimal_mixture.csv)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2"/>
        <w:gridCol w:w="1828"/>
        <w:gridCol w:w="1462"/>
        <w:gridCol w:w="1316"/>
        <w:gridCol w:w="1535"/>
        <w:gridCol w:w="1757"/>
      </w:tblGrid>
      <w:tr>
        <w:trPr>
          <w:tblHeader/>
        </w:trPr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domain</w:t>
            </w:r>
          </w:p>
        </w:tc>
        <w:tc>
          <w:tcPr>
            <w:tcW w:type="dxa" w:w="18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reference_mean_mixture</w:t>
            </w:r>
          </w:p>
        </w:tc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trust_region_pmax</w:t>
            </w:r>
          </w:p>
        </w:tc>
        <w:tc>
          <w:tcPr>
            <w:tcW w:type="dxa" w:w="1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p_opt_quadratic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p_opt_log_share_M6</w:t>
            </w:r>
          </w:p>
        </w:tc>
        <w:tc>
          <w:tcPr>
            <w:tcW w:type="dxa" w:w="1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p_opt_ensemble_top100</w:t>
            </w:r>
          </w:p>
        </w:tc>
      </w:tr>
      <w:tr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arxiv</w:t>
            </w:r>
          </w:p>
        </w:tc>
        <w:tc>
          <w:tcPr>
            <w:tcW w:type="dxa" w:w="18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0.1095</w:t>
            </w:r>
          </w:p>
        </w:tc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0.9610</w:t>
            </w:r>
          </w:p>
        </w:tc>
        <w:tc>
          <w:tcPr>
            <w:tcW w:type="dxa" w:w="1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0.0577</w:t>
            </w:r>
          </w:p>
        </w:tc>
        <w:tc>
          <w:tcPr>
            <w:tcW w:type="dxa" w:w="1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0.0834</w:t>
            </w:r>
          </w:p>
        </w:tc>
      </w:tr>
      <w:tr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freelaw</w:t>
            </w:r>
          </w:p>
        </w:tc>
        <w:tc>
          <w:tcPr>
            <w:tcW w:type="dxa" w:w="18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0.0895</w:t>
            </w:r>
          </w:p>
        </w:tc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0.9930</w:t>
            </w:r>
          </w:p>
        </w:tc>
        <w:tc>
          <w:tcPr>
            <w:tcW w:type="dxa" w:w="1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0.0483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0.0562</w:t>
            </w:r>
          </w:p>
        </w:tc>
        <w:tc>
          <w:tcPr>
            <w:tcW w:type="dxa" w:w="1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0.0734</w:t>
            </w:r>
          </w:p>
        </w:tc>
      </w:tr>
      <w:tr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nih_exporter</w:t>
            </w:r>
          </w:p>
        </w:tc>
        <w:tc>
          <w:tcPr>
            <w:tcW w:type="dxa" w:w="18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0.0059</w:t>
            </w:r>
          </w:p>
        </w:tc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0.0580</w:t>
            </w:r>
          </w:p>
        </w:tc>
        <w:tc>
          <w:tcPr>
            <w:tcW w:type="dxa" w:w="1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0.0580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0.0103</w:t>
            </w:r>
          </w:p>
        </w:tc>
        <w:tc>
          <w:tcPr>
            <w:tcW w:type="dxa" w:w="1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0.0089</w:t>
            </w:r>
          </w:p>
        </w:tc>
      </w:tr>
      <w:tr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pubmed_central</w:t>
            </w:r>
          </w:p>
        </w:tc>
        <w:tc>
          <w:tcPr>
            <w:tcW w:type="dxa" w:w="18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0.1171</w:t>
            </w:r>
          </w:p>
        </w:tc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0.9990</w:t>
            </w:r>
          </w:p>
        </w:tc>
        <w:tc>
          <w:tcPr>
            <w:tcW w:type="dxa" w:w="1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0.0330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0.0770</w:t>
            </w:r>
          </w:p>
        </w:tc>
        <w:tc>
          <w:tcPr>
            <w:tcW w:type="dxa" w:w="1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0.0979</w:t>
            </w:r>
          </w:p>
        </w:tc>
      </w:tr>
      <w:tr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wikipedia_en</w:t>
            </w:r>
          </w:p>
        </w:tc>
        <w:tc>
          <w:tcPr>
            <w:tcW w:type="dxa" w:w="18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0.0768</w:t>
            </w:r>
          </w:p>
        </w:tc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0.7620</w:t>
            </w:r>
          </w:p>
        </w:tc>
        <w:tc>
          <w:tcPr>
            <w:tcW w:type="dxa" w:w="1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0.0585</w:t>
            </w:r>
          </w:p>
        </w:tc>
        <w:tc>
          <w:tcPr>
            <w:tcW w:type="dxa" w:w="1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0.0745</w:t>
            </w:r>
          </w:p>
        </w:tc>
      </w:tr>
      <w:tr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dm_mathematics</w:t>
            </w:r>
          </w:p>
        </w:tc>
        <w:tc>
          <w:tcPr>
            <w:tcW w:type="dxa" w:w="18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0.0269</w:t>
            </w:r>
          </w:p>
        </w:tc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0.2392</w:t>
            </w:r>
          </w:p>
        </w:tc>
        <w:tc>
          <w:tcPr>
            <w:tcW w:type="dxa" w:w="1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0.1011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0.0542</w:t>
            </w:r>
          </w:p>
        </w:tc>
        <w:tc>
          <w:tcPr>
            <w:tcW w:type="dxa" w:w="1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0.0448</w:t>
            </w:r>
          </w:p>
        </w:tc>
      </w:tr>
      <w:tr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github</w:t>
            </w:r>
          </w:p>
        </w:tc>
        <w:tc>
          <w:tcPr>
            <w:tcW w:type="dxa" w:w="18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0.1153</w:t>
            </w:r>
          </w:p>
        </w:tc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0.9910</w:t>
            </w:r>
          </w:p>
        </w:tc>
        <w:tc>
          <w:tcPr>
            <w:tcW w:type="dxa" w:w="1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0.0645</w:t>
            </w:r>
          </w:p>
        </w:tc>
        <w:tc>
          <w:tcPr>
            <w:tcW w:type="dxa" w:w="1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0.0790</w:t>
            </w:r>
          </w:p>
        </w:tc>
      </w:tr>
      <w:tr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philpapers</w:t>
            </w:r>
          </w:p>
        </w:tc>
        <w:tc>
          <w:tcPr>
            <w:tcW w:type="dxa" w:w="18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0.0054</w:t>
            </w:r>
          </w:p>
        </w:tc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0.0551</w:t>
            </w:r>
          </w:p>
        </w:tc>
        <w:tc>
          <w:tcPr>
            <w:tcW w:type="dxa" w:w="1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0.0551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0.0551</w:t>
            </w:r>
          </w:p>
        </w:tc>
        <w:tc>
          <w:tcPr>
            <w:tcW w:type="dxa" w:w="1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0.0044</w:t>
            </w:r>
          </w:p>
        </w:tc>
      </w:tr>
      <w:tr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stackexchange</w:t>
            </w:r>
          </w:p>
        </w:tc>
        <w:tc>
          <w:tcPr>
            <w:tcW w:type="dxa" w:w="18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0.0999</w:t>
            </w:r>
          </w:p>
        </w:tc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0.9980</w:t>
            </w:r>
          </w:p>
        </w:tc>
        <w:tc>
          <w:tcPr>
            <w:tcW w:type="dxa" w:w="1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0.1053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0.1219</w:t>
            </w:r>
          </w:p>
        </w:tc>
        <w:tc>
          <w:tcPr>
            <w:tcW w:type="dxa" w:w="1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0.1294</w:t>
            </w:r>
          </w:p>
        </w:tc>
      </w:tr>
      <w:tr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enron_emails</w:t>
            </w:r>
          </w:p>
        </w:tc>
        <w:tc>
          <w:tcPr>
            <w:tcW w:type="dxa" w:w="18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0.0023</w:t>
            </w:r>
          </w:p>
        </w:tc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0.0260</w:t>
            </w:r>
          </w:p>
        </w:tc>
        <w:tc>
          <w:tcPr>
            <w:tcW w:type="dxa" w:w="1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0.0260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0.0260</w:t>
            </w:r>
          </w:p>
        </w:tc>
        <w:tc>
          <w:tcPr>
            <w:tcW w:type="dxa" w:w="1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0.0016</w:t>
            </w:r>
          </w:p>
        </w:tc>
      </w:tr>
      <w:tr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gutenberg_pg_19</w:t>
            </w:r>
          </w:p>
        </w:tc>
        <w:tc>
          <w:tcPr>
            <w:tcW w:type="dxa" w:w="18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0.0483</w:t>
            </w:r>
          </w:p>
        </w:tc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0.4044</w:t>
            </w:r>
          </w:p>
        </w:tc>
        <w:tc>
          <w:tcPr>
            <w:tcW w:type="dxa" w:w="1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0.0325</w:t>
            </w:r>
          </w:p>
        </w:tc>
        <w:tc>
          <w:tcPr>
            <w:tcW w:type="dxa" w:w="1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0.0384</w:t>
            </w:r>
          </w:p>
        </w:tc>
      </w:tr>
      <w:tr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pile_cc</w:t>
            </w:r>
          </w:p>
        </w:tc>
        <w:tc>
          <w:tcPr>
            <w:tcW w:type="dxa" w:w="18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0.1163</w:t>
            </w:r>
          </w:p>
        </w:tc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0.9950</w:t>
            </w:r>
          </w:p>
        </w:tc>
        <w:tc>
          <w:tcPr>
            <w:tcW w:type="dxa" w:w="1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0.1243</w:t>
            </w:r>
          </w:p>
        </w:tc>
        <w:tc>
          <w:tcPr>
            <w:tcW w:type="dxa" w:w="1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0.1496</w:t>
            </w:r>
          </w:p>
        </w:tc>
      </w:tr>
      <w:tr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ubuntu_irc</w:t>
            </w:r>
          </w:p>
        </w:tc>
        <w:tc>
          <w:tcPr>
            <w:tcW w:type="dxa" w:w="18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0.0198</w:t>
            </w:r>
          </w:p>
        </w:tc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0.1770</w:t>
            </w:r>
          </w:p>
        </w:tc>
        <w:tc>
          <w:tcPr>
            <w:tcW w:type="dxa" w:w="1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0.0135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0.0543</w:t>
            </w:r>
          </w:p>
        </w:tc>
        <w:tc>
          <w:tcPr>
            <w:tcW w:type="dxa" w:w="1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0.0412</w:t>
            </w:r>
          </w:p>
        </w:tc>
      </w:tr>
      <w:tr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europarl</w:t>
            </w:r>
          </w:p>
        </w:tc>
        <w:tc>
          <w:tcPr>
            <w:tcW w:type="dxa" w:w="18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0.0132</w:t>
            </w:r>
          </w:p>
        </w:tc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0.1171</w:t>
            </w:r>
          </w:p>
        </w:tc>
        <w:tc>
          <w:tcPr>
            <w:tcW w:type="dxa" w:w="1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0.1171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1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0.0057</w:t>
            </w:r>
          </w:p>
        </w:tc>
      </w:tr>
      <w:tr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hackernews</w:t>
            </w:r>
          </w:p>
        </w:tc>
        <w:tc>
          <w:tcPr>
            <w:tcW w:type="dxa" w:w="18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0.0117</w:t>
            </w:r>
          </w:p>
        </w:tc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0.1201</w:t>
            </w:r>
          </w:p>
        </w:tc>
        <w:tc>
          <w:tcPr>
            <w:tcW w:type="dxa" w:w="1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0.1201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0.1201</w:t>
            </w:r>
          </w:p>
        </w:tc>
        <w:tc>
          <w:tcPr>
            <w:tcW w:type="dxa" w:w="1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0.0371</w:t>
            </w:r>
          </w:p>
        </w:tc>
      </w:tr>
      <w:tr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pubmed_abstracts</w:t>
            </w:r>
          </w:p>
        </w:tc>
        <w:tc>
          <w:tcPr>
            <w:tcW w:type="dxa" w:w="18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0.0668</w:t>
            </w:r>
          </w:p>
        </w:tc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0.5754</w:t>
            </w:r>
          </w:p>
        </w:tc>
        <w:tc>
          <w:tcPr>
            <w:tcW w:type="dxa" w:w="1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0.0000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0.0457</w:t>
            </w:r>
          </w:p>
        </w:tc>
        <w:tc>
          <w:tcPr>
            <w:tcW w:type="dxa" w:w="1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0.0642</w:t>
            </w:r>
          </w:p>
        </w:tc>
      </w:tr>
      <w:tr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uspto_backgrounds</w:t>
            </w:r>
          </w:p>
        </w:tc>
        <w:tc>
          <w:tcPr>
            <w:tcW w:type="dxa" w:w="18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0.0753</w:t>
            </w:r>
          </w:p>
        </w:tc>
        <w:tc>
          <w:tcPr>
            <w:tcW w:type="dxa" w:w="14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0.6936</w:t>
            </w:r>
          </w:p>
        </w:tc>
        <w:tc>
          <w:tcPr>
            <w:tcW w:type="dxa" w:w="1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0.3224</w:t>
            </w:r>
          </w:p>
        </w:tc>
        <w:tc>
          <w:tcPr>
            <w:tcW w:type="dxa" w:w="15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0.0417</w:t>
            </w:r>
          </w:p>
        </w:tc>
        <w:tc>
          <w:tcPr>
            <w:tcW w:type="dxa" w:w="17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0.0663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表4-13  各配比的预测平均 Loss(1M 尺度)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3"/>
        <w:gridCol w:w="1517"/>
        <w:gridCol w:w="1264"/>
        <w:gridCol w:w="1391"/>
        <w:gridCol w:w="2025"/>
      </w:tblGrid>
      <w:tr>
        <w:trPr>
          <w:tblHeader/>
        </w:trPr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mixture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pred_quad</w:t>
            </w:r>
          </w:p>
        </w:tc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pred_M6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pred_gbm</w:t>
            </w:r>
          </w:p>
        </w:tc>
        <w:tc>
          <w:tcPr>
            <w:tcW w:type="dxa" w:w="2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pred_ensemble</w:t>
            </w:r>
          </w:p>
        </w:tc>
      </w:tr>
      <w:tr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reference_mean_mixture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4.8947</w:t>
            </w:r>
          </w:p>
        </w:tc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4.4457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4.7287</w:t>
            </w:r>
          </w:p>
        </w:tc>
        <w:tc>
          <w:tcPr>
            <w:tcW w:type="dxa" w:w="2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4.5872</w:t>
            </w:r>
          </w:p>
        </w:tc>
      </w:tr>
      <w:tr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p_opt_quadratic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4.0804</w:t>
            </w:r>
          </w:p>
        </w:tc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5.0222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4.9457</w:t>
            </w:r>
          </w:p>
        </w:tc>
        <w:tc>
          <w:tcPr>
            <w:tcW w:type="dxa" w:w="2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4.9839</w:t>
            </w:r>
          </w:p>
        </w:tc>
      </w:tr>
      <w:tr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p_opt_log_share_M6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4.5305</w:t>
            </w:r>
          </w:p>
        </w:tc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4.315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4.7549</w:t>
            </w:r>
          </w:p>
        </w:tc>
        <w:tc>
          <w:tcPr>
            <w:tcW w:type="dxa" w:w="2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4.5349</w:t>
            </w:r>
          </w:p>
        </w:tc>
      </w:tr>
      <w:tr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p_opt_ensemble_top100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4.7833</w:t>
            </w:r>
          </w:p>
        </w:tc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4.3721</w:t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4.7133</w:t>
            </w:r>
          </w:p>
        </w:tc>
        <w:tc>
          <w:tcPr>
            <w:tcW w:type="dxa" w:w="2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4.5427</w:t>
            </w:r>
          </w:p>
        </w:tc>
      </w:tr>
      <w:tr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best_observed_train_1M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2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4.7534</w:t>
            </w:r>
          </w:p>
        </w:tc>
      </w:tr>
      <w:tr>
        <w:tc>
          <w:tcPr>
            <w:tcW w:type="dxa" w:w="3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best_observed_test_1M</w:t>
            </w:r>
          </w:p>
        </w:tc>
        <w:tc>
          <w:tcPr>
            <w:tcW w:type="dxa" w:w="1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2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13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2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4.7488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表4-14  推荐配比与各尺度实测最优 10 个配方平均构成的一致性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5"/>
        <w:gridCol w:w="2389"/>
        <w:gridCol w:w="1891"/>
        <w:gridCol w:w="1792"/>
        <w:gridCol w:w="2193"/>
      </w:tblGrid>
      <w:tr>
        <w:trPr>
          <w:tblHeader/>
        </w:trPr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scale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optimum</w:t>
            </w:r>
          </w:p>
        </w:tc>
        <w:tc>
          <w:tcPr>
            <w:tcW w:type="dxa" w:w="1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L1_to_top10_mean</w:t>
            </w:r>
          </w:p>
        </w:tc>
        <w:tc>
          <w:tcPr>
            <w:tcW w:type="dxa" w:w="1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L1_ref_to_top10</w:t>
            </w:r>
          </w:p>
        </w:tc>
        <w:tc>
          <w:tcPr>
            <w:tcW w:type="dxa" w:w="2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spearman_with_top10</w:t>
            </w:r>
          </w:p>
        </w:tc>
      </w:tr>
      <w:tr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test_1M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p_opt_quadratic</w:t>
            </w:r>
          </w:p>
        </w:tc>
        <w:tc>
          <w:tcPr>
            <w:tcW w:type="dxa" w:w="1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1.253</w:t>
            </w:r>
          </w:p>
        </w:tc>
        <w:tc>
          <w:tcPr>
            <w:tcW w:type="dxa" w:w="1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0.476</w:t>
            </w:r>
          </w:p>
        </w:tc>
        <w:tc>
          <w:tcPr>
            <w:tcW w:type="dxa" w:w="2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-0.419</w:t>
            </w:r>
          </w:p>
        </w:tc>
      </w:tr>
      <w:tr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test_1M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p_opt_log_share_M6</w:t>
            </w:r>
          </w:p>
        </w:tc>
        <w:tc>
          <w:tcPr>
            <w:tcW w:type="dxa" w:w="1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0.531</w:t>
            </w:r>
          </w:p>
        </w:tc>
        <w:tc>
          <w:tcPr>
            <w:tcW w:type="dxa" w:w="1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0.476</w:t>
            </w:r>
          </w:p>
        </w:tc>
        <w:tc>
          <w:tcPr>
            <w:tcW w:type="dxa" w:w="2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0.436</w:t>
            </w:r>
          </w:p>
        </w:tc>
      </w:tr>
      <w:tr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test_1M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p_opt_ensemble_top100</w:t>
            </w:r>
          </w:p>
        </w:tc>
        <w:tc>
          <w:tcPr>
            <w:tcW w:type="dxa" w:w="1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0.366</w:t>
            </w:r>
          </w:p>
        </w:tc>
        <w:tc>
          <w:tcPr>
            <w:tcW w:type="dxa" w:w="1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0.476</w:t>
            </w:r>
          </w:p>
        </w:tc>
        <w:tc>
          <w:tcPr>
            <w:tcW w:type="dxa" w:w="2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0.723</w:t>
            </w:r>
          </w:p>
        </w:tc>
      </w:tr>
      <w:tr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test_60M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p_opt_quadratic</w:t>
            </w:r>
          </w:p>
        </w:tc>
        <w:tc>
          <w:tcPr>
            <w:tcW w:type="dxa" w:w="1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1.307</w:t>
            </w:r>
          </w:p>
        </w:tc>
        <w:tc>
          <w:tcPr>
            <w:tcW w:type="dxa" w:w="1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0.477</w:t>
            </w:r>
          </w:p>
        </w:tc>
        <w:tc>
          <w:tcPr>
            <w:tcW w:type="dxa" w:w="2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-0.377</w:t>
            </w:r>
          </w:p>
        </w:tc>
      </w:tr>
      <w:tr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test_60M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p_opt_log_share_M6</w:t>
            </w:r>
          </w:p>
        </w:tc>
        <w:tc>
          <w:tcPr>
            <w:tcW w:type="dxa" w:w="1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0.501</w:t>
            </w:r>
          </w:p>
        </w:tc>
        <w:tc>
          <w:tcPr>
            <w:tcW w:type="dxa" w:w="1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0.477</w:t>
            </w:r>
          </w:p>
        </w:tc>
        <w:tc>
          <w:tcPr>
            <w:tcW w:type="dxa" w:w="2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0.451</w:t>
            </w:r>
          </w:p>
        </w:tc>
      </w:tr>
      <w:tr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test_60M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p_opt_ensemble_top100</w:t>
            </w:r>
          </w:p>
        </w:tc>
        <w:tc>
          <w:tcPr>
            <w:tcW w:type="dxa" w:w="1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0.333</w:t>
            </w:r>
          </w:p>
        </w:tc>
        <w:tc>
          <w:tcPr>
            <w:tcW w:type="dxa" w:w="1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0.477</w:t>
            </w:r>
          </w:p>
        </w:tc>
        <w:tc>
          <w:tcPr>
            <w:tcW w:type="dxa" w:w="2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0.782</w:t>
            </w:r>
          </w:p>
        </w:tc>
      </w:tr>
      <w:tr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test_1B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p_opt_quadratic</w:t>
            </w:r>
          </w:p>
        </w:tc>
        <w:tc>
          <w:tcPr>
            <w:tcW w:type="dxa" w:w="1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1.477</w:t>
            </w:r>
          </w:p>
        </w:tc>
        <w:tc>
          <w:tcPr>
            <w:tcW w:type="dxa" w:w="1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0.411</w:t>
            </w:r>
          </w:p>
        </w:tc>
        <w:tc>
          <w:tcPr>
            <w:tcW w:type="dxa" w:w="2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-0.485</w:t>
            </w:r>
          </w:p>
        </w:tc>
      </w:tr>
      <w:tr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test_1B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p_opt_log_share_M6</w:t>
            </w:r>
          </w:p>
        </w:tc>
        <w:tc>
          <w:tcPr>
            <w:tcW w:type="dxa" w:w="1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0.558</w:t>
            </w:r>
          </w:p>
        </w:tc>
        <w:tc>
          <w:tcPr>
            <w:tcW w:type="dxa" w:w="1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0.411</w:t>
            </w:r>
          </w:p>
        </w:tc>
        <w:tc>
          <w:tcPr>
            <w:tcW w:type="dxa" w:w="2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0.669</w:t>
            </w:r>
          </w:p>
        </w:tc>
      </w:tr>
      <w:tr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test_1B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p_opt_ensemble_top100</w:t>
            </w:r>
          </w:p>
        </w:tc>
        <w:tc>
          <w:tcPr>
            <w:tcW w:type="dxa" w:w="1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0.389</w:t>
            </w:r>
          </w:p>
        </w:tc>
        <w:tc>
          <w:tcPr>
            <w:tcW w:type="dxa" w:w="1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0.411</w:t>
            </w:r>
          </w:p>
        </w:tc>
        <w:tc>
          <w:tcPr>
            <w:tcW w:type="dxa" w:w="2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0.880</w:t>
            </w:r>
          </w:p>
        </w:tc>
      </w:tr>
      <w:tr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est_10B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p_opt_quadratic</w:t>
            </w:r>
          </w:p>
        </w:tc>
        <w:tc>
          <w:tcPr>
            <w:tcW w:type="dxa" w:w="1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1.456</w:t>
            </w:r>
          </w:p>
        </w:tc>
        <w:tc>
          <w:tcPr>
            <w:tcW w:type="dxa" w:w="1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0.592</w:t>
            </w:r>
          </w:p>
        </w:tc>
        <w:tc>
          <w:tcPr>
            <w:tcW w:type="dxa" w:w="2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-0.181</w:t>
            </w:r>
          </w:p>
        </w:tc>
      </w:tr>
      <w:tr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est_10B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p_opt_log_share_M6</w:t>
            </w:r>
          </w:p>
        </w:tc>
        <w:tc>
          <w:tcPr>
            <w:tcW w:type="dxa" w:w="1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1.044</w:t>
            </w:r>
          </w:p>
        </w:tc>
        <w:tc>
          <w:tcPr>
            <w:tcW w:type="dxa" w:w="1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0.592</w:t>
            </w:r>
          </w:p>
        </w:tc>
        <w:tc>
          <w:tcPr>
            <w:tcW w:type="dxa" w:w="2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0.196</w:t>
            </w:r>
          </w:p>
        </w:tc>
      </w:tr>
      <w:tr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est_10B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p_opt_ensemble_top100</w:t>
            </w:r>
          </w:p>
        </w:tc>
        <w:tc>
          <w:tcPr>
            <w:tcW w:type="dxa" w:w="1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0.782</w:t>
            </w:r>
          </w:p>
        </w:tc>
        <w:tc>
          <w:tcPr>
            <w:tcW w:type="dxa" w:w="1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0.592</w:t>
            </w:r>
          </w:p>
        </w:tc>
        <w:tc>
          <w:tcPr>
            <w:tcW w:type="dxa" w:w="2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0.605</w:t>
            </w:r>
          </w:p>
        </w:tc>
      </w:tr>
      <w:tr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est_70B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p_opt_quadratic</w:t>
            </w:r>
          </w:p>
        </w:tc>
        <w:tc>
          <w:tcPr>
            <w:tcW w:type="dxa" w:w="1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1.519</w:t>
            </w:r>
          </w:p>
        </w:tc>
        <w:tc>
          <w:tcPr>
            <w:tcW w:type="dxa" w:w="1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0.590</w:t>
            </w:r>
          </w:p>
        </w:tc>
        <w:tc>
          <w:tcPr>
            <w:tcW w:type="dxa" w:w="2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-0.189</w:t>
            </w:r>
          </w:p>
        </w:tc>
      </w:tr>
      <w:tr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est_70B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p_opt_log_share_M6</w:t>
            </w:r>
          </w:p>
        </w:tc>
        <w:tc>
          <w:tcPr>
            <w:tcW w:type="dxa" w:w="1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1.044</w:t>
            </w:r>
          </w:p>
        </w:tc>
        <w:tc>
          <w:tcPr>
            <w:tcW w:type="dxa" w:w="1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0.590</w:t>
            </w:r>
          </w:p>
        </w:tc>
        <w:tc>
          <w:tcPr>
            <w:tcW w:type="dxa" w:w="2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0.199</w:t>
            </w:r>
          </w:p>
        </w:tc>
      </w:tr>
      <w:tr>
        <w:tc>
          <w:tcPr>
            <w:tcW w:type="dxa" w:w="1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est_70B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p_opt_ensemble_top100</w:t>
            </w:r>
          </w:p>
        </w:tc>
        <w:tc>
          <w:tcPr>
            <w:tcW w:type="dxa" w:w="1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0.775</w:t>
            </w:r>
          </w:p>
        </w:tc>
        <w:tc>
          <w:tcPr>
            <w:tcW w:type="dxa" w:w="1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0.590</w:t>
            </w:r>
          </w:p>
        </w:tc>
        <w:tc>
          <w:tcPr>
            <w:tcW w:type="dxa" w:w="219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0.608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7150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图10  推荐配比与参照配比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推荐配比(集成 Top-100)与 1M、60M、1B 各尺度实测最优 10 个配方平均构成的秩相关分别为 0.72、0.78、0.88，L1 距离小于参照配比与实测最优构成之间的距离。它的主要调整方向是提高 pile_cc、stackexchange、hackernews、ubuntu_irc、dm_mathematics 的份额，降低 arxiv、pubmed_central、github 的份额。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4.8  利用外推表 A12–A15 讨论稳健性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表4-15  外推表内部与跨尺度一致性(S09_extrapolation_consistency.csv)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"/>
        <w:gridCol w:w="936"/>
        <w:gridCol w:w="610"/>
        <w:gridCol w:w="569"/>
        <w:gridCol w:w="569"/>
        <w:gridCol w:w="1058"/>
        <w:gridCol w:w="976"/>
        <w:gridCol w:w="895"/>
        <w:gridCol w:w="854"/>
        <w:gridCol w:w="854"/>
        <w:gridCol w:w="1022"/>
      </w:tblGrid>
      <w:tr>
        <w:trPr>
          <w:tblHeader/>
        </w:trPr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target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mean_1M_train_subset</w:t>
            </w:r>
          </w:p>
        </w:tc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mean_1B_test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mean_est10B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mean_est70B</w:t>
            </w:r>
          </w:p>
        </w:tc>
        <w:tc>
          <w:tcPr>
            <w:tcW w:type="dxa" w:w="1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ratio_70B_over_10B_mean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ratio_70B_over_10B_cv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spearman_10B_vs_70B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spearman_1M_vs_10B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spearman_1M_vs_70B</w:t>
            </w:r>
          </w:p>
        </w:tc>
        <w:tc>
          <w:tcPr>
            <w:tcW w:type="dxa" w:w="10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est10B_exceeds_1B_mean</w:t>
            </w:r>
          </w:p>
        </w:tc>
      </w:tr>
      <w:tr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loss_arxiv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5.098</w:t>
            </w:r>
          </w:p>
        </w:tc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1.794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1.699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1.335</w:t>
            </w:r>
          </w:p>
        </w:tc>
        <w:tc>
          <w:tcPr>
            <w:tcW w:type="dxa" w:w="1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0.786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0.023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0.992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0.867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0.809</w:t>
            </w:r>
          </w:p>
        </w:tc>
        <w:tc>
          <w:tcPr>
            <w:tcW w:type="dxa" w:w="10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loss_freelaw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5.170</w:t>
            </w:r>
          </w:p>
        </w:tc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1.982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1.746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1.376</w:t>
            </w:r>
          </w:p>
        </w:tc>
        <w:tc>
          <w:tcPr>
            <w:tcW w:type="dxa" w:w="1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0.786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0.023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0.991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0.753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0.680</w:t>
            </w:r>
          </w:p>
        </w:tc>
        <w:tc>
          <w:tcPr>
            <w:tcW w:type="dxa" w:w="10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loss_pubmed_central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5.152</w:t>
            </w:r>
          </w:p>
        </w:tc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1.761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1.725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1.357</w:t>
            </w:r>
          </w:p>
        </w:tc>
        <w:tc>
          <w:tcPr>
            <w:tcW w:type="dxa" w:w="1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0.786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0.023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0.983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0.761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0.647</w:t>
            </w:r>
          </w:p>
        </w:tc>
        <w:tc>
          <w:tcPr>
            <w:tcW w:type="dxa" w:w="10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loss_wikipedia_en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5.783</w:t>
            </w:r>
          </w:p>
        </w:tc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2.509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1.948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1.534</w:t>
            </w:r>
          </w:p>
        </w:tc>
        <w:tc>
          <w:tcPr>
            <w:tcW w:type="dxa" w:w="1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0.786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0.023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0.991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0.329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0.237</w:t>
            </w:r>
          </w:p>
        </w:tc>
        <w:tc>
          <w:tcPr>
            <w:tcW w:type="dxa" w:w="10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loss_dm_mathematics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4.107</w:t>
            </w:r>
          </w:p>
        </w:tc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1.551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1.347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1.055</w:t>
            </w:r>
          </w:p>
        </w:tc>
        <w:tc>
          <w:tcPr>
            <w:tcW w:type="dxa" w:w="1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0.786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0.023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0.996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0.829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0.810</w:t>
            </w:r>
          </w:p>
        </w:tc>
        <w:tc>
          <w:tcPr>
            <w:tcW w:type="dxa" w:w="10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loss_github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5.356</w:t>
            </w:r>
          </w:p>
        </w:tc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1.056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1.788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1.406</w:t>
            </w:r>
          </w:p>
        </w:tc>
        <w:tc>
          <w:tcPr>
            <w:tcW w:type="dxa" w:w="1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0.786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0.023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0.983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0.808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0.710</w:t>
            </w:r>
          </w:p>
        </w:tc>
        <w:tc>
          <w:tcPr>
            <w:tcW w:type="dxa" w:w="10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True</w:t>
            </w:r>
          </w:p>
        </w:tc>
      </w:tr>
      <w:tr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loss_stackexchange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5.259</w:t>
            </w:r>
          </w:p>
        </w:tc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1.856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1.756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1.381</w:t>
            </w:r>
          </w:p>
        </w:tc>
        <w:tc>
          <w:tcPr>
            <w:tcW w:type="dxa" w:w="1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0.786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0.023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0.975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0.638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0.492</w:t>
            </w:r>
          </w:p>
        </w:tc>
        <w:tc>
          <w:tcPr>
            <w:tcW w:type="dxa" w:w="10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loss_gutenberg_pg_19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5.363</w:t>
            </w:r>
          </w:p>
        </w:tc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2.813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1.807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1.424</w:t>
            </w:r>
          </w:p>
        </w:tc>
        <w:tc>
          <w:tcPr>
            <w:tcW w:type="dxa" w:w="1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0.786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0.023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0.992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0.422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0.332</w:t>
            </w:r>
          </w:p>
        </w:tc>
        <w:tc>
          <w:tcPr>
            <w:tcW w:type="dxa" w:w="10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loss_pile_cc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5.722</w:t>
            </w:r>
          </w:p>
        </w:tc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2.983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1.930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1.520</w:t>
            </w:r>
          </w:p>
        </w:tc>
        <w:tc>
          <w:tcPr>
            <w:tcW w:type="dxa" w:w="1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0.786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0.023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0.995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0.096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0.038</w:t>
            </w:r>
          </w:p>
        </w:tc>
        <w:tc>
          <w:tcPr>
            <w:tcW w:type="dxa" w:w="10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loss_ubuntu_irc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6.736</w:t>
            </w:r>
          </w:p>
        </w:tc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2.643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2.255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1.774</w:t>
            </w:r>
          </w:p>
        </w:tc>
        <w:tc>
          <w:tcPr>
            <w:tcW w:type="dxa" w:w="1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0.786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0.023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0.981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0.623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0.498</w:t>
            </w:r>
          </w:p>
        </w:tc>
        <w:tc>
          <w:tcPr>
            <w:tcW w:type="dxa" w:w="10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loss_hackernews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5.417</w:t>
            </w:r>
          </w:p>
        </w:tc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3.149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1.822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1.435</w:t>
            </w:r>
          </w:p>
        </w:tc>
        <w:tc>
          <w:tcPr>
            <w:tcW w:type="dxa" w:w="1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0.786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0.023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0.990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0.019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-0.090</w:t>
            </w:r>
          </w:p>
        </w:tc>
        <w:tc>
          <w:tcPr>
            <w:tcW w:type="dxa" w:w="10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loss_pubmed_abstracts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5.403</w:t>
            </w:r>
          </w:p>
        </w:tc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2.462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1.819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1.433</w:t>
            </w:r>
          </w:p>
        </w:tc>
        <w:tc>
          <w:tcPr>
            <w:tcW w:type="dxa" w:w="1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0.786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0.023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0.987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0.410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0.288</w:t>
            </w:r>
          </w:p>
        </w:tc>
        <w:tc>
          <w:tcPr>
            <w:tcW w:type="dxa" w:w="10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loss_uspto_backgrounds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5.117</w:t>
            </w:r>
          </w:p>
        </w:tc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2.373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1.725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1.359</w:t>
            </w:r>
          </w:p>
        </w:tc>
        <w:tc>
          <w:tcPr>
            <w:tcW w:type="dxa" w:w="1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0.786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0.023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0.994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0.451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0.378</w:t>
            </w:r>
          </w:p>
        </w:tc>
        <w:tc>
          <w:tcPr>
            <w:tcW w:type="dxa" w:w="10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0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L_avg</w:t>
            </w:r>
          </w:p>
        </w:tc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5.360</w:t>
            </w:r>
          </w:p>
        </w:tc>
        <w:tc>
          <w:tcPr>
            <w:tcW w:type="dxa" w:w="6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2.226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1.797</w:t>
            </w:r>
          </w:p>
        </w:tc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1.415</w:t>
            </w:r>
          </w:p>
        </w:tc>
        <w:tc>
          <w:tcPr>
            <w:tcW w:type="dxa" w:w="1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0.786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0.023</w:t>
            </w:r>
          </w:p>
        </w:tc>
        <w:tc>
          <w:tcPr>
            <w:tcW w:type="dxa" w:w="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0.990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-0.739</w:t>
            </w:r>
          </w:p>
        </w:tc>
        <w:tc>
          <w:tcPr>
            <w:tcW w:type="dxa" w:w="8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-0.814</w:t>
            </w:r>
          </w:p>
        </w:tc>
        <w:tc>
          <w:tcPr>
            <w:tcW w:type="dxa" w:w="10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表4-16  各尺度独立估计的 M6 域效应向量之间的一致性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2566"/>
        <w:gridCol w:w="1660"/>
        <w:gridCol w:w="2568"/>
      </w:tblGrid>
      <w:tr>
        <w:trPr>
          <w:tblHeader/>
        </w:trPr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scale_a</w:t>
            </w:r>
          </w:p>
        </w:tc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scale_b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spearman</w:t>
            </w:r>
          </w:p>
        </w:tc>
        <w:tc>
          <w:tcPr>
            <w:tcW w:type="dxa" w:w="2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sign_agreement</w:t>
            </w:r>
          </w:p>
        </w:tc>
      </w:tr>
      <w:tr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1M(train)</w:t>
            </w:r>
          </w:p>
        </w:tc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1M(train+test)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0.787</w:t>
            </w:r>
          </w:p>
        </w:tc>
        <w:tc>
          <w:tcPr>
            <w:tcW w:type="dxa" w:w="2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0.765</w:t>
            </w:r>
          </w:p>
        </w:tc>
      </w:tr>
      <w:tr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1M(train)</w:t>
            </w:r>
          </w:p>
        </w:tc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60M(test)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0.596</w:t>
            </w:r>
          </w:p>
        </w:tc>
        <w:tc>
          <w:tcPr>
            <w:tcW w:type="dxa" w:w="2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0.824</w:t>
            </w:r>
          </w:p>
        </w:tc>
      </w:tr>
      <w:tr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1M(train)</w:t>
            </w:r>
          </w:p>
        </w:tc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1B(test)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0.419</w:t>
            </w:r>
          </w:p>
        </w:tc>
        <w:tc>
          <w:tcPr>
            <w:tcW w:type="dxa" w:w="2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0.824</w:t>
            </w:r>
          </w:p>
        </w:tc>
      </w:tr>
      <w:tr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1M(train)</w:t>
            </w:r>
          </w:p>
        </w:tc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10B(est)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-0.358</w:t>
            </w:r>
          </w:p>
        </w:tc>
        <w:tc>
          <w:tcPr>
            <w:tcW w:type="dxa" w:w="2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0.647</w:t>
            </w:r>
          </w:p>
        </w:tc>
      </w:tr>
      <w:tr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1M(train)</w:t>
            </w:r>
          </w:p>
        </w:tc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70B(est)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-0.343</w:t>
            </w:r>
          </w:p>
        </w:tc>
        <w:tc>
          <w:tcPr>
            <w:tcW w:type="dxa" w:w="2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0.647</w:t>
            </w:r>
          </w:p>
        </w:tc>
      </w:tr>
      <w:tr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1M(train+test)</w:t>
            </w:r>
          </w:p>
        </w:tc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60M(test)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0.863</w:t>
            </w:r>
          </w:p>
        </w:tc>
        <w:tc>
          <w:tcPr>
            <w:tcW w:type="dxa" w:w="2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0.941</w:t>
            </w:r>
          </w:p>
        </w:tc>
      </w:tr>
      <w:tr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1M(train+test)</w:t>
            </w:r>
          </w:p>
        </w:tc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1B(test)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0.703</w:t>
            </w:r>
          </w:p>
        </w:tc>
        <w:tc>
          <w:tcPr>
            <w:tcW w:type="dxa" w:w="2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0.941</w:t>
            </w:r>
          </w:p>
        </w:tc>
      </w:tr>
      <w:tr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1M(train+test)</w:t>
            </w:r>
          </w:p>
        </w:tc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10B(est)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-0.103</w:t>
            </w:r>
          </w:p>
        </w:tc>
        <w:tc>
          <w:tcPr>
            <w:tcW w:type="dxa" w:w="2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0.647</w:t>
            </w:r>
          </w:p>
        </w:tc>
      </w:tr>
      <w:tr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1M(train+test)</w:t>
            </w:r>
          </w:p>
        </w:tc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70B(est)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-0.088</w:t>
            </w:r>
          </w:p>
        </w:tc>
        <w:tc>
          <w:tcPr>
            <w:tcW w:type="dxa" w:w="2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0.647</w:t>
            </w:r>
          </w:p>
        </w:tc>
      </w:tr>
      <w:tr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60M(test)</w:t>
            </w:r>
          </w:p>
        </w:tc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1B(test)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0.787</w:t>
            </w:r>
          </w:p>
        </w:tc>
        <w:tc>
          <w:tcPr>
            <w:tcW w:type="dxa" w:w="2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0.882</w:t>
            </w:r>
          </w:p>
        </w:tc>
      </w:tr>
      <w:tr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60M(test)</w:t>
            </w:r>
          </w:p>
        </w:tc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10B(est)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0.000</w:t>
            </w:r>
          </w:p>
        </w:tc>
        <w:tc>
          <w:tcPr>
            <w:tcW w:type="dxa" w:w="2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0.706</w:t>
            </w:r>
          </w:p>
        </w:tc>
      </w:tr>
      <w:tr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60M(test)</w:t>
            </w:r>
          </w:p>
        </w:tc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70B(est)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0.025</w:t>
            </w:r>
          </w:p>
        </w:tc>
        <w:tc>
          <w:tcPr>
            <w:tcW w:type="dxa" w:w="2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0.706</w:t>
            </w:r>
          </w:p>
        </w:tc>
      </w:tr>
      <w:tr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1B(test)</w:t>
            </w:r>
          </w:p>
        </w:tc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10B(est)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-0.007</w:t>
            </w:r>
          </w:p>
        </w:tc>
        <w:tc>
          <w:tcPr>
            <w:tcW w:type="dxa" w:w="2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0.706</w:t>
            </w:r>
          </w:p>
        </w:tc>
      </w:tr>
      <w:tr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1B(test)</w:t>
            </w:r>
          </w:p>
        </w:tc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70B(est)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-0.037</w:t>
            </w:r>
          </w:p>
        </w:tc>
        <w:tc>
          <w:tcPr>
            <w:tcW w:type="dxa" w:w="2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0.706</w:t>
            </w:r>
          </w:p>
        </w:tc>
      </w:tr>
      <w:tr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10B(est)</w:t>
            </w:r>
          </w:p>
        </w:tc>
        <w:tc>
          <w:tcPr>
            <w:tcW w:type="dxa" w:w="2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70B(est)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0.990</w:t>
            </w:r>
          </w:p>
        </w:tc>
        <w:tc>
          <w:tcPr>
            <w:tcW w:type="dxa" w:w="25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1.000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表4-17  1M 模型对外推表配方的排序能力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524"/>
        <w:gridCol w:w="1716"/>
        <w:gridCol w:w="156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set</w:t>
            </w:r>
          </w:p>
        </w:tc>
        <w:tc>
          <w:tcPr>
            <w:tcW w:type="dxa" w:w="4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model</w:t>
            </w:r>
          </w:p>
        </w:tc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spearman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kendall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est_10B</w:t>
            </w:r>
          </w:p>
        </w:tc>
        <w:tc>
          <w:tcPr>
            <w:tcW w:type="dxa" w:w="4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M1_Scheffe_linear</w:t>
            </w:r>
          </w:p>
        </w:tc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-0.449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-0.305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est_10B</w:t>
            </w:r>
          </w:p>
        </w:tc>
        <w:tc>
          <w:tcPr>
            <w:tcW w:type="dxa" w:w="4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M2_Scheffe_quadratic_ridge</w:t>
            </w:r>
          </w:p>
        </w:tc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-0.640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-0.461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est_10B</w:t>
            </w:r>
          </w:p>
        </w:tc>
        <w:tc>
          <w:tcPr>
            <w:tcW w:type="dxa" w:w="4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M3_mixing_law_exp</w:t>
            </w:r>
          </w:p>
        </w:tc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-0.470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-0.322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est_10B</w:t>
            </w:r>
          </w:p>
        </w:tc>
        <w:tc>
          <w:tcPr>
            <w:tcW w:type="dxa" w:w="4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M5_LightGBM</w:t>
            </w:r>
          </w:p>
        </w:tc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-0.733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-0.533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est_10B</w:t>
            </w:r>
          </w:p>
        </w:tc>
        <w:tc>
          <w:tcPr>
            <w:tcW w:type="dxa" w:w="4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M6_log_share</w:t>
            </w:r>
          </w:p>
        </w:tc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-0.706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-0.513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est_70B</w:t>
            </w:r>
          </w:p>
        </w:tc>
        <w:tc>
          <w:tcPr>
            <w:tcW w:type="dxa" w:w="4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M1_Scheffe_linear</w:t>
            </w:r>
          </w:p>
        </w:tc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-0.512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-0.357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est_70B</w:t>
            </w:r>
          </w:p>
        </w:tc>
        <w:tc>
          <w:tcPr>
            <w:tcW w:type="dxa" w:w="4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M2_Scheffe_quadratic_ridge</w:t>
            </w:r>
          </w:p>
        </w:tc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-0.710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-0.528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est_70B</w:t>
            </w:r>
          </w:p>
        </w:tc>
        <w:tc>
          <w:tcPr>
            <w:tcW w:type="dxa" w:w="4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M3_mixing_law_exp</w:t>
            </w:r>
          </w:p>
        </w:tc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-0.535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-0.380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est_70B</w:t>
            </w:r>
          </w:p>
        </w:tc>
        <w:tc>
          <w:tcPr>
            <w:tcW w:type="dxa" w:w="4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M5_LightGBM</w:t>
            </w:r>
          </w:p>
        </w:tc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-0.808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-0.606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est_70B</w:t>
            </w:r>
          </w:p>
        </w:tc>
        <w:tc>
          <w:tcPr>
            <w:tcW w:type="dxa" w:w="45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M6_log_share</w:t>
            </w:r>
          </w:p>
        </w:tc>
        <w:tc>
          <w:tcPr>
            <w:tcW w:type="dxa" w:w="1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-0.779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-0.579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distT="0" distB="0" distL="0" distR="0">
            <wp:extent cx="57150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图11  外推稳健性诊断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外推表内部不独立：70B/10B 的比值恒为 0.786(变异系数 2.3%)，两表秩相关为 0.990，70B 表没有提供新的信息。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与实测规律矛盾：在 1M、60M、1B 三个实测尺度上，多样性都降低 Loss；外推表中两者却呈正相关(+0.62)。同一批 63 个配方的 L_avg，在 1M 实测与 10B 外推之间的秩相关为 -0.74，排序被反转。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域效应不可迁移：实测尺度之间域效应向量的秩相关为 0.70–0.86(1M 对 60M、1M 对 1B)，而任一实测尺度与外推表之间在 −0.36~0.03 之间(基本不相关甚至反向)。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github 的外推 10B Loss 均值(1.79)高于 1B 实测均值(1.06)，违背"模型越大 Loss 越低"的常识；外推表还把 13 个域的 Loss 压缩到 1.35–2.25 的窄区间，抹平了 1B 实测中 1.06–3.15 的域间差异。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结论：外推表的问题在于"逐域幂律外推后再组合"的构造方式，并不是本文模型不稳健。在 1M→60M→1B 这段真实尺度链上，M6 域效应的符号一致率为 82%–94%，这部分结论可以信赖；10B、70B 的结论应视为不可靠，只作对照。</w:t>
      </w:r>
    </w:p>
    <w:p>
      <w:pPr>
        <w:pStyle w:val="Heading2"/>
      </w:pPr>
      <w:r>
        <w:rPr>
          <w:rFonts w:ascii="Times New Roman" w:eastAsia="SimSun" w:hAnsi="Times New Roman"/>
        </w:rPr>
        <w:t xml:space="preserve">4.9  是否以及如何引入质量评分 Q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命题：若每个域的质量 Qᵢ 为常数，则混合质量 Q_mix(p) = Σᵢ pᵢQᵢ 是 p 的线性函数，可由 Scheffé 线性项 Σβᵢpᵢ 精确表示(令 βᵢ← βᵢ + bQᵢ)。因此在"固定域集合、只改变配比"的实验(A4–A15)中，Q 的效应与域身份完全混杂，无法从数据中单独识别。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数值验证：设计矩阵 [p, Q_mix] 的秩为 17，列数为 18，确为完全共线。退一步，构造低维结构化模型 L = a + b·(Q·cov) + c·H(p) + d·cov 做嵌套消融(cov 为有 Q 值的域所占份额)：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表4-18  Q 的增量解释力消融(S09_quality_structured_ablation.csv)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6"/>
        <w:gridCol w:w="792"/>
        <w:gridCol w:w="792"/>
        <w:gridCol w:w="864"/>
        <w:gridCol w:w="2448"/>
        <w:gridCol w:w="1440"/>
        <w:gridCol w:w="1368"/>
      </w:tblGrid>
      <w:tr>
        <w:trPr>
          <w:tblHeader/>
        </w:trPr>
        <w:tc>
          <w:tcPr>
            <w:tcW w:type="dxa" w:w="1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model</w:t>
            </w:r>
          </w:p>
        </w:tc>
        <w:tc>
          <w:tcPr>
            <w:tcW w:type="dxa" w:w="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n_params</w:t>
            </w:r>
          </w:p>
        </w:tc>
        <w:tc>
          <w:tcPr>
            <w:tcW w:type="dxa" w:w="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train_R2</w:t>
            </w:r>
          </w:p>
        </w:tc>
        <w:tc>
          <w:tcPr>
            <w:tcW w:type="dxa" w:w="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test1M_R2</w:t>
            </w:r>
          </w:p>
        </w:tc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coef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test_60M_spearman</w:t>
            </w:r>
          </w:p>
        </w:tc>
        <w:tc>
          <w:tcPr>
            <w:tcW w:type="dxa" w:w="1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4"/>
                <w:szCs w:val="14"/>
              </w:rPr>
              <w:t xml:space="preserve">test_1B_spearman</w:t>
            </w:r>
          </w:p>
        </w:tc>
      </w:tr>
      <w:tr>
        <w:tc>
          <w:tcPr>
            <w:tcW w:type="dxa" w:w="1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a+H</w:t>
            </w:r>
          </w:p>
        </w:tc>
        <w:tc>
          <w:tcPr>
            <w:tcW w:type="dxa" w:w="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0.667</w:t>
            </w:r>
          </w:p>
        </w:tc>
        <w:tc>
          <w:tcPr>
            <w:tcW w:type="dxa" w:w="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0.656</w:t>
            </w:r>
          </w:p>
        </w:tc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[6.0525, -0.5565]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0.828</w:t>
            </w:r>
          </w:p>
        </w:tc>
        <w:tc>
          <w:tcPr>
            <w:tcW w:type="dxa" w:w="1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0.555</w:t>
            </w:r>
          </w:p>
        </w:tc>
      </w:tr>
      <w:tr>
        <w:tc>
          <w:tcPr>
            <w:tcW w:type="dxa" w:w="1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a+H+cov</w:t>
            </w:r>
          </w:p>
        </w:tc>
        <w:tc>
          <w:tcPr>
            <w:tcW w:type="dxa" w:w="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0.671</w:t>
            </w:r>
          </w:p>
        </w:tc>
        <w:tc>
          <w:tcPr>
            <w:tcW w:type="dxa" w:w="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0.672</w:t>
            </w:r>
          </w:p>
        </w:tc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[6.0125, -0.5541, 0.0691]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0.833</w:t>
            </w:r>
          </w:p>
        </w:tc>
        <w:tc>
          <w:tcPr>
            <w:tcW w:type="dxa" w:w="1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0.555</w:t>
            </w:r>
          </w:p>
        </w:tc>
      </w:tr>
      <w:tr>
        <w:tc>
          <w:tcPr>
            <w:tcW w:type="dxa" w:w="1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a+Q·cov</w:t>
            </w:r>
          </w:p>
        </w:tc>
        <w:tc>
          <w:tcPr>
            <w:tcW w:type="dxa" w:w="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0.007</w:t>
            </w:r>
          </w:p>
        </w:tc>
        <w:tc>
          <w:tcPr>
            <w:tcW w:type="dxa" w:w="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-0.021</w:t>
            </w:r>
          </w:p>
        </w:tc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[5.2966, 0.1242]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0.137</w:t>
            </w:r>
          </w:p>
        </w:tc>
        <w:tc>
          <w:tcPr>
            <w:tcW w:type="dxa" w:w="1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0.042</w:t>
            </w:r>
          </w:p>
        </w:tc>
      </w:tr>
      <w:tr>
        <w:tc>
          <w:tcPr>
            <w:tcW w:type="dxa" w:w="1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a+Q·cov+cov</w:t>
            </w:r>
          </w:p>
        </w:tc>
        <w:tc>
          <w:tcPr>
            <w:tcW w:type="dxa" w:w="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0.023</w:t>
            </w:r>
          </w:p>
        </w:tc>
        <w:tc>
          <w:tcPr>
            <w:tcW w:type="dxa" w:w="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-0.021</w:t>
            </w:r>
          </w:p>
        </w:tc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[5.2838, -0.8038, 0.6944]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0.040</w:t>
            </w:r>
          </w:p>
        </w:tc>
        <w:tc>
          <w:tcPr>
            <w:tcW w:type="dxa" w:w="1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-0.132</w:t>
            </w:r>
          </w:p>
        </w:tc>
      </w:tr>
      <w:tr>
        <w:tc>
          <w:tcPr>
            <w:tcW w:type="dxa" w:w="16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a+Q·cov+H+cov (full)</w:t>
            </w:r>
          </w:p>
        </w:tc>
        <w:tc>
          <w:tcPr>
            <w:tcW w:type="dxa" w:w="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0.674</w:t>
            </w:r>
          </w:p>
        </w:tc>
        <w:tc>
          <w:tcPr>
            <w:tcW w:type="dxa" w:w="8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0.673</w:t>
            </w:r>
          </w:p>
        </w:tc>
        <w:tc>
          <w:tcPr>
            <w:tcW w:type="dxa" w:w="2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[6.0102, -0.4, -0.5516, 0.3566]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0.833</w:t>
            </w:r>
          </w:p>
        </w:tc>
        <w:tc>
          <w:tcPr>
            <w:tcW w:type="dxa" w:w="1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0.565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表4-19  17 个配方域 → 质量域映射及 Q 取值(置信度收缩 Q̂ = c·Q_map + (1−c)·Q̄)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7"/>
        <w:gridCol w:w="1128"/>
        <w:gridCol w:w="995"/>
        <w:gridCol w:w="862"/>
        <w:gridCol w:w="2124"/>
        <w:gridCol w:w="1261"/>
        <w:gridCol w:w="730"/>
        <w:gridCol w:w="933"/>
      </w:tblGrid>
      <w:tr>
        <w:trPr>
          <w:tblHeader/>
        </w:trPr>
        <w:tc>
          <w:tcPr>
            <w:tcW w:type="dxa" w:w="1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mixture_domain</w:t>
            </w:r>
          </w:p>
        </w:tc>
        <w:tc>
          <w:tcPr>
            <w:tcW w:type="dxa" w:w="11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quality_domain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mapping_type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confidence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rationale</w:t>
            </w:r>
          </w:p>
        </w:tc>
        <w:tc>
          <w:tcPr>
            <w:tcW w:type="dxa" w:w="12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Q_quality_domain</w:t>
            </w:r>
          </w:p>
        </w:tc>
        <w:tc>
          <w:tcPr>
            <w:tcW w:type="dxa" w:w="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Q_shrunk</w:t>
            </w:r>
          </w:p>
        </w:tc>
        <w:tc>
          <w:tcPr>
            <w:tcW w:type="dxa" w:w="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3"/>
                <w:szCs w:val="13"/>
              </w:rPr>
              <w:t xml:space="preserve">Q_available</w:t>
            </w:r>
          </w:p>
        </w:tc>
      </w:tr>
      <w:tr>
        <w:tc>
          <w:tcPr>
            <w:tcW w:type="dxa" w:w="1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arxiv</w:t>
            </w:r>
          </w:p>
        </w:tc>
        <w:tc>
          <w:tcPr>
            <w:tcW w:type="dxa" w:w="11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arxiv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direct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1.0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配方域名与质量信号域名一致</w:t>
            </w:r>
          </w:p>
        </w:tc>
        <w:tc>
          <w:tcPr>
            <w:tcW w:type="dxa" w:w="12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0.824</w:t>
            </w:r>
          </w:p>
        </w:tc>
        <w:tc>
          <w:tcPr>
            <w:tcW w:type="dxa" w:w="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0.824</w:t>
            </w:r>
          </w:p>
        </w:tc>
        <w:tc>
          <w:tcPr>
            <w:tcW w:type="dxa" w:w="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True</w:t>
            </w:r>
          </w:p>
        </w:tc>
      </w:tr>
      <w:tr>
        <w:tc>
          <w:tcPr>
            <w:tcW w:type="dxa" w:w="1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github</w:t>
            </w:r>
          </w:p>
        </w:tc>
        <w:tc>
          <w:tcPr>
            <w:tcW w:type="dxa" w:w="11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github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direct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1.0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配方域名与质量信号域名一致</w:t>
            </w:r>
          </w:p>
        </w:tc>
        <w:tc>
          <w:tcPr>
            <w:tcW w:type="dxa" w:w="12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0.533</w:t>
            </w:r>
          </w:p>
        </w:tc>
        <w:tc>
          <w:tcPr>
            <w:tcW w:type="dxa" w:w="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0.533</w:t>
            </w:r>
          </w:p>
        </w:tc>
        <w:tc>
          <w:tcPr>
            <w:tcW w:type="dxa" w:w="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True</w:t>
            </w:r>
          </w:p>
        </w:tc>
      </w:tr>
      <w:tr>
        <w:tc>
          <w:tcPr>
            <w:tcW w:type="dxa" w:w="1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stackexchange</w:t>
            </w:r>
          </w:p>
        </w:tc>
        <w:tc>
          <w:tcPr>
            <w:tcW w:type="dxa" w:w="11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stackexchange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direct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1.0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配方域名与质量信号域名一致</w:t>
            </w:r>
          </w:p>
        </w:tc>
        <w:tc>
          <w:tcPr>
            <w:tcW w:type="dxa" w:w="12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待补(A1)</w:t>
            </w:r>
          </w:p>
        </w:tc>
        <w:tc>
          <w:tcPr>
            <w:tcW w:type="dxa" w:w="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待补(A1)</w:t>
            </w:r>
          </w:p>
        </w:tc>
        <w:tc>
          <w:tcPr>
            <w:tcW w:type="dxa" w:w="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wikipedia_en</w:t>
            </w:r>
          </w:p>
        </w:tc>
        <w:tc>
          <w:tcPr>
            <w:tcW w:type="dxa" w:w="11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wikipedia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near_direct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名称略有差异，语义对应</w:t>
            </w:r>
          </w:p>
        </w:tc>
        <w:tc>
          <w:tcPr>
            <w:tcW w:type="dxa" w:w="12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待补(A1)</w:t>
            </w:r>
          </w:p>
        </w:tc>
        <w:tc>
          <w:tcPr>
            <w:tcW w:type="dxa" w:w="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待补(A1)</w:t>
            </w:r>
          </w:p>
        </w:tc>
        <w:tc>
          <w:tcPr>
            <w:tcW w:type="dxa" w:w="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gutenberg_pg_19</w:t>
            </w:r>
          </w:p>
        </w:tc>
        <w:tc>
          <w:tcPr>
            <w:tcW w:type="dxa" w:w="11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book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near_direct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书籍类文本，可参考 book 域质量信号</w:t>
            </w:r>
          </w:p>
        </w:tc>
        <w:tc>
          <w:tcPr>
            <w:tcW w:type="dxa" w:w="12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待补(A1)</w:t>
            </w:r>
          </w:p>
        </w:tc>
        <w:tc>
          <w:tcPr>
            <w:tcW w:type="dxa" w:w="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待补(A1)</w:t>
            </w:r>
          </w:p>
        </w:tc>
        <w:tc>
          <w:tcPr>
            <w:tcW w:type="dxa" w:w="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pile_cc</w:t>
            </w:r>
          </w:p>
        </w:tc>
        <w:tc>
          <w:tcPr>
            <w:tcW w:type="dxa" w:w="11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commoncrawl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near_direct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网页抓取类文本，可参考 commoncrawl 域质量信号</w:t>
            </w:r>
          </w:p>
        </w:tc>
        <w:tc>
          <w:tcPr>
            <w:tcW w:type="dxa" w:w="12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待补(A1)</w:t>
            </w:r>
          </w:p>
        </w:tc>
        <w:tc>
          <w:tcPr>
            <w:tcW w:type="dxa" w:w="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待补(A1)</w:t>
            </w:r>
          </w:p>
        </w:tc>
        <w:tc>
          <w:tcPr>
            <w:tcW w:type="dxa" w:w="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dm_mathematics</w:t>
            </w:r>
          </w:p>
        </w:tc>
        <w:tc>
          <w:tcPr>
            <w:tcW w:type="dxa" w:w="11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arxiv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inferred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数学符号/题目文本</w:t>
            </w:r>
          </w:p>
        </w:tc>
        <w:tc>
          <w:tcPr>
            <w:tcW w:type="dxa" w:w="12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0.824</w:t>
            </w:r>
          </w:p>
        </w:tc>
        <w:tc>
          <w:tcPr>
            <w:tcW w:type="dxa" w:w="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0.722</w:t>
            </w:r>
          </w:p>
        </w:tc>
        <w:tc>
          <w:tcPr>
            <w:tcW w:type="dxa" w:w="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True</w:t>
            </w:r>
          </w:p>
        </w:tc>
      </w:tr>
      <w:tr>
        <w:tc>
          <w:tcPr>
            <w:tcW w:type="dxa" w:w="1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freelaw</w:t>
            </w:r>
          </w:p>
        </w:tc>
        <w:tc>
          <w:tcPr>
            <w:tcW w:type="dxa" w:w="11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wikipedia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inferred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正式说明性长文本</w:t>
            </w:r>
          </w:p>
        </w:tc>
        <w:tc>
          <w:tcPr>
            <w:tcW w:type="dxa" w:w="12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待补(A1)</w:t>
            </w:r>
          </w:p>
        </w:tc>
        <w:tc>
          <w:tcPr>
            <w:tcW w:type="dxa" w:w="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待补(A1)</w:t>
            </w:r>
          </w:p>
        </w:tc>
        <w:tc>
          <w:tcPr>
            <w:tcW w:type="dxa" w:w="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nih_exporter</w:t>
            </w:r>
          </w:p>
        </w:tc>
        <w:tc>
          <w:tcPr>
            <w:tcW w:type="dxa" w:w="11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arxiv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inferred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科研项目摘要</w:t>
            </w:r>
          </w:p>
        </w:tc>
        <w:tc>
          <w:tcPr>
            <w:tcW w:type="dxa" w:w="12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0.824</w:t>
            </w:r>
          </w:p>
        </w:tc>
        <w:tc>
          <w:tcPr>
            <w:tcW w:type="dxa" w:w="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0.751</w:t>
            </w:r>
          </w:p>
        </w:tc>
        <w:tc>
          <w:tcPr>
            <w:tcW w:type="dxa" w:w="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True</w:t>
            </w:r>
          </w:p>
        </w:tc>
      </w:tr>
      <w:tr>
        <w:tc>
          <w:tcPr>
            <w:tcW w:type="dxa" w:w="1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pubmed_central</w:t>
            </w:r>
          </w:p>
        </w:tc>
        <w:tc>
          <w:tcPr>
            <w:tcW w:type="dxa" w:w="11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arxiv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inferred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0.6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学术全文</w:t>
            </w:r>
          </w:p>
        </w:tc>
        <w:tc>
          <w:tcPr>
            <w:tcW w:type="dxa" w:w="12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0.824</w:t>
            </w:r>
          </w:p>
        </w:tc>
        <w:tc>
          <w:tcPr>
            <w:tcW w:type="dxa" w:w="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0.766</w:t>
            </w:r>
          </w:p>
        </w:tc>
        <w:tc>
          <w:tcPr>
            <w:tcW w:type="dxa" w:w="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True</w:t>
            </w:r>
          </w:p>
        </w:tc>
      </w:tr>
      <w:tr>
        <w:tc>
          <w:tcPr>
            <w:tcW w:type="dxa" w:w="1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philpapers</w:t>
            </w:r>
          </w:p>
        </w:tc>
        <w:tc>
          <w:tcPr>
            <w:tcW w:type="dxa" w:w="11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arxiv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inferred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0.6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学术论文</w:t>
            </w:r>
          </w:p>
        </w:tc>
        <w:tc>
          <w:tcPr>
            <w:tcW w:type="dxa" w:w="12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0.824</w:t>
            </w:r>
          </w:p>
        </w:tc>
        <w:tc>
          <w:tcPr>
            <w:tcW w:type="dxa" w:w="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0.766</w:t>
            </w:r>
          </w:p>
        </w:tc>
        <w:tc>
          <w:tcPr>
            <w:tcW w:type="dxa" w:w="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True</w:t>
            </w:r>
          </w:p>
        </w:tc>
      </w:tr>
      <w:tr>
        <w:tc>
          <w:tcPr>
            <w:tcW w:type="dxa" w:w="1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enron_emails</w:t>
            </w:r>
          </w:p>
        </w:tc>
        <w:tc>
          <w:tcPr>
            <w:tcW w:type="dxa" w:w="11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commoncrawl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inferred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非正式通信文本</w:t>
            </w:r>
          </w:p>
        </w:tc>
        <w:tc>
          <w:tcPr>
            <w:tcW w:type="dxa" w:w="12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待补(A1)</w:t>
            </w:r>
          </w:p>
        </w:tc>
        <w:tc>
          <w:tcPr>
            <w:tcW w:type="dxa" w:w="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待补(A1)</w:t>
            </w:r>
          </w:p>
        </w:tc>
        <w:tc>
          <w:tcPr>
            <w:tcW w:type="dxa" w:w="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ubuntu_irc</w:t>
            </w:r>
          </w:p>
        </w:tc>
        <w:tc>
          <w:tcPr>
            <w:tcW w:type="dxa" w:w="11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stackexchange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inferred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0.4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技术问答对话</w:t>
            </w:r>
          </w:p>
        </w:tc>
        <w:tc>
          <w:tcPr>
            <w:tcW w:type="dxa" w:w="12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待补(A1)</w:t>
            </w:r>
          </w:p>
        </w:tc>
        <w:tc>
          <w:tcPr>
            <w:tcW w:type="dxa" w:w="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待补(A1)</w:t>
            </w:r>
          </w:p>
        </w:tc>
        <w:tc>
          <w:tcPr>
            <w:tcW w:type="dxa" w:w="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europarl</w:t>
            </w:r>
          </w:p>
        </w:tc>
        <w:tc>
          <w:tcPr>
            <w:tcW w:type="dxa" w:w="11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wikipedia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inferred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正式议会记录</w:t>
            </w:r>
          </w:p>
        </w:tc>
        <w:tc>
          <w:tcPr>
            <w:tcW w:type="dxa" w:w="12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待补(A1)</w:t>
            </w:r>
          </w:p>
        </w:tc>
        <w:tc>
          <w:tcPr>
            <w:tcW w:type="dxa" w:w="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待补(A1)</w:t>
            </w:r>
          </w:p>
        </w:tc>
        <w:tc>
          <w:tcPr>
            <w:tcW w:type="dxa" w:w="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hackernews</w:t>
            </w:r>
          </w:p>
        </w:tc>
        <w:tc>
          <w:tcPr>
            <w:tcW w:type="dxa" w:w="11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stackexchange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inferred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0.4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技术社区讨论</w:t>
            </w:r>
          </w:p>
        </w:tc>
        <w:tc>
          <w:tcPr>
            <w:tcW w:type="dxa" w:w="12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待补(A1)</w:t>
            </w:r>
          </w:p>
        </w:tc>
        <w:tc>
          <w:tcPr>
            <w:tcW w:type="dxa" w:w="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待补(A1)</w:t>
            </w:r>
          </w:p>
        </w:tc>
        <w:tc>
          <w:tcPr>
            <w:tcW w:type="dxa" w:w="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  <w:tr>
        <w:tc>
          <w:tcPr>
            <w:tcW w:type="dxa" w:w="1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pubmed_abstracts</w:t>
            </w:r>
          </w:p>
        </w:tc>
        <w:tc>
          <w:tcPr>
            <w:tcW w:type="dxa" w:w="11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arxiv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inferred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0.5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学术摘要</w:t>
            </w:r>
          </w:p>
        </w:tc>
        <w:tc>
          <w:tcPr>
            <w:tcW w:type="dxa" w:w="12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0.824</w:t>
            </w:r>
          </w:p>
        </w:tc>
        <w:tc>
          <w:tcPr>
            <w:tcW w:type="dxa" w:w="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0.751</w:t>
            </w:r>
          </w:p>
        </w:tc>
        <w:tc>
          <w:tcPr>
            <w:tcW w:type="dxa" w:w="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True</w:t>
            </w:r>
          </w:p>
        </w:tc>
      </w:tr>
      <w:tr>
        <w:tc>
          <w:tcPr>
            <w:tcW w:type="dxa" w:w="1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uspto_backgrounds</w:t>
            </w:r>
          </w:p>
        </w:tc>
        <w:tc>
          <w:tcPr>
            <w:tcW w:type="dxa" w:w="11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wikipedia</w:t>
            </w:r>
          </w:p>
        </w:tc>
        <w:tc>
          <w:tcPr>
            <w:tcW w:type="dxa" w:w="9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inferred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0.3</w:t>
            </w:r>
          </w:p>
        </w:tc>
        <w:tc>
          <w:tcPr>
            <w:tcW w:type="dxa" w:w="2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正式技术说明文本</w:t>
            </w:r>
          </w:p>
        </w:tc>
        <w:tc>
          <w:tcPr>
            <w:tcW w:type="dxa" w:w="12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待补(A1)</w:t>
            </w:r>
          </w:p>
        </w:tc>
        <w:tc>
          <w:tcPr>
            <w:tcW w:type="dxa" w:w="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待补(A1)</w:t>
            </w:r>
          </w:p>
        </w:tc>
        <w:tc>
          <w:tcPr>
            <w:tcW w:type="dxa" w:w="9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3"/>
                <w:szCs w:val="13"/>
              </w:rPr>
              <w:t xml:space="preserve">False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映射规则：A16 中 direct 类置信度 c=1.0，near_direct 类 c=0.8。inferred 类按文体归入最接近的质量域：学术类→arxiv，技术问答/对话→stackexchange，正式说明文本→wikipedia，非正式通信→commoncrawl；c 取 0.3–0.6，并向全体均值收缩，以体现映射的不确定性。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论证结论：Q 不作为配比回归的自变量。只用 Q 的模型 1M 检验 R²≈0；在熵模型上加入 Q，R² 仅提升 0.017。Q 的正确用法有两个：(1) 解释域效应——同等份额下，高 Q 域是否带来更大的降 Loss 效果(待 A1 补全 7 个质量域后检验)；(2) 作为问题二的接口，以 Q_mix(p) 把配比折算为混合语料质量，与 N、D 一起进入广义标度律；质量提升通过"同一域内筛选"来实现(即问题三中的 C_Q)，而不是通过更换域。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当前只有 arxiv、github 两个质量域有 Q，覆盖 7 个配方域。A1 到位后，脚本会自动补全 17 个域的 Q̂ 与 Q_mix，并重新运行上述检验。</w:t>
      </w:r>
    </w:p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5  结论与向问题二、问题三传递的输出</w:t>
      </w:r>
    </w:p>
    <w:p>
      <w:pPr>
        <w:keepNext/>
        <w:spacing w:after="60" w:before="120"/>
        <w:jc w:val="center"/>
      </w:pPr>
      <w:r>
        <w:rPr>
          <w:rFonts w:ascii="Times New Roman" w:eastAsia="SimSun" w:hAnsi="Times New Roman"/>
          <w:b/>
          <w:bCs/>
          <w:sz w:val="19"/>
          <w:szCs w:val="19"/>
        </w:rPr>
        <w:t xml:space="preserve">表5-1  问题一的输出接口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2"/>
        <w:gridCol w:w="4830"/>
        <w:gridCol w:w="2518"/>
      </w:tblGrid>
      <w:tr>
        <w:trPr>
          <w:tblHeader/>
        </w:trPr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输出</w:t>
            </w:r>
          </w:p>
        </w:tc>
        <w:tc>
          <w:tcPr>
            <w:tcW w:type="dxa" w:w="4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取值/说明</w:t>
            </w:r>
          </w:p>
        </w:tc>
        <w:tc>
          <w:tcPr>
            <w:tcW w:type="dxa" w:w="2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文件</w:t>
            </w:r>
          </w:p>
        </w:tc>
      </w:tr>
      <w:tr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域级质量 Q(当前)</w:t>
            </w:r>
          </w:p>
        </w:tc>
        <w:tc>
          <w:tcPr>
            <w:tcW w:type="dxa" w:w="4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arxiv 0.824，github 0.533(冲突消解后，token 加权)</w:t>
            </w:r>
          </w:p>
        </w:tc>
        <w:tc>
          <w:tcPr>
            <w:tcW w:type="dxa" w:w="2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S04_domain_level_Q_all_methods.csv</w:t>
            </w:r>
          </w:p>
        </w:tc>
      </w:tr>
      <w:tr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17 域 Q̂ 映射</w:t>
            </w:r>
          </w:p>
        </w:tc>
        <w:tc>
          <w:tcPr>
            <w:tcW w:type="dxa" w:w="4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表4-19(7 个域已有值，其余待 A1)</w:t>
            </w:r>
          </w:p>
        </w:tc>
        <w:tc>
          <w:tcPr>
            <w:tcW w:type="dxa" w:w="2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S09_domain_Q_mapping_17.csv</w:t>
            </w:r>
          </w:p>
        </w:tc>
      </w:tr>
      <w:tr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推荐配比 p*</w:t>
            </w:r>
          </w:p>
        </w:tc>
        <w:tc>
          <w:tcPr>
            <w:tcW w:type="dxa" w:w="4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表4-12，集成 Top-100 列</w:t>
            </w:r>
          </w:p>
        </w:tc>
        <w:tc>
          <w:tcPr>
            <w:tcW w:type="dxa" w:w="2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S08_optimal_mixture.csv</w:t>
            </w:r>
          </w:p>
        </w:tc>
      </w:tr>
      <w:tr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配比–Loss 律</w:t>
            </w:r>
          </w:p>
        </w:tc>
        <w:tc>
          <w:tcPr>
            <w:tcW w:type="dxa" w:w="4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M6：L = Σβᵢpᵢ + Σγᵢ ln(pᵢ+ε)，ε=0.001，系数见表4-6</w:t>
            </w:r>
          </w:p>
        </w:tc>
        <w:tc>
          <w:tcPr>
            <w:tcW w:type="dxa" w:w="2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S08_M6_cox_effect_plus0.1_bootstrap.csv</w:t>
            </w:r>
          </w:p>
        </w:tc>
      </w:tr>
      <w:tr>
        <w:tc>
          <w:tcPr>
            <w:tcW w:type="dxa" w:w="2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基线质量 Q₀(问题三)</w:t>
            </w:r>
          </w:p>
        </w:tc>
        <w:tc>
          <w:tcPr>
            <w:tcW w:type="dxa" w:w="48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建议取 github 消解前 token 加权 Q ≈ 0.623 或全体均值；A1 补全后更新</w:t>
            </w:r>
          </w:p>
        </w:tc>
        <w:tc>
          <w:tcPr>
            <w:tcW w:type="dxa" w:w="2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S04_domain_level_Q_all_methods.csv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6  局限与待补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A1 抽样集缺失：七个域的 Q、抽样集与扩展集对照、原文校验、抽样集上的冲突分析都需补跑。将 slimpajama_quality_signal_sample.jsonl.xz 放入数据目录后运行 bash code/run_all.sh 即可，所有表格会自动覆盖。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归一化边界与客观权重依赖参与计算的样本总体。加入 A1 后，边界与权重会变化，arxiv、github 的 Q 绝对值会随之变化，但本文使用百分位与秩相关得出的结论对此不敏感。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冲突成因中的"广告分类器被致谢/网址触发"只是推断，需要结合 A1 原文核实。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sz w:val="21"/>
          <w:szCs w:val="21"/>
        </w:rPr>
        <w:t xml:space="preserve">M6 预测均衡配比(无零份额)优于所有观测配方，但实验配方中本身很少有完全均衡的样本。推荐配比已加信赖域并与 LightGBM 集成，仍建议在更大尺度上做小规模验证。</w:t>
      </w:r>
    </w:p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附录 A  过程数据文件索引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全部过程文件见随附压缩包 out/ 目录，逐文件说明见 PROCESS_FILE_INDEX.csv。按环节组织如下：S01 解析；S02 预处理与赋权；S03 冲突识别与成因；S04 冲突消解与域级聚合(含 22 万条样本级评分)；S05 可靠性；S06 配方数据清洗与审计；S07 模型选择与检验(含逐配方预测)；S08 领域效应、组合效应与最优配比；S09 外推稳健性与 Q 接入；figures 为全部图表。</w:t>
      </w:r>
    </w:p>
    <w:p>
      <w:r>
        <w:br w:type="page"/>
      </w:r>
    </w:p>
    <w:p>
      <w:pPr>
        <w:pStyle w:val="Heading1"/>
      </w:pPr>
      <w:r>
        <w:rPr>
          <w:rFonts w:ascii="Times New Roman" w:eastAsia="SimSun" w:hAnsi="Times New Roman"/>
        </w:rPr>
        <w:t xml:space="preserve">附录 B  复现方式与 AI 使用披露提示</w:t>
      </w:r>
    </w:p>
    <w:p>
      <w:pPr>
        <w:spacing w:after="120" w:line="360"/>
        <w:ind w:firstLine="480"/>
      </w:pPr>
      <w:r>
        <w:rPr>
          <w:rFonts w:ascii="Times New Roman" w:eastAsia="SimSun" w:hAnsi="Times New Roman"/>
          <w:sz w:val="22"/>
          <w:szCs w:val="22"/>
        </w:rPr>
        <w:t xml:space="preserve">环境：Python 3.12，依赖 numpy、pandas、scipy、scikit-learn、statsmodels、lightgbm、matplotlib。复现命令：bash code/run_all.sh &lt;A_data_value 目录&gt; &lt;输出目录&gt;。随机种子已固定。</w:t>
      </w:r>
    </w:p>
    <w:p>
      <w:pPr>
        <w:pBdr>
          <w:left w:val="single" w:color="E69500" w:sz="18" w:space="6"/>
        </w:pBdr>
        <w:shd w:fill="FFF4E0" w:val="clear"/>
        <w:spacing w:after="160" w:before="60" w:line="340"/>
      </w:pPr>
      <w:r>
        <w:rPr>
          <w:rFonts w:ascii="Times New Roman" w:eastAsia="SimSun" w:hAnsi="Times New Roman"/>
          <w:sz w:val="20"/>
          <w:szCs w:val="20"/>
        </w:rPr>
        <w:t xml:space="preserve">提示：赛题第五部分规定 AI 不得代替完成核心建模、推导与论证，论文末尾须披露所用 AI 工具、使用环节与贡献范围。请参赛队伍自行核验并理解本报告中的模型与结论，按赛题要求如实披露。</w:t>
      </w:r>
    </w:p>
    <w:sectPr>
      <w:footerReference w:type="default" r:id="rId7"/>
      <w:pgSz w:w="11906" w:h="16838" w:orient="portrait"/>
      <w:pgMar w:top="1300" w:right="1270" w:bottom="130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eastAsia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eastAsia="SimHe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51db6ca19ea34d39c17355243672067e799ab34.png"/><Relationship Id="rId9" Type="http://schemas.openxmlformats.org/officeDocument/2006/relationships/image" Target="media/0572492f61fb0e1a4d475492ab838429ead0321e.png"/><Relationship Id="rId10" Type="http://schemas.openxmlformats.org/officeDocument/2006/relationships/image" Target="media/d98c3e8e8a249899af91637473735ca8e31e4bfb.png"/><Relationship Id="rId11" Type="http://schemas.openxmlformats.org/officeDocument/2006/relationships/image" Target="media/578caf8d1f905882747018034a530e5f27a081b7.png"/><Relationship Id="rId12" Type="http://schemas.openxmlformats.org/officeDocument/2006/relationships/image" Target="media/63556b2d4cbf9f7f03b0e10d991c685af4e93a02.png"/><Relationship Id="rId13" Type="http://schemas.openxmlformats.org/officeDocument/2006/relationships/image" Target="media/dd79ab1d4b03c25f106fe57be3109107b0e29f87.png"/><Relationship Id="rId14" Type="http://schemas.openxmlformats.org/officeDocument/2006/relationships/image" Target="media/35cd16d68627161b2186db2c89cfb5c7e6653a2d.png"/><Relationship Id="rId15" Type="http://schemas.openxmlformats.org/officeDocument/2006/relationships/image" Target="media/4e1b6cbad527f8b677f4392dd88cb59767f8f088.png"/><Relationship Id="rId16" Type="http://schemas.openxmlformats.org/officeDocument/2006/relationships/image" Target="media/1b8672110a2c74d5e70bd623b973088298a3c12c.png"/><Relationship Id="rId17" Type="http://schemas.openxmlformats.org/officeDocument/2006/relationships/image" Target="media/7b6bdcebe31088c16bc2a08eb688403c64659f2c.png"/><Relationship Id="rId18" Type="http://schemas.openxmlformats.org/officeDocument/2006/relationships/image" Target="media/4c14b5d2d3e4cb8ed23627f75ada765e3adefa1b.png"/><Relationship Id="rId19" Type="http://schemas.openxmlformats.org/officeDocument/2006/relationships/image" Target="media/1e88b4a5779fb313ed68d3ef4dbdce983398c3e1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2026-09-23T17:05:53.534Z</dcterms:created>
  <dcterms:modified xsi:type="dcterms:W3CDTF">2026-09-23T17:05:53.541Z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