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18F90" w14:textId="7001C4C6" w:rsidR="007C1CAF" w:rsidRDefault="007009DB" w:rsidP="0028318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141EAB">
        <w:rPr>
          <w:rFonts w:ascii="Times New Roman" w:hAnsi="Times New Roman" w:cs="Times New Roman"/>
          <w:sz w:val="24"/>
          <w:szCs w:val="24"/>
        </w:rPr>
        <w:t xml:space="preserve">Statement </w:t>
      </w:r>
      <w:r>
        <w:rPr>
          <w:rFonts w:ascii="Times New Roman" w:hAnsi="Times New Roman" w:cs="Times New Roman"/>
          <w:sz w:val="24"/>
          <w:szCs w:val="24"/>
        </w:rPr>
        <w:t>Domain: {1, 2, 3, 5, 6, 7, 8, 9, 11, 12, 13, 15}</w:t>
      </w:r>
    </w:p>
    <w:p w14:paraId="1C817CE7" w14:textId="031839DA" w:rsidR="007009DB" w:rsidRDefault="007009DB" w:rsidP="0028318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Statement Coverage = 11/12</w:t>
      </w:r>
    </w:p>
    <w:p w14:paraId="537010AC" w14:textId="4124B195" w:rsidR="007009DB" w:rsidRDefault="007009DB" w:rsidP="0028318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T = {t</w:t>
      </w:r>
      <w:r w:rsidR="00141E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41EAB">
        <w:rPr>
          <w:rFonts w:ascii="Times New Roman" w:hAnsi="Times New Roman" w:cs="Times New Roman"/>
          <w:sz w:val="24"/>
          <w:szCs w:val="24"/>
        </w:rPr>
        <w:t>=&lt;21&gt;}</w:t>
      </w:r>
    </w:p>
    <w:p w14:paraId="29380E6D" w14:textId="08D88A0A" w:rsidR="00141EAB" w:rsidRDefault="00141EAB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Decision Domain: {3) while (A &gt; 0),</w:t>
      </w:r>
    </w:p>
    <w:p w14:paraId="1D77D926" w14:textId="0F197FFB" w:rsidR="00141EAB" w:rsidRDefault="00141EAB" w:rsidP="00141EAB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007A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6) if (A &lt; 10),</w:t>
      </w:r>
    </w:p>
    <w:p w14:paraId="37BD8310" w14:textId="77414E13" w:rsidR="00141EAB" w:rsidRDefault="00141EAB" w:rsidP="00141EAB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007A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8) if (A &lt; 20 or A &gt; 25)}</w:t>
      </w:r>
    </w:p>
    <w:p w14:paraId="2779383A" w14:textId="706ECDDA" w:rsidR="00141EAB" w:rsidRDefault="00141EAB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DC1AA8" w14:textId="238EDA9A" w:rsidR="00141EAB" w:rsidRDefault="00141EAB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Decision </w:t>
      </w:r>
      <w:r w:rsidR="00B007A3">
        <w:rPr>
          <w:rFonts w:ascii="Times New Roman" w:hAnsi="Times New Roman" w:cs="Times New Roman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007A3">
        <w:rPr>
          <w:rFonts w:ascii="Times New Roman" w:hAnsi="Times New Roman" w:cs="Times New Roman"/>
          <w:sz w:val="24"/>
          <w:szCs w:val="24"/>
        </w:rPr>
        <w:t>2/3</w:t>
      </w:r>
    </w:p>
    <w:p w14:paraId="3A650B41" w14:textId="516D9720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4B90A5" w14:textId="5CD55BE7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T = {t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=&lt;21&gt;}</w:t>
      </w:r>
    </w:p>
    <w:p w14:paraId="00339752" w14:textId="5640D591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4DFF09" w14:textId="1BB422D2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Condition Domain: {3) A &gt; 0,</w:t>
      </w:r>
    </w:p>
    <w:p w14:paraId="106A3527" w14:textId="1193B893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6) A &lt; 10,</w:t>
      </w:r>
    </w:p>
    <w:p w14:paraId="6B1C9E91" w14:textId="6A658F1D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8) A &lt; 20,</w:t>
      </w:r>
    </w:p>
    <w:p w14:paraId="55304092" w14:textId="252F5FCB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8) A &gt; 25}</w:t>
      </w:r>
    </w:p>
    <w:p w14:paraId="257AA2D3" w14:textId="6CC53558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9C4FC0" w14:textId="1EE2599D" w:rsidR="00B007A3" w:rsidRDefault="00B007A3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 xml:space="preserve">Condition Coverage = </w:t>
      </w:r>
      <w:r w:rsidR="00BB62DA">
        <w:rPr>
          <w:rFonts w:ascii="Times New Roman" w:hAnsi="Times New Roman" w:cs="Times New Roman"/>
          <w:sz w:val="24"/>
          <w:szCs w:val="24"/>
        </w:rPr>
        <w:t>4/4</w:t>
      </w:r>
      <w:bookmarkStart w:id="0" w:name="_GoBack"/>
      <w:bookmarkEnd w:id="0"/>
    </w:p>
    <w:p w14:paraId="5CBC8AC5" w14:textId="48247C9C" w:rsidR="0011030F" w:rsidRDefault="0011030F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CD4CBB" w14:textId="7D901969" w:rsidR="0011030F" w:rsidRPr="00141EAB" w:rsidRDefault="0011030F" w:rsidP="00141E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100% Condition Coverage</w:t>
      </w:r>
    </w:p>
    <w:sectPr w:rsidR="0011030F" w:rsidRPr="00141E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FFEA" w14:textId="77777777" w:rsidR="0028318A" w:rsidRDefault="0028318A" w:rsidP="0028318A">
      <w:pPr>
        <w:spacing w:after="0" w:line="240" w:lineRule="auto"/>
      </w:pPr>
      <w:r>
        <w:separator/>
      </w:r>
    </w:p>
  </w:endnote>
  <w:endnote w:type="continuationSeparator" w:id="0">
    <w:p w14:paraId="0232535A" w14:textId="77777777" w:rsidR="0028318A" w:rsidRDefault="0028318A" w:rsidP="0028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4FB5" w14:textId="77777777" w:rsidR="0028318A" w:rsidRDefault="0028318A" w:rsidP="0028318A">
      <w:pPr>
        <w:spacing w:after="0" w:line="240" w:lineRule="auto"/>
      </w:pPr>
      <w:r>
        <w:separator/>
      </w:r>
    </w:p>
  </w:footnote>
  <w:footnote w:type="continuationSeparator" w:id="0">
    <w:p w14:paraId="05714973" w14:textId="77777777" w:rsidR="0028318A" w:rsidRDefault="0028318A" w:rsidP="0028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00953" w14:textId="4CDB249A" w:rsidR="0028318A" w:rsidRPr="0028318A" w:rsidRDefault="0028318A" w:rsidP="0028318A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28318A">
      <w:rPr>
        <w:rFonts w:ascii="Times New Roman" w:hAnsi="Times New Roman" w:cs="Times New Roman"/>
        <w:sz w:val="24"/>
        <w:szCs w:val="24"/>
      </w:rPr>
      <w:t>Zachary Tarell</w:t>
    </w:r>
    <w:r w:rsidRPr="0028318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28318A">
      <w:rPr>
        <w:rFonts w:ascii="Times New Roman" w:hAnsi="Times New Roman" w:cs="Times New Roman"/>
        <w:sz w:val="24"/>
        <w:szCs w:val="24"/>
      </w:rPr>
      <w:t>A02 - Coverage</w:t>
    </w:r>
    <w:r w:rsidRPr="0028318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8318A">
      <w:rPr>
        <w:rFonts w:ascii="Times New Roman" w:hAnsi="Times New Roman" w:cs="Times New Roman"/>
        <w:sz w:val="24"/>
        <w:szCs w:val="24"/>
      </w:rPr>
      <w:t>SE 4367.001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9"/>
    <w:rsid w:val="0011030F"/>
    <w:rsid w:val="00141EAB"/>
    <w:rsid w:val="0028318A"/>
    <w:rsid w:val="003C1099"/>
    <w:rsid w:val="007009DB"/>
    <w:rsid w:val="00786D0B"/>
    <w:rsid w:val="007C1CAF"/>
    <w:rsid w:val="00B007A3"/>
    <w:rsid w:val="00B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EC2"/>
  <w15:chartTrackingRefBased/>
  <w15:docId w15:val="{6D76517D-13A8-451B-97D6-40FD479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8A"/>
  </w:style>
  <w:style w:type="paragraph" w:styleId="Footer">
    <w:name w:val="footer"/>
    <w:basedOn w:val="Normal"/>
    <w:link w:val="FooterChar"/>
    <w:uiPriority w:val="99"/>
    <w:unhideWhenUsed/>
    <w:rsid w:val="0028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B6DCC-755F-4F31-B8FA-76945705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Tarell, Zachary James</dc:creator>
  <cp:keywords/>
  <dc:description/>
  <cp:lastModifiedBy>Tarell, Zachary James</cp:lastModifiedBy>
  <cp:revision>4</cp:revision>
  <dcterms:created xsi:type="dcterms:W3CDTF">2019-08-31T17:44:00Z</dcterms:created>
  <dcterms:modified xsi:type="dcterms:W3CDTF">2019-09-01T17:45:00Z</dcterms:modified>
</cp:coreProperties>
</file>