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96E14" w14:textId="26293C8F" w:rsidR="00CA6BD8" w:rsidRPr="00CA6BD8" w:rsidRDefault="00FA1ED9" w:rsidP="00CA6BD8">
      <w:pPr>
        <w:spacing w:line="240" w:lineRule="auto"/>
        <w:ind w:firstLineChars="0" w:firstLine="0"/>
        <w:jc w:val="center"/>
        <w:rPr>
          <w:rFonts w:ascii="等线" w:eastAsia="等线" w:hAnsi="等线" w:hint="eastAsia"/>
          <w:sz w:val="21"/>
        </w:rPr>
      </w:pPr>
      <w:r>
        <w:rPr>
          <w:rFonts w:ascii="等线" w:eastAsia="等线" w:hAnsi="等线"/>
          <w:sz w:val="21"/>
        </w:rPr>
        <w:fldChar w:fldCharType="begin"/>
      </w:r>
      <w:r>
        <w:rPr>
          <w:rFonts w:ascii="等线" w:eastAsia="等线" w:hAnsi="等线"/>
          <w:sz w:val="21"/>
        </w:rPr>
        <w:instrText xml:space="preserve"> MACROBUTTON MTEditEquationSection2 </w:instrText>
      </w:r>
      <w:r w:rsidRPr="00FA1ED9">
        <w:rPr>
          <w:rStyle w:val="MTEquationSection"/>
          <w:rFonts w:hint="eastAsia"/>
        </w:rPr>
        <w:instrText>公式章</w:instrText>
      </w:r>
      <w:r w:rsidRPr="00FA1ED9">
        <w:rPr>
          <w:rStyle w:val="MTEquationSection"/>
        </w:rPr>
        <w:instrText xml:space="preserve"> 1 节 1</w:instrText>
      </w:r>
      <w:r>
        <w:rPr>
          <w:rFonts w:ascii="等线" w:eastAsia="等线" w:hAnsi="等线"/>
          <w:sz w:val="21"/>
        </w:rPr>
        <w:fldChar w:fldCharType="begin"/>
      </w:r>
      <w:r>
        <w:rPr>
          <w:rFonts w:ascii="等线" w:eastAsia="等线" w:hAnsi="等线"/>
          <w:sz w:val="21"/>
        </w:rPr>
        <w:instrText xml:space="preserve"> SEQ MTEqn \r \h \* MERGEFORMAT </w:instrText>
      </w:r>
      <w:r>
        <w:rPr>
          <w:rFonts w:ascii="等线" w:eastAsia="等线" w:hAnsi="等线"/>
          <w:sz w:val="21"/>
        </w:rPr>
        <w:fldChar w:fldCharType="end"/>
      </w:r>
      <w:r>
        <w:rPr>
          <w:rFonts w:ascii="等线" w:eastAsia="等线" w:hAnsi="等线"/>
          <w:sz w:val="21"/>
        </w:rPr>
        <w:fldChar w:fldCharType="begin"/>
      </w:r>
      <w:r>
        <w:rPr>
          <w:rFonts w:ascii="等线" w:eastAsia="等线" w:hAnsi="等线"/>
          <w:sz w:val="21"/>
        </w:rPr>
        <w:instrText xml:space="preserve"> SEQ MTSec \r 1 \h \* MERGEFORMAT </w:instrText>
      </w:r>
      <w:r>
        <w:rPr>
          <w:rFonts w:ascii="等线" w:eastAsia="等线" w:hAnsi="等线"/>
          <w:sz w:val="21"/>
        </w:rPr>
        <w:fldChar w:fldCharType="end"/>
      </w:r>
      <w:r>
        <w:rPr>
          <w:rFonts w:ascii="等线" w:eastAsia="等线" w:hAnsi="等线"/>
          <w:sz w:val="21"/>
        </w:rPr>
        <w:fldChar w:fldCharType="begin"/>
      </w:r>
      <w:r>
        <w:rPr>
          <w:rFonts w:ascii="等线" w:eastAsia="等线" w:hAnsi="等线"/>
          <w:sz w:val="21"/>
        </w:rPr>
        <w:instrText xml:space="preserve"> SEQ MTChap \r 1 \h \* MERGEFORMAT </w:instrText>
      </w:r>
      <w:r>
        <w:rPr>
          <w:rFonts w:ascii="等线" w:eastAsia="等线" w:hAnsi="等线"/>
          <w:sz w:val="21"/>
        </w:rPr>
        <w:fldChar w:fldCharType="end"/>
      </w:r>
      <w:r>
        <w:rPr>
          <w:rFonts w:ascii="等线" w:eastAsia="等线" w:hAnsi="等线"/>
          <w:sz w:val="21"/>
        </w:rPr>
        <w:fldChar w:fldCharType="end"/>
      </w:r>
      <w:r w:rsidR="00CA6BD8" w:rsidRPr="00CA6BD8">
        <w:rPr>
          <w:rFonts w:ascii="等线" w:eastAsia="等线" w:hAnsi="等线" w:hint="eastAsia"/>
          <w:sz w:val="21"/>
        </w:rPr>
        <w:t> </w:t>
      </w:r>
    </w:p>
    <w:p w14:paraId="6BE0FBC2" w14:textId="77777777" w:rsidR="00CA6BD8" w:rsidRPr="00CA6BD8" w:rsidRDefault="00CA6BD8" w:rsidP="00CA6BD8">
      <w:pPr>
        <w:spacing w:line="240" w:lineRule="auto"/>
        <w:ind w:firstLineChars="0" w:firstLine="0"/>
        <w:jc w:val="center"/>
        <w:rPr>
          <w:rFonts w:ascii="等线" w:eastAsia="等线" w:hAnsi="等线" w:hint="eastAsia"/>
          <w:sz w:val="21"/>
        </w:rPr>
      </w:pPr>
      <w:r w:rsidRPr="00CA6BD8">
        <w:rPr>
          <w:rFonts w:ascii="等线" w:eastAsia="等线" w:hAnsi="等线" w:hint="eastAsia"/>
          <w:sz w:val="21"/>
        </w:rPr>
        <w:t> </w:t>
      </w:r>
    </w:p>
    <w:p w14:paraId="3127437A" w14:textId="77777777" w:rsidR="00CA6BD8" w:rsidRPr="00CA6BD8" w:rsidRDefault="00CA6BD8" w:rsidP="00CA6BD8">
      <w:pPr>
        <w:spacing w:line="240" w:lineRule="auto"/>
        <w:ind w:firstLineChars="0" w:firstLine="0"/>
        <w:jc w:val="center"/>
        <w:rPr>
          <w:rFonts w:ascii="等线" w:eastAsia="等线" w:hAnsi="等线" w:hint="eastAsia"/>
          <w:sz w:val="21"/>
        </w:rPr>
      </w:pPr>
      <w:r w:rsidRPr="00CA6BD8">
        <w:rPr>
          <w:rFonts w:ascii="等线" w:eastAsia="等线" w:hAnsi="等线" w:hint="eastAsia"/>
          <w:sz w:val="21"/>
        </w:rPr>
        <w:t> </w:t>
      </w:r>
    </w:p>
    <w:p w14:paraId="4A547EDB" w14:textId="77777777" w:rsidR="00CA6BD8" w:rsidRPr="00CA6BD8" w:rsidRDefault="00CA6BD8" w:rsidP="00CA6BD8">
      <w:pPr>
        <w:spacing w:line="240" w:lineRule="auto"/>
        <w:ind w:firstLineChars="0" w:firstLine="0"/>
        <w:jc w:val="center"/>
        <w:rPr>
          <w:rFonts w:ascii="等线" w:eastAsia="等线" w:hAnsi="等线" w:hint="eastAsia"/>
          <w:sz w:val="21"/>
        </w:rPr>
      </w:pPr>
      <w:r w:rsidRPr="00CA6BD8">
        <w:rPr>
          <w:rFonts w:ascii="等线" w:eastAsia="等线" w:hAnsi="等线" w:hint="eastAsia"/>
          <w:sz w:val="21"/>
        </w:rPr>
        <w:t> </w:t>
      </w:r>
    </w:p>
    <w:p w14:paraId="269361BD" w14:textId="77777777" w:rsidR="00CA6BD8" w:rsidRPr="00CA6BD8" w:rsidRDefault="00CA6BD8" w:rsidP="00CA6BD8">
      <w:pPr>
        <w:spacing w:line="240" w:lineRule="auto"/>
        <w:ind w:firstLineChars="0" w:firstLine="0"/>
        <w:jc w:val="center"/>
        <w:rPr>
          <w:rFonts w:ascii="等线" w:eastAsia="等线" w:hAnsi="等线" w:hint="eastAsia"/>
          <w:sz w:val="21"/>
        </w:rPr>
      </w:pPr>
      <w:r w:rsidRPr="00CA6BD8">
        <w:rPr>
          <w:rFonts w:ascii="等线" w:eastAsia="等线" w:hAnsi="等线" w:hint="eastAsia"/>
          <w:noProof/>
          <w:sz w:val="21"/>
        </w:rPr>
        <w:drawing>
          <wp:inline distT="0" distB="0" distL="0" distR="0" wp14:anchorId="699DD1B1" wp14:editId="668268C9">
            <wp:extent cx="3204210" cy="70866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4210" cy="708660"/>
                    </a:xfrm>
                    <a:prstGeom prst="rect">
                      <a:avLst/>
                    </a:prstGeom>
                    <a:noFill/>
                    <a:ln>
                      <a:noFill/>
                    </a:ln>
                  </pic:spPr>
                </pic:pic>
              </a:graphicData>
            </a:graphic>
          </wp:inline>
        </w:drawing>
      </w:r>
    </w:p>
    <w:p w14:paraId="7F1962C1" w14:textId="77777777" w:rsidR="00CA6BD8" w:rsidRPr="00CA6BD8" w:rsidRDefault="00CA6BD8" w:rsidP="00CA6BD8">
      <w:pPr>
        <w:spacing w:line="240" w:lineRule="auto"/>
        <w:ind w:firstLineChars="0" w:firstLine="0"/>
        <w:jc w:val="center"/>
        <w:rPr>
          <w:rFonts w:ascii="等线" w:eastAsia="等线" w:hAnsi="等线" w:hint="eastAsia"/>
          <w:sz w:val="21"/>
        </w:rPr>
      </w:pPr>
      <w:r w:rsidRPr="00CA6BD8">
        <w:rPr>
          <w:rFonts w:ascii="等线" w:eastAsia="等线" w:hAnsi="等线" w:hint="eastAsia"/>
          <w:sz w:val="21"/>
        </w:rPr>
        <w:t> </w:t>
      </w:r>
    </w:p>
    <w:p w14:paraId="0BEE70D1" w14:textId="67E6B713" w:rsidR="00CA6BD8" w:rsidRPr="00CA6BD8" w:rsidRDefault="00CA6BD8" w:rsidP="008C39BE">
      <w:pPr>
        <w:spacing w:line="240" w:lineRule="auto"/>
        <w:ind w:firstLineChars="0" w:firstLine="0"/>
        <w:jc w:val="center"/>
        <w:rPr>
          <w:rFonts w:ascii="等线" w:eastAsia="等线" w:hAnsi="等线" w:hint="eastAsia"/>
          <w:sz w:val="21"/>
        </w:rPr>
      </w:pPr>
      <w:r w:rsidRPr="00CA6BD8">
        <w:rPr>
          <w:rFonts w:ascii="方正大标宋简体" w:eastAsia="等线" w:hAnsi="方正大标宋简体"/>
          <w:b/>
          <w:bCs/>
          <w:color w:val="344875"/>
          <w:sz w:val="64"/>
          <w:szCs w:val="64"/>
        </w:rPr>
        <w:t>学士学位论文（设计</w:t>
      </w:r>
      <w:r>
        <w:rPr>
          <w:rFonts w:ascii="方正大标宋简体" w:eastAsia="等线" w:hAnsi="方正大标宋简体" w:hint="eastAsia"/>
          <w:b/>
          <w:bCs/>
          <w:color w:val="344875"/>
          <w:sz w:val="64"/>
          <w:szCs w:val="64"/>
        </w:rPr>
        <w:t>）</w:t>
      </w:r>
    </w:p>
    <w:p w14:paraId="556AA837" w14:textId="77777777" w:rsidR="00CA6BD8" w:rsidRPr="00CA6BD8" w:rsidRDefault="00CA6BD8" w:rsidP="00CA6BD8">
      <w:pPr>
        <w:spacing w:line="240" w:lineRule="auto"/>
        <w:ind w:firstLineChars="0" w:firstLine="0"/>
        <w:jc w:val="center"/>
        <w:rPr>
          <w:rFonts w:ascii="等线" w:eastAsia="等线" w:hAnsi="等线" w:hint="eastAsia"/>
          <w:sz w:val="21"/>
        </w:rPr>
      </w:pPr>
      <w:r w:rsidRPr="00CA6BD8">
        <w:rPr>
          <w:rFonts w:ascii="等线" w:eastAsia="等线" w:hAnsi="等线" w:hint="eastAsia"/>
          <w:sz w:val="21"/>
        </w:rPr>
        <w:t> </w:t>
      </w:r>
    </w:p>
    <w:p w14:paraId="77C418D9" w14:textId="77777777" w:rsidR="00CA6BD8" w:rsidRPr="00CA6BD8" w:rsidRDefault="00CA6BD8" w:rsidP="00CA6BD8">
      <w:pPr>
        <w:spacing w:line="240" w:lineRule="auto"/>
        <w:ind w:firstLineChars="0" w:firstLine="0"/>
        <w:jc w:val="center"/>
        <w:rPr>
          <w:rFonts w:ascii="等线" w:eastAsia="等线" w:hAnsi="等线" w:hint="eastAsia"/>
          <w:sz w:val="21"/>
        </w:rPr>
      </w:pPr>
      <w:r w:rsidRPr="00CA6BD8">
        <w:rPr>
          <w:rFonts w:ascii="等线" w:eastAsia="等线" w:hAnsi="等线" w:hint="eastAsia"/>
          <w:sz w:val="21"/>
        </w:rPr>
        <w:t> </w:t>
      </w:r>
    </w:p>
    <w:p w14:paraId="38FA38FD" w14:textId="6B38CC65" w:rsidR="00CA6BD8" w:rsidRPr="00CA6BD8" w:rsidRDefault="00CA6BD8" w:rsidP="00CA6BD8">
      <w:pPr>
        <w:spacing w:line="240" w:lineRule="atLeast"/>
        <w:ind w:firstLineChars="0" w:firstLine="0"/>
        <w:jc w:val="center"/>
        <w:rPr>
          <w:rFonts w:ascii="等线" w:eastAsia="等线" w:hAnsi="等线" w:hint="eastAsia"/>
          <w:sz w:val="21"/>
        </w:rPr>
      </w:pPr>
      <w:r w:rsidRPr="00CA6BD8">
        <w:rPr>
          <w:rFonts w:ascii="等线" w:eastAsia="等线" w:hAnsi="等线" w:hint="eastAsia"/>
          <w:sz w:val="21"/>
        </w:rPr>
        <w:t> </w:t>
      </w:r>
    </w:p>
    <w:p w14:paraId="72691AFF" w14:textId="57978792" w:rsidR="00CA6BD8" w:rsidRPr="00CA6BD8" w:rsidRDefault="00CA6BD8" w:rsidP="00CA6BD8">
      <w:pPr>
        <w:ind w:firstLineChars="0" w:firstLine="0"/>
        <w:jc w:val="center"/>
        <w:rPr>
          <w:rFonts w:ascii="等线" w:eastAsia="等线" w:hAnsi="等线" w:hint="eastAsia"/>
          <w:sz w:val="21"/>
        </w:rPr>
      </w:pPr>
      <w:r w:rsidRPr="00CA6BD8">
        <w:rPr>
          <w:rFonts w:ascii="等线" w:eastAsia="等线" w:hAnsi="等线" w:hint="eastAsia"/>
          <w:sz w:val="21"/>
        </w:rPr>
        <w:t> </w:t>
      </w:r>
    </w:p>
    <w:tbl>
      <w:tblPr>
        <w:tblW w:w="0" w:type="auto"/>
        <w:jc w:val="center"/>
        <w:tblCellMar>
          <w:left w:w="0" w:type="dxa"/>
          <w:right w:w="0" w:type="dxa"/>
        </w:tblCellMar>
        <w:tblLook w:val="04A0" w:firstRow="1" w:lastRow="0" w:firstColumn="1" w:lastColumn="0" w:noHBand="0" w:noVBand="1"/>
      </w:tblPr>
      <w:tblGrid>
        <w:gridCol w:w="1980"/>
        <w:gridCol w:w="1989"/>
        <w:gridCol w:w="1469"/>
        <w:gridCol w:w="1729"/>
      </w:tblGrid>
      <w:tr w:rsidR="00CA6BD8" w:rsidRPr="00CA6BD8" w14:paraId="6E2DA452" w14:textId="77777777" w:rsidTr="00C335E2">
        <w:trPr>
          <w:trHeight w:val="851"/>
          <w:jc w:val="center"/>
        </w:trPr>
        <w:tc>
          <w:tcPr>
            <w:tcW w:w="1980" w:type="dxa"/>
            <w:tcBorders>
              <w:top w:val="nil"/>
              <w:left w:val="nil"/>
              <w:bottom w:val="nil"/>
              <w:right w:val="nil"/>
            </w:tcBorders>
            <w:vAlign w:val="bottom"/>
            <w:hideMark/>
          </w:tcPr>
          <w:p w14:paraId="453DA7B7" w14:textId="77777777" w:rsidR="00CA6BD8" w:rsidRPr="00CA6BD8" w:rsidRDefault="00CA6BD8" w:rsidP="00CA6BD8">
            <w:pPr>
              <w:spacing w:line="240" w:lineRule="auto"/>
              <w:ind w:firstLineChars="0" w:firstLine="0"/>
              <w:jc w:val="center"/>
              <w:rPr>
                <w:rFonts w:ascii="等线" w:eastAsia="等线" w:hAnsi="等线" w:hint="eastAsia"/>
                <w:sz w:val="21"/>
              </w:rPr>
            </w:pPr>
            <w:r w:rsidRPr="00CA6BD8">
              <w:rPr>
                <w:rFonts w:ascii="楷体" w:eastAsia="楷体" w:hAnsi="楷体" w:hint="eastAsia"/>
                <w:b/>
                <w:bCs/>
                <w:color w:val="2E74B5"/>
                <w:sz w:val="40"/>
                <w:szCs w:val="40"/>
              </w:rPr>
              <w:t>题    目</w:t>
            </w:r>
            <w:r w:rsidRPr="00CA6BD8">
              <w:rPr>
                <w:rFonts w:ascii="等线" w:eastAsia="等线" w:hAnsi="等线" w:hint="eastAsia"/>
                <w:sz w:val="21"/>
              </w:rPr>
              <w:t xml:space="preserve"> </w:t>
            </w:r>
          </w:p>
        </w:tc>
        <w:tc>
          <w:tcPr>
            <w:tcW w:w="5187" w:type="dxa"/>
            <w:gridSpan w:val="3"/>
            <w:tcBorders>
              <w:top w:val="nil"/>
              <w:left w:val="nil"/>
              <w:bottom w:val="single" w:sz="8" w:space="0" w:color="auto"/>
              <w:right w:val="nil"/>
            </w:tcBorders>
            <w:vAlign w:val="bottom"/>
            <w:hideMark/>
          </w:tcPr>
          <w:p w14:paraId="6957F3B7" w14:textId="77777777" w:rsidR="00CA6BD8" w:rsidRPr="00CA6BD8" w:rsidRDefault="00CA6BD8" w:rsidP="00CA6BD8">
            <w:pPr>
              <w:spacing w:line="240" w:lineRule="auto"/>
              <w:ind w:firstLineChars="0" w:firstLine="0"/>
              <w:jc w:val="center"/>
              <w:rPr>
                <w:rFonts w:ascii="等线" w:eastAsia="等线" w:hAnsi="等线" w:hint="eastAsia"/>
                <w:sz w:val="21"/>
              </w:rPr>
            </w:pPr>
            <w:r w:rsidRPr="00CA6BD8">
              <w:rPr>
                <w:rFonts w:ascii="楷体" w:eastAsia="楷体" w:hAnsi="楷体" w:hint="eastAsia"/>
                <w:sz w:val="28"/>
                <w:szCs w:val="28"/>
              </w:rPr>
              <w:t xml:space="preserve">传送带异物小目标检测研究 </w:t>
            </w:r>
          </w:p>
        </w:tc>
      </w:tr>
      <w:tr w:rsidR="00CA6BD8" w:rsidRPr="00CA6BD8" w14:paraId="06FA8E67" w14:textId="77777777" w:rsidTr="00EE1860">
        <w:trPr>
          <w:trHeight w:val="851"/>
          <w:jc w:val="center"/>
        </w:trPr>
        <w:tc>
          <w:tcPr>
            <w:tcW w:w="1980" w:type="dxa"/>
            <w:tcBorders>
              <w:top w:val="nil"/>
              <w:left w:val="nil"/>
              <w:bottom w:val="nil"/>
              <w:right w:val="nil"/>
            </w:tcBorders>
            <w:vAlign w:val="bottom"/>
            <w:hideMark/>
          </w:tcPr>
          <w:p w14:paraId="6805CCC1" w14:textId="77777777" w:rsidR="00CA6BD8" w:rsidRPr="00CA6BD8" w:rsidRDefault="00CA6BD8" w:rsidP="00CA6BD8">
            <w:pPr>
              <w:spacing w:line="240" w:lineRule="auto"/>
              <w:ind w:firstLineChars="0" w:firstLine="0"/>
              <w:jc w:val="center"/>
              <w:rPr>
                <w:rFonts w:ascii="等线" w:eastAsia="等线" w:hAnsi="等线" w:hint="eastAsia"/>
                <w:sz w:val="21"/>
              </w:rPr>
            </w:pPr>
            <w:r w:rsidRPr="00CA6BD8">
              <w:rPr>
                <w:rFonts w:ascii="楷体" w:eastAsia="楷体" w:hAnsi="楷体" w:hint="eastAsia"/>
                <w:b/>
                <w:bCs/>
                <w:color w:val="2E74B5"/>
                <w:sz w:val="40"/>
                <w:szCs w:val="40"/>
              </w:rPr>
              <w:t>学生姓名</w:t>
            </w:r>
            <w:r w:rsidRPr="00CA6BD8">
              <w:rPr>
                <w:rFonts w:ascii="等线" w:eastAsia="等线" w:hAnsi="等线" w:hint="eastAsia"/>
                <w:sz w:val="21"/>
              </w:rPr>
              <w:t xml:space="preserve"> </w:t>
            </w:r>
          </w:p>
        </w:tc>
        <w:tc>
          <w:tcPr>
            <w:tcW w:w="1989" w:type="dxa"/>
            <w:tcBorders>
              <w:top w:val="nil"/>
              <w:left w:val="nil"/>
              <w:bottom w:val="single" w:sz="8" w:space="0" w:color="auto"/>
              <w:right w:val="nil"/>
            </w:tcBorders>
            <w:vAlign w:val="bottom"/>
            <w:hideMark/>
          </w:tcPr>
          <w:p w14:paraId="418D08C4" w14:textId="77777777" w:rsidR="00CA6BD8" w:rsidRPr="00CA6BD8" w:rsidRDefault="00CA6BD8" w:rsidP="00CA6BD8">
            <w:pPr>
              <w:spacing w:line="240" w:lineRule="auto"/>
              <w:ind w:firstLineChars="0" w:firstLine="0"/>
              <w:jc w:val="center"/>
              <w:rPr>
                <w:rFonts w:ascii="等线" w:eastAsia="等线" w:hAnsi="等线" w:hint="eastAsia"/>
                <w:sz w:val="21"/>
              </w:rPr>
            </w:pPr>
            <w:r w:rsidRPr="00CA6BD8">
              <w:rPr>
                <w:rFonts w:ascii="楷体" w:eastAsia="楷体" w:hAnsi="楷体" w:hint="eastAsia"/>
                <w:sz w:val="28"/>
                <w:szCs w:val="28"/>
              </w:rPr>
              <w:t xml:space="preserve">柴怡凡 </w:t>
            </w:r>
          </w:p>
        </w:tc>
        <w:tc>
          <w:tcPr>
            <w:tcW w:w="1469" w:type="dxa"/>
            <w:tcBorders>
              <w:top w:val="nil"/>
              <w:left w:val="nil"/>
              <w:bottom w:val="nil"/>
              <w:right w:val="nil"/>
            </w:tcBorders>
            <w:vAlign w:val="bottom"/>
            <w:hideMark/>
          </w:tcPr>
          <w:p w14:paraId="5A961C52" w14:textId="77777777" w:rsidR="00CA6BD8" w:rsidRPr="00CA6BD8" w:rsidRDefault="00CA6BD8" w:rsidP="00CA6BD8">
            <w:pPr>
              <w:spacing w:line="240" w:lineRule="auto"/>
              <w:ind w:firstLineChars="0" w:firstLine="0"/>
              <w:jc w:val="center"/>
              <w:rPr>
                <w:rFonts w:ascii="等线" w:eastAsia="等线" w:hAnsi="等线" w:hint="eastAsia"/>
                <w:sz w:val="21"/>
              </w:rPr>
            </w:pPr>
            <w:r w:rsidRPr="00CA6BD8">
              <w:rPr>
                <w:rFonts w:ascii="楷体" w:eastAsia="楷体" w:hAnsi="楷体" w:hint="eastAsia"/>
                <w:b/>
                <w:bCs/>
                <w:color w:val="2E74B5"/>
                <w:sz w:val="40"/>
                <w:szCs w:val="40"/>
              </w:rPr>
              <w:t>学号</w:t>
            </w:r>
            <w:r w:rsidRPr="00CA6BD8">
              <w:rPr>
                <w:rFonts w:ascii="等线" w:eastAsia="等线" w:hAnsi="等线" w:hint="eastAsia"/>
                <w:sz w:val="21"/>
              </w:rPr>
              <w:t xml:space="preserve"> </w:t>
            </w:r>
          </w:p>
        </w:tc>
        <w:tc>
          <w:tcPr>
            <w:tcW w:w="1729" w:type="dxa"/>
            <w:tcBorders>
              <w:top w:val="nil"/>
              <w:left w:val="nil"/>
              <w:bottom w:val="single" w:sz="8" w:space="0" w:color="auto"/>
              <w:right w:val="nil"/>
            </w:tcBorders>
            <w:vAlign w:val="bottom"/>
            <w:hideMark/>
          </w:tcPr>
          <w:p w14:paraId="4BC95CD1" w14:textId="77777777" w:rsidR="00CA6BD8" w:rsidRPr="00576537" w:rsidRDefault="00CA6BD8" w:rsidP="00CA6BD8">
            <w:pPr>
              <w:spacing w:line="240" w:lineRule="auto"/>
              <w:ind w:firstLineChars="0" w:firstLine="0"/>
              <w:jc w:val="center"/>
              <w:rPr>
                <w:rFonts w:eastAsia="等线" w:cs="Times New Roman"/>
                <w:sz w:val="21"/>
              </w:rPr>
            </w:pPr>
            <w:r w:rsidRPr="00576537">
              <w:rPr>
                <w:rFonts w:eastAsia="楷体" w:cs="Times New Roman"/>
                <w:sz w:val="28"/>
                <w:szCs w:val="28"/>
              </w:rPr>
              <w:t xml:space="preserve">202013090227 </w:t>
            </w:r>
          </w:p>
        </w:tc>
      </w:tr>
      <w:tr w:rsidR="00CA6BD8" w:rsidRPr="00CA6BD8" w14:paraId="69EC2915" w14:textId="77777777" w:rsidTr="00C335E2">
        <w:trPr>
          <w:trHeight w:val="851"/>
          <w:jc w:val="center"/>
        </w:trPr>
        <w:tc>
          <w:tcPr>
            <w:tcW w:w="1980" w:type="dxa"/>
            <w:tcBorders>
              <w:top w:val="nil"/>
              <w:left w:val="nil"/>
              <w:bottom w:val="nil"/>
              <w:right w:val="nil"/>
            </w:tcBorders>
            <w:vAlign w:val="bottom"/>
            <w:hideMark/>
          </w:tcPr>
          <w:p w14:paraId="5535BC0A" w14:textId="77777777" w:rsidR="00CA6BD8" w:rsidRPr="00CA6BD8" w:rsidRDefault="00CA6BD8" w:rsidP="00CA6BD8">
            <w:pPr>
              <w:spacing w:line="240" w:lineRule="auto"/>
              <w:ind w:firstLineChars="0" w:firstLine="0"/>
              <w:jc w:val="center"/>
              <w:rPr>
                <w:rFonts w:ascii="等线" w:eastAsia="等线" w:hAnsi="等线" w:hint="eastAsia"/>
                <w:sz w:val="21"/>
              </w:rPr>
            </w:pPr>
            <w:r w:rsidRPr="00CA6BD8">
              <w:rPr>
                <w:rFonts w:ascii="楷体" w:eastAsia="楷体" w:hAnsi="楷体" w:hint="eastAsia"/>
                <w:b/>
                <w:bCs/>
                <w:color w:val="2E74B5"/>
                <w:sz w:val="40"/>
                <w:szCs w:val="40"/>
              </w:rPr>
              <w:t>学    院</w:t>
            </w:r>
            <w:r w:rsidRPr="00CA6BD8">
              <w:rPr>
                <w:rFonts w:ascii="等线" w:eastAsia="等线" w:hAnsi="等线" w:hint="eastAsia"/>
                <w:sz w:val="21"/>
              </w:rPr>
              <w:t xml:space="preserve"> </w:t>
            </w:r>
          </w:p>
        </w:tc>
        <w:tc>
          <w:tcPr>
            <w:tcW w:w="5187" w:type="dxa"/>
            <w:gridSpan w:val="3"/>
            <w:tcBorders>
              <w:top w:val="nil"/>
              <w:left w:val="nil"/>
              <w:bottom w:val="single" w:sz="8" w:space="0" w:color="auto"/>
              <w:right w:val="nil"/>
            </w:tcBorders>
            <w:vAlign w:val="bottom"/>
            <w:hideMark/>
          </w:tcPr>
          <w:p w14:paraId="097BB56F" w14:textId="77777777" w:rsidR="00CA6BD8" w:rsidRPr="00CA6BD8" w:rsidRDefault="00CA6BD8" w:rsidP="00CA6BD8">
            <w:pPr>
              <w:spacing w:line="240" w:lineRule="auto"/>
              <w:ind w:firstLineChars="0" w:firstLine="0"/>
              <w:rPr>
                <w:rFonts w:ascii="等线" w:eastAsia="等线" w:hAnsi="等线" w:hint="eastAsia"/>
                <w:sz w:val="21"/>
              </w:rPr>
            </w:pPr>
            <w:r w:rsidRPr="00CA6BD8">
              <w:rPr>
                <w:rFonts w:ascii="楷体" w:eastAsia="楷体" w:hAnsi="楷体" w:hint="eastAsia"/>
                <w:sz w:val="28"/>
                <w:szCs w:val="28"/>
              </w:rPr>
              <w:t xml:space="preserve">计算机与网络安全学院（示范性软件学院） </w:t>
            </w:r>
          </w:p>
        </w:tc>
      </w:tr>
      <w:tr w:rsidR="00CA6BD8" w:rsidRPr="00CA6BD8" w14:paraId="654D4714" w14:textId="77777777" w:rsidTr="00C335E2">
        <w:trPr>
          <w:trHeight w:val="851"/>
          <w:jc w:val="center"/>
        </w:trPr>
        <w:tc>
          <w:tcPr>
            <w:tcW w:w="1980" w:type="dxa"/>
            <w:tcBorders>
              <w:top w:val="nil"/>
              <w:left w:val="nil"/>
              <w:bottom w:val="nil"/>
              <w:right w:val="nil"/>
            </w:tcBorders>
            <w:vAlign w:val="bottom"/>
            <w:hideMark/>
          </w:tcPr>
          <w:p w14:paraId="23F0E897" w14:textId="77777777" w:rsidR="00CA6BD8" w:rsidRPr="00CA6BD8" w:rsidRDefault="00CA6BD8" w:rsidP="00CA6BD8">
            <w:pPr>
              <w:spacing w:line="240" w:lineRule="auto"/>
              <w:ind w:firstLineChars="0" w:firstLine="0"/>
              <w:jc w:val="center"/>
              <w:rPr>
                <w:rFonts w:ascii="等线" w:eastAsia="等线" w:hAnsi="等线" w:hint="eastAsia"/>
                <w:sz w:val="21"/>
              </w:rPr>
            </w:pPr>
            <w:r w:rsidRPr="00CA6BD8">
              <w:rPr>
                <w:rFonts w:ascii="楷体" w:eastAsia="楷体" w:hAnsi="楷体" w:hint="eastAsia"/>
                <w:b/>
                <w:bCs/>
                <w:color w:val="2E74B5"/>
                <w:sz w:val="40"/>
                <w:szCs w:val="40"/>
              </w:rPr>
              <w:t>专    业</w:t>
            </w:r>
            <w:r w:rsidRPr="00CA6BD8">
              <w:rPr>
                <w:rFonts w:ascii="等线" w:eastAsia="等线" w:hAnsi="等线" w:hint="eastAsia"/>
                <w:sz w:val="21"/>
              </w:rPr>
              <w:t xml:space="preserve"> </w:t>
            </w:r>
          </w:p>
        </w:tc>
        <w:tc>
          <w:tcPr>
            <w:tcW w:w="5187" w:type="dxa"/>
            <w:gridSpan w:val="3"/>
            <w:tcBorders>
              <w:top w:val="nil"/>
              <w:left w:val="nil"/>
              <w:bottom w:val="single" w:sz="8" w:space="0" w:color="auto"/>
              <w:right w:val="nil"/>
            </w:tcBorders>
            <w:vAlign w:val="bottom"/>
            <w:hideMark/>
          </w:tcPr>
          <w:p w14:paraId="6C17BA26" w14:textId="77777777" w:rsidR="00CA6BD8" w:rsidRPr="00CA6BD8" w:rsidRDefault="00CA6BD8" w:rsidP="00CA6BD8">
            <w:pPr>
              <w:spacing w:line="240" w:lineRule="auto"/>
              <w:ind w:firstLineChars="0" w:firstLine="0"/>
              <w:jc w:val="center"/>
              <w:rPr>
                <w:rFonts w:ascii="等线" w:eastAsia="等线" w:hAnsi="等线" w:hint="eastAsia"/>
                <w:sz w:val="21"/>
              </w:rPr>
            </w:pPr>
            <w:r w:rsidRPr="00CA6BD8">
              <w:rPr>
                <w:rFonts w:ascii="楷体" w:eastAsia="楷体" w:hAnsi="楷体" w:hint="eastAsia"/>
                <w:sz w:val="28"/>
                <w:szCs w:val="28"/>
              </w:rPr>
              <w:t xml:space="preserve">人工智能 </w:t>
            </w:r>
          </w:p>
        </w:tc>
      </w:tr>
      <w:tr w:rsidR="00CA6BD8" w:rsidRPr="00CA6BD8" w14:paraId="37921A05" w14:textId="77777777" w:rsidTr="00EE1860">
        <w:trPr>
          <w:trHeight w:val="851"/>
          <w:jc w:val="center"/>
        </w:trPr>
        <w:tc>
          <w:tcPr>
            <w:tcW w:w="1980" w:type="dxa"/>
            <w:tcBorders>
              <w:top w:val="nil"/>
              <w:left w:val="nil"/>
              <w:bottom w:val="nil"/>
              <w:right w:val="nil"/>
            </w:tcBorders>
            <w:vAlign w:val="bottom"/>
            <w:hideMark/>
          </w:tcPr>
          <w:p w14:paraId="60ACAD18" w14:textId="77777777" w:rsidR="00CA6BD8" w:rsidRPr="00CA6BD8" w:rsidRDefault="00CA6BD8" w:rsidP="00CA6BD8">
            <w:pPr>
              <w:spacing w:line="240" w:lineRule="auto"/>
              <w:ind w:firstLineChars="0" w:firstLine="0"/>
              <w:jc w:val="center"/>
              <w:rPr>
                <w:rFonts w:ascii="等线" w:eastAsia="等线" w:hAnsi="等线" w:hint="eastAsia"/>
                <w:sz w:val="21"/>
              </w:rPr>
            </w:pPr>
            <w:r w:rsidRPr="00CA6BD8">
              <w:rPr>
                <w:rFonts w:ascii="楷体" w:eastAsia="楷体" w:hAnsi="楷体" w:hint="eastAsia"/>
                <w:b/>
                <w:bCs/>
                <w:color w:val="2E74B5"/>
                <w:sz w:val="40"/>
                <w:szCs w:val="40"/>
              </w:rPr>
              <w:t>指导教师</w:t>
            </w:r>
            <w:r w:rsidRPr="00CA6BD8">
              <w:rPr>
                <w:rFonts w:ascii="等线" w:eastAsia="等线" w:hAnsi="等线" w:hint="eastAsia"/>
                <w:sz w:val="21"/>
              </w:rPr>
              <w:t xml:space="preserve"> </w:t>
            </w:r>
          </w:p>
        </w:tc>
        <w:tc>
          <w:tcPr>
            <w:tcW w:w="1989" w:type="dxa"/>
            <w:tcBorders>
              <w:top w:val="nil"/>
              <w:left w:val="nil"/>
              <w:bottom w:val="single" w:sz="8" w:space="0" w:color="auto"/>
              <w:right w:val="nil"/>
            </w:tcBorders>
            <w:vAlign w:val="bottom"/>
            <w:hideMark/>
          </w:tcPr>
          <w:p w14:paraId="5B7961F6" w14:textId="77777777" w:rsidR="00CA6BD8" w:rsidRPr="00CA6BD8" w:rsidRDefault="00CA6BD8" w:rsidP="00CA6BD8">
            <w:pPr>
              <w:spacing w:line="240" w:lineRule="auto"/>
              <w:ind w:firstLineChars="0" w:firstLine="0"/>
              <w:jc w:val="center"/>
              <w:rPr>
                <w:rFonts w:ascii="等线" w:eastAsia="等线" w:hAnsi="等线" w:hint="eastAsia"/>
                <w:sz w:val="21"/>
              </w:rPr>
            </w:pPr>
            <w:r w:rsidRPr="00CA6BD8">
              <w:rPr>
                <w:rFonts w:ascii="楷体" w:eastAsia="楷体" w:hAnsi="楷体" w:hint="eastAsia"/>
                <w:sz w:val="28"/>
                <w:szCs w:val="28"/>
              </w:rPr>
              <w:t xml:space="preserve">彭鹏 </w:t>
            </w:r>
          </w:p>
        </w:tc>
        <w:tc>
          <w:tcPr>
            <w:tcW w:w="1469" w:type="dxa"/>
            <w:tcBorders>
              <w:top w:val="nil"/>
              <w:left w:val="nil"/>
              <w:bottom w:val="nil"/>
              <w:right w:val="nil"/>
            </w:tcBorders>
            <w:vAlign w:val="bottom"/>
            <w:hideMark/>
          </w:tcPr>
          <w:p w14:paraId="5AAFF7F4" w14:textId="77777777" w:rsidR="00CA6BD8" w:rsidRPr="00CA6BD8" w:rsidRDefault="00CA6BD8" w:rsidP="00CA6BD8">
            <w:pPr>
              <w:spacing w:line="240" w:lineRule="auto"/>
              <w:ind w:firstLineChars="0" w:firstLine="0"/>
              <w:jc w:val="center"/>
              <w:rPr>
                <w:rFonts w:ascii="等线" w:eastAsia="等线" w:hAnsi="等线" w:hint="eastAsia"/>
                <w:sz w:val="21"/>
              </w:rPr>
            </w:pPr>
            <w:r w:rsidRPr="00CA6BD8">
              <w:rPr>
                <w:rFonts w:ascii="楷体" w:eastAsia="楷体" w:hAnsi="楷体" w:hint="eastAsia"/>
                <w:b/>
                <w:bCs/>
                <w:color w:val="2E74B5"/>
                <w:sz w:val="40"/>
                <w:szCs w:val="40"/>
              </w:rPr>
              <w:t>职称</w:t>
            </w:r>
            <w:r w:rsidRPr="00CA6BD8">
              <w:rPr>
                <w:rFonts w:ascii="等线" w:eastAsia="等线" w:hAnsi="等线" w:hint="eastAsia"/>
                <w:sz w:val="21"/>
              </w:rPr>
              <w:t xml:space="preserve"> </w:t>
            </w:r>
          </w:p>
        </w:tc>
        <w:tc>
          <w:tcPr>
            <w:tcW w:w="1729" w:type="dxa"/>
            <w:tcBorders>
              <w:top w:val="nil"/>
              <w:left w:val="nil"/>
              <w:bottom w:val="single" w:sz="8" w:space="0" w:color="auto"/>
              <w:right w:val="nil"/>
            </w:tcBorders>
            <w:vAlign w:val="bottom"/>
            <w:hideMark/>
          </w:tcPr>
          <w:p w14:paraId="2BC82076" w14:textId="70185398" w:rsidR="00CA6BD8" w:rsidRPr="00CA6BD8" w:rsidRDefault="00CA6BD8" w:rsidP="00CA6BD8">
            <w:pPr>
              <w:spacing w:line="240" w:lineRule="auto"/>
              <w:ind w:firstLineChars="0" w:firstLine="0"/>
              <w:jc w:val="center"/>
              <w:rPr>
                <w:rFonts w:ascii="等线" w:eastAsia="等线" w:hAnsi="等线" w:hint="eastAsia"/>
                <w:sz w:val="21"/>
              </w:rPr>
            </w:pPr>
            <w:r>
              <w:rPr>
                <w:rFonts w:ascii="楷体" w:eastAsia="楷体" w:hAnsi="楷体" w:hint="eastAsia"/>
                <w:sz w:val="28"/>
                <w:szCs w:val="28"/>
              </w:rPr>
              <w:t>副教授</w:t>
            </w:r>
            <w:r w:rsidRPr="00CA6BD8">
              <w:rPr>
                <w:rFonts w:ascii="楷体" w:eastAsia="楷体" w:hAnsi="楷体" w:hint="eastAsia"/>
                <w:sz w:val="28"/>
                <w:szCs w:val="28"/>
              </w:rPr>
              <w:t xml:space="preserve"> </w:t>
            </w:r>
          </w:p>
        </w:tc>
      </w:tr>
      <w:tr w:rsidR="00CA6BD8" w:rsidRPr="00CA6BD8" w14:paraId="4591C0CD" w14:textId="77777777" w:rsidTr="00EE1860">
        <w:trPr>
          <w:trHeight w:val="851"/>
          <w:jc w:val="center"/>
        </w:trPr>
        <w:tc>
          <w:tcPr>
            <w:tcW w:w="1980" w:type="dxa"/>
            <w:tcBorders>
              <w:top w:val="nil"/>
              <w:left w:val="nil"/>
              <w:bottom w:val="nil"/>
              <w:right w:val="nil"/>
            </w:tcBorders>
            <w:vAlign w:val="bottom"/>
            <w:hideMark/>
          </w:tcPr>
          <w:p w14:paraId="7AFD12C5" w14:textId="77777777" w:rsidR="00CA6BD8" w:rsidRPr="00CA6BD8" w:rsidRDefault="00CA6BD8" w:rsidP="00CA6BD8">
            <w:pPr>
              <w:spacing w:line="240" w:lineRule="auto"/>
              <w:ind w:firstLineChars="0" w:firstLine="0"/>
              <w:jc w:val="center"/>
              <w:rPr>
                <w:rFonts w:ascii="等线" w:eastAsia="等线" w:hAnsi="等线" w:hint="eastAsia"/>
                <w:sz w:val="21"/>
              </w:rPr>
            </w:pPr>
            <w:r w:rsidRPr="00CA6BD8">
              <w:rPr>
                <w:rFonts w:ascii="楷体" w:eastAsia="楷体" w:hAnsi="楷体" w:hint="eastAsia"/>
                <w:b/>
                <w:bCs/>
                <w:color w:val="2E74B5"/>
                <w:sz w:val="40"/>
                <w:szCs w:val="40"/>
              </w:rPr>
              <w:t>答辩日期</w:t>
            </w:r>
            <w:r w:rsidRPr="00CA6BD8">
              <w:rPr>
                <w:rFonts w:ascii="等线" w:eastAsia="等线" w:hAnsi="等线" w:hint="eastAsia"/>
                <w:sz w:val="21"/>
              </w:rPr>
              <w:t xml:space="preserve"> </w:t>
            </w:r>
          </w:p>
        </w:tc>
        <w:tc>
          <w:tcPr>
            <w:tcW w:w="1989" w:type="dxa"/>
            <w:tcBorders>
              <w:top w:val="nil"/>
              <w:left w:val="nil"/>
              <w:bottom w:val="single" w:sz="8" w:space="0" w:color="auto"/>
              <w:right w:val="nil"/>
            </w:tcBorders>
            <w:vAlign w:val="bottom"/>
            <w:hideMark/>
          </w:tcPr>
          <w:p w14:paraId="59C6116A" w14:textId="72C31FD0" w:rsidR="00CA6BD8" w:rsidRPr="00195193" w:rsidRDefault="00EE1860" w:rsidP="00247335">
            <w:pPr>
              <w:spacing w:line="240" w:lineRule="auto"/>
              <w:ind w:firstLineChars="0" w:firstLine="0"/>
              <w:jc w:val="center"/>
              <w:rPr>
                <w:rFonts w:eastAsia="楷体" w:cs="Times New Roman"/>
                <w:szCs w:val="24"/>
              </w:rPr>
            </w:pPr>
            <w:r w:rsidRPr="00EE1860">
              <w:rPr>
                <w:rFonts w:eastAsia="楷体" w:cs="Times New Roman"/>
                <w:sz w:val="28"/>
                <w:szCs w:val="28"/>
              </w:rPr>
              <w:t>202</w:t>
            </w:r>
            <w:r w:rsidRPr="00EE1860">
              <w:rPr>
                <w:rFonts w:eastAsia="楷体" w:cs="Times New Roman" w:hint="eastAsia"/>
                <w:sz w:val="28"/>
                <w:szCs w:val="28"/>
              </w:rPr>
              <w:t>4</w:t>
            </w:r>
            <w:r w:rsidRPr="00EE1860">
              <w:rPr>
                <w:rFonts w:eastAsia="楷体" w:cs="Times New Roman" w:hint="eastAsia"/>
                <w:sz w:val="28"/>
                <w:szCs w:val="28"/>
              </w:rPr>
              <w:t>年</w:t>
            </w:r>
            <w:r w:rsidRPr="00EE1860">
              <w:rPr>
                <w:rFonts w:eastAsia="楷体" w:cs="Times New Roman" w:hint="eastAsia"/>
                <w:sz w:val="28"/>
                <w:szCs w:val="28"/>
              </w:rPr>
              <w:t>6</w:t>
            </w:r>
            <w:r w:rsidRPr="00EE1860">
              <w:rPr>
                <w:rFonts w:eastAsia="楷体" w:cs="Times New Roman" w:hint="eastAsia"/>
                <w:sz w:val="28"/>
                <w:szCs w:val="28"/>
              </w:rPr>
              <w:t>月</w:t>
            </w:r>
            <w:r w:rsidRPr="00EE1860">
              <w:rPr>
                <w:rFonts w:eastAsia="楷体" w:cs="Times New Roman" w:hint="eastAsia"/>
                <w:sz w:val="28"/>
                <w:szCs w:val="28"/>
              </w:rPr>
              <w:t>2</w:t>
            </w:r>
            <w:r w:rsidRPr="00EE1860">
              <w:rPr>
                <w:rFonts w:eastAsia="楷体" w:cs="Times New Roman" w:hint="eastAsia"/>
                <w:sz w:val="28"/>
                <w:szCs w:val="28"/>
              </w:rPr>
              <w:t>日</w:t>
            </w:r>
          </w:p>
        </w:tc>
        <w:tc>
          <w:tcPr>
            <w:tcW w:w="1469" w:type="dxa"/>
            <w:tcBorders>
              <w:top w:val="nil"/>
              <w:left w:val="nil"/>
              <w:bottom w:val="nil"/>
              <w:right w:val="nil"/>
            </w:tcBorders>
            <w:vAlign w:val="bottom"/>
            <w:hideMark/>
          </w:tcPr>
          <w:p w14:paraId="1E970778" w14:textId="77777777" w:rsidR="00CA6BD8" w:rsidRPr="00CA6BD8" w:rsidRDefault="00CA6BD8" w:rsidP="00CA6BD8">
            <w:pPr>
              <w:spacing w:line="240" w:lineRule="auto"/>
              <w:ind w:firstLineChars="0" w:firstLine="0"/>
              <w:jc w:val="center"/>
              <w:rPr>
                <w:rFonts w:ascii="等线" w:eastAsia="等线" w:hAnsi="等线" w:hint="eastAsia"/>
                <w:sz w:val="21"/>
              </w:rPr>
            </w:pPr>
            <w:r w:rsidRPr="00CA6BD8">
              <w:rPr>
                <w:rFonts w:ascii="楷体" w:eastAsia="楷体" w:hAnsi="楷体" w:hint="eastAsia"/>
                <w:b/>
                <w:bCs/>
                <w:color w:val="2E74B5"/>
                <w:sz w:val="40"/>
                <w:szCs w:val="40"/>
              </w:rPr>
              <w:t>成绩</w:t>
            </w:r>
            <w:r w:rsidRPr="00CA6BD8">
              <w:rPr>
                <w:rFonts w:ascii="等线" w:eastAsia="等线" w:hAnsi="等线" w:hint="eastAsia"/>
                <w:sz w:val="21"/>
              </w:rPr>
              <w:t xml:space="preserve"> </w:t>
            </w:r>
          </w:p>
        </w:tc>
        <w:tc>
          <w:tcPr>
            <w:tcW w:w="1729" w:type="dxa"/>
            <w:tcBorders>
              <w:top w:val="nil"/>
              <w:left w:val="nil"/>
              <w:bottom w:val="single" w:sz="8" w:space="0" w:color="auto"/>
              <w:right w:val="nil"/>
            </w:tcBorders>
            <w:vAlign w:val="bottom"/>
            <w:hideMark/>
          </w:tcPr>
          <w:p w14:paraId="23065904" w14:textId="669378A0" w:rsidR="00CA6BD8" w:rsidRPr="002944F3" w:rsidRDefault="002944F3" w:rsidP="00247335">
            <w:pPr>
              <w:spacing w:line="240" w:lineRule="auto"/>
              <w:ind w:firstLineChars="0" w:firstLine="0"/>
              <w:jc w:val="center"/>
              <w:rPr>
                <w:rFonts w:eastAsia="等线" w:cs="Times New Roman"/>
                <w:sz w:val="21"/>
              </w:rPr>
            </w:pPr>
            <w:r w:rsidRPr="002944F3">
              <w:rPr>
                <w:rFonts w:eastAsia="等线" w:cs="Times New Roman"/>
                <w:sz w:val="28"/>
                <w:szCs w:val="28"/>
              </w:rPr>
              <w:t>92.40</w:t>
            </w:r>
          </w:p>
        </w:tc>
      </w:tr>
    </w:tbl>
    <w:p w14:paraId="039E43DB" w14:textId="77777777" w:rsidR="00CA6BD8" w:rsidRPr="00CA6BD8" w:rsidRDefault="00CA6BD8" w:rsidP="00CA6BD8">
      <w:pPr>
        <w:spacing w:line="240" w:lineRule="auto"/>
        <w:ind w:firstLineChars="0" w:firstLine="0"/>
        <w:rPr>
          <w:rFonts w:ascii="等线" w:eastAsia="等线" w:hAnsi="等线" w:hint="eastAsia"/>
          <w:sz w:val="21"/>
        </w:rPr>
      </w:pPr>
      <w:r w:rsidRPr="00CA6BD8">
        <w:rPr>
          <w:rFonts w:ascii="等线" w:eastAsia="等线" w:hAnsi="等线" w:hint="eastAsia"/>
          <w:sz w:val="21"/>
        </w:rPr>
        <w:t> </w:t>
      </w:r>
    </w:p>
    <w:p w14:paraId="54F13074" w14:textId="77777777" w:rsidR="001F1721" w:rsidRDefault="00000000">
      <w:pPr>
        <w:ind w:firstLine="480"/>
        <w:jc w:val="left"/>
      </w:pPr>
      <w:r>
        <w:br w:type="page"/>
      </w:r>
    </w:p>
    <w:p w14:paraId="43DCA4B6" w14:textId="77777777" w:rsidR="001F1721" w:rsidRDefault="001F1721">
      <w:pPr>
        <w:ind w:firstLineChars="0" w:firstLine="0"/>
        <w:jc w:val="left"/>
        <w:rPr>
          <w:rFonts w:ascii="黑体" w:eastAsia="黑体" w:hAnsi="黑体" w:hint="eastAsia"/>
          <w:b/>
          <w:bCs/>
          <w:sz w:val="44"/>
          <w:szCs w:val="44"/>
        </w:rPr>
        <w:sectPr w:rsidR="001F1721">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851" w:footer="992" w:gutter="0"/>
          <w:cols w:space="425"/>
          <w:docGrid w:type="lines" w:linePitch="312"/>
        </w:sectPr>
      </w:pPr>
    </w:p>
    <w:p w14:paraId="02A7BA67" w14:textId="77777777" w:rsidR="001F1721" w:rsidRDefault="00000000">
      <w:pPr>
        <w:ind w:firstLineChars="0" w:firstLine="0"/>
        <w:jc w:val="center"/>
        <w:rPr>
          <w:rFonts w:ascii="黑体" w:eastAsia="黑体" w:hAnsi="黑体" w:hint="eastAsia"/>
          <w:b/>
          <w:bCs/>
          <w:sz w:val="44"/>
          <w:szCs w:val="44"/>
        </w:rPr>
      </w:pPr>
      <w:r>
        <w:rPr>
          <w:rFonts w:ascii="黑体" w:eastAsia="黑体" w:hAnsi="黑体" w:hint="eastAsia"/>
          <w:b/>
          <w:bCs/>
          <w:sz w:val="44"/>
          <w:szCs w:val="44"/>
        </w:rPr>
        <w:lastRenderedPageBreak/>
        <w:t>传送带异物小目标检测研究</w:t>
      </w:r>
    </w:p>
    <w:p w14:paraId="33792EB5" w14:textId="7E254C41" w:rsidR="00EE199F" w:rsidRPr="000C19C9" w:rsidRDefault="00000000" w:rsidP="000C19C9">
      <w:pPr>
        <w:spacing w:beforeLines="50" w:before="163" w:afterLines="50" w:after="163"/>
        <w:ind w:firstLineChars="0" w:firstLine="0"/>
        <w:rPr>
          <w:rFonts w:ascii="宋体" w:hAnsi="宋体" w:hint="eastAsia"/>
          <w:sz w:val="30"/>
          <w:szCs w:val="30"/>
        </w:rPr>
      </w:pPr>
      <w:r>
        <w:rPr>
          <w:rFonts w:ascii="宋体" w:hAnsi="宋体" w:hint="eastAsia"/>
          <w:sz w:val="30"/>
          <w:szCs w:val="30"/>
        </w:rPr>
        <w:t>作者姓名：柴怡凡   专业班级：人工智能</w:t>
      </w:r>
      <w:r w:rsidRPr="00EC1A39">
        <w:rPr>
          <w:rFonts w:cs="Times New Roman"/>
          <w:sz w:val="30"/>
          <w:szCs w:val="30"/>
        </w:rPr>
        <w:t>2</w:t>
      </w:r>
      <w:r>
        <w:rPr>
          <w:rFonts w:ascii="宋体" w:hAnsi="宋体" w:hint="eastAsia"/>
          <w:sz w:val="30"/>
          <w:szCs w:val="30"/>
        </w:rPr>
        <w:t>班   指导老师：彭鹏</w:t>
      </w:r>
    </w:p>
    <w:p w14:paraId="53CF4BD6" w14:textId="77777777" w:rsidR="001F1721" w:rsidRDefault="00000000">
      <w:pPr>
        <w:ind w:firstLineChars="0" w:firstLine="0"/>
        <w:jc w:val="center"/>
        <w:rPr>
          <w:rFonts w:ascii="黑体" w:eastAsia="黑体" w:hAnsi="黑体" w:hint="eastAsia"/>
          <w:b/>
          <w:bCs/>
          <w:sz w:val="36"/>
          <w:szCs w:val="36"/>
        </w:rPr>
      </w:pPr>
      <w:r>
        <w:rPr>
          <w:rFonts w:ascii="黑体" w:eastAsia="黑体" w:hAnsi="黑体" w:hint="eastAsia"/>
          <w:b/>
          <w:bCs/>
          <w:sz w:val="36"/>
          <w:szCs w:val="36"/>
        </w:rPr>
        <w:t>摘  要</w:t>
      </w:r>
    </w:p>
    <w:p w14:paraId="529D2FD3" w14:textId="77777777" w:rsidR="001F1721" w:rsidRDefault="001F1721" w:rsidP="00EE199F">
      <w:pPr>
        <w:ind w:firstLineChars="0" w:firstLine="0"/>
        <w:jc w:val="center"/>
      </w:pPr>
    </w:p>
    <w:p w14:paraId="762ACF8B" w14:textId="69D6E0F7" w:rsidR="00552ECB" w:rsidRDefault="00000000">
      <w:pPr>
        <w:ind w:firstLine="480"/>
        <w:rPr>
          <w:szCs w:val="24"/>
        </w:rPr>
      </w:pPr>
      <w:r>
        <w:rPr>
          <w:rFonts w:hint="eastAsia"/>
          <w:szCs w:val="24"/>
        </w:rPr>
        <w:t>矿物传送带作为矿</w:t>
      </w:r>
      <w:r w:rsidR="00060BD4">
        <w:rPr>
          <w:rFonts w:hint="eastAsia"/>
          <w:szCs w:val="24"/>
        </w:rPr>
        <w:t>物</w:t>
      </w:r>
      <w:r>
        <w:rPr>
          <w:rFonts w:hint="eastAsia"/>
          <w:szCs w:val="24"/>
        </w:rPr>
        <w:t>生产中不可或缺的重要组件，其自身的安全性直接关系到整个生产过程和生产车间的安全。然而在矿物生产的过程中，常常有异物掺杂在矿物原料中被一起运输</w:t>
      </w:r>
      <w:r w:rsidR="00852EF0">
        <w:rPr>
          <w:rFonts w:hint="eastAsia"/>
          <w:szCs w:val="24"/>
        </w:rPr>
        <w:t>。</w:t>
      </w:r>
      <w:r>
        <w:rPr>
          <w:rFonts w:hint="eastAsia"/>
          <w:szCs w:val="24"/>
        </w:rPr>
        <w:t>这些异物不仅增加了人工分拣的负担，甚至可能造成机器故障进而引发</w:t>
      </w:r>
      <w:r w:rsidR="00875AF6">
        <w:rPr>
          <w:rFonts w:hint="eastAsia"/>
          <w:szCs w:val="24"/>
        </w:rPr>
        <w:t>严重</w:t>
      </w:r>
      <w:r>
        <w:rPr>
          <w:rFonts w:hint="eastAsia"/>
          <w:szCs w:val="24"/>
        </w:rPr>
        <w:t>的安全</w:t>
      </w:r>
      <w:r w:rsidR="00875AF6">
        <w:rPr>
          <w:rFonts w:hint="eastAsia"/>
          <w:szCs w:val="24"/>
        </w:rPr>
        <w:t>事故</w:t>
      </w:r>
      <w:r>
        <w:rPr>
          <w:rFonts w:hint="eastAsia"/>
          <w:szCs w:val="24"/>
        </w:rPr>
        <w:t>。随着深度学习的发展，目标检测算法日趋成熟，</w:t>
      </w:r>
      <w:r w:rsidR="00971B9E">
        <w:rPr>
          <w:rFonts w:hint="eastAsia"/>
          <w:szCs w:val="24"/>
        </w:rPr>
        <w:t>为传送带异物的自动化检测提供了技术支撑。然而，</w:t>
      </w:r>
      <w:r w:rsidR="00B26514">
        <w:rPr>
          <w:rFonts w:hint="eastAsia"/>
          <w:szCs w:val="24"/>
        </w:rPr>
        <w:t>传送带</w:t>
      </w:r>
      <w:r w:rsidR="00370446">
        <w:rPr>
          <w:rFonts w:hint="eastAsia"/>
          <w:szCs w:val="24"/>
        </w:rPr>
        <w:t>异物</w:t>
      </w:r>
      <w:r w:rsidR="00FF4B03">
        <w:rPr>
          <w:rFonts w:hint="eastAsia"/>
          <w:szCs w:val="24"/>
        </w:rPr>
        <w:t>所处环境存在光线较弱、车间粉尘的噪声干扰等问题，且异物</w:t>
      </w:r>
      <w:r w:rsidR="00641177">
        <w:rPr>
          <w:rFonts w:hint="eastAsia"/>
          <w:szCs w:val="24"/>
        </w:rPr>
        <w:t>相对矿物原料</w:t>
      </w:r>
      <w:r w:rsidR="00370446">
        <w:rPr>
          <w:rFonts w:hint="eastAsia"/>
          <w:szCs w:val="24"/>
        </w:rPr>
        <w:t>往往尺寸</w:t>
      </w:r>
      <w:r w:rsidR="00B26514">
        <w:rPr>
          <w:rFonts w:hint="eastAsia"/>
          <w:szCs w:val="24"/>
        </w:rPr>
        <w:t>过</w:t>
      </w:r>
      <w:r w:rsidR="00370446">
        <w:rPr>
          <w:rFonts w:hint="eastAsia"/>
          <w:szCs w:val="24"/>
        </w:rPr>
        <w:t>小</w:t>
      </w:r>
      <w:r w:rsidR="00641177">
        <w:rPr>
          <w:rFonts w:hint="eastAsia"/>
          <w:szCs w:val="24"/>
        </w:rPr>
        <w:t>，</w:t>
      </w:r>
      <w:r w:rsidR="00FF4B03">
        <w:rPr>
          <w:rFonts w:hint="eastAsia"/>
          <w:szCs w:val="24"/>
        </w:rPr>
        <w:t>加上</w:t>
      </w:r>
      <w:r w:rsidR="00641177">
        <w:rPr>
          <w:rFonts w:hint="eastAsia"/>
          <w:szCs w:val="24"/>
        </w:rPr>
        <w:t>其特征信息复杂、样本量偏少等原因，现有检测算法无法实现对异物的高精度检测。</w:t>
      </w:r>
    </w:p>
    <w:p w14:paraId="1116F136" w14:textId="7F56A6DC" w:rsidR="001F1721" w:rsidRDefault="00BD57B4">
      <w:pPr>
        <w:ind w:firstLine="480"/>
        <w:rPr>
          <w:szCs w:val="24"/>
        </w:rPr>
      </w:pPr>
      <w:r>
        <w:rPr>
          <w:rFonts w:hint="eastAsia"/>
          <w:szCs w:val="24"/>
        </w:rPr>
        <w:t>针对上述问题，本文在基于</w:t>
      </w:r>
      <w:r w:rsidR="00EE5A16">
        <w:rPr>
          <w:rFonts w:hint="eastAsia"/>
          <w:szCs w:val="24"/>
        </w:rPr>
        <w:t>YOLOv5s</w:t>
      </w:r>
      <w:r w:rsidR="00EE5A16">
        <w:rPr>
          <w:rFonts w:hint="eastAsia"/>
          <w:szCs w:val="24"/>
        </w:rPr>
        <w:t>的</w:t>
      </w:r>
      <w:r>
        <w:rPr>
          <w:rFonts w:hint="eastAsia"/>
          <w:szCs w:val="24"/>
        </w:rPr>
        <w:t>基础上，提出一种针对传送带异物小目标的检测算法</w:t>
      </w:r>
      <w:r>
        <w:rPr>
          <w:szCs w:val="24"/>
        </w:rPr>
        <w:t>YOLOv5s-CB</w:t>
      </w:r>
      <w:r>
        <w:rPr>
          <w:rFonts w:hint="eastAsia"/>
          <w:szCs w:val="24"/>
        </w:rPr>
        <w:t>。</w:t>
      </w:r>
      <w:r w:rsidR="00FF4B03">
        <w:rPr>
          <w:rFonts w:hint="eastAsia"/>
          <w:szCs w:val="24"/>
        </w:rPr>
        <w:t>为解决图片噪声干扰导致特征信息提取困</w:t>
      </w:r>
      <w:r w:rsidR="00FF4B03" w:rsidRPr="00660240">
        <w:rPr>
          <w:rFonts w:hint="eastAsia"/>
          <w:szCs w:val="24"/>
        </w:rPr>
        <w:t>难这一问题，本文</w:t>
      </w:r>
      <w:r w:rsidRPr="00660240">
        <w:rPr>
          <w:rFonts w:hint="eastAsia"/>
          <w:szCs w:val="24"/>
        </w:rPr>
        <w:t>在</w:t>
      </w:r>
      <w:r w:rsidRPr="00660240">
        <w:rPr>
          <w:szCs w:val="24"/>
        </w:rPr>
        <w:t>YOLOv5s</w:t>
      </w:r>
      <w:r w:rsidRPr="00660240">
        <w:rPr>
          <w:rFonts w:hint="eastAsia"/>
          <w:szCs w:val="24"/>
        </w:rPr>
        <w:t>的</w:t>
      </w:r>
      <w:r w:rsidRPr="00660240">
        <w:rPr>
          <w:szCs w:val="24"/>
        </w:rPr>
        <w:t>SPPF</w:t>
      </w:r>
      <w:r w:rsidRPr="00660240">
        <w:rPr>
          <w:rFonts w:hint="eastAsia"/>
          <w:szCs w:val="24"/>
        </w:rPr>
        <w:t>层中融入</w:t>
      </w:r>
      <w:r w:rsidRPr="00660240">
        <w:rPr>
          <w:szCs w:val="24"/>
        </w:rPr>
        <w:t>SE</w:t>
      </w:r>
      <w:r w:rsidR="00FF4B03" w:rsidRPr="00660240">
        <w:rPr>
          <w:rFonts w:hint="eastAsia"/>
          <w:szCs w:val="24"/>
        </w:rPr>
        <w:t>通道</w:t>
      </w:r>
      <w:r w:rsidRPr="00660240">
        <w:rPr>
          <w:rFonts w:hint="eastAsia"/>
          <w:szCs w:val="24"/>
        </w:rPr>
        <w:t>注意力机制</w:t>
      </w:r>
      <w:r w:rsidR="000C6C95" w:rsidRPr="00660240">
        <w:rPr>
          <w:rFonts w:hint="eastAsia"/>
          <w:szCs w:val="24"/>
        </w:rPr>
        <w:t>，</w:t>
      </w:r>
      <w:r w:rsidRPr="00660240">
        <w:rPr>
          <w:rFonts w:hint="eastAsia"/>
          <w:szCs w:val="24"/>
        </w:rPr>
        <w:t>使</w:t>
      </w:r>
      <w:r w:rsidR="00FF4B03" w:rsidRPr="00660240">
        <w:rPr>
          <w:rFonts w:hint="eastAsia"/>
          <w:szCs w:val="24"/>
        </w:rPr>
        <w:t>改进后的算法</w:t>
      </w:r>
      <w:r w:rsidRPr="00660240">
        <w:rPr>
          <w:rFonts w:hint="eastAsia"/>
          <w:szCs w:val="24"/>
        </w:rPr>
        <w:t>对图片中的异物特征更加敏感；</w:t>
      </w:r>
      <w:r w:rsidR="00FF4B03" w:rsidRPr="00660240">
        <w:rPr>
          <w:rFonts w:hint="eastAsia"/>
          <w:szCs w:val="24"/>
        </w:rPr>
        <w:t>对于原算法存在的收敛速度较慢且边界</w:t>
      </w:r>
      <w:proofErr w:type="gramStart"/>
      <w:r w:rsidR="00FF4B03" w:rsidRPr="00660240">
        <w:rPr>
          <w:rFonts w:hint="eastAsia"/>
          <w:szCs w:val="24"/>
        </w:rPr>
        <w:t>框回归</w:t>
      </w:r>
      <w:proofErr w:type="gramEnd"/>
      <w:r w:rsidR="00FF4B03" w:rsidRPr="00660240">
        <w:rPr>
          <w:rFonts w:hint="eastAsia"/>
          <w:szCs w:val="24"/>
        </w:rPr>
        <w:t>不准确的问题，本文</w:t>
      </w:r>
      <w:r w:rsidR="00231D45" w:rsidRPr="00660240">
        <w:rPr>
          <w:rFonts w:hint="eastAsia"/>
          <w:szCs w:val="24"/>
        </w:rPr>
        <w:t>通过</w:t>
      </w:r>
      <w:r w:rsidRPr="00660240">
        <w:rPr>
          <w:rFonts w:hint="eastAsia"/>
          <w:szCs w:val="24"/>
        </w:rPr>
        <w:t>更换新的损失函数</w:t>
      </w:r>
      <w:proofErr w:type="spellStart"/>
      <w:r w:rsidRPr="00660240">
        <w:rPr>
          <w:szCs w:val="24"/>
        </w:rPr>
        <w:t>SIoU</w:t>
      </w:r>
      <w:proofErr w:type="spellEnd"/>
      <w:r w:rsidRPr="00660240">
        <w:rPr>
          <w:rFonts w:hint="eastAsia"/>
          <w:szCs w:val="24"/>
        </w:rPr>
        <w:t>来提高模型的收敛速度并</w:t>
      </w:r>
      <w:r w:rsidR="00FF4B03" w:rsidRPr="00660240">
        <w:rPr>
          <w:rFonts w:hint="eastAsia"/>
          <w:szCs w:val="24"/>
        </w:rPr>
        <w:t>提高召回率</w:t>
      </w:r>
      <w:r w:rsidR="00EE5A16" w:rsidRPr="00660240">
        <w:rPr>
          <w:rFonts w:hint="eastAsia"/>
          <w:szCs w:val="24"/>
        </w:rPr>
        <w:t>，</w:t>
      </w:r>
      <w:r w:rsidR="00231D45" w:rsidRPr="00660240">
        <w:rPr>
          <w:rFonts w:hint="eastAsia"/>
          <w:szCs w:val="24"/>
        </w:rPr>
        <w:t>从而</w:t>
      </w:r>
      <w:r w:rsidRPr="00660240">
        <w:rPr>
          <w:rFonts w:hint="eastAsia"/>
          <w:szCs w:val="24"/>
        </w:rPr>
        <w:t>提高模型的精度。实验结果表明，本文提出的算法在传送带异物</w:t>
      </w:r>
      <w:r w:rsidR="00FF4B03" w:rsidRPr="00660240">
        <w:rPr>
          <w:rFonts w:hint="eastAsia"/>
          <w:szCs w:val="24"/>
        </w:rPr>
        <w:t>测试集上</w:t>
      </w:r>
      <w:r w:rsidRPr="00660240">
        <w:rPr>
          <w:rFonts w:hint="eastAsia"/>
          <w:szCs w:val="24"/>
        </w:rPr>
        <w:t>的</w:t>
      </w:r>
      <w:r w:rsidRPr="00660240">
        <w:rPr>
          <w:szCs w:val="24"/>
        </w:rPr>
        <w:t>mAP50</w:t>
      </w:r>
      <w:r w:rsidRPr="00660240">
        <w:rPr>
          <w:rFonts w:hint="eastAsia"/>
          <w:szCs w:val="24"/>
        </w:rPr>
        <w:t>值达到了</w:t>
      </w:r>
      <w:r w:rsidRPr="00660240">
        <w:rPr>
          <w:szCs w:val="24"/>
        </w:rPr>
        <w:t>91.2%</w:t>
      </w:r>
      <w:r w:rsidRPr="00660240">
        <w:rPr>
          <w:rFonts w:hint="eastAsia"/>
          <w:szCs w:val="24"/>
        </w:rPr>
        <w:t>，并且在</w:t>
      </w:r>
      <w:r w:rsidR="00FF4B03" w:rsidRPr="00660240">
        <w:rPr>
          <w:rFonts w:hint="eastAsia"/>
          <w:szCs w:val="24"/>
        </w:rPr>
        <w:t>具体的</w:t>
      </w:r>
      <w:r w:rsidRPr="00660240">
        <w:rPr>
          <w:rFonts w:hint="eastAsia"/>
          <w:szCs w:val="24"/>
        </w:rPr>
        <w:t>评估</w:t>
      </w:r>
      <w:r w:rsidR="00FF4B03" w:rsidRPr="00660240">
        <w:rPr>
          <w:rFonts w:hint="eastAsia"/>
          <w:szCs w:val="24"/>
        </w:rPr>
        <w:t>指标上</w:t>
      </w:r>
      <w:r w:rsidRPr="00660240">
        <w:rPr>
          <w:rFonts w:hint="eastAsia"/>
          <w:szCs w:val="24"/>
        </w:rPr>
        <w:t>较</w:t>
      </w:r>
      <w:r w:rsidRPr="00660240">
        <w:rPr>
          <w:szCs w:val="24"/>
        </w:rPr>
        <w:t>YOLOv5s</w:t>
      </w:r>
      <w:r w:rsidRPr="00660240">
        <w:rPr>
          <w:rFonts w:hint="eastAsia"/>
          <w:szCs w:val="24"/>
        </w:rPr>
        <w:t>的召回率提升了</w:t>
      </w:r>
      <w:r w:rsidRPr="00660240">
        <w:rPr>
          <w:szCs w:val="24"/>
        </w:rPr>
        <w:t>5.8%</w:t>
      </w:r>
      <w:r w:rsidRPr="00660240">
        <w:rPr>
          <w:rFonts w:hint="eastAsia"/>
          <w:szCs w:val="24"/>
        </w:rPr>
        <w:t>，</w:t>
      </w:r>
      <w:r w:rsidRPr="00660240">
        <w:rPr>
          <w:szCs w:val="24"/>
        </w:rPr>
        <w:t>mAP50</w:t>
      </w:r>
      <w:r w:rsidRPr="00660240">
        <w:rPr>
          <w:rFonts w:hint="eastAsia"/>
          <w:szCs w:val="24"/>
        </w:rPr>
        <w:t>提升了</w:t>
      </w:r>
      <w:r w:rsidRPr="00660240">
        <w:rPr>
          <w:szCs w:val="24"/>
        </w:rPr>
        <w:t>2.7%</w:t>
      </w:r>
      <w:r w:rsidRPr="00660240">
        <w:rPr>
          <w:rFonts w:hint="eastAsia"/>
          <w:szCs w:val="24"/>
        </w:rPr>
        <w:t>，</w:t>
      </w:r>
      <w:r w:rsidRPr="00660240">
        <w:rPr>
          <w:szCs w:val="24"/>
        </w:rPr>
        <w:t>mAP50-95</w:t>
      </w:r>
      <w:r w:rsidRPr="00660240">
        <w:rPr>
          <w:rFonts w:hint="eastAsia"/>
          <w:szCs w:val="24"/>
        </w:rPr>
        <w:t>提升了</w:t>
      </w:r>
      <w:r w:rsidRPr="00660240">
        <w:rPr>
          <w:szCs w:val="24"/>
        </w:rPr>
        <w:t>1.3%</w:t>
      </w:r>
      <w:r w:rsidRPr="00660240">
        <w:rPr>
          <w:rFonts w:hint="eastAsia"/>
          <w:szCs w:val="24"/>
        </w:rPr>
        <w:t>，</w:t>
      </w:r>
      <w:r w:rsidRPr="00660240">
        <w:rPr>
          <w:szCs w:val="24"/>
        </w:rPr>
        <w:t>FPS</w:t>
      </w:r>
      <w:r w:rsidRPr="00660240">
        <w:rPr>
          <w:rFonts w:hint="eastAsia"/>
          <w:szCs w:val="24"/>
        </w:rPr>
        <w:t>相较于基线模型提升了</w:t>
      </w:r>
      <w:r w:rsidRPr="00660240">
        <w:rPr>
          <w:szCs w:val="24"/>
        </w:rPr>
        <w:t>3</w:t>
      </w:r>
      <w:r w:rsidRPr="00660240">
        <w:rPr>
          <w:rFonts w:hint="eastAsia"/>
          <w:szCs w:val="24"/>
        </w:rPr>
        <w:t>帧达到了</w:t>
      </w:r>
      <w:r w:rsidRPr="00660240">
        <w:rPr>
          <w:szCs w:val="24"/>
        </w:rPr>
        <w:t>81</w:t>
      </w:r>
      <w:r w:rsidR="00231D45" w:rsidRPr="00660240">
        <w:rPr>
          <w:rFonts w:hint="eastAsia"/>
          <w:szCs w:val="24"/>
        </w:rPr>
        <w:t>。</w:t>
      </w:r>
      <w:r w:rsidR="007E791E" w:rsidRPr="00660240">
        <w:rPr>
          <w:rFonts w:hint="eastAsia"/>
          <w:szCs w:val="24"/>
        </w:rPr>
        <w:t>论文研究结果对</w:t>
      </w:r>
      <w:r w:rsidR="005813D3" w:rsidRPr="00660240">
        <w:rPr>
          <w:rFonts w:hint="eastAsia"/>
          <w:szCs w:val="24"/>
        </w:rPr>
        <w:t>工业生产中传送带异物</w:t>
      </w:r>
      <w:r w:rsidR="0053082A" w:rsidRPr="00660240">
        <w:rPr>
          <w:rFonts w:hint="eastAsia"/>
          <w:szCs w:val="24"/>
        </w:rPr>
        <w:t>的</w:t>
      </w:r>
      <w:r w:rsidR="005813D3" w:rsidRPr="00660240">
        <w:rPr>
          <w:rFonts w:hint="eastAsia"/>
          <w:szCs w:val="24"/>
        </w:rPr>
        <w:t>自动</w:t>
      </w:r>
      <w:r w:rsidR="00DA1F01" w:rsidRPr="00660240">
        <w:rPr>
          <w:rFonts w:hint="eastAsia"/>
          <w:szCs w:val="24"/>
        </w:rPr>
        <w:t>高精度检</w:t>
      </w:r>
      <w:r w:rsidR="00DA1F01">
        <w:rPr>
          <w:rFonts w:hint="eastAsia"/>
          <w:szCs w:val="24"/>
        </w:rPr>
        <w:t>测</w:t>
      </w:r>
      <w:r w:rsidR="007E791E">
        <w:rPr>
          <w:rFonts w:hint="eastAsia"/>
          <w:szCs w:val="24"/>
        </w:rPr>
        <w:t>提供了重要的技术支撑</w:t>
      </w:r>
      <w:r w:rsidR="0053082A">
        <w:rPr>
          <w:rFonts w:hint="eastAsia"/>
          <w:szCs w:val="24"/>
        </w:rPr>
        <w:t>，</w:t>
      </w:r>
      <w:r w:rsidR="007E791E">
        <w:rPr>
          <w:rFonts w:hint="eastAsia"/>
          <w:szCs w:val="24"/>
        </w:rPr>
        <w:t>在</w:t>
      </w:r>
      <w:r w:rsidR="0053082A">
        <w:rPr>
          <w:rFonts w:hint="eastAsia"/>
          <w:szCs w:val="24"/>
        </w:rPr>
        <w:t>生产效率和安全性</w:t>
      </w:r>
      <w:r w:rsidR="007E791E">
        <w:rPr>
          <w:rFonts w:hint="eastAsia"/>
          <w:szCs w:val="24"/>
        </w:rPr>
        <w:t>提升方面展现出诱人的应用前景</w:t>
      </w:r>
      <w:r>
        <w:rPr>
          <w:rFonts w:hint="eastAsia"/>
          <w:szCs w:val="24"/>
        </w:rPr>
        <w:t>。</w:t>
      </w:r>
    </w:p>
    <w:p w14:paraId="383066C8" w14:textId="77777777" w:rsidR="001F1721" w:rsidRDefault="001F1721">
      <w:pPr>
        <w:ind w:firstLineChars="0" w:firstLine="0"/>
      </w:pPr>
    </w:p>
    <w:p w14:paraId="33E3C90B" w14:textId="77777777" w:rsidR="001F1721" w:rsidRDefault="00000000">
      <w:pPr>
        <w:ind w:firstLineChars="0" w:firstLine="0"/>
        <w:rPr>
          <w:rFonts w:ascii="黑体" w:eastAsia="黑体" w:hAnsi="黑体" w:hint="eastAsia"/>
          <w:b/>
          <w:bCs/>
          <w:szCs w:val="24"/>
        </w:rPr>
      </w:pPr>
      <w:r>
        <w:rPr>
          <w:rFonts w:ascii="黑体" w:eastAsia="黑体" w:hAnsi="黑体" w:hint="eastAsia"/>
          <w:b/>
          <w:bCs/>
          <w:szCs w:val="24"/>
        </w:rPr>
        <w:t>关键词：卷积神经网络；</w:t>
      </w:r>
      <w:r w:rsidRPr="00EC1A39">
        <w:rPr>
          <w:rFonts w:eastAsia="黑体" w:cs="Times New Roman"/>
          <w:b/>
          <w:bCs/>
          <w:szCs w:val="24"/>
        </w:rPr>
        <w:t>YOLO</w:t>
      </w:r>
      <w:r>
        <w:rPr>
          <w:rFonts w:ascii="黑体" w:eastAsia="黑体" w:hAnsi="黑体" w:hint="eastAsia"/>
          <w:b/>
          <w:bCs/>
          <w:szCs w:val="24"/>
        </w:rPr>
        <w:t>；注意力机制(</w:t>
      </w:r>
      <w:r w:rsidRPr="00EC1A39">
        <w:rPr>
          <w:rFonts w:eastAsia="黑体" w:cs="Times New Roman"/>
          <w:b/>
          <w:bCs/>
          <w:szCs w:val="24"/>
        </w:rPr>
        <w:t>SE</w:t>
      </w:r>
      <w:r>
        <w:rPr>
          <w:rFonts w:ascii="黑体" w:eastAsia="黑体" w:hAnsi="黑体" w:hint="eastAsia"/>
          <w:b/>
          <w:bCs/>
          <w:szCs w:val="24"/>
        </w:rPr>
        <w:t>)；</w:t>
      </w:r>
      <w:proofErr w:type="spellStart"/>
      <w:r w:rsidRPr="00EC1A39">
        <w:rPr>
          <w:rFonts w:eastAsia="黑体" w:cs="Times New Roman"/>
          <w:b/>
          <w:bCs/>
          <w:szCs w:val="24"/>
        </w:rPr>
        <w:t>SIoU</w:t>
      </w:r>
      <w:proofErr w:type="spellEnd"/>
      <w:r>
        <w:rPr>
          <w:rFonts w:ascii="黑体" w:eastAsia="黑体" w:hAnsi="黑体" w:hint="eastAsia"/>
          <w:b/>
          <w:bCs/>
          <w:szCs w:val="24"/>
        </w:rPr>
        <w:t>损失函数；小目标检测</w:t>
      </w:r>
    </w:p>
    <w:p w14:paraId="44A4824A" w14:textId="77777777" w:rsidR="001F1721" w:rsidRDefault="00000000">
      <w:pPr>
        <w:ind w:firstLine="480"/>
        <w:jc w:val="left"/>
        <w:rPr>
          <w:rFonts w:ascii="宋体" w:hAnsi="宋体" w:hint="eastAsia"/>
        </w:rPr>
      </w:pPr>
      <w:r>
        <w:rPr>
          <w:rFonts w:ascii="宋体" w:hAnsi="宋体" w:hint="eastAsia"/>
        </w:rPr>
        <w:br w:type="page"/>
      </w:r>
    </w:p>
    <w:p w14:paraId="76271BCF" w14:textId="20D46049" w:rsidR="001F1721" w:rsidRDefault="00BD57B4">
      <w:pPr>
        <w:ind w:firstLineChars="0" w:firstLine="0"/>
        <w:jc w:val="center"/>
        <w:rPr>
          <w:rFonts w:cs="Times New Roman"/>
          <w:b/>
          <w:bCs/>
          <w:sz w:val="44"/>
          <w:szCs w:val="44"/>
        </w:rPr>
      </w:pPr>
      <w:r>
        <w:rPr>
          <w:rFonts w:cs="Times New Roman" w:hint="eastAsia"/>
          <w:b/>
          <w:bCs/>
          <w:sz w:val="44"/>
          <w:szCs w:val="44"/>
        </w:rPr>
        <w:lastRenderedPageBreak/>
        <w:t>Investigation</w:t>
      </w:r>
      <w:r>
        <w:rPr>
          <w:rFonts w:cs="Times New Roman"/>
          <w:b/>
          <w:bCs/>
          <w:sz w:val="44"/>
          <w:szCs w:val="44"/>
        </w:rPr>
        <w:t xml:space="preserve"> on the </w:t>
      </w:r>
      <w:r w:rsidR="00B85491">
        <w:rPr>
          <w:rFonts w:cs="Times New Roman" w:hint="eastAsia"/>
          <w:b/>
          <w:bCs/>
          <w:sz w:val="44"/>
          <w:szCs w:val="44"/>
        </w:rPr>
        <w:t>D</w:t>
      </w:r>
      <w:r>
        <w:rPr>
          <w:rFonts w:cs="Times New Roman"/>
          <w:b/>
          <w:bCs/>
          <w:sz w:val="44"/>
          <w:szCs w:val="44"/>
        </w:rPr>
        <w:t xml:space="preserve">etection of </w:t>
      </w:r>
      <w:r w:rsidR="00B85491">
        <w:rPr>
          <w:rFonts w:cs="Times New Roman" w:hint="eastAsia"/>
          <w:b/>
          <w:bCs/>
          <w:sz w:val="44"/>
          <w:szCs w:val="44"/>
        </w:rPr>
        <w:t>S</w:t>
      </w:r>
      <w:r>
        <w:rPr>
          <w:rFonts w:cs="Times New Roman"/>
          <w:b/>
          <w:bCs/>
          <w:sz w:val="44"/>
          <w:szCs w:val="44"/>
        </w:rPr>
        <w:t xml:space="preserve">mall </w:t>
      </w:r>
      <w:r w:rsidR="00B85491">
        <w:rPr>
          <w:rFonts w:cs="Times New Roman" w:hint="eastAsia"/>
          <w:b/>
          <w:bCs/>
          <w:sz w:val="44"/>
          <w:szCs w:val="44"/>
        </w:rPr>
        <w:t>T</w:t>
      </w:r>
      <w:r>
        <w:rPr>
          <w:rFonts w:cs="Times New Roman"/>
          <w:b/>
          <w:bCs/>
          <w:sz w:val="44"/>
          <w:szCs w:val="44"/>
        </w:rPr>
        <w:t xml:space="preserve">argets of </w:t>
      </w:r>
      <w:r w:rsidR="00B85491">
        <w:rPr>
          <w:rFonts w:cs="Times New Roman" w:hint="eastAsia"/>
          <w:b/>
          <w:bCs/>
          <w:sz w:val="44"/>
          <w:szCs w:val="44"/>
        </w:rPr>
        <w:t>F</w:t>
      </w:r>
      <w:r>
        <w:rPr>
          <w:rFonts w:cs="Times New Roman"/>
          <w:b/>
          <w:bCs/>
          <w:sz w:val="44"/>
          <w:szCs w:val="44"/>
        </w:rPr>
        <w:t xml:space="preserve">oreign </w:t>
      </w:r>
      <w:r w:rsidR="00B85491">
        <w:rPr>
          <w:rFonts w:cs="Times New Roman" w:hint="eastAsia"/>
          <w:b/>
          <w:bCs/>
          <w:sz w:val="44"/>
          <w:szCs w:val="44"/>
        </w:rPr>
        <w:t>O</w:t>
      </w:r>
      <w:r>
        <w:rPr>
          <w:rFonts w:cs="Times New Roman"/>
          <w:b/>
          <w:bCs/>
          <w:sz w:val="44"/>
          <w:szCs w:val="44"/>
        </w:rPr>
        <w:t xml:space="preserve">bjects </w:t>
      </w:r>
      <w:r w:rsidR="007A5E94">
        <w:rPr>
          <w:rFonts w:cs="Times New Roman" w:hint="eastAsia"/>
          <w:b/>
          <w:bCs/>
          <w:sz w:val="44"/>
          <w:szCs w:val="44"/>
        </w:rPr>
        <w:t>on</w:t>
      </w:r>
      <w:r>
        <w:rPr>
          <w:rFonts w:cs="Times New Roman"/>
          <w:b/>
          <w:bCs/>
          <w:sz w:val="44"/>
          <w:szCs w:val="44"/>
        </w:rPr>
        <w:t xml:space="preserve"> </w:t>
      </w:r>
      <w:r w:rsidR="00B85491">
        <w:rPr>
          <w:rFonts w:cs="Times New Roman" w:hint="eastAsia"/>
          <w:b/>
          <w:bCs/>
          <w:sz w:val="44"/>
          <w:szCs w:val="44"/>
        </w:rPr>
        <w:t>C</w:t>
      </w:r>
      <w:r>
        <w:rPr>
          <w:rFonts w:cs="Times New Roman"/>
          <w:b/>
          <w:bCs/>
          <w:sz w:val="44"/>
          <w:szCs w:val="44"/>
        </w:rPr>
        <w:t xml:space="preserve">onveyor </w:t>
      </w:r>
      <w:r w:rsidR="00B85491">
        <w:rPr>
          <w:rFonts w:cs="Times New Roman" w:hint="eastAsia"/>
          <w:b/>
          <w:bCs/>
          <w:sz w:val="44"/>
          <w:szCs w:val="44"/>
        </w:rPr>
        <w:t>B</w:t>
      </w:r>
      <w:r>
        <w:rPr>
          <w:rFonts w:cs="Times New Roman"/>
          <w:b/>
          <w:bCs/>
          <w:sz w:val="44"/>
          <w:szCs w:val="44"/>
        </w:rPr>
        <w:t>elts</w:t>
      </w:r>
    </w:p>
    <w:p w14:paraId="7426A950" w14:textId="5970442F" w:rsidR="00C653F5" w:rsidRPr="00C653F5" w:rsidRDefault="00000000" w:rsidP="00C653F5">
      <w:pPr>
        <w:ind w:firstLineChars="0" w:firstLine="0"/>
        <w:rPr>
          <w:rFonts w:cs="Times New Roman"/>
          <w:szCs w:val="24"/>
        </w:rPr>
      </w:pPr>
      <w:r w:rsidRPr="000A0332">
        <w:rPr>
          <w:rFonts w:cs="Times New Roman"/>
          <w:b/>
          <w:bCs/>
          <w:szCs w:val="24"/>
        </w:rPr>
        <w:t>Abstract:</w:t>
      </w:r>
      <w:r>
        <w:rPr>
          <w:rFonts w:cs="Times New Roman"/>
          <w:szCs w:val="24"/>
        </w:rPr>
        <w:t xml:space="preserve"> </w:t>
      </w:r>
      <w:r w:rsidR="00C653F5" w:rsidRPr="00C653F5">
        <w:rPr>
          <w:rFonts w:cs="Times New Roman"/>
          <w:szCs w:val="24"/>
        </w:rPr>
        <w:t>Mineral conveyor belt</w:t>
      </w:r>
      <w:r w:rsidR="00C653F5">
        <w:rPr>
          <w:rFonts w:cs="Times New Roman" w:hint="eastAsia"/>
          <w:szCs w:val="24"/>
        </w:rPr>
        <w:t>s</w:t>
      </w:r>
      <w:r w:rsidR="00C653F5" w:rsidRPr="00C653F5">
        <w:rPr>
          <w:rFonts w:cs="Times New Roman"/>
          <w:szCs w:val="24"/>
        </w:rPr>
        <w:t xml:space="preserve"> </w:t>
      </w:r>
      <w:r w:rsidR="00C653F5">
        <w:rPr>
          <w:rFonts w:cs="Times New Roman" w:hint="eastAsia"/>
          <w:szCs w:val="24"/>
        </w:rPr>
        <w:t>are</w:t>
      </w:r>
      <w:r w:rsidR="00C653F5" w:rsidRPr="00C653F5">
        <w:rPr>
          <w:rFonts w:cs="Times New Roman"/>
          <w:szCs w:val="24"/>
        </w:rPr>
        <w:t xml:space="preserve"> an indispensable component in mineral production, and its own safety is directly related to the safety of the entire production process and production workshop. However, in the process of mineral production, foreign substances are often mixed in the mineral raw materials to be transported together. These foreign bodies not only increase the burden of manual sorting, but also may cause machine failure and then cause serious safety accidents. With the development of deep learning, the target detection algorithm is becoming more and more mature, which provides technical support for the automatic detection of foreign objects on the conveyor belt. However, there are problems such as weak light, noise interference from workshop dust in the environment of foreign matter on the conveyor belt, and the size of foreign matter is often too small compared with mineral raw materials. In addition, its characteristic information is complex, and the sample size is small, the existing detection algorithms cannot achieve high-precision detection of foreign matter.</w:t>
      </w:r>
    </w:p>
    <w:p w14:paraId="4CE4DC83" w14:textId="186C76EC" w:rsidR="00EE5A16" w:rsidRDefault="00D04BCE" w:rsidP="00C653F5">
      <w:pPr>
        <w:ind w:firstLine="480"/>
      </w:pPr>
      <w:r w:rsidRPr="0032652B">
        <w:rPr>
          <w:color w:val="FF0000"/>
        </w:rPr>
        <w:t>Regarding the above problems</w:t>
      </w:r>
      <w:r w:rsidR="00C653F5" w:rsidRPr="0032652B">
        <w:rPr>
          <w:color w:val="FF0000"/>
        </w:rPr>
        <w:t>, t</w:t>
      </w:r>
      <w:r w:rsidR="00C653F5" w:rsidRPr="00C653F5">
        <w:t>his paper proposes a detection algorithm YOLOv5S-CB for small foreign object targets on the conveyor belt</w:t>
      </w:r>
      <w:r w:rsidR="009A5E40" w:rsidRPr="009A5E40">
        <w:t xml:space="preserve"> </w:t>
      </w:r>
      <w:r w:rsidR="009A5E40" w:rsidRPr="00C653F5">
        <w:t>based on YOLOv5s</w:t>
      </w:r>
      <w:r w:rsidR="00C653F5" w:rsidRPr="00C653F5">
        <w:t xml:space="preserve">. In order to solve the problem of difficulty in extracting feature information caused by image noise interference, this paper integrates the SE channel attention mechanism into the SPPF layer of YOLOv5s to make the improved algorithm more sensitive to foreign body features in the picture. For the problems of slow convergence speed and inaccurate bounding box regression of the original algorithm, this paper replaces the new loss function </w:t>
      </w:r>
      <w:proofErr w:type="spellStart"/>
      <w:r w:rsidR="00C653F5" w:rsidRPr="00C653F5">
        <w:t>SIoU</w:t>
      </w:r>
      <w:proofErr w:type="spellEnd"/>
      <w:r w:rsidR="00C653F5" w:rsidRPr="00C653F5">
        <w:t xml:space="preserve"> to improve the convergence speed of the model and improve the recall rate, thereby improving the accuracy of the model. The experimental results show that the mAP50 value of the algorithm proposed in this paper on the conveyor belt foreign body test set reaches 91.2%, and the recall rate of YOLOv5s is increased by 5.8%, mAP50 is increased by 2.7%, and MAP50-95 is increased by 1.3% compared with the specific evaluation indicators. FPS is 81, 3 frames better than the baseline model. The results of this paper provide important technical support for the automatic high-precision detection of foreign </w:t>
      </w:r>
      <w:r w:rsidR="00C653F5" w:rsidRPr="00C653F5">
        <w:lastRenderedPageBreak/>
        <w:t>bodies on the conveyor belt in industrial production, and show attractive application prospects in terms of production efficiency and safety improvement.</w:t>
      </w:r>
    </w:p>
    <w:p w14:paraId="351CD935" w14:textId="77777777" w:rsidR="00C653F5" w:rsidRDefault="00C653F5" w:rsidP="00C653F5">
      <w:pPr>
        <w:ind w:firstLineChars="0" w:firstLine="0"/>
        <w:jc w:val="center"/>
      </w:pPr>
    </w:p>
    <w:p w14:paraId="418AAC18" w14:textId="5E194A49" w:rsidR="001F1721" w:rsidRDefault="00000000" w:rsidP="00EC1A39">
      <w:pPr>
        <w:ind w:firstLineChars="0" w:firstLine="0"/>
        <w:rPr>
          <w:rFonts w:cs="Times New Roman"/>
          <w:szCs w:val="24"/>
        </w:rPr>
      </w:pPr>
      <w:r w:rsidRPr="000A0332">
        <w:rPr>
          <w:rFonts w:cs="Times New Roman"/>
          <w:b/>
          <w:bCs/>
          <w:szCs w:val="24"/>
        </w:rPr>
        <w:t>Key words</w:t>
      </w:r>
      <w:r w:rsidR="00DB2032" w:rsidRPr="000A0332">
        <w:rPr>
          <w:rFonts w:cs="Times New Roman" w:hint="eastAsia"/>
          <w:b/>
          <w:bCs/>
          <w:szCs w:val="24"/>
        </w:rPr>
        <w:t xml:space="preserve">: </w:t>
      </w:r>
      <w:r>
        <w:rPr>
          <w:rFonts w:cs="Times New Roman"/>
          <w:szCs w:val="24"/>
        </w:rPr>
        <w:t xml:space="preserve">Convolutional Neural Networks; YOLO; Attention </w:t>
      </w:r>
      <w:proofErr w:type="gramStart"/>
      <w:r>
        <w:rPr>
          <w:rFonts w:cs="Times New Roman"/>
          <w:szCs w:val="24"/>
        </w:rPr>
        <w:t>Mechanisms(</w:t>
      </w:r>
      <w:proofErr w:type="gramEnd"/>
      <w:r>
        <w:rPr>
          <w:rFonts w:cs="Times New Roman"/>
          <w:szCs w:val="24"/>
        </w:rPr>
        <w:t xml:space="preserve">SE); </w:t>
      </w:r>
      <w:proofErr w:type="spellStart"/>
      <w:r>
        <w:rPr>
          <w:rFonts w:cs="Times New Roman"/>
          <w:szCs w:val="24"/>
        </w:rPr>
        <w:t>SIoU</w:t>
      </w:r>
      <w:proofErr w:type="spellEnd"/>
      <w:r>
        <w:rPr>
          <w:rFonts w:cs="Times New Roman"/>
          <w:szCs w:val="24"/>
        </w:rPr>
        <w:t xml:space="preserve"> Loss Functions; Small Target Detection</w:t>
      </w:r>
      <w:r>
        <w:rPr>
          <w:rFonts w:cs="Times New Roman"/>
          <w:szCs w:val="24"/>
        </w:rPr>
        <w:br w:type="page"/>
      </w:r>
    </w:p>
    <w:p w14:paraId="7FF8FCF1" w14:textId="77777777" w:rsidR="001F1721" w:rsidRDefault="00000000">
      <w:pPr>
        <w:ind w:firstLineChars="0" w:firstLine="0"/>
        <w:jc w:val="center"/>
        <w:rPr>
          <w:rFonts w:ascii="黑体" w:eastAsia="黑体" w:hAnsi="黑体" w:cs="Times New Roman" w:hint="eastAsia"/>
          <w:sz w:val="36"/>
          <w:szCs w:val="36"/>
        </w:rPr>
      </w:pPr>
      <w:r>
        <w:rPr>
          <w:rFonts w:ascii="黑体" w:eastAsia="黑体" w:hAnsi="黑体" w:cs="Times New Roman" w:hint="eastAsia"/>
          <w:sz w:val="36"/>
          <w:szCs w:val="36"/>
        </w:rPr>
        <w:lastRenderedPageBreak/>
        <w:t>目  录</w:t>
      </w:r>
    </w:p>
    <w:p w14:paraId="6FEAA969" w14:textId="7D984769" w:rsidR="00A778C8" w:rsidRDefault="00000000">
      <w:pPr>
        <w:pStyle w:val="TOC1"/>
        <w:tabs>
          <w:tab w:val="right" w:leader="dot" w:pos="9016"/>
        </w:tabs>
        <w:rPr>
          <w:rFonts w:asciiTheme="minorHAnsi" w:eastAsiaTheme="minorEastAsia" w:hAnsiTheme="minorHAnsi" w:cstheme="minorBidi" w:hint="eastAsia"/>
          <w:noProof/>
          <w:kern w:val="2"/>
          <w:sz w:val="21"/>
          <w:szCs w:val="22"/>
          <w14:ligatures w14:val="standardContextual"/>
        </w:rPr>
      </w:pPr>
      <w:r>
        <w:rPr>
          <w:rFonts w:cs="Times New Roman"/>
          <w:szCs w:val="24"/>
        </w:rPr>
        <w:fldChar w:fldCharType="begin"/>
      </w:r>
      <w:r>
        <w:rPr>
          <w:rFonts w:cs="Times New Roman"/>
          <w:szCs w:val="24"/>
        </w:rPr>
        <w:instrText xml:space="preserve"> TOC \o "1-3" \h \z \u </w:instrText>
      </w:r>
      <w:r>
        <w:rPr>
          <w:rFonts w:cs="Times New Roman"/>
          <w:szCs w:val="24"/>
        </w:rPr>
        <w:fldChar w:fldCharType="separate"/>
      </w:r>
      <w:hyperlink w:anchor="_Toc169079870" w:history="1">
        <w:r w:rsidR="00A778C8" w:rsidRPr="002911D0">
          <w:rPr>
            <w:rStyle w:val="a3"/>
            <w:noProof/>
          </w:rPr>
          <w:t>第</w:t>
        </w:r>
        <w:r w:rsidR="00A778C8" w:rsidRPr="002911D0">
          <w:rPr>
            <w:rStyle w:val="a3"/>
            <w:noProof/>
          </w:rPr>
          <w:t>1</w:t>
        </w:r>
        <w:r w:rsidR="00A778C8" w:rsidRPr="002911D0">
          <w:rPr>
            <w:rStyle w:val="a3"/>
            <w:noProof/>
          </w:rPr>
          <w:t>章</w:t>
        </w:r>
        <w:r w:rsidR="00A778C8" w:rsidRPr="002911D0">
          <w:rPr>
            <w:rStyle w:val="a3"/>
            <w:noProof/>
          </w:rPr>
          <w:t xml:space="preserve">  </w:t>
        </w:r>
        <w:r w:rsidR="00A778C8" w:rsidRPr="002911D0">
          <w:rPr>
            <w:rStyle w:val="a3"/>
            <w:noProof/>
          </w:rPr>
          <w:t>绪论</w:t>
        </w:r>
        <w:r w:rsidR="00A778C8">
          <w:rPr>
            <w:noProof/>
            <w:webHidden/>
          </w:rPr>
          <w:tab/>
        </w:r>
        <w:r w:rsidR="00A778C8">
          <w:rPr>
            <w:noProof/>
            <w:webHidden/>
          </w:rPr>
          <w:fldChar w:fldCharType="begin"/>
        </w:r>
        <w:r w:rsidR="00A778C8">
          <w:rPr>
            <w:noProof/>
            <w:webHidden/>
          </w:rPr>
          <w:instrText xml:space="preserve"> PAGEREF _Toc169079870 \h </w:instrText>
        </w:r>
        <w:r w:rsidR="00A778C8">
          <w:rPr>
            <w:noProof/>
            <w:webHidden/>
          </w:rPr>
        </w:r>
        <w:r w:rsidR="00A778C8">
          <w:rPr>
            <w:noProof/>
            <w:webHidden/>
          </w:rPr>
          <w:fldChar w:fldCharType="separate"/>
        </w:r>
        <w:r w:rsidR="00A778C8">
          <w:rPr>
            <w:noProof/>
            <w:webHidden/>
          </w:rPr>
          <w:t>1</w:t>
        </w:r>
        <w:r w:rsidR="00A778C8">
          <w:rPr>
            <w:noProof/>
            <w:webHidden/>
          </w:rPr>
          <w:fldChar w:fldCharType="end"/>
        </w:r>
      </w:hyperlink>
    </w:p>
    <w:p w14:paraId="18721E47" w14:textId="004E7DE1" w:rsidR="00A778C8" w:rsidRDefault="00A778C8">
      <w:pPr>
        <w:pStyle w:val="TOC2"/>
        <w:rPr>
          <w:rFonts w:asciiTheme="minorHAnsi" w:eastAsiaTheme="minorEastAsia" w:hAnsiTheme="minorHAnsi" w:cstheme="minorBidi" w:hint="eastAsia"/>
          <w:noProof/>
          <w:kern w:val="2"/>
          <w:sz w:val="21"/>
          <w:szCs w:val="22"/>
          <w14:ligatures w14:val="standardContextual"/>
        </w:rPr>
      </w:pPr>
      <w:hyperlink w:anchor="_Toc169079871" w:history="1">
        <w:r w:rsidRPr="002911D0">
          <w:rPr>
            <w:rStyle w:val="a3"/>
            <w:noProof/>
          </w:rPr>
          <w:t xml:space="preserve">1.1 </w:t>
        </w:r>
        <w:r w:rsidRPr="002911D0">
          <w:rPr>
            <w:rStyle w:val="a3"/>
            <w:noProof/>
          </w:rPr>
          <w:t>研究背景和意义</w:t>
        </w:r>
        <w:r>
          <w:rPr>
            <w:noProof/>
            <w:webHidden/>
          </w:rPr>
          <w:tab/>
        </w:r>
        <w:r>
          <w:rPr>
            <w:noProof/>
            <w:webHidden/>
          </w:rPr>
          <w:fldChar w:fldCharType="begin"/>
        </w:r>
        <w:r>
          <w:rPr>
            <w:noProof/>
            <w:webHidden/>
          </w:rPr>
          <w:instrText xml:space="preserve"> PAGEREF _Toc169079871 \h </w:instrText>
        </w:r>
        <w:r>
          <w:rPr>
            <w:noProof/>
            <w:webHidden/>
          </w:rPr>
        </w:r>
        <w:r>
          <w:rPr>
            <w:noProof/>
            <w:webHidden/>
          </w:rPr>
          <w:fldChar w:fldCharType="separate"/>
        </w:r>
        <w:r>
          <w:rPr>
            <w:noProof/>
            <w:webHidden/>
          </w:rPr>
          <w:t>1</w:t>
        </w:r>
        <w:r>
          <w:rPr>
            <w:noProof/>
            <w:webHidden/>
          </w:rPr>
          <w:fldChar w:fldCharType="end"/>
        </w:r>
      </w:hyperlink>
    </w:p>
    <w:p w14:paraId="6D004A74" w14:textId="35EA6CAC" w:rsidR="00A778C8" w:rsidRDefault="00A778C8">
      <w:pPr>
        <w:pStyle w:val="TOC2"/>
        <w:rPr>
          <w:rFonts w:asciiTheme="minorHAnsi" w:eastAsiaTheme="minorEastAsia" w:hAnsiTheme="minorHAnsi" w:cstheme="minorBidi" w:hint="eastAsia"/>
          <w:noProof/>
          <w:kern w:val="2"/>
          <w:sz w:val="21"/>
          <w:szCs w:val="22"/>
          <w14:ligatures w14:val="standardContextual"/>
        </w:rPr>
      </w:pPr>
      <w:hyperlink w:anchor="_Toc169079872" w:history="1">
        <w:r w:rsidRPr="002911D0">
          <w:rPr>
            <w:rStyle w:val="a3"/>
            <w:noProof/>
          </w:rPr>
          <w:t xml:space="preserve">1.2 </w:t>
        </w:r>
        <w:r w:rsidRPr="002911D0">
          <w:rPr>
            <w:rStyle w:val="a3"/>
            <w:noProof/>
          </w:rPr>
          <w:t>国内外研究现状</w:t>
        </w:r>
        <w:r>
          <w:rPr>
            <w:noProof/>
            <w:webHidden/>
          </w:rPr>
          <w:tab/>
        </w:r>
        <w:r>
          <w:rPr>
            <w:noProof/>
            <w:webHidden/>
          </w:rPr>
          <w:fldChar w:fldCharType="begin"/>
        </w:r>
        <w:r>
          <w:rPr>
            <w:noProof/>
            <w:webHidden/>
          </w:rPr>
          <w:instrText xml:space="preserve"> PAGEREF _Toc169079872 \h </w:instrText>
        </w:r>
        <w:r>
          <w:rPr>
            <w:noProof/>
            <w:webHidden/>
          </w:rPr>
        </w:r>
        <w:r>
          <w:rPr>
            <w:noProof/>
            <w:webHidden/>
          </w:rPr>
          <w:fldChar w:fldCharType="separate"/>
        </w:r>
        <w:r>
          <w:rPr>
            <w:noProof/>
            <w:webHidden/>
          </w:rPr>
          <w:t>4</w:t>
        </w:r>
        <w:r>
          <w:rPr>
            <w:noProof/>
            <w:webHidden/>
          </w:rPr>
          <w:fldChar w:fldCharType="end"/>
        </w:r>
      </w:hyperlink>
    </w:p>
    <w:p w14:paraId="3F353AFA" w14:textId="67CF9F26" w:rsidR="00A778C8" w:rsidRDefault="00A778C8">
      <w:pPr>
        <w:pStyle w:val="TOC3"/>
        <w:rPr>
          <w:rFonts w:asciiTheme="minorHAnsi" w:eastAsiaTheme="minorEastAsia" w:hAnsiTheme="minorHAnsi" w:cstheme="minorBidi" w:hint="eastAsia"/>
          <w:noProof/>
          <w:kern w:val="2"/>
          <w:sz w:val="21"/>
          <w:szCs w:val="22"/>
          <w14:ligatures w14:val="standardContextual"/>
        </w:rPr>
      </w:pPr>
      <w:hyperlink w:anchor="_Toc169079873" w:history="1">
        <w:r w:rsidRPr="002911D0">
          <w:rPr>
            <w:rStyle w:val="a3"/>
            <w:noProof/>
          </w:rPr>
          <w:t xml:space="preserve">1.2.1 </w:t>
        </w:r>
        <w:r w:rsidRPr="002911D0">
          <w:rPr>
            <w:rStyle w:val="a3"/>
            <w:noProof/>
          </w:rPr>
          <w:t>国内研究现状</w:t>
        </w:r>
        <w:r>
          <w:rPr>
            <w:noProof/>
            <w:webHidden/>
          </w:rPr>
          <w:tab/>
        </w:r>
        <w:r>
          <w:rPr>
            <w:noProof/>
            <w:webHidden/>
          </w:rPr>
          <w:fldChar w:fldCharType="begin"/>
        </w:r>
        <w:r>
          <w:rPr>
            <w:noProof/>
            <w:webHidden/>
          </w:rPr>
          <w:instrText xml:space="preserve"> PAGEREF _Toc169079873 \h </w:instrText>
        </w:r>
        <w:r>
          <w:rPr>
            <w:noProof/>
            <w:webHidden/>
          </w:rPr>
        </w:r>
        <w:r>
          <w:rPr>
            <w:noProof/>
            <w:webHidden/>
          </w:rPr>
          <w:fldChar w:fldCharType="separate"/>
        </w:r>
        <w:r>
          <w:rPr>
            <w:noProof/>
            <w:webHidden/>
          </w:rPr>
          <w:t>5</w:t>
        </w:r>
        <w:r>
          <w:rPr>
            <w:noProof/>
            <w:webHidden/>
          </w:rPr>
          <w:fldChar w:fldCharType="end"/>
        </w:r>
      </w:hyperlink>
    </w:p>
    <w:p w14:paraId="782465F4" w14:textId="672B9E75" w:rsidR="00A778C8" w:rsidRDefault="00A778C8">
      <w:pPr>
        <w:pStyle w:val="TOC3"/>
        <w:rPr>
          <w:rFonts w:asciiTheme="minorHAnsi" w:eastAsiaTheme="minorEastAsia" w:hAnsiTheme="minorHAnsi" w:cstheme="minorBidi" w:hint="eastAsia"/>
          <w:noProof/>
          <w:kern w:val="2"/>
          <w:sz w:val="21"/>
          <w:szCs w:val="22"/>
          <w14:ligatures w14:val="standardContextual"/>
        </w:rPr>
      </w:pPr>
      <w:hyperlink w:anchor="_Toc169079874" w:history="1">
        <w:r w:rsidRPr="002911D0">
          <w:rPr>
            <w:rStyle w:val="a3"/>
            <w:noProof/>
          </w:rPr>
          <w:t xml:space="preserve">1.2.2 </w:t>
        </w:r>
        <w:r w:rsidRPr="002911D0">
          <w:rPr>
            <w:rStyle w:val="a3"/>
            <w:noProof/>
          </w:rPr>
          <w:t>国外研究现状</w:t>
        </w:r>
        <w:r>
          <w:rPr>
            <w:noProof/>
            <w:webHidden/>
          </w:rPr>
          <w:tab/>
        </w:r>
        <w:r>
          <w:rPr>
            <w:noProof/>
            <w:webHidden/>
          </w:rPr>
          <w:fldChar w:fldCharType="begin"/>
        </w:r>
        <w:r>
          <w:rPr>
            <w:noProof/>
            <w:webHidden/>
          </w:rPr>
          <w:instrText xml:space="preserve"> PAGEREF _Toc169079874 \h </w:instrText>
        </w:r>
        <w:r>
          <w:rPr>
            <w:noProof/>
            <w:webHidden/>
          </w:rPr>
        </w:r>
        <w:r>
          <w:rPr>
            <w:noProof/>
            <w:webHidden/>
          </w:rPr>
          <w:fldChar w:fldCharType="separate"/>
        </w:r>
        <w:r>
          <w:rPr>
            <w:noProof/>
            <w:webHidden/>
          </w:rPr>
          <w:t>5</w:t>
        </w:r>
        <w:r>
          <w:rPr>
            <w:noProof/>
            <w:webHidden/>
          </w:rPr>
          <w:fldChar w:fldCharType="end"/>
        </w:r>
      </w:hyperlink>
    </w:p>
    <w:p w14:paraId="27683961" w14:textId="22CF1A04" w:rsidR="00A778C8" w:rsidRDefault="00A778C8">
      <w:pPr>
        <w:pStyle w:val="TOC2"/>
        <w:rPr>
          <w:rFonts w:asciiTheme="minorHAnsi" w:eastAsiaTheme="minorEastAsia" w:hAnsiTheme="minorHAnsi" w:cstheme="minorBidi" w:hint="eastAsia"/>
          <w:noProof/>
          <w:kern w:val="2"/>
          <w:sz w:val="21"/>
          <w:szCs w:val="22"/>
          <w14:ligatures w14:val="standardContextual"/>
        </w:rPr>
      </w:pPr>
      <w:hyperlink w:anchor="_Toc169079875" w:history="1">
        <w:r w:rsidRPr="002911D0">
          <w:rPr>
            <w:rStyle w:val="a3"/>
            <w:noProof/>
          </w:rPr>
          <w:t xml:space="preserve">1.3 </w:t>
        </w:r>
        <w:r w:rsidRPr="002911D0">
          <w:rPr>
            <w:rStyle w:val="a3"/>
            <w:noProof/>
          </w:rPr>
          <w:t>本文的研究内容和结构</w:t>
        </w:r>
        <w:r>
          <w:rPr>
            <w:noProof/>
            <w:webHidden/>
          </w:rPr>
          <w:tab/>
        </w:r>
        <w:r>
          <w:rPr>
            <w:noProof/>
            <w:webHidden/>
          </w:rPr>
          <w:fldChar w:fldCharType="begin"/>
        </w:r>
        <w:r>
          <w:rPr>
            <w:noProof/>
            <w:webHidden/>
          </w:rPr>
          <w:instrText xml:space="preserve"> PAGEREF _Toc169079875 \h </w:instrText>
        </w:r>
        <w:r>
          <w:rPr>
            <w:noProof/>
            <w:webHidden/>
          </w:rPr>
        </w:r>
        <w:r>
          <w:rPr>
            <w:noProof/>
            <w:webHidden/>
          </w:rPr>
          <w:fldChar w:fldCharType="separate"/>
        </w:r>
        <w:r>
          <w:rPr>
            <w:noProof/>
            <w:webHidden/>
          </w:rPr>
          <w:t>6</w:t>
        </w:r>
        <w:r>
          <w:rPr>
            <w:noProof/>
            <w:webHidden/>
          </w:rPr>
          <w:fldChar w:fldCharType="end"/>
        </w:r>
      </w:hyperlink>
    </w:p>
    <w:p w14:paraId="646DFBE7" w14:textId="42BD1EF0" w:rsidR="00A778C8" w:rsidRDefault="00A778C8">
      <w:pPr>
        <w:pStyle w:val="TOC3"/>
        <w:rPr>
          <w:rFonts w:asciiTheme="minorHAnsi" w:eastAsiaTheme="minorEastAsia" w:hAnsiTheme="minorHAnsi" w:cstheme="minorBidi" w:hint="eastAsia"/>
          <w:noProof/>
          <w:kern w:val="2"/>
          <w:sz w:val="21"/>
          <w:szCs w:val="22"/>
          <w14:ligatures w14:val="standardContextual"/>
        </w:rPr>
      </w:pPr>
      <w:hyperlink w:anchor="_Toc169079876" w:history="1">
        <w:r w:rsidRPr="002911D0">
          <w:rPr>
            <w:rStyle w:val="a3"/>
            <w:noProof/>
          </w:rPr>
          <w:t xml:space="preserve">1.3.1 </w:t>
        </w:r>
        <w:r w:rsidRPr="002911D0">
          <w:rPr>
            <w:rStyle w:val="a3"/>
            <w:noProof/>
          </w:rPr>
          <w:t>研究内容</w:t>
        </w:r>
        <w:r>
          <w:rPr>
            <w:noProof/>
            <w:webHidden/>
          </w:rPr>
          <w:tab/>
        </w:r>
        <w:r>
          <w:rPr>
            <w:noProof/>
            <w:webHidden/>
          </w:rPr>
          <w:fldChar w:fldCharType="begin"/>
        </w:r>
        <w:r>
          <w:rPr>
            <w:noProof/>
            <w:webHidden/>
          </w:rPr>
          <w:instrText xml:space="preserve"> PAGEREF _Toc169079876 \h </w:instrText>
        </w:r>
        <w:r>
          <w:rPr>
            <w:noProof/>
            <w:webHidden/>
          </w:rPr>
        </w:r>
        <w:r>
          <w:rPr>
            <w:noProof/>
            <w:webHidden/>
          </w:rPr>
          <w:fldChar w:fldCharType="separate"/>
        </w:r>
        <w:r>
          <w:rPr>
            <w:noProof/>
            <w:webHidden/>
          </w:rPr>
          <w:t>6</w:t>
        </w:r>
        <w:r>
          <w:rPr>
            <w:noProof/>
            <w:webHidden/>
          </w:rPr>
          <w:fldChar w:fldCharType="end"/>
        </w:r>
      </w:hyperlink>
    </w:p>
    <w:p w14:paraId="6A65B990" w14:textId="4D022EC6" w:rsidR="00A778C8" w:rsidRDefault="00A778C8">
      <w:pPr>
        <w:pStyle w:val="TOC3"/>
        <w:rPr>
          <w:rFonts w:asciiTheme="minorHAnsi" w:eastAsiaTheme="minorEastAsia" w:hAnsiTheme="minorHAnsi" w:cstheme="minorBidi" w:hint="eastAsia"/>
          <w:noProof/>
          <w:kern w:val="2"/>
          <w:sz w:val="21"/>
          <w:szCs w:val="22"/>
          <w14:ligatures w14:val="standardContextual"/>
        </w:rPr>
      </w:pPr>
      <w:hyperlink w:anchor="_Toc169079877" w:history="1">
        <w:r w:rsidRPr="002911D0">
          <w:rPr>
            <w:rStyle w:val="a3"/>
            <w:noProof/>
          </w:rPr>
          <w:t xml:space="preserve">1.3.2 </w:t>
        </w:r>
        <w:r w:rsidRPr="002911D0">
          <w:rPr>
            <w:rStyle w:val="a3"/>
            <w:noProof/>
          </w:rPr>
          <w:t>文章结构</w:t>
        </w:r>
        <w:r>
          <w:rPr>
            <w:noProof/>
            <w:webHidden/>
          </w:rPr>
          <w:tab/>
        </w:r>
        <w:r>
          <w:rPr>
            <w:noProof/>
            <w:webHidden/>
          </w:rPr>
          <w:fldChar w:fldCharType="begin"/>
        </w:r>
        <w:r>
          <w:rPr>
            <w:noProof/>
            <w:webHidden/>
          </w:rPr>
          <w:instrText xml:space="preserve"> PAGEREF _Toc169079877 \h </w:instrText>
        </w:r>
        <w:r>
          <w:rPr>
            <w:noProof/>
            <w:webHidden/>
          </w:rPr>
        </w:r>
        <w:r>
          <w:rPr>
            <w:noProof/>
            <w:webHidden/>
          </w:rPr>
          <w:fldChar w:fldCharType="separate"/>
        </w:r>
        <w:r>
          <w:rPr>
            <w:noProof/>
            <w:webHidden/>
          </w:rPr>
          <w:t>7</w:t>
        </w:r>
        <w:r>
          <w:rPr>
            <w:noProof/>
            <w:webHidden/>
          </w:rPr>
          <w:fldChar w:fldCharType="end"/>
        </w:r>
      </w:hyperlink>
    </w:p>
    <w:p w14:paraId="5B8CB1B0" w14:textId="29C211F8" w:rsidR="00A778C8" w:rsidRDefault="00A778C8">
      <w:pPr>
        <w:pStyle w:val="TOC1"/>
        <w:tabs>
          <w:tab w:val="right" w:leader="dot" w:pos="9016"/>
        </w:tabs>
        <w:rPr>
          <w:rFonts w:asciiTheme="minorHAnsi" w:eastAsiaTheme="minorEastAsia" w:hAnsiTheme="minorHAnsi" w:cstheme="minorBidi" w:hint="eastAsia"/>
          <w:noProof/>
          <w:kern w:val="2"/>
          <w:sz w:val="21"/>
          <w:szCs w:val="22"/>
          <w14:ligatures w14:val="standardContextual"/>
        </w:rPr>
      </w:pPr>
      <w:hyperlink w:anchor="_Toc169079878" w:history="1">
        <w:r w:rsidRPr="002911D0">
          <w:rPr>
            <w:rStyle w:val="a3"/>
            <w:noProof/>
          </w:rPr>
          <w:t>第</w:t>
        </w:r>
        <w:r w:rsidRPr="002911D0">
          <w:rPr>
            <w:rStyle w:val="a3"/>
            <w:noProof/>
          </w:rPr>
          <w:t>2</w:t>
        </w:r>
        <w:r w:rsidRPr="002911D0">
          <w:rPr>
            <w:rStyle w:val="a3"/>
            <w:noProof/>
          </w:rPr>
          <w:t>章</w:t>
        </w:r>
        <w:r w:rsidRPr="002911D0">
          <w:rPr>
            <w:rStyle w:val="a3"/>
            <w:noProof/>
          </w:rPr>
          <w:t xml:space="preserve">  </w:t>
        </w:r>
        <w:r w:rsidRPr="002911D0">
          <w:rPr>
            <w:rStyle w:val="a3"/>
            <w:noProof/>
          </w:rPr>
          <w:t>数据集分析及</w:t>
        </w:r>
        <w:r w:rsidRPr="002911D0">
          <w:rPr>
            <w:rStyle w:val="a3"/>
            <w:noProof/>
          </w:rPr>
          <w:t>YOLOv5</w:t>
        </w:r>
        <w:r w:rsidRPr="002911D0">
          <w:rPr>
            <w:rStyle w:val="a3"/>
            <w:noProof/>
          </w:rPr>
          <w:t>算法原理</w:t>
        </w:r>
        <w:r>
          <w:rPr>
            <w:noProof/>
            <w:webHidden/>
          </w:rPr>
          <w:tab/>
        </w:r>
        <w:r>
          <w:rPr>
            <w:noProof/>
            <w:webHidden/>
          </w:rPr>
          <w:fldChar w:fldCharType="begin"/>
        </w:r>
        <w:r>
          <w:rPr>
            <w:noProof/>
            <w:webHidden/>
          </w:rPr>
          <w:instrText xml:space="preserve"> PAGEREF _Toc169079878 \h </w:instrText>
        </w:r>
        <w:r>
          <w:rPr>
            <w:noProof/>
            <w:webHidden/>
          </w:rPr>
        </w:r>
        <w:r>
          <w:rPr>
            <w:noProof/>
            <w:webHidden/>
          </w:rPr>
          <w:fldChar w:fldCharType="separate"/>
        </w:r>
        <w:r>
          <w:rPr>
            <w:noProof/>
            <w:webHidden/>
          </w:rPr>
          <w:t>8</w:t>
        </w:r>
        <w:r>
          <w:rPr>
            <w:noProof/>
            <w:webHidden/>
          </w:rPr>
          <w:fldChar w:fldCharType="end"/>
        </w:r>
      </w:hyperlink>
    </w:p>
    <w:p w14:paraId="3F8987C0" w14:textId="18B0D697" w:rsidR="00A778C8" w:rsidRDefault="00A778C8">
      <w:pPr>
        <w:pStyle w:val="TOC2"/>
        <w:rPr>
          <w:rFonts w:asciiTheme="minorHAnsi" w:eastAsiaTheme="minorEastAsia" w:hAnsiTheme="minorHAnsi" w:cstheme="minorBidi" w:hint="eastAsia"/>
          <w:noProof/>
          <w:kern w:val="2"/>
          <w:sz w:val="21"/>
          <w:szCs w:val="22"/>
          <w14:ligatures w14:val="standardContextual"/>
        </w:rPr>
      </w:pPr>
      <w:hyperlink w:anchor="_Toc169079879" w:history="1">
        <w:r w:rsidRPr="002911D0">
          <w:rPr>
            <w:rStyle w:val="a3"/>
            <w:noProof/>
          </w:rPr>
          <w:t xml:space="preserve">2.1 </w:t>
        </w:r>
        <w:r w:rsidRPr="002911D0">
          <w:rPr>
            <w:rStyle w:val="a3"/>
            <w:noProof/>
          </w:rPr>
          <w:t>异物数据集分析</w:t>
        </w:r>
        <w:r>
          <w:rPr>
            <w:noProof/>
            <w:webHidden/>
          </w:rPr>
          <w:tab/>
        </w:r>
        <w:r>
          <w:rPr>
            <w:noProof/>
            <w:webHidden/>
          </w:rPr>
          <w:fldChar w:fldCharType="begin"/>
        </w:r>
        <w:r>
          <w:rPr>
            <w:noProof/>
            <w:webHidden/>
          </w:rPr>
          <w:instrText xml:space="preserve"> PAGEREF _Toc169079879 \h </w:instrText>
        </w:r>
        <w:r>
          <w:rPr>
            <w:noProof/>
            <w:webHidden/>
          </w:rPr>
        </w:r>
        <w:r>
          <w:rPr>
            <w:noProof/>
            <w:webHidden/>
          </w:rPr>
          <w:fldChar w:fldCharType="separate"/>
        </w:r>
        <w:r>
          <w:rPr>
            <w:noProof/>
            <w:webHidden/>
          </w:rPr>
          <w:t>8</w:t>
        </w:r>
        <w:r>
          <w:rPr>
            <w:noProof/>
            <w:webHidden/>
          </w:rPr>
          <w:fldChar w:fldCharType="end"/>
        </w:r>
      </w:hyperlink>
    </w:p>
    <w:p w14:paraId="1A29B049" w14:textId="4C9374E3" w:rsidR="00A778C8" w:rsidRDefault="00A778C8">
      <w:pPr>
        <w:pStyle w:val="TOC3"/>
        <w:rPr>
          <w:rFonts w:asciiTheme="minorHAnsi" w:eastAsiaTheme="minorEastAsia" w:hAnsiTheme="minorHAnsi" w:cstheme="minorBidi" w:hint="eastAsia"/>
          <w:noProof/>
          <w:kern w:val="2"/>
          <w:sz w:val="21"/>
          <w:szCs w:val="22"/>
          <w14:ligatures w14:val="standardContextual"/>
        </w:rPr>
      </w:pPr>
      <w:hyperlink w:anchor="_Toc169079880" w:history="1">
        <w:r w:rsidRPr="002911D0">
          <w:rPr>
            <w:rStyle w:val="a3"/>
            <w:noProof/>
          </w:rPr>
          <w:t xml:space="preserve">2.1.1 </w:t>
        </w:r>
        <w:r w:rsidRPr="002911D0">
          <w:rPr>
            <w:rStyle w:val="a3"/>
            <w:noProof/>
          </w:rPr>
          <w:t>整体介绍</w:t>
        </w:r>
        <w:r>
          <w:rPr>
            <w:noProof/>
            <w:webHidden/>
          </w:rPr>
          <w:tab/>
        </w:r>
        <w:r>
          <w:rPr>
            <w:noProof/>
            <w:webHidden/>
          </w:rPr>
          <w:fldChar w:fldCharType="begin"/>
        </w:r>
        <w:r>
          <w:rPr>
            <w:noProof/>
            <w:webHidden/>
          </w:rPr>
          <w:instrText xml:space="preserve"> PAGEREF _Toc169079880 \h </w:instrText>
        </w:r>
        <w:r>
          <w:rPr>
            <w:noProof/>
            <w:webHidden/>
          </w:rPr>
        </w:r>
        <w:r>
          <w:rPr>
            <w:noProof/>
            <w:webHidden/>
          </w:rPr>
          <w:fldChar w:fldCharType="separate"/>
        </w:r>
        <w:r>
          <w:rPr>
            <w:noProof/>
            <w:webHidden/>
          </w:rPr>
          <w:t>8</w:t>
        </w:r>
        <w:r>
          <w:rPr>
            <w:noProof/>
            <w:webHidden/>
          </w:rPr>
          <w:fldChar w:fldCharType="end"/>
        </w:r>
      </w:hyperlink>
    </w:p>
    <w:p w14:paraId="4C5CAAB3" w14:textId="79991064" w:rsidR="00A778C8" w:rsidRDefault="00A778C8">
      <w:pPr>
        <w:pStyle w:val="TOC3"/>
        <w:rPr>
          <w:rFonts w:asciiTheme="minorHAnsi" w:eastAsiaTheme="minorEastAsia" w:hAnsiTheme="minorHAnsi" w:cstheme="minorBidi" w:hint="eastAsia"/>
          <w:noProof/>
          <w:kern w:val="2"/>
          <w:sz w:val="21"/>
          <w:szCs w:val="22"/>
          <w14:ligatures w14:val="standardContextual"/>
        </w:rPr>
      </w:pPr>
      <w:hyperlink w:anchor="_Toc169079881" w:history="1">
        <w:r w:rsidRPr="002911D0">
          <w:rPr>
            <w:rStyle w:val="a3"/>
            <w:noProof/>
          </w:rPr>
          <w:t xml:space="preserve">2.1.2 </w:t>
        </w:r>
        <w:r w:rsidRPr="002911D0">
          <w:rPr>
            <w:rStyle w:val="a3"/>
            <w:noProof/>
          </w:rPr>
          <w:t>深入分析</w:t>
        </w:r>
        <w:r>
          <w:rPr>
            <w:noProof/>
            <w:webHidden/>
          </w:rPr>
          <w:tab/>
        </w:r>
        <w:r>
          <w:rPr>
            <w:noProof/>
            <w:webHidden/>
          </w:rPr>
          <w:fldChar w:fldCharType="begin"/>
        </w:r>
        <w:r>
          <w:rPr>
            <w:noProof/>
            <w:webHidden/>
          </w:rPr>
          <w:instrText xml:space="preserve"> PAGEREF _Toc169079881 \h </w:instrText>
        </w:r>
        <w:r>
          <w:rPr>
            <w:noProof/>
            <w:webHidden/>
          </w:rPr>
        </w:r>
        <w:r>
          <w:rPr>
            <w:noProof/>
            <w:webHidden/>
          </w:rPr>
          <w:fldChar w:fldCharType="separate"/>
        </w:r>
        <w:r>
          <w:rPr>
            <w:noProof/>
            <w:webHidden/>
          </w:rPr>
          <w:t>8</w:t>
        </w:r>
        <w:r>
          <w:rPr>
            <w:noProof/>
            <w:webHidden/>
          </w:rPr>
          <w:fldChar w:fldCharType="end"/>
        </w:r>
      </w:hyperlink>
    </w:p>
    <w:p w14:paraId="1A0D6820" w14:textId="3F6817C6" w:rsidR="00A778C8" w:rsidRDefault="00A778C8">
      <w:pPr>
        <w:pStyle w:val="TOC2"/>
        <w:rPr>
          <w:rFonts w:asciiTheme="minorHAnsi" w:eastAsiaTheme="minorEastAsia" w:hAnsiTheme="minorHAnsi" w:cstheme="minorBidi" w:hint="eastAsia"/>
          <w:noProof/>
          <w:kern w:val="2"/>
          <w:sz w:val="21"/>
          <w:szCs w:val="22"/>
          <w14:ligatures w14:val="standardContextual"/>
        </w:rPr>
      </w:pPr>
      <w:hyperlink w:anchor="_Toc169079882" w:history="1">
        <w:r w:rsidRPr="002911D0">
          <w:rPr>
            <w:rStyle w:val="a3"/>
            <w:noProof/>
          </w:rPr>
          <w:t>2.2 YOLOv5</w:t>
        </w:r>
        <w:r w:rsidRPr="002911D0">
          <w:rPr>
            <w:rStyle w:val="a3"/>
            <w:noProof/>
          </w:rPr>
          <w:t>算法框架</w:t>
        </w:r>
        <w:r>
          <w:rPr>
            <w:noProof/>
            <w:webHidden/>
          </w:rPr>
          <w:tab/>
        </w:r>
        <w:r>
          <w:rPr>
            <w:noProof/>
            <w:webHidden/>
          </w:rPr>
          <w:fldChar w:fldCharType="begin"/>
        </w:r>
        <w:r>
          <w:rPr>
            <w:noProof/>
            <w:webHidden/>
          </w:rPr>
          <w:instrText xml:space="preserve"> PAGEREF _Toc169079882 \h </w:instrText>
        </w:r>
        <w:r>
          <w:rPr>
            <w:noProof/>
            <w:webHidden/>
          </w:rPr>
        </w:r>
        <w:r>
          <w:rPr>
            <w:noProof/>
            <w:webHidden/>
          </w:rPr>
          <w:fldChar w:fldCharType="separate"/>
        </w:r>
        <w:r>
          <w:rPr>
            <w:noProof/>
            <w:webHidden/>
          </w:rPr>
          <w:t>10</w:t>
        </w:r>
        <w:r>
          <w:rPr>
            <w:noProof/>
            <w:webHidden/>
          </w:rPr>
          <w:fldChar w:fldCharType="end"/>
        </w:r>
      </w:hyperlink>
    </w:p>
    <w:p w14:paraId="0F6057F7" w14:textId="189EEB5E" w:rsidR="00A778C8" w:rsidRDefault="00A778C8">
      <w:pPr>
        <w:pStyle w:val="TOC3"/>
        <w:rPr>
          <w:rFonts w:asciiTheme="minorHAnsi" w:eastAsiaTheme="minorEastAsia" w:hAnsiTheme="minorHAnsi" w:cstheme="minorBidi" w:hint="eastAsia"/>
          <w:noProof/>
          <w:kern w:val="2"/>
          <w:sz w:val="21"/>
          <w:szCs w:val="22"/>
          <w14:ligatures w14:val="standardContextual"/>
        </w:rPr>
      </w:pPr>
      <w:hyperlink w:anchor="_Toc169079883" w:history="1">
        <w:r w:rsidRPr="002911D0">
          <w:rPr>
            <w:rStyle w:val="a3"/>
            <w:noProof/>
          </w:rPr>
          <w:t>2.2.1 backbone</w:t>
        </w:r>
        <w:r>
          <w:rPr>
            <w:noProof/>
            <w:webHidden/>
          </w:rPr>
          <w:tab/>
        </w:r>
        <w:r>
          <w:rPr>
            <w:noProof/>
            <w:webHidden/>
          </w:rPr>
          <w:fldChar w:fldCharType="begin"/>
        </w:r>
        <w:r>
          <w:rPr>
            <w:noProof/>
            <w:webHidden/>
          </w:rPr>
          <w:instrText xml:space="preserve"> PAGEREF _Toc169079883 \h </w:instrText>
        </w:r>
        <w:r>
          <w:rPr>
            <w:noProof/>
            <w:webHidden/>
          </w:rPr>
        </w:r>
        <w:r>
          <w:rPr>
            <w:noProof/>
            <w:webHidden/>
          </w:rPr>
          <w:fldChar w:fldCharType="separate"/>
        </w:r>
        <w:r>
          <w:rPr>
            <w:noProof/>
            <w:webHidden/>
          </w:rPr>
          <w:t>10</w:t>
        </w:r>
        <w:r>
          <w:rPr>
            <w:noProof/>
            <w:webHidden/>
          </w:rPr>
          <w:fldChar w:fldCharType="end"/>
        </w:r>
      </w:hyperlink>
    </w:p>
    <w:p w14:paraId="7E1B4504" w14:textId="77CC3560" w:rsidR="00A778C8" w:rsidRDefault="00A778C8">
      <w:pPr>
        <w:pStyle w:val="TOC3"/>
        <w:rPr>
          <w:rFonts w:asciiTheme="minorHAnsi" w:eastAsiaTheme="minorEastAsia" w:hAnsiTheme="minorHAnsi" w:cstheme="minorBidi" w:hint="eastAsia"/>
          <w:noProof/>
          <w:kern w:val="2"/>
          <w:sz w:val="21"/>
          <w:szCs w:val="22"/>
          <w14:ligatures w14:val="standardContextual"/>
        </w:rPr>
      </w:pPr>
      <w:hyperlink w:anchor="_Toc169079884" w:history="1">
        <w:r w:rsidRPr="002911D0">
          <w:rPr>
            <w:rStyle w:val="a3"/>
            <w:noProof/>
          </w:rPr>
          <w:t>2.2.2 neck</w:t>
        </w:r>
        <w:r>
          <w:rPr>
            <w:noProof/>
            <w:webHidden/>
          </w:rPr>
          <w:tab/>
        </w:r>
        <w:r>
          <w:rPr>
            <w:noProof/>
            <w:webHidden/>
          </w:rPr>
          <w:fldChar w:fldCharType="begin"/>
        </w:r>
        <w:r>
          <w:rPr>
            <w:noProof/>
            <w:webHidden/>
          </w:rPr>
          <w:instrText xml:space="preserve"> PAGEREF _Toc169079884 \h </w:instrText>
        </w:r>
        <w:r>
          <w:rPr>
            <w:noProof/>
            <w:webHidden/>
          </w:rPr>
        </w:r>
        <w:r>
          <w:rPr>
            <w:noProof/>
            <w:webHidden/>
          </w:rPr>
          <w:fldChar w:fldCharType="separate"/>
        </w:r>
        <w:r>
          <w:rPr>
            <w:noProof/>
            <w:webHidden/>
          </w:rPr>
          <w:t>13</w:t>
        </w:r>
        <w:r>
          <w:rPr>
            <w:noProof/>
            <w:webHidden/>
          </w:rPr>
          <w:fldChar w:fldCharType="end"/>
        </w:r>
      </w:hyperlink>
    </w:p>
    <w:p w14:paraId="7733A3AF" w14:textId="47A7B7BD" w:rsidR="00A778C8" w:rsidRDefault="00A778C8">
      <w:pPr>
        <w:pStyle w:val="TOC3"/>
        <w:rPr>
          <w:rFonts w:asciiTheme="minorHAnsi" w:eastAsiaTheme="minorEastAsia" w:hAnsiTheme="minorHAnsi" w:cstheme="minorBidi" w:hint="eastAsia"/>
          <w:noProof/>
          <w:kern w:val="2"/>
          <w:sz w:val="21"/>
          <w:szCs w:val="22"/>
          <w14:ligatures w14:val="standardContextual"/>
        </w:rPr>
      </w:pPr>
      <w:hyperlink w:anchor="_Toc169079885" w:history="1">
        <w:r w:rsidRPr="002911D0">
          <w:rPr>
            <w:rStyle w:val="a3"/>
            <w:noProof/>
          </w:rPr>
          <w:t>2.2.3 head</w:t>
        </w:r>
        <w:r>
          <w:rPr>
            <w:noProof/>
            <w:webHidden/>
          </w:rPr>
          <w:tab/>
        </w:r>
        <w:r>
          <w:rPr>
            <w:noProof/>
            <w:webHidden/>
          </w:rPr>
          <w:fldChar w:fldCharType="begin"/>
        </w:r>
        <w:r>
          <w:rPr>
            <w:noProof/>
            <w:webHidden/>
          </w:rPr>
          <w:instrText xml:space="preserve"> PAGEREF _Toc169079885 \h </w:instrText>
        </w:r>
        <w:r>
          <w:rPr>
            <w:noProof/>
            <w:webHidden/>
          </w:rPr>
        </w:r>
        <w:r>
          <w:rPr>
            <w:noProof/>
            <w:webHidden/>
          </w:rPr>
          <w:fldChar w:fldCharType="separate"/>
        </w:r>
        <w:r>
          <w:rPr>
            <w:noProof/>
            <w:webHidden/>
          </w:rPr>
          <w:t>14</w:t>
        </w:r>
        <w:r>
          <w:rPr>
            <w:noProof/>
            <w:webHidden/>
          </w:rPr>
          <w:fldChar w:fldCharType="end"/>
        </w:r>
      </w:hyperlink>
    </w:p>
    <w:p w14:paraId="131B6CE2" w14:textId="04A27345" w:rsidR="00A778C8" w:rsidRDefault="00A778C8">
      <w:pPr>
        <w:pStyle w:val="TOC1"/>
        <w:tabs>
          <w:tab w:val="right" w:leader="dot" w:pos="9016"/>
        </w:tabs>
        <w:rPr>
          <w:rFonts w:asciiTheme="minorHAnsi" w:eastAsiaTheme="minorEastAsia" w:hAnsiTheme="minorHAnsi" w:cstheme="minorBidi" w:hint="eastAsia"/>
          <w:noProof/>
          <w:kern w:val="2"/>
          <w:sz w:val="21"/>
          <w:szCs w:val="22"/>
          <w14:ligatures w14:val="standardContextual"/>
        </w:rPr>
      </w:pPr>
      <w:hyperlink w:anchor="_Toc169079886" w:history="1">
        <w:r w:rsidRPr="002911D0">
          <w:rPr>
            <w:rStyle w:val="a3"/>
            <w:noProof/>
          </w:rPr>
          <w:t>第</w:t>
        </w:r>
        <w:r w:rsidRPr="002911D0">
          <w:rPr>
            <w:rStyle w:val="a3"/>
            <w:noProof/>
          </w:rPr>
          <w:t>3</w:t>
        </w:r>
        <w:r w:rsidRPr="002911D0">
          <w:rPr>
            <w:rStyle w:val="a3"/>
            <w:noProof/>
          </w:rPr>
          <w:t>章</w:t>
        </w:r>
        <w:r w:rsidRPr="002911D0">
          <w:rPr>
            <w:rStyle w:val="a3"/>
            <w:noProof/>
          </w:rPr>
          <w:t xml:space="preserve">  </w:t>
        </w:r>
        <w:r w:rsidRPr="002911D0">
          <w:rPr>
            <w:rStyle w:val="a3"/>
            <w:noProof/>
          </w:rPr>
          <w:t>基于</w:t>
        </w:r>
        <w:r w:rsidRPr="002911D0">
          <w:rPr>
            <w:rStyle w:val="a3"/>
            <w:noProof/>
          </w:rPr>
          <w:t>YOLOv5s</w:t>
        </w:r>
        <w:r w:rsidRPr="002911D0">
          <w:rPr>
            <w:rStyle w:val="a3"/>
            <w:noProof/>
          </w:rPr>
          <w:t>改进的异物检测算法</w:t>
        </w:r>
        <w:r>
          <w:rPr>
            <w:noProof/>
            <w:webHidden/>
          </w:rPr>
          <w:tab/>
        </w:r>
        <w:r>
          <w:rPr>
            <w:noProof/>
            <w:webHidden/>
          </w:rPr>
          <w:fldChar w:fldCharType="begin"/>
        </w:r>
        <w:r>
          <w:rPr>
            <w:noProof/>
            <w:webHidden/>
          </w:rPr>
          <w:instrText xml:space="preserve"> PAGEREF _Toc169079886 \h </w:instrText>
        </w:r>
        <w:r>
          <w:rPr>
            <w:noProof/>
            <w:webHidden/>
          </w:rPr>
        </w:r>
        <w:r>
          <w:rPr>
            <w:noProof/>
            <w:webHidden/>
          </w:rPr>
          <w:fldChar w:fldCharType="separate"/>
        </w:r>
        <w:r>
          <w:rPr>
            <w:noProof/>
            <w:webHidden/>
          </w:rPr>
          <w:t>17</w:t>
        </w:r>
        <w:r>
          <w:rPr>
            <w:noProof/>
            <w:webHidden/>
          </w:rPr>
          <w:fldChar w:fldCharType="end"/>
        </w:r>
      </w:hyperlink>
    </w:p>
    <w:p w14:paraId="1E2CDAC4" w14:textId="3730036D" w:rsidR="00A778C8" w:rsidRDefault="00A778C8">
      <w:pPr>
        <w:pStyle w:val="TOC2"/>
        <w:rPr>
          <w:rFonts w:asciiTheme="minorHAnsi" w:eastAsiaTheme="minorEastAsia" w:hAnsiTheme="minorHAnsi" w:cstheme="minorBidi" w:hint="eastAsia"/>
          <w:noProof/>
          <w:kern w:val="2"/>
          <w:sz w:val="21"/>
          <w:szCs w:val="22"/>
          <w14:ligatures w14:val="standardContextual"/>
        </w:rPr>
      </w:pPr>
      <w:hyperlink w:anchor="_Toc169079887" w:history="1">
        <w:r w:rsidRPr="002911D0">
          <w:rPr>
            <w:rStyle w:val="a3"/>
            <w:noProof/>
          </w:rPr>
          <w:t xml:space="preserve">3.1 </w:t>
        </w:r>
        <w:r w:rsidRPr="002911D0">
          <w:rPr>
            <w:rStyle w:val="a3"/>
            <w:noProof/>
          </w:rPr>
          <w:t>主干特征提取网络融合注意力机制</w:t>
        </w:r>
        <w:r>
          <w:rPr>
            <w:noProof/>
            <w:webHidden/>
          </w:rPr>
          <w:tab/>
        </w:r>
        <w:r>
          <w:rPr>
            <w:noProof/>
            <w:webHidden/>
          </w:rPr>
          <w:fldChar w:fldCharType="begin"/>
        </w:r>
        <w:r>
          <w:rPr>
            <w:noProof/>
            <w:webHidden/>
          </w:rPr>
          <w:instrText xml:space="preserve"> PAGEREF _Toc169079887 \h </w:instrText>
        </w:r>
        <w:r>
          <w:rPr>
            <w:noProof/>
            <w:webHidden/>
          </w:rPr>
        </w:r>
        <w:r>
          <w:rPr>
            <w:noProof/>
            <w:webHidden/>
          </w:rPr>
          <w:fldChar w:fldCharType="separate"/>
        </w:r>
        <w:r>
          <w:rPr>
            <w:noProof/>
            <w:webHidden/>
          </w:rPr>
          <w:t>17</w:t>
        </w:r>
        <w:r>
          <w:rPr>
            <w:noProof/>
            <w:webHidden/>
          </w:rPr>
          <w:fldChar w:fldCharType="end"/>
        </w:r>
      </w:hyperlink>
    </w:p>
    <w:p w14:paraId="39D161AD" w14:textId="171E74C9" w:rsidR="00A778C8" w:rsidRDefault="00A778C8">
      <w:pPr>
        <w:pStyle w:val="TOC3"/>
        <w:rPr>
          <w:rFonts w:asciiTheme="minorHAnsi" w:eastAsiaTheme="minorEastAsia" w:hAnsiTheme="minorHAnsi" w:cstheme="minorBidi" w:hint="eastAsia"/>
          <w:noProof/>
          <w:kern w:val="2"/>
          <w:sz w:val="21"/>
          <w:szCs w:val="22"/>
          <w14:ligatures w14:val="standardContextual"/>
        </w:rPr>
      </w:pPr>
      <w:hyperlink w:anchor="_Toc169079888" w:history="1">
        <w:r w:rsidRPr="002911D0">
          <w:rPr>
            <w:rStyle w:val="a3"/>
            <w:noProof/>
          </w:rPr>
          <w:t>3.1.1 SE</w:t>
        </w:r>
        <w:r w:rsidRPr="002911D0">
          <w:rPr>
            <w:rStyle w:val="a3"/>
            <w:noProof/>
          </w:rPr>
          <w:t>通道注意力机制</w:t>
        </w:r>
        <w:r>
          <w:rPr>
            <w:noProof/>
            <w:webHidden/>
          </w:rPr>
          <w:tab/>
        </w:r>
        <w:r>
          <w:rPr>
            <w:noProof/>
            <w:webHidden/>
          </w:rPr>
          <w:fldChar w:fldCharType="begin"/>
        </w:r>
        <w:r>
          <w:rPr>
            <w:noProof/>
            <w:webHidden/>
          </w:rPr>
          <w:instrText xml:space="preserve"> PAGEREF _Toc169079888 \h </w:instrText>
        </w:r>
        <w:r>
          <w:rPr>
            <w:noProof/>
            <w:webHidden/>
          </w:rPr>
        </w:r>
        <w:r>
          <w:rPr>
            <w:noProof/>
            <w:webHidden/>
          </w:rPr>
          <w:fldChar w:fldCharType="separate"/>
        </w:r>
        <w:r>
          <w:rPr>
            <w:noProof/>
            <w:webHidden/>
          </w:rPr>
          <w:t>17</w:t>
        </w:r>
        <w:r>
          <w:rPr>
            <w:noProof/>
            <w:webHidden/>
          </w:rPr>
          <w:fldChar w:fldCharType="end"/>
        </w:r>
      </w:hyperlink>
    </w:p>
    <w:p w14:paraId="309D06D6" w14:textId="7E0B6E78" w:rsidR="00A778C8" w:rsidRDefault="00A778C8">
      <w:pPr>
        <w:pStyle w:val="TOC3"/>
        <w:rPr>
          <w:rFonts w:asciiTheme="minorHAnsi" w:eastAsiaTheme="minorEastAsia" w:hAnsiTheme="minorHAnsi" w:cstheme="minorBidi" w:hint="eastAsia"/>
          <w:noProof/>
          <w:kern w:val="2"/>
          <w:sz w:val="21"/>
          <w:szCs w:val="22"/>
          <w14:ligatures w14:val="standardContextual"/>
        </w:rPr>
      </w:pPr>
      <w:hyperlink w:anchor="_Toc169079889" w:history="1">
        <w:r w:rsidRPr="002911D0">
          <w:rPr>
            <w:rStyle w:val="a3"/>
            <w:noProof/>
          </w:rPr>
          <w:t xml:space="preserve">3.1.2 </w:t>
        </w:r>
        <w:r w:rsidRPr="002911D0">
          <w:rPr>
            <w:rStyle w:val="a3"/>
            <w:noProof/>
          </w:rPr>
          <w:t>融合</w:t>
        </w:r>
        <w:r w:rsidRPr="002911D0">
          <w:rPr>
            <w:rStyle w:val="a3"/>
            <w:noProof/>
          </w:rPr>
          <w:t>SE</w:t>
        </w:r>
        <w:r w:rsidRPr="002911D0">
          <w:rPr>
            <w:rStyle w:val="a3"/>
            <w:noProof/>
          </w:rPr>
          <w:t>的</w:t>
        </w:r>
        <w:r w:rsidRPr="002911D0">
          <w:rPr>
            <w:rStyle w:val="a3"/>
            <w:noProof/>
          </w:rPr>
          <w:t>SPPF</w:t>
        </w:r>
        <w:r w:rsidRPr="002911D0">
          <w:rPr>
            <w:rStyle w:val="a3"/>
            <w:noProof/>
          </w:rPr>
          <w:t>层</w:t>
        </w:r>
        <w:r>
          <w:rPr>
            <w:noProof/>
            <w:webHidden/>
          </w:rPr>
          <w:tab/>
        </w:r>
        <w:r>
          <w:rPr>
            <w:noProof/>
            <w:webHidden/>
          </w:rPr>
          <w:fldChar w:fldCharType="begin"/>
        </w:r>
        <w:r>
          <w:rPr>
            <w:noProof/>
            <w:webHidden/>
          </w:rPr>
          <w:instrText xml:space="preserve"> PAGEREF _Toc169079889 \h </w:instrText>
        </w:r>
        <w:r>
          <w:rPr>
            <w:noProof/>
            <w:webHidden/>
          </w:rPr>
        </w:r>
        <w:r>
          <w:rPr>
            <w:noProof/>
            <w:webHidden/>
          </w:rPr>
          <w:fldChar w:fldCharType="separate"/>
        </w:r>
        <w:r>
          <w:rPr>
            <w:noProof/>
            <w:webHidden/>
          </w:rPr>
          <w:t>20</w:t>
        </w:r>
        <w:r>
          <w:rPr>
            <w:noProof/>
            <w:webHidden/>
          </w:rPr>
          <w:fldChar w:fldCharType="end"/>
        </w:r>
      </w:hyperlink>
    </w:p>
    <w:p w14:paraId="131C032E" w14:textId="2F323D61" w:rsidR="00A778C8" w:rsidRDefault="00A778C8">
      <w:pPr>
        <w:pStyle w:val="TOC2"/>
        <w:rPr>
          <w:rFonts w:asciiTheme="minorHAnsi" w:eastAsiaTheme="minorEastAsia" w:hAnsiTheme="minorHAnsi" w:cstheme="minorBidi" w:hint="eastAsia"/>
          <w:noProof/>
          <w:kern w:val="2"/>
          <w:sz w:val="21"/>
          <w:szCs w:val="22"/>
          <w14:ligatures w14:val="standardContextual"/>
        </w:rPr>
      </w:pPr>
      <w:hyperlink w:anchor="_Toc169079890" w:history="1">
        <w:r w:rsidRPr="002911D0">
          <w:rPr>
            <w:rStyle w:val="a3"/>
            <w:noProof/>
          </w:rPr>
          <w:t xml:space="preserve">3.2 </w:t>
        </w:r>
        <w:r w:rsidRPr="002911D0">
          <w:rPr>
            <w:rStyle w:val="a3"/>
            <w:noProof/>
          </w:rPr>
          <w:t>损失函数改进</w:t>
        </w:r>
        <w:r>
          <w:rPr>
            <w:noProof/>
            <w:webHidden/>
          </w:rPr>
          <w:tab/>
        </w:r>
        <w:r>
          <w:rPr>
            <w:noProof/>
            <w:webHidden/>
          </w:rPr>
          <w:fldChar w:fldCharType="begin"/>
        </w:r>
        <w:r>
          <w:rPr>
            <w:noProof/>
            <w:webHidden/>
          </w:rPr>
          <w:instrText xml:space="preserve"> PAGEREF _Toc169079890 \h </w:instrText>
        </w:r>
        <w:r>
          <w:rPr>
            <w:noProof/>
            <w:webHidden/>
          </w:rPr>
        </w:r>
        <w:r>
          <w:rPr>
            <w:noProof/>
            <w:webHidden/>
          </w:rPr>
          <w:fldChar w:fldCharType="separate"/>
        </w:r>
        <w:r>
          <w:rPr>
            <w:noProof/>
            <w:webHidden/>
          </w:rPr>
          <w:t>22</w:t>
        </w:r>
        <w:r>
          <w:rPr>
            <w:noProof/>
            <w:webHidden/>
          </w:rPr>
          <w:fldChar w:fldCharType="end"/>
        </w:r>
      </w:hyperlink>
    </w:p>
    <w:p w14:paraId="34B2C178" w14:textId="29789029" w:rsidR="00A778C8" w:rsidRDefault="00A778C8">
      <w:pPr>
        <w:pStyle w:val="TOC3"/>
        <w:rPr>
          <w:rFonts w:asciiTheme="minorHAnsi" w:eastAsiaTheme="minorEastAsia" w:hAnsiTheme="minorHAnsi" w:cstheme="minorBidi" w:hint="eastAsia"/>
          <w:noProof/>
          <w:kern w:val="2"/>
          <w:sz w:val="21"/>
          <w:szCs w:val="22"/>
          <w14:ligatures w14:val="standardContextual"/>
        </w:rPr>
      </w:pPr>
      <w:hyperlink w:anchor="_Toc169079891" w:history="1">
        <w:r w:rsidRPr="002911D0">
          <w:rPr>
            <w:rStyle w:val="a3"/>
            <w:noProof/>
          </w:rPr>
          <w:t xml:space="preserve">3.2.1 </w:t>
        </w:r>
        <w:r w:rsidRPr="002911D0">
          <w:rPr>
            <w:rStyle w:val="a3"/>
            <w:noProof/>
          </w:rPr>
          <w:t>基础损失函数</w:t>
        </w:r>
        <w:r w:rsidRPr="002911D0">
          <w:rPr>
            <w:rStyle w:val="a3"/>
            <w:noProof/>
          </w:rPr>
          <w:t>CIoU</w:t>
        </w:r>
        <w:r>
          <w:rPr>
            <w:noProof/>
            <w:webHidden/>
          </w:rPr>
          <w:tab/>
        </w:r>
        <w:r>
          <w:rPr>
            <w:noProof/>
            <w:webHidden/>
          </w:rPr>
          <w:fldChar w:fldCharType="begin"/>
        </w:r>
        <w:r>
          <w:rPr>
            <w:noProof/>
            <w:webHidden/>
          </w:rPr>
          <w:instrText xml:space="preserve"> PAGEREF _Toc169079891 \h </w:instrText>
        </w:r>
        <w:r>
          <w:rPr>
            <w:noProof/>
            <w:webHidden/>
          </w:rPr>
        </w:r>
        <w:r>
          <w:rPr>
            <w:noProof/>
            <w:webHidden/>
          </w:rPr>
          <w:fldChar w:fldCharType="separate"/>
        </w:r>
        <w:r>
          <w:rPr>
            <w:noProof/>
            <w:webHidden/>
          </w:rPr>
          <w:t>22</w:t>
        </w:r>
        <w:r>
          <w:rPr>
            <w:noProof/>
            <w:webHidden/>
          </w:rPr>
          <w:fldChar w:fldCharType="end"/>
        </w:r>
      </w:hyperlink>
    </w:p>
    <w:p w14:paraId="48B4F68E" w14:textId="3BEEB764" w:rsidR="00A778C8" w:rsidRDefault="00A778C8">
      <w:pPr>
        <w:pStyle w:val="TOC3"/>
        <w:rPr>
          <w:rFonts w:asciiTheme="minorHAnsi" w:eastAsiaTheme="minorEastAsia" w:hAnsiTheme="minorHAnsi" w:cstheme="minorBidi" w:hint="eastAsia"/>
          <w:noProof/>
          <w:kern w:val="2"/>
          <w:sz w:val="21"/>
          <w:szCs w:val="22"/>
          <w14:ligatures w14:val="standardContextual"/>
        </w:rPr>
      </w:pPr>
      <w:hyperlink w:anchor="_Toc169079892" w:history="1">
        <w:r w:rsidRPr="002911D0">
          <w:rPr>
            <w:rStyle w:val="a3"/>
            <w:noProof/>
          </w:rPr>
          <w:t xml:space="preserve">3.2.2 </w:t>
        </w:r>
        <w:r w:rsidRPr="002911D0">
          <w:rPr>
            <w:rStyle w:val="a3"/>
            <w:noProof/>
          </w:rPr>
          <w:t>更优的损失函数</w:t>
        </w:r>
        <w:r w:rsidRPr="002911D0">
          <w:rPr>
            <w:rStyle w:val="a3"/>
            <w:noProof/>
          </w:rPr>
          <w:t>SIoU</w:t>
        </w:r>
        <w:r>
          <w:rPr>
            <w:noProof/>
            <w:webHidden/>
          </w:rPr>
          <w:tab/>
        </w:r>
        <w:r>
          <w:rPr>
            <w:noProof/>
            <w:webHidden/>
          </w:rPr>
          <w:fldChar w:fldCharType="begin"/>
        </w:r>
        <w:r>
          <w:rPr>
            <w:noProof/>
            <w:webHidden/>
          </w:rPr>
          <w:instrText xml:space="preserve"> PAGEREF _Toc169079892 \h </w:instrText>
        </w:r>
        <w:r>
          <w:rPr>
            <w:noProof/>
            <w:webHidden/>
          </w:rPr>
        </w:r>
        <w:r>
          <w:rPr>
            <w:noProof/>
            <w:webHidden/>
          </w:rPr>
          <w:fldChar w:fldCharType="separate"/>
        </w:r>
        <w:r>
          <w:rPr>
            <w:noProof/>
            <w:webHidden/>
          </w:rPr>
          <w:t>26</w:t>
        </w:r>
        <w:r>
          <w:rPr>
            <w:noProof/>
            <w:webHidden/>
          </w:rPr>
          <w:fldChar w:fldCharType="end"/>
        </w:r>
      </w:hyperlink>
    </w:p>
    <w:p w14:paraId="616376E2" w14:textId="3F33CA30" w:rsidR="00A778C8" w:rsidRDefault="00A778C8">
      <w:pPr>
        <w:pStyle w:val="TOC1"/>
        <w:tabs>
          <w:tab w:val="right" w:leader="dot" w:pos="9016"/>
        </w:tabs>
        <w:rPr>
          <w:rFonts w:asciiTheme="minorHAnsi" w:eastAsiaTheme="minorEastAsia" w:hAnsiTheme="minorHAnsi" w:cstheme="minorBidi" w:hint="eastAsia"/>
          <w:noProof/>
          <w:kern w:val="2"/>
          <w:sz w:val="21"/>
          <w:szCs w:val="22"/>
          <w14:ligatures w14:val="standardContextual"/>
        </w:rPr>
      </w:pPr>
      <w:hyperlink w:anchor="_Toc169079893" w:history="1">
        <w:r w:rsidRPr="002911D0">
          <w:rPr>
            <w:rStyle w:val="a3"/>
            <w:noProof/>
          </w:rPr>
          <w:t>第</w:t>
        </w:r>
        <w:r w:rsidRPr="002911D0">
          <w:rPr>
            <w:rStyle w:val="a3"/>
            <w:noProof/>
          </w:rPr>
          <w:t>4</w:t>
        </w:r>
        <w:r w:rsidRPr="002911D0">
          <w:rPr>
            <w:rStyle w:val="a3"/>
            <w:noProof/>
          </w:rPr>
          <w:t>章</w:t>
        </w:r>
        <w:r w:rsidRPr="002911D0">
          <w:rPr>
            <w:rStyle w:val="a3"/>
            <w:noProof/>
          </w:rPr>
          <w:t xml:space="preserve">  </w:t>
        </w:r>
        <w:r w:rsidRPr="002911D0">
          <w:rPr>
            <w:rStyle w:val="a3"/>
            <w:noProof/>
          </w:rPr>
          <w:t>实验结果及分析</w:t>
        </w:r>
        <w:r>
          <w:rPr>
            <w:noProof/>
            <w:webHidden/>
          </w:rPr>
          <w:tab/>
        </w:r>
        <w:r>
          <w:rPr>
            <w:noProof/>
            <w:webHidden/>
          </w:rPr>
          <w:fldChar w:fldCharType="begin"/>
        </w:r>
        <w:r>
          <w:rPr>
            <w:noProof/>
            <w:webHidden/>
          </w:rPr>
          <w:instrText xml:space="preserve"> PAGEREF _Toc169079893 \h </w:instrText>
        </w:r>
        <w:r>
          <w:rPr>
            <w:noProof/>
            <w:webHidden/>
          </w:rPr>
        </w:r>
        <w:r>
          <w:rPr>
            <w:noProof/>
            <w:webHidden/>
          </w:rPr>
          <w:fldChar w:fldCharType="separate"/>
        </w:r>
        <w:r>
          <w:rPr>
            <w:noProof/>
            <w:webHidden/>
          </w:rPr>
          <w:t>30</w:t>
        </w:r>
        <w:r>
          <w:rPr>
            <w:noProof/>
            <w:webHidden/>
          </w:rPr>
          <w:fldChar w:fldCharType="end"/>
        </w:r>
      </w:hyperlink>
    </w:p>
    <w:p w14:paraId="3FD49903" w14:textId="00F8D165" w:rsidR="00A778C8" w:rsidRDefault="00A778C8">
      <w:pPr>
        <w:pStyle w:val="TOC2"/>
        <w:rPr>
          <w:rFonts w:asciiTheme="minorHAnsi" w:eastAsiaTheme="minorEastAsia" w:hAnsiTheme="minorHAnsi" w:cstheme="minorBidi" w:hint="eastAsia"/>
          <w:noProof/>
          <w:kern w:val="2"/>
          <w:sz w:val="21"/>
          <w:szCs w:val="22"/>
          <w14:ligatures w14:val="standardContextual"/>
        </w:rPr>
      </w:pPr>
      <w:hyperlink w:anchor="_Toc169079894" w:history="1">
        <w:r w:rsidRPr="002911D0">
          <w:rPr>
            <w:rStyle w:val="a3"/>
            <w:noProof/>
          </w:rPr>
          <w:t xml:space="preserve">4.1 </w:t>
        </w:r>
        <w:r w:rsidRPr="002911D0">
          <w:rPr>
            <w:rStyle w:val="a3"/>
            <w:noProof/>
          </w:rPr>
          <w:t>评价指标</w:t>
        </w:r>
        <w:r>
          <w:rPr>
            <w:noProof/>
            <w:webHidden/>
          </w:rPr>
          <w:tab/>
        </w:r>
        <w:r>
          <w:rPr>
            <w:noProof/>
            <w:webHidden/>
          </w:rPr>
          <w:fldChar w:fldCharType="begin"/>
        </w:r>
        <w:r>
          <w:rPr>
            <w:noProof/>
            <w:webHidden/>
          </w:rPr>
          <w:instrText xml:space="preserve"> PAGEREF _Toc169079894 \h </w:instrText>
        </w:r>
        <w:r>
          <w:rPr>
            <w:noProof/>
            <w:webHidden/>
          </w:rPr>
        </w:r>
        <w:r>
          <w:rPr>
            <w:noProof/>
            <w:webHidden/>
          </w:rPr>
          <w:fldChar w:fldCharType="separate"/>
        </w:r>
        <w:r>
          <w:rPr>
            <w:noProof/>
            <w:webHidden/>
          </w:rPr>
          <w:t>30</w:t>
        </w:r>
        <w:r>
          <w:rPr>
            <w:noProof/>
            <w:webHidden/>
          </w:rPr>
          <w:fldChar w:fldCharType="end"/>
        </w:r>
      </w:hyperlink>
    </w:p>
    <w:p w14:paraId="59FEEAEB" w14:textId="1F85C2A9" w:rsidR="00A778C8" w:rsidRDefault="00A778C8">
      <w:pPr>
        <w:pStyle w:val="TOC2"/>
        <w:rPr>
          <w:rFonts w:asciiTheme="minorHAnsi" w:eastAsiaTheme="minorEastAsia" w:hAnsiTheme="minorHAnsi" w:cstheme="minorBidi" w:hint="eastAsia"/>
          <w:noProof/>
          <w:kern w:val="2"/>
          <w:sz w:val="21"/>
          <w:szCs w:val="22"/>
          <w14:ligatures w14:val="standardContextual"/>
        </w:rPr>
      </w:pPr>
      <w:hyperlink w:anchor="_Toc169079895" w:history="1">
        <w:r w:rsidRPr="002911D0">
          <w:rPr>
            <w:rStyle w:val="a3"/>
            <w:noProof/>
          </w:rPr>
          <w:t xml:space="preserve">4.2 </w:t>
        </w:r>
        <w:r w:rsidRPr="002911D0">
          <w:rPr>
            <w:rStyle w:val="a3"/>
            <w:noProof/>
          </w:rPr>
          <w:t>消融实验</w:t>
        </w:r>
        <w:r>
          <w:rPr>
            <w:noProof/>
            <w:webHidden/>
          </w:rPr>
          <w:tab/>
        </w:r>
        <w:r>
          <w:rPr>
            <w:noProof/>
            <w:webHidden/>
          </w:rPr>
          <w:fldChar w:fldCharType="begin"/>
        </w:r>
        <w:r>
          <w:rPr>
            <w:noProof/>
            <w:webHidden/>
          </w:rPr>
          <w:instrText xml:space="preserve"> PAGEREF _Toc169079895 \h </w:instrText>
        </w:r>
        <w:r>
          <w:rPr>
            <w:noProof/>
            <w:webHidden/>
          </w:rPr>
        </w:r>
        <w:r>
          <w:rPr>
            <w:noProof/>
            <w:webHidden/>
          </w:rPr>
          <w:fldChar w:fldCharType="separate"/>
        </w:r>
        <w:r>
          <w:rPr>
            <w:noProof/>
            <w:webHidden/>
          </w:rPr>
          <w:t>31</w:t>
        </w:r>
        <w:r>
          <w:rPr>
            <w:noProof/>
            <w:webHidden/>
          </w:rPr>
          <w:fldChar w:fldCharType="end"/>
        </w:r>
      </w:hyperlink>
    </w:p>
    <w:p w14:paraId="2387299E" w14:textId="17F04C3C" w:rsidR="00A778C8" w:rsidRDefault="00A778C8">
      <w:pPr>
        <w:pStyle w:val="TOC2"/>
        <w:rPr>
          <w:rFonts w:asciiTheme="minorHAnsi" w:eastAsiaTheme="minorEastAsia" w:hAnsiTheme="minorHAnsi" w:cstheme="minorBidi" w:hint="eastAsia"/>
          <w:noProof/>
          <w:kern w:val="2"/>
          <w:sz w:val="21"/>
          <w:szCs w:val="22"/>
          <w14:ligatures w14:val="standardContextual"/>
        </w:rPr>
      </w:pPr>
      <w:hyperlink w:anchor="_Toc169079896" w:history="1">
        <w:r w:rsidRPr="002911D0">
          <w:rPr>
            <w:rStyle w:val="a3"/>
            <w:noProof/>
          </w:rPr>
          <w:t xml:space="preserve">4.3 </w:t>
        </w:r>
        <w:r w:rsidRPr="002911D0">
          <w:rPr>
            <w:rStyle w:val="a3"/>
            <w:noProof/>
          </w:rPr>
          <w:t>模型对比实验</w:t>
        </w:r>
        <w:r>
          <w:rPr>
            <w:noProof/>
            <w:webHidden/>
          </w:rPr>
          <w:tab/>
        </w:r>
        <w:r>
          <w:rPr>
            <w:noProof/>
            <w:webHidden/>
          </w:rPr>
          <w:fldChar w:fldCharType="begin"/>
        </w:r>
        <w:r>
          <w:rPr>
            <w:noProof/>
            <w:webHidden/>
          </w:rPr>
          <w:instrText xml:space="preserve"> PAGEREF _Toc169079896 \h </w:instrText>
        </w:r>
        <w:r>
          <w:rPr>
            <w:noProof/>
            <w:webHidden/>
          </w:rPr>
        </w:r>
        <w:r>
          <w:rPr>
            <w:noProof/>
            <w:webHidden/>
          </w:rPr>
          <w:fldChar w:fldCharType="separate"/>
        </w:r>
        <w:r>
          <w:rPr>
            <w:noProof/>
            <w:webHidden/>
          </w:rPr>
          <w:t>33</w:t>
        </w:r>
        <w:r>
          <w:rPr>
            <w:noProof/>
            <w:webHidden/>
          </w:rPr>
          <w:fldChar w:fldCharType="end"/>
        </w:r>
      </w:hyperlink>
    </w:p>
    <w:p w14:paraId="135449A0" w14:textId="7C374C1D" w:rsidR="00A778C8" w:rsidRDefault="00A778C8">
      <w:pPr>
        <w:pStyle w:val="TOC2"/>
        <w:rPr>
          <w:rFonts w:asciiTheme="minorHAnsi" w:eastAsiaTheme="minorEastAsia" w:hAnsiTheme="minorHAnsi" w:cstheme="minorBidi" w:hint="eastAsia"/>
          <w:noProof/>
          <w:kern w:val="2"/>
          <w:sz w:val="21"/>
          <w:szCs w:val="22"/>
          <w14:ligatures w14:val="standardContextual"/>
        </w:rPr>
      </w:pPr>
      <w:hyperlink w:anchor="_Toc169079897" w:history="1">
        <w:r w:rsidRPr="002911D0">
          <w:rPr>
            <w:rStyle w:val="a3"/>
            <w:noProof/>
          </w:rPr>
          <w:t xml:space="preserve">4.4 </w:t>
        </w:r>
        <w:r w:rsidRPr="002911D0">
          <w:rPr>
            <w:rStyle w:val="a3"/>
            <w:noProof/>
          </w:rPr>
          <w:t>改进模型效果分析</w:t>
        </w:r>
        <w:r>
          <w:rPr>
            <w:noProof/>
            <w:webHidden/>
          </w:rPr>
          <w:tab/>
        </w:r>
        <w:r>
          <w:rPr>
            <w:noProof/>
            <w:webHidden/>
          </w:rPr>
          <w:fldChar w:fldCharType="begin"/>
        </w:r>
        <w:r>
          <w:rPr>
            <w:noProof/>
            <w:webHidden/>
          </w:rPr>
          <w:instrText xml:space="preserve"> PAGEREF _Toc169079897 \h </w:instrText>
        </w:r>
        <w:r>
          <w:rPr>
            <w:noProof/>
            <w:webHidden/>
          </w:rPr>
        </w:r>
        <w:r>
          <w:rPr>
            <w:noProof/>
            <w:webHidden/>
          </w:rPr>
          <w:fldChar w:fldCharType="separate"/>
        </w:r>
        <w:r>
          <w:rPr>
            <w:noProof/>
            <w:webHidden/>
          </w:rPr>
          <w:t>34</w:t>
        </w:r>
        <w:r>
          <w:rPr>
            <w:noProof/>
            <w:webHidden/>
          </w:rPr>
          <w:fldChar w:fldCharType="end"/>
        </w:r>
      </w:hyperlink>
    </w:p>
    <w:p w14:paraId="23992D95" w14:textId="4C7A8AE2" w:rsidR="00A778C8" w:rsidRDefault="00A778C8">
      <w:pPr>
        <w:pStyle w:val="TOC3"/>
        <w:rPr>
          <w:rFonts w:asciiTheme="minorHAnsi" w:eastAsiaTheme="minorEastAsia" w:hAnsiTheme="minorHAnsi" w:cstheme="minorBidi" w:hint="eastAsia"/>
          <w:noProof/>
          <w:kern w:val="2"/>
          <w:sz w:val="21"/>
          <w:szCs w:val="22"/>
          <w14:ligatures w14:val="standardContextual"/>
        </w:rPr>
      </w:pPr>
      <w:hyperlink w:anchor="_Toc169079898" w:history="1">
        <w:r w:rsidRPr="002911D0">
          <w:rPr>
            <w:rStyle w:val="a3"/>
            <w:noProof/>
          </w:rPr>
          <w:t>4.4.1 mAP</w:t>
        </w:r>
        <w:r w:rsidRPr="002911D0">
          <w:rPr>
            <w:rStyle w:val="a3"/>
            <w:noProof/>
          </w:rPr>
          <w:t>趋势分析</w:t>
        </w:r>
        <w:r>
          <w:rPr>
            <w:noProof/>
            <w:webHidden/>
          </w:rPr>
          <w:tab/>
        </w:r>
        <w:r>
          <w:rPr>
            <w:noProof/>
            <w:webHidden/>
          </w:rPr>
          <w:fldChar w:fldCharType="begin"/>
        </w:r>
        <w:r>
          <w:rPr>
            <w:noProof/>
            <w:webHidden/>
          </w:rPr>
          <w:instrText xml:space="preserve"> PAGEREF _Toc169079898 \h </w:instrText>
        </w:r>
        <w:r>
          <w:rPr>
            <w:noProof/>
            <w:webHidden/>
          </w:rPr>
        </w:r>
        <w:r>
          <w:rPr>
            <w:noProof/>
            <w:webHidden/>
          </w:rPr>
          <w:fldChar w:fldCharType="separate"/>
        </w:r>
        <w:r>
          <w:rPr>
            <w:noProof/>
            <w:webHidden/>
          </w:rPr>
          <w:t>34</w:t>
        </w:r>
        <w:r>
          <w:rPr>
            <w:noProof/>
            <w:webHidden/>
          </w:rPr>
          <w:fldChar w:fldCharType="end"/>
        </w:r>
      </w:hyperlink>
    </w:p>
    <w:p w14:paraId="46767848" w14:textId="2F2532E4" w:rsidR="00A778C8" w:rsidRDefault="00A778C8">
      <w:pPr>
        <w:pStyle w:val="TOC3"/>
        <w:rPr>
          <w:rFonts w:asciiTheme="minorHAnsi" w:eastAsiaTheme="minorEastAsia" w:hAnsiTheme="minorHAnsi" w:cstheme="minorBidi" w:hint="eastAsia"/>
          <w:noProof/>
          <w:kern w:val="2"/>
          <w:sz w:val="21"/>
          <w:szCs w:val="22"/>
          <w14:ligatures w14:val="standardContextual"/>
        </w:rPr>
      </w:pPr>
      <w:hyperlink w:anchor="_Toc169079899" w:history="1">
        <w:r w:rsidRPr="002911D0">
          <w:rPr>
            <w:rStyle w:val="a3"/>
            <w:noProof/>
          </w:rPr>
          <w:t>4.4.2 P-R</w:t>
        </w:r>
        <w:r w:rsidRPr="002911D0">
          <w:rPr>
            <w:rStyle w:val="a3"/>
            <w:noProof/>
          </w:rPr>
          <w:t>曲线分析</w:t>
        </w:r>
        <w:r>
          <w:rPr>
            <w:noProof/>
            <w:webHidden/>
          </w:rPr>
          <w:tab/>
        </w:r>
        <w:r>
          <w:rPr>
            <w:noProof/>
            <w:webHidden/>
          </w:rPr>
          <w:fldChar w:fldCharType="begin"/>
        </w:r>
        <w:r>
          <w:rPr>
            <w:noProof/>
            <w:webHidden/>
          </w:rPr>
          <w:instrText xml:space="preserve"> PAGEREF _Toc169079899 \h </w:instrText>
        </w:r>
        <w:r>
          <w:rPr>
            <w:noProof/>
            <w:webHidden/>
          </w:rPr>
        </w:r>
        <w:r>
          <w:rPr>
            <w:noProof/>
            <w:webHidden/>
          </w:rPr>
          <w:fldChar w:fldCharType="separate"/>
        </w:r>
        <w:r>
          <w:rPr>
            <w:noProof/>
            <w:webHidden/>
          </w:rPr>
          <w:t>37</w:t>
        </w:r>
        <w:r>
          <w:rPr>
            <w:noProof/>
            <w:webHidden/>
          </w:rPr>
          <w:fldChar w:fldCharType="end"/>
        </w:r>
      </w:hyperlink>
    </w:p>
    <w:p w14:paraId="49F1431D" w14:textId="30DA2111" w:rsidR="00A778C8" w:rsidRDefault="00A778C8">
      <w:pPr>
        <w:pStyle w:val="TOC3"/>
        <w:rPr>
          <w:rFonts w:asciiTheme="minorHAnsi" w:eastAsiaTheme="minorEastAsia" w:hAnsiTheme="minorHAnsi" w:cstheme="minorBidi" w:hint="eastAsia"/>
          <w:noProof/>
          <w:kern w:val="2"/>
          <w:sz w:val="21"/>
          <w:szCs w:val="22"/>
          <w14:ligatures w14:val="standardContextual"/>
        </w:rPr>
      </w:pPr>
      <w:hyperlink w:anchor="_Toc169079900" w:history="1">
        <w:r w:rsidRPr="002911D0">
          <w:rPr>
            <w:rStyle w:val="a3"/>
            <w:noProof/>
          </w:rPr>
          <w:t xml:space="preserve">4.4.3 </w:t>
        </w:r>
        <w:r w:rsidRPr="002911D0">
          <w:rPr>
            <w:rStyle w:val="a3"/>
            <w:noProof/>
          </w:rPr>
          <w:t>模型推理结果分析</w:t>
        </w:r>
        <w:r>
          <w:rPr>
            <w:noProof/>
            <w:webHidden/>
          </w:rPr>
          <w:tab/>
        </w:r>
        <w:r>
          <w:rPr>
            <w:noProof/>
            <w:webHidden/>
          </w:rPr>
          <w:fldChar w:fldCharType="begin"/>
        </w:r>
        <w:r>
          <w:rPr>
            <w:noProof/>
            <w:webHidden/>
          </w:rPr>
          <w:instrText xml:space="preserve"> PAGEREF _Toc169079900 \h </w:instrText>
        </w:r>
        <w:r>
          <w:rPr>
            <w:noProof/>
            <w:webHidden/>
          </w:rPr>
        </w:r>
        <w:r>
          <w:rPr>
            <w:noProof/>
            <w:webHidden/>
          </w:rPr>
          <w:fldChar w:fldCharType="separate"/>
        </w:r>
        <w:r>
          <w:rPr>
            <w:noProof/>
            <w:webHidden/>
          </w:rPr>
          <w:t>38</w:t>
        </w:r>
        <w:r>
          <w:rPr>
            <w:noProof/>
            <w:webHidden/>
          </w:rPr>
          <w:fldChar w:fldCharType="end"/>
        </w:r>
      </w:hyperlink>
    </w:p>
    <w:p w14:paraId="47A88B06" w14:textId="78B926A4" w:rsidR="00A778C8" w:rsidRDefault="00A778C8">
      <w:pPr>
        <w:pStyle w:val="TOC1"/>
        <w:tabs>
          <w:tab w:val="right" w:leader="dot" w:pos="9016"/>
        </w:tabs>
        <w:rPr>
          <w:rFonts w:asciiTheme="minorHAnsi" w:eastAsiaTheme="minorEastAsia" w:hAnsiTheme="minorHAnsi" w:cstheme="minorBidi" w:hint="eastAsia"/>
          <w:noProof/>
          <w:kern w:val="2"/>
          <w:sz w:val="21"/>
          <w:szCs w:val="22"/>
          <w14:ligatures w14:val="standardContextual"/>
        </w:rPr>
      </w:pPr>
      <w:hyperlink w:anchor="_Toc169079901" w:history="1">
        <w:r w:rsidRPr="002911D0">
          <w:rPr>
            <w:rStyle w:val="a3"/>
            <w:noProof/>
          </w:rPr>
          <w:t>第</w:t>
        </w:r>
        <w:r w:rsidRPr="002911D0">
          <w:rPr>
            <w:rStyle w:val="a3"/>
            <w:noProof/>
          </w:rPr>
          <w:t>5</w:t>
        </w:r>
        <w:r w:rsidRPr="002911D0">
          <w:rPr>
            <w:rStyle w:val="a3"/>
            <w:noProof/>
          </w:rPr>
          <w:t>章</w:t>
        </w:r>
        <w:r w:rsidRPr="002911D0">
          <w:rPr>
            <w:rStyle w:val="a3"/>
            <w:noProof/>
          </w:rPr>
          <w:t xml:space="preserve">  </w:t>
        </w:r>
        <w:r w:rsidRPr="002911D0">
          <w:rPr>
            <w:rStyle w:val="a3"/>
            <w:noProof/>
          </w:rPr>
          <w:t>基于</w:t>
        </w:r>
        <w:r w:rsidRPr="002911D0">
          <w:rPr>
            <w:rStyle w:val="a3"/>
            <w:noProof/>
          </w:rPr>
          <w:t>Flask</w:t>
        </w:r>
        <w:r w:rsidRPr="002911D0">
          <w:rPr>
            <w:rStyle w:val="a3"/>
            <w:noProof/>
          </w:rPr>
          <w:t>框架的传送带异物识别系统</w:t>
        </w:r>
        <w:r>
          <w:rPr>
            <w:noProof/>
            <w:webHidden/>
          </w:rPr>
          <w:tab/>
        </w:r>
        <w:r>
          <w:rPr>
            <w:noProof/>
            <w:webHidden/>
          </w:rPr>
          <w:fldChar w:fldCharType="begin"/>
        </w:r>
        <w:r>
          <w:rPr>
            <w:noProof/>
            <w:webHidden/>
          </w:rPr>
          <w:instrText xml:space="preserve"> PAGEREF _Toc169079901 \h </w:instrText>
        </w:r>
        <w:r>
          <w:rPr>
            <w:noProof/>
            <w:webHidden/>
          </w:rPr>
        </w:r>
        <w:r>
          <w:rPr>
            <w:noProof/>
            <w:webHidden/>
          </w:rPr>
          <w:fldChar w:fldCharType="separate"/>
        </w:r>
        <w:r>
          <w:rPr>
            <w:noProof/>
            <w:webHidden/>
          </w:rPr>
          <w:t>41</w:t>
        </w:r>
        <w:r>
          <w:rPr>
            <w:noProof/>
            <w:webHidden/>
          </w:rPr>
          <w:fldChar w:fldCharType="end"/>
        </w:r>
      </w:hyperlink>
    </w:p>
    <w:p w14:paraId="27EA36B4" w14:textId="151F9C03" w:rsidR="00A778C8" w:rsidRDefault="00A778C8">
      <w:pPr>
        <w:pStyle w:val="TOC2"/>
        <w:rPr>
          <w:rFonts w:asciiTheme="minorHAnsi" w:eastAsiaTheme="minorEastAsia" w:hAnsiTheme="minorHAnsi" w:cstheme="minorBidi" w:hint="eastAsia"/>
          <w:noProof/>
          <w:kern w:val="2"/>
          <w:sz w:val="21"/>
          <w:szCs w:val="22"/>
          <w14:ligatures w14:val="standardContextual"/>
        </w:rPr>
      </w:pPr>
      <w:hyperlink w:anchor="_Toc169079902" w:history="1">
        <w:r w:rsidRPr="002911D0">
          <w:rPr>
            <w:rStyle w:val="a3"/>
            <w:noProof/>
          </w:rPr>
          <w:t xml:space="preserve">5.1 </w:t>
        </w:r>
        <w:r w:rsidRPr="002911D0">
          <w:rPr>
            <w:rStyle w:val="a3"/>
            <w:noProof/>
          </w:rPr>
          <w:t>系统设计框架</w:t>
        </w:r>
        <w:r>
          <w:rPr>
            <w:noProof/>
            <w:webHidden/>
          </w:rPr>
          <w:tab/>
        </w:r>
        <w:r>
          <w:rPr>
            <w:noProof/>
            <w:webHidden/>
          </w:rPr>
          <w:fldChar w:fldCharType="begin"/>
        </w:r>
        <w:r>
          <w:rPr>
            <w:noProof/>
            <w:webHidden/>
          </w:rPr>
          <w:instrText xml:space="preserve"> PAGEREF _Toc169079902 \h </w:instrText>
        </w:r>
        <w:r>
          <w:rPr>
            <w:noProof/>
            <w:webHidden/>
          </w:rPr>
        </w:r>
        <w:r>
          <w:rPr>
            <w:noProof/>
            <w:webHidden/>
          </w:rPr>
          <w:fldChar w:fldCharType="separate"/>
        </w:r>
        <w:r>
          <w:rPr>
            <w:noProof/>
            <w:webHidden/>
          </w:rPr>
          <w:t>41</w:t>
        </w:r>
        <w:r>
          <w:rPr>
            <w:noProof/>
            <w:webHidden/>
          </w:rPr>
          <w:fldChar w:fldCharType="end"/>
        </w:r>
      </w:hyperlink>
    </w:p>
    <w:p w14:paraId="5F4162D8" w14:textId="2CE14E60" w:rsidR="00A778C8" w:rsidRDefault="00A778C8">
      <w:pPr>
        <w:pStyle w:val="TOC2"/>
        <w:rPr>
          <w:rFonts w:asciiTheme="minorHAnsi" w:eastAsiaTheme="minorEastAsia" w:hAnsiTheme="minorHAnsi" w:cstheme="minorBidi" w:hint="eastAsia"/>
          <w:noProof/>
          <w:kern w:val="2"/>
          <w:sz w:val="21"/>
          <w:szCs w:val="22"/>
          <w14:ligatures w14:val="standardContextual"/>
        </w:rPr>
      </w:pPr>
      <w:hyperlink w:anchor="_Toc169079903" w:history="1">
        <w:r w:rsidRPr="002911D0">
          <w:rPr>
            <w:rStyle w:val="a3"/>
            <w:noProof/>
          </w:rPr>
          <w:t xml:space="preserve">5.2 </w:t>
        </w:r>
        <w:r w:rsidRPr="002911D0">
          <w:rPr>
            <w:rStyle w:val="a3"/>
            <w:noProof/>
          </w:rPr>
          <w:t>模型部署</w:t>
        </w:r>
        <w:r>
          <w:rPr>
            <w:noProof/>
            <w:webHidden/>
          </w:rPr>
          <w:tab/>
        </w:r>
        <w:r>
          <w:rPr>
            <w:noProof/>
            <w:webHidden/>
          </w:rPr>
          <w:fldChar w:fldCharType="begin"/>
        </w:r>
        <w:r>
          <w:rPr>
            <w:noProof/>
            <w:webHidden/>
          </w:rPr>
          <w:instrText xml:space="preserve"> PAGEREF _Toc169079903 \h </w:instrText>
        </w:r>
        <w:r>
          <w:rPr>
            <w:noProof/>
            <w:webHidden/>
          </w:rPr>
        </w:r>
        <w:r>
          <w:rPr>
            <w:noProof/>
            <w:webHidden/>
          </w:rPr>
          <w:fldChar w:fldCharType="separate"/>
        </w:r>
        <w:r>
          <w:rPr>
            <w:noProof/>
            <w:webHidden/>
          </w:rPr>
          <w:t>43</w:t>
        </w:r>
        <w:r>
          <w:rPr>
            <w:noProof/>
            <w:webHidden/>
          </w:rPr>
          <w:fldChar w:fldCharType="end"/>
        </w:r>
      </w:hyperlink>
    </w:p>
    <w:p w14:paraId="6A79CEEF" w14:textId="13BD173C" w:rsidR="00A778C8" w:rsidRDefault="00A778C8">
      <w:pPr>
        <w:pStyle w:val="TOC3"/>
        <w:rPr>
          <w:rFonts w:asciiTheme="minorHAnsi" w:eastAsiaTheme="minorEastAsia" w:hAnsiTheme="minorHAnsi" w:cstheme="minorBidi" w:hint="eastAsia"/>
          <w:noProof/>
          <w:kern w:val="2"/>
          <w:sz w:val="21"/>
          <w:szCs w:val="22"/>
          <w14:ligatures w14:val="standardContextual"/>
        </w:rPr>
      </w:pPr>
      <w:hyperlink w:anchor="_Toc169079904" w:history="1">
        <w:r w:rsidRPr="002911D0">
          <w:rPr>
            <w:rStyle w:val="a3"/>
            <w:noProof/>
          </w:rPr>
          <w:t>5.2.1 Flask</w:t>
        </w:r>
        <w:r w:rsidRPr="002911D0">
          <w:rPr>
            <w:rStyle w:val="a3"/>
            <w:noProof/>
          </w:rPr>
          <w:t>框架配置</w:t>
        </w:r>
        <w:r>
          <w:rPr>
            <w:noProof/>
            <w:webHidden/>
          </w:rPr>
          <w:tab/>
        </w:r>
        <w:r>
          <w:rPr>
            <w:noProof/>
            <w:webHidden/>
          </w:rPr>
          <w:fldChar w:fldCharType="begin"/>
        </w:r>
        <w:r>
          <w:rPr>
            <w:noProof/>
            <w:webHidden/>
          </w:rPr>
          <w:instrText xml:space="preserve"> PAGEREF _Toc169079904 \h </w:instrText>
        </w:r>
        <w:r>
          <w:rPr>
            <w:noProof/>
            <w:webHidden/>
          </w:rPr>
        </w:r>
        <w:r>
          <w:rPr>
            <w:noProof/>
            <w:webHidden/>
          </w:rPr>
          <w:fldChar w:fldCharType="separate"/>
        </w:r>
        <w:r>
          <w:rPr>
            <w:noProof/>
            <w:webHidden/>
          </w:rPr>
          <w:t>43</w:t>
        </w:r>
        <w:r>
          <w:rPr>
            <w:noProof/>
            <w:webHidden/>
          </w:rPr>
          <w:fldChar w:fldCharType="end"/>
        </w:r>
      </w:hyperlink>
    </w:p>
    <w:p w14:paraId="5E049830" w14:textId="021EF525" w:rsidR="00A778C8" w:rsidRDefault="00A778C8">
      <w:pPr>
        <w:pStyle w:val="TOC3"/>
        <w:rPr>
          <w:rFonts w:asciiTheme="minorHAnsi" w:eastAsiaTheme="minorEastAsia" w:hAnsiTheme="minorHAnsi" w:cstheme="minorBidi" w:hint="eastAsia"/>
          <w:noProof/>
          <w:kern w:val="2"/>
          <w:sz w:val="21"/>
          <w:szCs w:val="22"/>
          <w14:ligatures w14:val="standardContextual"/>
        </w:rPr>
      </w:pPr>
      <w:hyperlink w:anchor="_Toc169079905" w:history="1">
        <w:r w:rsidRPr="002911D0">
          <w:rPr>
            <w:rStyle w:val="a3"/>
            <w:noProof/>
          </w:rPr>
          <w:t xml:space="preserve">5.2.2 </w:t>
        </w:r>
        <w:r w:rsidRPr="002911D0">
          <w:rPr>
            <w:rStyle w:val="a3"/>
            <w:noProof/>
          </w:rPr>
          <w:t>模型推理配置</w:t>
        </w:r>
        <w:r>
          <w:rPr>
            <w:noProof/>
            <w:webHidden/>
          </w:rPr>
          <w:tab/>
        </w:r>
        <w:r>
          <w:rPr>
            <w:noProof/>
            <w:webHidden/>
          </w:rPr>
          <w:fldChar w:fldCharType="begin"/>
        </w:r>
        <w:r>
          <w:rPr>
            <w:noProof/>
            <w:webHidden/>
          </w:rPr>
          <w:instrText xml:space="preserve"> PAGEREF _Toc169079905 \h </w:instrText>
        </w:r>
        <w:r>
          <w:rPr>
            <w:noProof/>
            <w:webHidden/>
          </w:rPr>
        </w:r>
        <w:r>
          <w:rPr>
            <w:noProof/>
            <w:webHidden/>
          </w:rPr>
          <w:fldChar w:fldCharType="separate"/>
        </w:r>
        <w:r>
          <w:rPr>
            <w:noProof/>
            <w:webHidden/>
          </w:rPr>
          <w:t>45</w:t>
        </w:r>
        <w:r>
          <w:rPr>
            <w:noProof/>
            <w:webHidden/>
          </w:rPr>
          <w:fldChar w:fldCharType="end"/>
        </w:r>
      </w:hyperlink>
    </w:p>
    <w:p w14:paraId="714F62D2" w14:textId="7BB5A3DF" w:rsidR="00A778C8" w:rsidRDefault="00A778C8">
      <w:pPr>
        <w:pStyle w:val="TOC2"/>
        <w:rPr>
          <w:rFonts w:asciiTheme="minorHAnsi" w:eastAsiaTheme="minorEastAsia" w:hAnsiTheme="minorHAnsi" w:cstheme="minorBidi" w:hint="eastAsia"/>
          <w:noProof/>
          <w:kern w:val="2"/>
          <w:sz w:val="21"/>
          <w:szCs w:val="22"/>
          <w14:ligatures w14:val="standardContextual"/>
        </w:rPr>
      </w:pPr>
      <w:hyperlink w:anchor="_Toc169079906" w:history="1">
        <w:r w:rsidRPr="002911D0">
          <w:rPr>
            <w:rStyle w:val="a3"/>
            <w:noProof/>
          </w:rPr>
          <w:t xml:space="preserve">5.3 </w:t>
        </w:r>
        <w:r w:rsidRPr="002911D0">
          <w:rPr>
            <w:rStyle w:val="a3"/>
            <w:noProof/>
          </w:rPr>
          <w:t>系统功能实现</w:t>
        </w:r>
        <w:r>
          <w:rPr>
            <w:noProof/>
            <w:webHidden/>
          </w:rPr>
          <w:tab/>
        </w:r>
        <w:r>
          <w:rPr>
            <w:noProof/>
            <w:webHidden/>
          </w:rPr>
          <w:fldChar w:fldCharType="begin"/>
        </w:r>
        <w:r>
          <w:rPr>
            <w:noProof/>
            <w:webHidden/>
          </w:rPr>
          <w:instrText xml:space="preserve"> PAGEREF _Toc169079906 \h </w:instrText>
        </w:r>
        <w:r>
          <w:rPr>
            <w:noProof/>
            <w:webHidden/>
          </w:rPr>
        </w:r>
        <w:r>
          <w:rPr>
            <w:noProof/>
            <w:webHidden/>
          </w:rPr>
          <w:fldChar w:fldCharType="separate"/>
        </w:r>
        <w:r>
          <w:rPr>
            <w:noProof/>
            <w:webHidden/>
          </w:rPr>
          <w:t>48</w:t>
        </w:r>
        <w:r>
          <w:rPr>
            <w:noProof/>
            <w:webHidden/>
          </w:rPr>
          <w:fldChar w:fldCharType="end"/>
        </w:r>
      </w:hyperlink>
    </w:p>
    <w:p w14:paraId="0D8EF606" w14:textId="6146EBDF" w:rsidR="00A778C8" w:rsidRDefault="00A778C8">
      <w:pPr>
        <w:pStyle w:val="TOC1"/>
        <w:tabs>
          <w:tab w:val="right" w:leader="dot" w:pos="9016"/>
        </w:tabs>
        <w:rPr>
          <w:rFonts w:asciiTheme="minorHAnsi" w:eastAsiaTheme="minorEastAsia" w:hAnsiTheme="minorHAnsi" w:cstheme="minorBidi" w:hint="eastAsia"/>
          <w:noProof/>
          <w:kern w:val="2"/>
          <w:sz w:val="21"/>
          <w:szCs w:val="22"/>
          <w14:ligatures w14:val="standardContextual"/>
        </w:rPr>
      </w:pPr>
      <w:hyperlink w:anchor="_Toc169079907" w:history="1">
        <w:r w:rsidRPr="002911D0">
          <w:rPr>
            <w:rStyle w:val="a3"/>
            <w:noProof/>
          </w:rPr>
          <w:t>结论</w:t>
        </w:r>
        <w:r>
          <w:rPr>
            <w:noProof/>
            <w:webHidden/>
          </w:rPr>
          <w:tab/>
        </w:r>
        <w:r>
          <w:rPr>
            <w:noProof/>
            <w:webHidden/>
          </w:rPr>
          <w:fldChar w:fldCharType="begin"/>
        </w:r>
        <w:r>
          <w:rPr>
            <w:noProof/>
            <w:webHidden/>
          </w:rPr>
          <w:instrText xml:space="preserve"> PAGEREF _Toc169079907 \h </w:instrText>
        </w:r>
        <w:r>
          <w:rPr>
            <w:noProof/>
            <w:webHidden/>
          </w:rPr>
        </w:r>
        <w:r>
          <w:rPr>
            <w:noProof/>
            <w:webHidden/>
          </w:rPr>
          <w:fldChar w:fldCharType="separate"/>
        </w:r>
        <w:r>
          <w:rPr>
            <w:noProof/>
            <w:webHidden/>
          </w:rPr>
          <w:t>50</w:t>
        </w:r>
        <w:r>
          <w:rPr>
            <w:noProof/>
            <w:webHidden/>
          </w:rPr>
          <w:fldChar w:fldCharType="end"/>
        </w:r>
      </w:hyperlink>
    </w:p>
    <w:p w14:paraId="4080EEAA" w14:textId="30031F35" w:rsidR="00A778C8" w:rsidRDefault="00A778C8">
      <w:pPr>
        <w:pStyle w:val="TOC1"/>
        <w:tabs>
          <w:tab w:val="right" w:leader="dot" w:pos="9016"/>
        </w:tabs>
        <w:rPr>
          <w:rFonts w:asciiTheme="minorHAnsi" w:eastAsiaTheme="minorEastAsia" w:hAnsiTheme="minorHAnsi" w:cstheme="minorBidi" w:hint="eastAsia"/>
          <w:noProof/>
          <w:kern w:val="2"/>
          <w:sz w:val="21"/>
          <w:szCs w:val="22"/>
          <w14:ligatures w14:val="standardContextual"/>
        </w:rPr>
      </w:pPr>
      <w:hyperlink w:anchor="_Toc169079908" w:history="1">
        <w:r w:rsidRPr="002911D0">
          <w:rPr>
            <w:rStyle w:val="a3"/>
            <w:noProof/>
          </w:rPr>
          <w:t>致谢</w:t>
        </w:r>
        <w:r>
          <w:rPr>
            <w:noProof/>
            <w:webHidden/>
          </w:rPr>
          <w:tab/>
        </w:r>
        <w:r>
          <w:rPr>
            <w:noProof/>
            <w:webHidden/>
          </w:rPr>
          <w:fldChar w:fldCharType="begin"/>
        </w:r>
        <w:r>
          <w:rPr>
            <w:noProof/>
            <w:webHidden/>
          </w:rPr>
          <w:instrText xml:space="preserve"> PAGEREF _Toc169079908 \h </w:instrText>
        </w:r>
        <w:r>
          <w:rPr>
            <w:noProof/>
            <w:webHidden/>
          </w:rPr>
        </w:r>
        <w:r>
          <w:rPr>
            <w:noProof/>
            <w:webHidden/>
          </w:rPr>
          <w:fldChar w:fldCharType="separate"/>
        </w:r>
        <w:r>
          <w:rPr>
            <w:noProof/>
            <w:webHidden/>
          </w:rPr>
          <w:t>52</w:t>
        </w:r>
        <w:r>
          <w:rPr>
            <w:noProof/>
            <w:webHidden/>
          </w:rPr>
          <w:fldChar w:fldCharType="end"/>
        </w:r>
      </w:hyperlink>
    </w:p>
    <w:p w14:paraId="2D50C939" w14:textId="092ADCC6" w:rsidR="00A778C8" w:rsidRDefault="00A778C8">
      <w:pPr>
        <w:pStyle w:val="TOC1"/>
        <w:tabs>
          <w:tab w:val="right" w:leader="dot" w:pos="9016"/>
        </w:tabs>
        <w:rPr>
          <w:rFonts w:asciiTheme="minorHAnsi" w:eastAsiaTheme="minorEastAsia" w:hAnsiTheme="minorHAnsi" w:cstheme="minorBidi" w:hint="eastAsia"/>
          <w:noProof/>
          <w:kern w:val="2"/>
          <w:sz w:val="21"/>
          <w:szCs w:val="22"/>
          <w14:ligatures w14:val="standardContextual"/>
        </w:rPr>
      </w:pPr>
      <w:hyperlink w:anchor="_Toc169079909" w:history="1">
        <w:r w:rsidRPr="002911D0">
          <w:rPr>
            <w:rStyle w:val="a3"/>
            <w:noProof/>
          </w:rPr>
          <w:t>参考文献</w:t>
        </w:r>
        <w:r>
          <w:rPr>
            <w:noProof/>
            <w:webHidden/>
          </w:rPr>
          <w:tab/>
        </w:r>
        <w:r>
          <w:rPr>
            <w:noProof/>
            <w:webHidden/>
          </w:rPr>
          <w:fldChar w:fldCharType="begin"/>
        </w:r>
        <w:r>
          <w:rPr>
            <w:noProof/>
            <w:webHidden/>
          </w:rPr>
          <w:instrText xml:space="preserve"> PAGEREF _Toc169079909 \h </w:instrText>
        </w:r>
        <w:r>
          <w:rPr>
            <w:noProof/>
            <w:webHidden/>
          </w:rPr>
        </w:r>
        <w:r>
          <w:rPr>
            <w:noProof/>
            <w:webHidden/>
          </w:rPr>
          <w:fldChar w:fldCharType="separate"/>
        </w:r>
        <w:r>
          <w:rPr>
            <w:noProof/>
            <w:webHidden/>
          </w:rPr>
          <w:t>53</w:t>
        </w:r>
        <w:r>
          <w:rPr>
            <w:noProof/>
            <w:webHidden/>
          </w:rPr>
          <w:fldChar w:fldCharType="end"/>
        </w:r>
      </w:hyperlink>
    </w:p>
    <w:p w14:paraId="0EA48076" w14:textId="0F4464E7" w:rsidR="001F1721" w:rsidRDefault="00000000" w:rsidP="00493D16">
      <w:pPr>
        <w:pStyle w:val="TOC1"/>
        <w:tabs>
          <w:tab w:val="right" w:leader="dot" w:pos="9016"/>
        </w:tabs>
        <w:rPr>
          <w:rFonts w:eastAsia="宋体" w:cs="Times New Roman"/>
          <w:szCs w:val="24"/>
        </w:rPr>
      </w:pPr>
      <w:r>
        <w:rPr>
          <w:rFonts w:cs="Times New Roman"/>
          <w:szCs w:val="24"/>
        </w:rPr>
        <w:fldChar w:fldCharType="end"/>
      </w:r>
      <w:r>
        <w:rPr>
          <w:rFonts w:cs="Times New Roman"/>
          <w:szCs w:val="24"/>
        </w:rPr>
        <w:br w:type="page"/>
      </w:r>
    </w:p>
    <w:p w14:paraId="57E0EACF" w14:textId="77777777" w:rsidR="001F1721" w:rsidRDefault="001F1721">
      <w:pPr>
        <w:spacing w:beforeAutospacing="1" w:afterAutospacing="1"/>
        <w:ind w:firstLineChars="0" w:firstLine="0"/>
        <w:jc w:val="left"/>
        <w:rPr>
          <w:rFonts w:ascii="黑体" w:eastAsia="黑体" w:hAnsi="黑体" w:cs="Times New Roman" w:hint="eastAsia"/>
          <w:sz w:val="36"/>
          <w:szCs w:val="36"/>
        </w:rPr>
        <w:sectPr w:rsidR="001F1721">
          <w:headerReference w:type="default" r:id="rId15"/>
          <w:footerReference w:type="default" r:id="rId16"/>
          <w:type w:val="continuous"/>
          <w:pgSz w:w="11906" w:h="16838"/>
          <w:pgMar w:top="1440" w:right="1440" w:bottom="1440" w:left="1440" w:header="851" w:footer="992" w:gutter="0"/>
          <w:pgNumType w:fmt="upperRoman" w:start="1"/>
          <w:cols w:space="720"/>
          <w:docGrid w:type="lines" w:linePitch="326"/>
        </w:sectPr>
      </w:pPr>
    </w:p>
    <w:p w14:paraId="6A9CED06" w14:textId="6BFB4D86" w:rsidR="001F1721" w:rsidRDefault="00000000">
      <w:pPr>
        <w:pStyle w:val="1"/>
        <w:spacing w:before="156"/>
      </w:pPr>
      <w:bookmarkStart w:id="0" w:name="_Toc162622664"/>
      <w:bookmarkStart w:id="1" w:name="_Toc169079870"/>
      <w:r>
        <w:rPr>
          <w:rFonts w:hint="eastAsia"/>
        </w:rPr>
        <w:lastRenderedPageBreak/>
        <w:t>第</w:t>
      </w:r>
      <w:r>
        <w:t>1</w:t>
      </w:r>
      <w:r>
        <w:rPr>
          <w:rFonts w:hint="eastAsia"/>
        </w:rPr>
        <w:t>章</w:t>
      </w:r>
      <w:r>
        <w:t xml:space="preserve"> </w:t>
      </w:r>
      <w:r w:rsidR="000757E8">
        <w:rPr>
          <w:rFonts w:hint="eastAsia"/>
        </w:rPr>
        <w:t xml:space="preserve"> </w:t>
      </w:r>
      <w:r>
        <w:rPr>
          <w:rFonts w:hint="eastAsia"/>
        </w:rPr>
        <w:t>绪论</w:t>
      </w:r>
      <w:bookmarkEnd w:id="0"/>
      <w:bookmarkEnd w:id="1"/>
    </w:p>
    <w:p w14:paraId="213DF99D" w14:textId="77777777" w:rsidR="001F1721" w:rsidRDefault="00000000">
      <w:pPr>
        <w:pStyle w:val="2"/>
        <w:spacing w:before="156" w:after="156"/>
      </w:pPr>
      <w:bookmarkStart w:id="2" w:name="_Toc162622665"/>
      <w:bookmarkStart w:id="3" w:name="_Toc169079871"/>
      <w:r>
        <w:t xml:space="preserve">1.1 </w:t>
      </w:r>
      <w:r>
        <w:rPr>
          <w:rFonts w:hint="eastAsia"/>
        </w:rPr>
        <w:t>研究背景和意义</w:t>
      </w:r>
      <w:bookmarkEnd w:id="2"/>
      <w:bookmarkEnd w:id="3"/>
    </w:p>
    <w:p w14:paraId="525CB365" w14:textId="26512B7E" w:rsidR="0069133F" w:rsidRDefault="00000000">
      <w:pPr>
        <w:ind w:firstLine="480"/>
      </w:pPr>
      <w:r>
        <w:rPr>
          <w:rFonts w:hint="eastAsia"/>
        </w:rPr>
        <w:t>在</w:t>
      </w:r>
      <w:r w:rsidR="00D02ED2">
        <w:rPr>
          <w:rFonts w:hint="eastAsia"/>
        </w:rPr>
        <w:t>矿物</w:t>
      </w:r>
      <w:r w:rsidR="00FE78D0">
        <w:rPr>
          <w:rFonts w:hint="eastAsia"/>
        </w:rPr>
        <w:t>的生产过程</w:t>
      </w:r>
      <w:r>
        <w:rPr>
          <w:rFonts w:hint="eastAsia"/>
        </w:rPr>
        <w:t>中，矿物传送带是起到关键作用的重要设备之一，它不仅极大</w:t>
      </w:r>
      <w:r w:rsidR="001212DA">
        <w:rPr>
          <w:rFonts w:hint="eastAsia"/>
        </w:rPr>
        <w:t>地</w:t>
      </w:r>
      <w:r w:rsidR="00FE78D0">
        <w:rPr>
          <w:rFonts w:hint="eastAsia"/>
        </w:rPr>
        <w:t>提高</w:t>
      </w:r>
      <w:r>
        <w:rPr>
          <w:rFonts w:hint="eastAsia"/>
        </w:rPr>
        <w:t>了矿物的产能，</w:t>
      </w:r>
      <w:r w:rsidR="00D02ED2">
        <w:rPr>
          <w:rFonts w:hint="eastAsia"/>
        </w:rPr>
        <w:t>还</w:t>
      </w:r>
      <w:r w:rsidR="001212DA">
        <w:rPr>
          <w:rFonts w:hint="eastAsia"/>
        </w:rPr>
        <w:t>能有效</w:t>
      </w:r>
      <w:r>
        <w:rPr>
          <w:rFonts w:hint="eastAsia"/>
        </w:rPr>
        <w:t>减少人工</w:t>
      </w:r>
      <w:r w:rsidR="00F11941">
        <w:rPr>
          <w:rFonts w:hint="eastAsia"/>
        </w:rPr>
        <w:t>作业</w:t>
      </w:r>
      <w:r>
        <w:rPr>
          <w:rFonts w:hint="eastAsia"/>
        </w:rPr>
        <w:t>中可能存在的安全隐患。我国作为一个工业化进程不断推进的矿物资源</w:t>
      </w:r>
      <w:r w:rsidR="00D02ED2">
        <w:rPr>
          <w:rFonts w:hint="eastAsia"/>
        </w:rPr>
        <w:t>产出</w:t>
      </w:r>
      <w:r>
        <w:rPr>
          <w:rFonts w:hint="eastAsia"/>
        </w:rPr>
        <w:t>大国，不仅要保证产出矿物的质量，还要确保数量庞大的矿产流水线安全运行。</w:t>
      </w:r>
    </w:p>
    <w:p w14:paraId="08AF805A" w14:textId="04121C83" w:rsidR="0069133F" w:rsidRDefault="00000000">
      <w:pPr>
        <w:ind w:firstLine="480"/>
      </w:pPr>
      <w:r>
        <w:rPr>
          <w:rFonts w:hint="eastAsia"/>
        </w:rPr>
        <w:t>然而，受矿石开采过程中复杂的环境和操作条件所限，常常会有异物混杂在传送带上</w:t>
      </w:r>
      <w:r w:rsidR="00D02ED2">
        <w:rPr>
          <w:rFonts w:hint="eastAsia"/>
        </w:rPr>
        <w:t>被一起运输</w:t>
      </w:r>
      <w:r>
        <w:rPr>
          <w:rFonts w:hint="eastAsia"/>
        </w:rPr>
        <w:t>。这些异物可能是</w:t>
      </w:r>
      <w:r w:rsidR="00FE78D0">
        <w:rPr>
          <w:rFonts w:hint="eastAsia"/>
        </w:rPr>
        <w:t>较大的</w:t>
      </w:r>
      <w:r>
        <w:rPr>
          <w:rFonts w:hint="eastAsia"/>
        </w:rPr>
        <w:t>矿石、</w:t>
      </w:r>
      <w:r w:rsidR="00D02ED2">
        <w:rPr>
          <w:rFonts w:hint="eastAsia"/>
        </w:rPr>
        <w:t>细长的</w:t>
      </w:r>
      <w:r>
        <w:rPr>
          <w:rFonts w:hint="eastAsia"/>
        </w:rPr>
        <w:t>金属</w:t>
      </w:r>
      <w:r w:rsidR="00D02ED2">
        <w:rPr>
          <w:rFonts w:hint="eastAsia"/>
        </w:rPr>
        <w:t>物品</w:t>
      </w:r>
      <w:r>
        <w:rPr>
          <w:rFonts w:hint="eastAsia"/>
        </w:rPr>
        <w:t>或其他杂质，它们不仅增加了后期物料分拣中的人力成本，影响到</w:t>
      </w:r>
      <w:r w:rsidR="00D02ED2">
        <w:rPr>
          <w:rFonts w:hint="eastAsia"/>
        </w:rPr>
        <w:t>矿物的产能</w:t>
      </w:r>
      <w:r>
        <w:rPr>
          <w:rFonts w:hint="eastAsia"/>
        </w:rPr>
        <w:t>，甚至还可能</w:t>
      </w:r>
      <w:r w:rsidR="00D02ED2">
        <w:rPr>
          <w:rFonts w:hint="eastAsia"/>
        </w:rPr>
        <w:t>影响到传送带的正常运行，进而</w:t>
      </w:r>
      <w:r>
        <w:rPr>
          <w:rFonts w:hint="eastAsia"/>
        </w:rPr>
        <w:t>直接或间接导致设备的损坏、生产的中断以及更为严重的安全事故发生。</w:t>
      </w:r>
      <w:r w:rsidR="00D02ED2">
        <w:rPr>
          <w:rFonts w:hint="eastAsia"/>
        </w:rPr>
        <w:t>在</w:t>
      </w:r>
      <w:r w:rsidR="0069133F">
        <w:rPr>
          <w:rFonts w:hint="eastAsia"/>
        </w:rPr>
        <w:t>图</w:t>
      </w:r>
      <w:r w:rsidR="0069133F">
        <w:rPr>
          <w:rFonts w:hint="eastAsia"/>
        </w:rPr>
        <w:t>1-1</w:t>
      </w:r>
      <w:r w:rsidR="00D02ED2">
        <w:rPr>
          <w:rFonts w:hint="eastAsia"/>
        </w:rPr>
        <w:t>中显示的</w:t>
      </w:r>
      <w:r w:rsidR="0069133F">
        <w:rPr>
          <w:rFonts w:hint="eastAsia"/>
        </w:rPr>
        <w:t>是</w:t>
      </w:r>
      <w:r w:rsidR="0069133F" w:rsidRPr="00EE5A16">
        <w:rPr>
          <w:rFonts w:hint="eastAsia"/>
        </w:rPr>
        <w:t>2016-2023</w:t>
      </w:r>
      <w:r w:rsidR="0069133F" w:rsidRPr="00EE5A16">
        <w:rPr>
          <w:rFonts w:hint="eastAsia"/>
        </w:rPr>
        <w:t>年</w:t>
      </w:r>
      <w:r w:rsidR="00D02ED2">
        <w:rPr>
          <w:rFonts w:hint="eastAsia"/>
        </w:rPr>
        <w:t>间</w:t>
      </w:r>
      <w:r w:rsidR="0069133F" w:rsidRPr="00EE5A16">
        <w:rPr>
          <w:rFonts w:hint="eastAsia"/>
        </w:rPr>
        <w:t>我国煤矿工厂</w:t>
      </w:r>
      <w:r w:rsidR="00D02ED2">
        <w:rPr>
          <w:rFonts w:hint="eastAsia"/>
        </w:rPr>
        <w:t>的各类</w:t>
      </w:r>
      <w:r w:rsidR="0069133F" w:rsidRPr="00EE5A16">
        <w:rPr>
          <w:rFonts w:hint="eastAsia"/>
        </w:rPr>
        <w:t>事故不完全统计图，从其中可以发现煤矿工厂因材料运输问题引起的事故</w:t>
      </w:r>
      <w:r w:rsidR="00D02ED2">
        <w:rPr>
          <w:rFonts w:hint="eastAsia"/>
        </w:rPr>
        <w:t>数</w:t>
      </w:r>
      <w:r w:rsidR="0069133F" w:rsidRPr="00EE5A16">
        <w:rPr>
          <w:rFonts w:hint="eastAsia"/>
        </w:rPr>
        <w:t>居高不下，近</w:t>
      </w:r>
      <w:r w:rsidR="0069133F" w:rsidRPr="00EE5A16">
        <w:rPr>
          <w:rFonts w:hint="eastAsia"/>
        </w:rPr>
        <w:t>8</w:t>
      </w:r>
      <w:r w:rsidR="0069133F" w:rsidRPr="00EE5A16">
        <w:rPr>
          <w:rFonts w:hint="eastAsia"/>
        </w:rPr>
        <w:t>年内共</w:t>
      </w:r>
      <w:r w:rsidR="00D02ED2">
        <w:rPr>
          <w:rFonts w:hint="eastAsia"/>
        </w:rPr>
        <w:t>有</w:t>
      </w:r>
      <w:r w:rsidR="0069133F" w:rsidRPr="00EE5A16">
        <w:rPr>
          <w:rFonts w:hint="eastAsia"/>
        </w:rPr>
        <w:t>292</w:t>
      </w:r>
      <w:r w:rsidR="0069133F" w:rsidRPr="00EE5A16">
        <w:rPr>
          <w:rFonts w:hint="eastAsia"/>
        </w:rPr>
        <w:t>起，占总数的</w:t>
      </w:r>
      <w:r w:rsidR="0069133F" w:rsidRPr="00EE5A16">
        <w:rPr>
          <w:rFonts w:hint="eastAsia"/>
        </w:rPr>
        <w:t>29%</w:t>
      </w:r>
      <w:r w:rsidR="0069133F" w:rsidRPr="00EE5A16">
        <w:rPr>
          <w:rFonts w:hint="eastAsia"/>
        </w:rPr>
        <w:t>，</w:t>
      </w:r>
      <w:r w:rsidR="00D02ED2">
        <w:rPr>
          <w:rFonts w:hint="eastAsia"/>
        </w:rPr>
        <w:t>事故导致的</w:t>
      </w:r>
      <w:r w:rsidR="0069133F" w:rsidRPr="00EE5A16">
        <w:rPr>
          <w:rFonts w:hint="eastAsia"/>
        </w:rPr>
        <w:t>死亡人数</w:t>
      </w:r>
      <w:r w:rsidR="0069133F" w:rsidRPr="00EE5A16">
        <w:rPr>
          <w:rFonts w:hint="eastAsia"/>
        </w:rPr>
        <w:t>349</w:t>
      </w:r>
      <w:r w:rsidR="0069133F" w:rsidRPr="00EE5A16">
        <w:rPr>
          <w:rFonts w:hint="eastAsia"/>
        </w:rPr>
        <w:t>人，占总数的</w:t>
      </w:r>
      <w:r w:rsidR="0069133F" w:rsidRPr="00EE5A16">
        <w:rPr>
          <w:rFonts w:hint="eastAsia"/>
        </w:rPr>
        <w:t>17%</w:t>
      </w:r>
      <w:r w:rsidR="00EE5A16" w:rsidRPr="00EE5A16">
        <w:rPr>
          <w:rFonts w:hint="eastAsia"/>
        </w:rPr>
        <w:t>（程磊</w:t>
      </w:r>
      <w:r w:rsidR="00EE5A16" w:rsidRPr="00EE5A16">
        <w:rPr>
          <w:rFonts w:hint="eastAsia"/>
        </w:rPr>
        <w:t xml:space="preserve"> </w:t>
      </w:r>
      <w:r w:rsidR="00EE5A16" w:rsidRPr="00EE5A16">
        <w:rPr>
          <w:rFonts w:hint="eastAsia"/>
        </w:rPr>
        <w:t>等，</w:t>
      </w:r>
      <w:r w:rsidR="00EE5A16" w:rsidRPr="00EE5A16">
        <w:rPr>
          <w:rFonts w:hint="eastAsia"/>
        </w:rPr>
        <w:t>2023</w:t>
      </w:r>
      <w:r w:rsidR="00EE5A16" w:rsidRPr="00EE5A16">
        <w:rPr>
          <w:rFonts w:hint="eastAsia"/>
        </w:rPr>
        <w:t>）</w:t>
      </w:r>
      <w:r w:rsidR="0069133F" w:rsidRPr="00EE5A16">
        <w:rPr>
          <w:rFonts w:hint="eastAsia"/>
        </w:rPr>
        <w:t>。</w:t>
      </w:r>
      <w:r w:rsidR="001212DA">
        <w:rPr>
          <w:rFonts w:hint="eastAsia"/>
        </w:rPr>
        <w:t>同时，</w:t>
      </w:r>
      <w:r w:rsidR="00D02ED2">
        <w:rPr>
          <w:rFonts w:hint="eastAsia"/>
        </w:rPr>
        <w:t>由于</w:t>
      </w:r>
      <w:r w:rsidR="0069133F" w:rsidRPr="0069133F">
        <w:rPr>
          <w:rFonts w:hint="eastAsia"/>
        </w:rPr>
        <w:t>该部分设备故障</w:t>
      </w:r>
      <w:r w:rsidR="0069133F">
        <w:rPr>
          <w:rFonts w:hint="eastAsia"/>
        </w:rPr>
        <w:t>容</w:t>
      </w:r>
      <w:r w:rsidR="0069133F" w:rsidRPr="0069133F">
        <w:rPr>
          <w:rFonts w:hint="eastAsia"/>
        </w:rPr>
        <w:t>易引起其他</w:t>
      </w:r>
      <w:r w:rsidR="0069133F">
        <w:rPr>
          <w:rFonts w:hint="eastAsia"/>
        </w:rPr>
        <w:t>方面的</w:t>
      </w:r>
      <w:r w:rsidR="0069133F" w:rsidRPr="0069133F">
        <w:rPr>
          <w:rFonts w:hint="eastAsia"/>
        </w:rPr>
        <w:t>事故，隐藏危险性位居第二。</w:t>
      </w:r>
      <w:r w:rsidR="001212DA">
        <w:rPr>
          <w:rFonts w:hint="eastAsia"/>
        </w:rPr>
        <w:t>因此，</w:t>
      </w:r>
      <w:r w:rsidR="0069133F">
        <w:rPr>
          <w:rFonts w:hint="eastAsia"/>
        </w:rPr>
        <w:t>精确检测出传送带上存在的异物，在事故发生前迅速发现并停止传送带运行</w:t>
      </w:r>
      <w:r w:rsidR="001212DA">
        <w:rPr>
          <w:rFonts w:hint="eastAsia"/>
        </w:rPr>
        <w:t>至关重要</w:t>
      </w:r>
      <w:r w:rsidR="0069133F">
        <w:rPr>
          <w:rFonts w:hint="eastAsia"/>
        </w:rPr>
        <w:t>。</w:t>
      </w:r>
    </w:p>
    <w:p w14:paraId="6FCBD953" w14:textId="31406183" w:rsidR="0069133F" w:rsidRDefault="00171707" w:rsidP="00097F3E">
      <w:pPr>
        <w:ind w:firstLineChars="0" w:firstLine="0"/>
        <w:jc w:val="center"/>
      </w:pPr>
      <w:r w:rsidRPr="00171707">
        <w:rPr>
          <w:noProof/>
        </w:rPr>
        <w:drawing>
          <wp:inline distT="0" distB="0" distL="0" distR="0" wp14:anchorId="0DE9A3C1" wp14:editId="6DD13BC3">
            <wp:extent cx="5229882" cy="3173506"/>
            <wp:effectExtent l="0" t="0" r="0" b="8255"/>
            <wp:docPr id="891179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7906" name=""/>
                    <pic:cNvPicPr/>
                  </pic:nvPicPr>
                  <pic:blipFill>
                    <a:blip r:embed="rId17"/>
                    <a:stretch>
                      <a:fillRect/>
                    </a:stretch>
                  </pic:blipFill>
                  <pic:spPr>
                    <a:xfrm>
                      <a:off x="0" y="0"/>
                      <a:ext cx="5243242" cy="3181613"/>
                    </a:xfrm>
                    <a:prstGeom prst="rect">
                      <a:avLst/>
                    </a:prstGeom>
                  </pic:spPr>
                </pic:pic>
              </a:graphicData>
            </a:graphic>
          </wp:inline>
        </w:drawing>
      </w:r>
    </w:p>
    <w:p w14:paraId="2A6ADC32" w14:textId="6464F6EF" w:rsidR="0069133F" w:rsidRPr="0069133F" w:rsidRDefault="0069133F" w:rsidP="0069133F">
      <w:pPr>
        <w:spacing w:line="240" w:lineRule="auto"/>
        <w:ind w:firstLineChars="0" w:firstLine="0"/>
        <w:jc w:val="center"/>
        <w:rPr>
          <w:rFonts w:eastAsia="黑体" w:cs="Times New Roman"/>
          <w:sz w:val="21"/>
        </w:rPr>
      </w:pPr>
      <w:r w:rsidRPr="00637F86">
        <w:rPr>
          <w:rFonts w:eastAsia="黑体" w:cs="Times New Roman"/>
          <w:sz w:val="21"/>
        </w:rPr>
        <w:t>图</w:t>
      </w:r>
      <w:r w:rsidRPr="00637F86">
        <w:rPr>
          <w:rFonts w:eastAsia="黑体" w:cs="Times New Roman"/>
          <w:sz w:val="21"/>
        </w:rPr>
        <w:t xml:space="preserve">1-1 </w:t>
      </w:r>
      <w:r w:rsidRPr="0069133F">
        <w:rPr>
          <w:rFonts w:eastAsia="黑体" w:cs="Times New Roman" w:hint="eastAsia"/>
          <w:sz w:val="21"/>
        </w:rPr>
        <w:t>2016-2023</w:t>
      </w:r>
      <w:r w:rsidRPr="0069133F">
        <w:rPr>
          <w:rFonts w:eastAsia="黑体" w:cs="Times New Roman" w:hint="eastAsia"/>
          <w:sz w:val="21"/>
        </w:rPr>
        <w:t>年我国煤矿工厂</w:t>
      </w:r>
      <w:r w:rsidR="00D02ED2">
        <w:rPr>
          <w:rFonts w:eastAsia="黑体" w:cs="Times New Roman" w:hint="eastAsia"/>
          <w:sz w:val="21"/>
        </w:rPr>
        <w:t>各类</w:t>
      </w:r>
      <w:r w:rsidRPr="0069133F">
        <w:rPr>
          <w:rFonts w:eastAsia="黑体" w:cs="Times New Roman" w:hint="eastAsia"/>
          <w:sz w:val="21"/>
        </w:rPr>
        <w:t>事故不完全统计</w:t>
      </w:r>
    </w:p>
    <w:p w14:paraId="619DCE3B" w14:textId="52BE6B39" w:rsidR="001F1721" w:rsidRPr="0069133F" w:rsidRDefault="0069133F" w:rsidP="0069133F">
      <w:pPr>
        <w:ind w:firstLine="480"/>
        <w:rPr>
          <w:color w:val="FF0000"/>
        </w:rPr>
      </w:pPr>
      <w:r>
        <w:rPr>
          <w:rFonts w:hint="eastAsia"/>
        </w:rPr>
        <w:lastRenderedPageBreak/>
        <w:t>传送带上主要的异物如图</w:t>
      </w:r>
      <w:r>
        <w:t>1-</w:t>
      </w:r>
      <w:r>
        <w:rPr>
          <w:rFonts w:hint="eastAsia"/>
        </w:rPr>
        <w:t>2</w:t>
      </w:r>
      <w:r>
        <w:rPr>
          <w:rFonts w:hint="eastAsia"/>
        </w:rPr>
        <w:t>所示，其中</w:t>
      </w:r>
      <w:r w:rsidR="006621BB">
        <w:rPr>
          <w:rFonts w:hint="eastAsia"/>
        </w:rPr>
        <w:t>第一幅为较大的矿石异物，第二幅为其他</w:t>
      </w:r>
      <w:r>
        <w:rPr>
          <w:rFonts w:hint="eastAsia"/>
        </w:rPr>
        <w:t>杂物异物，第三幅为</w:t>
      </w:r>
      <w:r w:rsidR="00D423F4">
        <w:rPr>
          <w:rFonts w:hint="eastAsia"/>
        </w:rPr>
        <w:t>较</w:t>
      </w:r>
      <w:r w:rsidR="006621BB">
        <w:rPr>
          <w:rFonts w:hint="eastAsia"/>
        </w:rPr>
        <w:t>细</w:t>
      </w:r>
      <w:r w:rsidR="00D423F4">
        <w:rPr>
          <w:rFonts w:hint="eastAsia"/>
        </w:rPr>
        <w:t>小的</w:t>
      </w:r>
      <w:r>
        <w:rPr>
          <w:rFonts w:hint="eastAsia"/>
        </w:rPr>
        <w:t>金属异物。这些异物的监测和及时</w:t>
      </w:r>
      <w:proofErr w:type="gramStart"/>
      <w:r>
        <w:rPr>
          <w:rFonts w:hint="eastAsia"/>
        </w:rPr>
        <w:t>处理仅</w:t>
      </w:r>
      <w:proofErr w:type="gramEnd"/>
      <w:r>
        <w:rPr>
          <w:rFonts w:hint="eastAsia"/>
        </w:rPr>
        <w:t>靠人工力量往往是不足的，受限于人的判断力有限且容易产生视觉疲劳，往往会漏掉一些杂物目标，并且在工厂的复杂环境中进行作业也存在</w:t>
      </w:r>
      <w:r w:rsidR="006621BB">
        <w:rPr>
          <w:rFonts w:hint="eastAsia"/>
        </w:rPr>
        <w:t>着</w:t>
      </w:r>
      <w:r>
        <w:rPr>
          <w:rFonts w:hint="eastAsia"/>
        </w:rPr>
        <w:t>许多安全隐患问题。随着人工智能领域的不断发展，一些具有危险性的工作逐渐被智能算法和机器人等代替完成，其中目标检测的相关算法已经较为成熟，就可以很好地应用到本次的传送带异物</w:t>
      </w:r>
      <w:r w:rsidRPr="002A7518">
        <w:rPr>
          <w:rFonts w:hint="eastAsia"/>
        </w:rPr>
        <w:t>小目标检测研究中。</w:t>
      </w:r>
    </w:p>
    <w:p w14:paraId="7DFD913C" w14:textId="77777777" w:rsidR="001F1721" w:rsidRDefault="00000000">
      <w:pPr>
        <w:ind w:firstLineChars="0" w:firstLine="0"/>
        <w:jc w:val="center"/>
      </w:pPr>
      <w:r>
        <w:rPr>
          <w:noProof/>
        </w:rPr>
        <w:drawing>
          <wp:inline distT="0" distB="0" distL="0" distR="0" wp14:anchorId="39EB9A44" wp14:editId="1E89E671">
            <wp:extent cx="5695950" cy="149542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95950" cy="1495425"/>
                    </a:xfrm>
                    <a:prstGeom prst="rect">
                      <a:avLst/>
                    </a:prstGeom>
                    <a:noFill/>
                    <a:ln>
                      <a:noFill/>
                    </a:ln>
                  </pic:spPr>
                </pic:pic>
              </a:graphicData>
            </a:graphic>
          </wp:inline>
        </w:drawing>
      </w:r>
    </w:p>
    <w:p w14:paraId="03B9A8E8" w14:textId="25CD36B4" w:rsidR="001F1721" w:rsidRPr="00637F86" w:rsidRDefault="00000000">
      <w:pPr>
        <w:spacing w:line="240" w:lineRule="auto"/>
        <w:ind w:firstLineChars="0" w:firstLine="0"/>
        <w:jc w:val="center"/>
        <w:rPr>
          <w:rFonts w:eastAsia="黑体" w:cs="Times New Roman"/>
          <w:sz w:val="21"/>
        </w:rPr>
      </w:pPr>
      <w:r w:rsidRPr="00637F86">
        <w:rPr>
          <w:rFonts w:eastAsia="黑体" w:cs="Times New Roman"/>
          <w:sz w:val="21"/>
        </w:rPr>
        <w:t>图</w:t>
      </w:r>
      <w:r w:rsidRPr="00637F86">
        <w:rPr>
          <w:rFonts w:eastAsia="黑体" w:cs="Times New Roman"/>
          <w:sz w:val="21"/>
        </w:rPr>
        <w:t>1-</w:t>
      </w:r>
      <w:r w:rsidR="0069133F">
        <w:rPr>
          <w:rFonts w:eastAsia="黑体" w:cs="Times New Roman" w:hint="eastAsia"/>
          <w:sz w:val="21"/>
        </w:rPr>
        <w:t>2</w:t>
      </w:r>
      <w:r w:rsidRPr="00637F86">
        <w:rPr>
          <w:rFonts w:eastAsia="黑体" w:cs="Times New Roman"/>
          <w:sz w:val="21"/>
        </w:rPr>
        <w:t xml:space="preserve"> </w:t>
      </w:r>
      <w:r w:rsidRPr="00637F86">
        <w:rPr>
          <w:rFonts w:eastAsia="黑体" w:cs="Times New Roman"/>
          <w:sz w:val="21"/>
        </w:rPr>
        <w:t>传送带物料中</w:t>
      </w:r>
      <w:r w:rsidR="006D424D">
        <w:rPr>
          <w:rFonts w:eastAsia="黑体" w:cs="Times New Roman" w:hint="eastAsia"/>
          <w:sz w:val="21"/>
        </w:rPr>
        <w:t>的</w:t>
      </w:r>
      <w:r w:rsidRPr="00637F86">
        <w:rPr>
          <w:rFonts w:eastAsia="黑体" w:cs="Times New Roman"/>
          <w:sz w:val="21"/>
        </w:rPr>
        <w:t>异物示例图</w:t>
      </w:r>
    </w:p>
    <w:p w14:paraId="795336CF" w14:textId="3E8505D6" w:rsidR="001F1721" w:rsidRDefault="002A7518" w:rsidP="00576537">
      <w:pPr>
        <w:ind w:firstLine="480"/>
      </w:pPr>
      <w:r w:rsidRPr="00334B30">
        <w:rPr>
          <w:rFonts w:hint="eastAsia"/>
        </w:rPr>
        <w:t>迄今为止，目标检测一直是计算机视觉领域的核心</w:t>
      </w:r>
      <w:r w:rsidR="00E07DA1">
        <w:rPr>
          <w:rFonts w:hint="eastAsia"/>
        </w:rPr>
        <w:t>问题</w:t>
      </w:r>
      <w:r w:rsidRPr="00334B30">
        <w:rPr>
          <w:rFonts w:hint="eastAsia"/>
        </w:rPr>
        <w:t>，同样也是解决分割、目标跟踪、图像描述等更高层次视觉任务的基础。</w:t>
      </w:r>
      <w:r w:rsidR="00334B30" w:rsidRPr="00334B30">
        <w:rPr>
          <w:rFonts w:hint="eastAsia"/>
        </w:rPr>
        <w:t>在</w:t>
      </w:r>
      <w:r w:rsidRPr="00334B30">
        <w:rPr>
          <w:rFonts w:hint="eastAsia"/>
        </w:rPr>
        <w:t>目标检测</w:t>
      </w:r>
      <w:r w:rsidR="00334B30" w:rsidRPr="00334B30">
        <w:rPr>
          <w:rFonts w:hint="eastAsia"/>
        </w:rPr>
        <w:t>任务</w:t>
      </w:r>
      <w:r w:rsidRPr="00334B30">
        <w:rPr>
          <w:rFonts w:hint="eastAsia"/>
        </w:rPr>
        <w:t>的整个发展</w:t>
      </w:r>
      <w:r w:rsidR="00334B30" w:rsidRPr="00334B30">
        <w:rPr>
          <w:rFonts w:hint="eastAsia"/>
        </w:rPr>
        <w:t>和探索</w:t>
      </w:r>
      <w:r w:rsidRPr="00334B30">
        <w:rPr>
          <w:rFonts w:hint="eastAsia"/>
        </w:rPr>
        <w:t>周期中，各类检测算法竞相涌现</w:t>
      </w:r>
      <w:r w:rsidR="00334B30" w:rsidRPr="00334B30">
        <w:rPr>
          <w:rFonts w:hint="eastAsia"/>
        </w:rPr>
        <w:t>，极大地推动了这一领域的进步。但是各类算法</w:t>
      </w:r>
      <w:r w:rsidR="00E07DA1">
        <w:rPr>
          <w:rFonts w:hint="eastAsia"/>
        </w:rPr>
        <w:t>的性能和效果也有着明显的区别</w:t>
      </w:r>
      <w:r w:rsidR="00334B30" w:rsidRPr="00334B30">
        <w:rPr>
          <w:rFonts w:hint="eastAsia"/>
        </w:rPr>
        <w:t>，</w:t>
      </w:r>
      <w:r w:rsidR="00E07DA1">
        <w:rPr>
          <w:rFonts w:hint="eastAsia"/>
        </w:rPr>
        <w:t>其中</w:t>
      </w:r>
      <w:r w:rsidRPr="00334B30">
        <w:rPr>
          <w:rFonts w:hint="eastAsia"/>
        </w:rPr>
        <w:t>基于手工</w:t>
      </w:r>
      <w:r w:rsidR="00334B30" w:rsidRPr="00334B30">
        <w:rPr>
          <w:rFonts w:hint="eastAsia"/>
        </w:rPr>
        <w:t>设计来提取图像目标</w:t>
      </w:r>
      <w:r w:rsidRPr="00334B30">
        <w:rPr>
          <w:rFonts w:hint="eastAsia"/>
        </w:rPr>
        <w:t>特征</w:t>
      </w:r>
      <w:r w:rsidR="00334B30" w:rsidRPr="00334B30">
        <w:rPr>
          <w:rFonts w:hint="eastAsia"/>
        </w:rPr>
        <w:t>的方法</w:t>
      </w:r>
      <w:r w:rsidRPr="00334B30">
        <w:rPr>
          <w:rFonts w:hint="eastAsia"/>
        </w:rPr>
        <w:t>和</w:t>
      </w:r>
      <w:r w:rsidR="00334B30" w:rsidRPr="00334B30">
        <w:rPr>
          <w:rFonts w:hint="eastAsia"/>
        </w:rPr>
        <w:t>基于</w:t>
      </w:r>
      <w:r w:rsidRPr="00334B30">
        <w:rPr>
          <w:rFonts w:hint="eastAsia"/>
        </w:rPr>
        <w:t>机器学习的传统方法</w:t>
      </w:r>
      <w:r w:rsidR="00C4465F" w:rsidRPr="00334B30">
        <w:t>（</w:t>
      </w:r>
      <w:r w:rsidRPr="00334B30">
        <w:rPr>
          <w:rFonts w:hint="eastAsia"/>
        </w:rPr>
        <w:t>如</w:t>
      </w:r>
      <w:r w:rsidRPr="00334B30">
        <w:t>HOG</w:t>
      </w:r>
      <w:r w:rsidRPr="00334B30">
        <w:rPr>
          <w:rFonts w:hint="eastAsia"/>
        </w:rPr>
        <w:t>、</w:t>
      </w:r>
      <w:r w:rsidRPr="00334B30">
        <w:t>SVM</w:t>
      </w:r>
      <w:r w:rsidRPr="00334B30">
        <w:rPr>
          <w:rFonts w:hint="eastAsia"/>
        </w:rPr>
        <w:t>、</w:t>
      </w:r>
      <w:proofErr w:type="spellStart"/>
      <w:r w:rsidRPr="00334B30">
        <w:t>Adaboost</w:t>
      </w:r>
      <w:proofErr w:type="spellEnd"/>
      <w:r w:rsidRPr="00334B30">
        <w:rPr>
          <w:rFonts w:hint="eastAsia"/>
        </w:rPr>
        <w:t>等</w:t>
      </w:r>
      <w:r w:rsidR="00857E8E" w:rsidRPr="00334B30">
        <w:t>）</w:t>
      </w:r>
      <w:r w:rsidRPr="00334B30">
        <w:rPr>
          <w:rFonts w:hint="eastAsia"/>
        </w:rPr>
        <w:t>的</w:t>
      </w:r>
      <w:r w:rsidR="00334B30">
        <w:rPr>
          <w:rFonts w:hint="eastAsia"/>
        </w:rPr>
        <w:t>检测</w:t>
      </w:r>
      <w:r>
        <w:rPr>
          <w:rFonts w:hint="eastAsia"/>
        </w:rPr>
        <w:t>性能受限于手工设计的特性，导致其在复杂场景下的目标检测不够灵活，鲁棒性较差。随着深度学习不断进步和发展，</w:t>
      </w:r>
      <w:r w:rsidR="0029031F">
        <w:rPr>
          <w:rFonts w:hint="eastAsia"/>
        </w:rPr>
        <w:t>主流的</w:t>
      </w:r>
      <w:r>
        <w:rPr>
          <w:rFonts w:hint="eastAsia"/>
        </w:rPr>
        <w:t>目标</w:t>
      </w:r>
      <w:r w:rsidRPr="00334B30">
        <w:rPr>
          <w:rFonts w:hint="eastAsia"/>
        </w:rPr>
        <w:t>检测算法也取得了许多优异的成绩，促进了计算机视觉领域产生突破性的进展。在深度</w:t>
      </w:r>
      <w:r w:rsidR="00334B30">
        <w:rPr>
          <w:rFonts w:hint="eastAsia"/>
        </w:rPr>
        <w:t>神经网络较强拟合能力的支持</w:t>
      </w:r>
      <w:r w:rsidRPr="00334B30">
        <w:rPr>
          <w:rFonts w:hint="eastAsia"/>
        </w:rPr>
        <w:t>下，目标</w:t>
      </w:r>
      <w:r>
        <w:rPr>
          <w:rFonts w:hint="eastAsia"/>
        </w:rPr>
        <w:t>检测算法的准确率不断提高，并成功应用于一般</w:t>
      </w:r>
      <w:r w:rsidR="006F0267">
        <w:rPr>
          <w:rFonts w:hint="eastAsia"/>
        </w:rPr>
        <w:t>的检测任务</w:t>
      </w:r>
      <w:r>
        <w:rPr>
          <w:rFonts w:hint="eastAsia"/>
        </w:rPr>
        <w:t>场景中，如工业制造、自动驾驶、智能机器人和医疗诊断等</w:t>
      </w:r>
      <w:r w:rsidR="00C4465F">
        <w:t>（</w:t>
      </w:r>
      <w:r>
        <w:rPr>
          <w:rFonts w:hint="eastAsia"/>
        </w:rPr>
        <w:t>冷明俊，</w:t>
      </w:r>
      <w:r>
        <w:t>2024</w:t>
      </w:r>
      <w:r w:rsidR="00857E8E">
        <w:t>）</w:t>
      </w:r>
      <w:r>
        <w:rPr>
          <w:rFonts w:hint="eastAsia"/>
        </w:rPr>
        <w:t>。其中主流的检测算法主要分为以下两大类：基于分类的</w:t>
      </w:r>
      <w:proofErr w:type="gramStart"/>
      <w:r>
        <w:rPr>
          <w:rFonts w:hint="eastAsia"/>
        </w:rPr>
        <w:t>双阶段</w:t>
      </w:r>
      <w:proofErr w:type="gramEnd"/>
      <w:r>
        <w:rPr>
          <w:rFonts w:hint="eastAsia"/>
        </w:rPr>
        <w:t>检测方法如</w:t>
      </w:r>
      <w:r>
        <w:t>Faster R-CNN(Ren et al. 2017)</w:t>
      </w:r>
      <w:r>
        <w:rPr>
          <w:rFonts w:hint="eastAsia"/>
        </w:rPr>
        <w:t>和</w:t>
      </w:r>
      <w:r>
        <w:t>Mask R-CNN(He et al. 2017)</w:t>
      </w:r>
      <w:r>
        <w:rPr>
          <w:rFonts w:hint="eastAsia"/>
        </w:rPr>
        <w:t>，</w:t>
      </w:r>
      <w:r w:rsidR="00334B30" w:rsidRPr="00334B30">
        <w:rPr>
          <w:rFonts w:hint="eastAsia"/>
        </w:rPr>
        <w:t>以及</w:t>
      </w:r>
      <w:r w:rsidRPr="00334B30">
        <w:rPr>
          <w:rFonts w:hint="eastAsia"/>
        </w:rPr>
        <w:t>基于回归的</w:t>
      </w:r>
      <w:proofErr w:type="gramStart"/>
      <w:r w:rsidRPr="00334B30">
        <w:rPr>
          <w:rFonts w:hint="eastAsia"/>
        </w:rPr>
        <w:t>单阶段</w:t>
      </w:r>
      <w:proofErr w:type="gramEnd"/>
      <w:r w:rsidRPr="00334B30">
        <w:rPr>
          <w:rFonts w:hint="eastAsia"/>
        </w:rPr>
        <w:t>检测方法如</w:t>
      </w:r>
      <w:r w:rsidRPr="00334B30">
        <w:t>SSD(Liu et al. 2016)</w:t>
      </w:r>
      <w:r w:rsidR="00334B30" w:rsidRPr="00334B30">
        <w:rPr>
          <w:rFonts w:hint="eastAsia"/>
        </w:rPr>
        <w:t>、</w:t>
      </w:r>
      <w:r w:rsidRPr="00334B30">
        <w:t>YOLO</w:t>
      </w:r>
      <w:r w:rsidR="00334B30" w:rsidRPr="00334B30">
        <w:rPr>
          <w:rFonts w:hint="eastAsia"/>
        </w:rPr>
        <w:t>等</w:t>
      </w:r>
      <w:r w:rsidRPr="00334B30">
        <w:rPr>
          <w:rFonts w:hint="eastAsia"/>
        </w:rPr>
        <w:t>。</w:t>
      </w:r>
    </w:p>
    <w:p w14:paraId="7F44C9FD" w14:textId="45DC7E25" w:rsidR="001F1721" w:rsidRDefault="00000000">
      <w:pPr>
        <w:ind w:firstLine="480"/>
      </w:pPr>
      <w:r>
        <w:rPr>
          <w:rFonts w:hint="eastAsia"/>
        </w:rPr>
        <w:t>本次研究任务是</w:t>
      </w:r>
      <w:r w:rsidR="005921CB">
        <w:rPr>
          <w:rFonts w:hint="eastAsia"/>
        </w:rPr>
        <w:t>实现</w:t>
      </w:r>
      <w:r>
        <w:rPr>
          <w:rFonts w:hint="eastAsia"/>
        </w:rPr>
        <w:t>工厂传送带上的异物小目标</w:t>
      </w:r>
      <w:r w:rsidR="005921CB">
        <w:rPr>
          <w:rFonts w:hint="eastAsia"/>
        </w:rPr>
        <w:t>高精度</w:t>
      </w:r>
      <w:r>
        <w:rPr>
          <w:rFonts w:hint="eastAsia"/>
        </w:rPr>
        <w:t>检测，</w:t>
      </w:r>
      <w:r w:rsidR="00C4100C">
        <w:rPr>
          <w:rFonts w:hint="eastAsia"/>
        </w:rPr>
        <w:t>其中</w:t>
      </w:r>
      <w:r>
        <w:rPr>
          <w:rFonts w:hint="eastAsia"/>
        </w:rPr>
        <w:t>小目标在</w:t>
      </w:r>
      <w:r>
        <w:t>COCO</w:t>
      </w:r>
      <w:r>
        <w:rPr>
          <w:rFonts w:hint="eastAsia"/>
        </w:rPr>
        <w:t>数据集中被定义为</w:t>
      </w:r>
      <w:proofErr w:type="gramStart"/>
      <w:r>
        <w:rPr>
          <w:rFonts w:hint="eastAsia"/>
        </w:rPr>
        <w:t>像素值</w:t>
      </w:r>
      <w:proofErr w:type="gramEnd"/>
      <w:r>
        <w:rPr>
          <w:rFonts w:hint="eastAsia"/>
        </w:rPr>
        <w:t>小于</w:t>
      </w:r>
      <w:r>
        <w:t>32*32</w:t>
      </w:r>
      <w:r>
        <w:rPr>
          <w:rFonts w:hint="eastAsia"/>
        </w:rPr>
        <w:t>的目标</w:t>
      </w:r>
      <w:r w:rsidR="00C4465F">
        <w:t>（</w:t>
      </w:r>
      <w:r>
        <w:rPr>
          <w:rFonts w:hint="eastAsia"/>
        </w:rPr>
        <w:t>高新波</w:t>
      </w:r>
      <w:r>
        <w:t xml:space="preserve"> </w:t>
      </w:r>
      <w:r>
        <w:rPr>
          <w:rFonts w:hint="eastAsia"/>
        </w:rPr>
        <w:t>等，</w:t>
      </w:r>
      <w:r>
        <w:t>2021</w:t>
      </w:r>
      <w:r w:rsidR="00857E8E">
        <w:t>）</w:t>
      </w:r>
      <w:r>
        <w:rPr>
          <w:rFonts w:hint="eastAsia"/>
        </w:rPr>
        <w:t>，</w:t>
      </w:r>
      <w:r w:rsidR="005921CB">
        <w:rPr>
          <w:rFonts w:hint="eastAsia"/>
        </w:rPr>
        <w:t>对该部分目标的</w:t>
      </w:r>
      <w:r>
        <w:rPr>
          <w:rFonts w:hint="eastAsia"/>
        </w:rPr>
        <w:t>检测就需要</w:t>
      </w:r>
      <w:r w:rsidR="005921CB">
        <w:rPr>
          <w:rFonts w:hint="eastAsia"/>
        </w:rPr>
        <w:t>算法</w:t>
      </w:r>
      <w:r>
        <w:rPr>
          <w:rFonts w:hint="eastAsia"/>
        </w:rPr>
        <w:t>有更</w:t>
      </w:r>
      <w:r w:rsidR="006F0267">
        <w:rPr>
          <w:rFonts w:hint="eastAsia"/>
        </w:rPr>
        <w:t>高</w:t>
      </w:r>
      <w:r>
        <w:rPr>
          <w:rFonts w:hint="eastAsia"/>
        </w:rPr>
        <w:t>的</w:t>
      </w:r>
      <w:r w:rsidR="005921CB">
        <w:rPr>
          <w:rFonts w:hint="eastAsia"/>
        </w:rPr>
        <w:t>精度</w:t>
      </w:r>
      <w:r w:rsidRPr="00C4100C">
        <w:rPr>
          <w:rFonts w:hint="eastAsia"/>
        </w:rPr>
        <w:t>。基于深度学习的</w:t>
      </w:r>
      <w:r w:rsidR="005921CB">
        <w:rPr>
          <w:rFonts w:hint="eastAsia"/>
        </w:rPr>
        <w:t>主流</w:t>
      </w:r>
      <w:r w:rsidRPr="00C4100C">
        <w:rPr>
          <w:rFonts w:hint="eastAsia"/>
        </w:rPr>
        <w:t>检测算法得益于可以对特征进行</w:t>
      </w:r>
      <w:r w:rsidR="00C4100C" w:rsidRPr="00C4100C">
        <w:rPr>
          <w:rFonts w:hint="eastAsia"/>
        </w:rPr>
        <w:t>自适应学习</w:t>
      </w:r>
      <w:r w:rsidRPr="00C4100C">
        <w:rPr>
          <w:rFonts w:hint="eastAsia"/>
        </w:rPr>
        <w:t>，</w:t>
      </w:r>
      <w:r w:rsidR="00C4100C" w:rsidRPr="00C4100C">
        <w:rPr>
          <w:rFonts w:hint="eastAsia"/>
        </w:rPr>
        <w:t>并且其网络具有较强的拟合能力，使其</w:t>
      </w:r>
      <w:r w:rsidRPr="00C4100C">
        <w:rPr>
          <w:rFonts w:hint="eastAsia"/>
        </w:rPr>
        <w:t>在适应复杂</w:t>
      </w:r>
      <w:r w:rsidR="00C4100C" w:rsidRPr="00C4100C">
        <w:rPr>
          <w:rFonts w:hint="eastAsia"/>
        </w:rPr>
        <w:t>环境</w:t>
      </w:r>
      <w:r w:rsidRPr="00C4100C">
        <w:rPr>
          <w:rFonts w:hint="eastAsia"/>
        </w:rPr>
        <w:t>的同时</w:t>
      </w:r>
      <w:r w:rsidR="00C4100C" w:rsidRPr="00C4100C">
        <w:rPr>
          <w:rFonts w:hint="eastAsia"/>
        </w:rPr>
        <w:t>检测</w:t>
      </w:r>
      <w:r w:rsidRPr="00C4100C">
        <w:rPr>
          <w:rFonts w:hint="eastAsia"/>
        </w:rPr>
        <w:t>性能</w:t>
      </w:r>
      <w:r w:rsidR="00C4100C" w:rsidRPr="00C4100C">
        <w:rPr>
          <w:rFonts w:hint="eastAsia"/>
        </w:rPr>
        <w:t>也得以突破</w:t>
      </w:r>
      <w:r w:rsidRPr="00C4100C">
        <w:rPr>
          <w:rFonts w:hint="eastAsia"/>
        </w:rPr>
        <w:t>。目前基于深度学习的</w:t>
      </w:r>
      <w:r w:rsidR="005921CB">
        <w:rPr>
          <w:rFonts w:hint="eastAsia"/>
        </w:rPr>
        <w:t>主流</w:t>
      </w:r>
      <w:r w:rsidRPr="00C4100C">
        <w:rPr>
          <w:rFonts w:hint="eastAsia"/>
        </w:rPr>
        <w:t>目标检测算法</w:t>
      </w:r>
      <w:r>
        <w:rPr>
          <w:rFonts w:hint="eastAsia"/>
        </w:rPr>
        <w:t>主要</w:t>
      </w:r>
      <w:r w:rsidR="00F11941">
        <w:rPr>
          <w:rFonts w:hint="eastAsia"/>
        </w:rPr>
        <w:t>包括</w:t>
      </w:r>
      <w:r>
        <w:rPr>
          <w:rFonts w:hint="eastAsia"/>
        </w:rPr>
        <w:t>图</w:t>
      </w:r>
      <w:r>
        <w:t>1-</w:t>
      </w:r>
      <w:r w:rsidR="0069133F">
        <w:rPr>
          <w:rFonts w:hint="eastAsia"/>
        </w:rPr>
        <w:t>3</w:t>
      </w:r>
      <w:r>
        <w:rPr>
          <w:rFonts w:hint="eastAsia"/>
        </w:rPr>
        <w:t>中的两类，其中二者的区别</w:t>
      </w:r>
      <w:r>
        <w:rPr>
          <w:rFonts w:hint="eastAsia"/>
        </w:rPr>
        <w:lastRenderedPageBreak/>
        <w:t>在于</w:t>
      </w:r>
      <w:proofErr w:type="gramStart"/>
      <w:r>
        <w:rPr>
          <w:rFonts w:hint="eastAsia"/>
        </w:rPr>
        <w:t>双阶段</w:t>
      </w:r>
      <w:proofErr w:type="gramEnd"/>
      <w:r>
        <w:rPr>
          <w:rFonts w:hint="eastAsia"/>
        </w:rPr>
        <w:t>目标检测</w:t>
      </w:r>
      <w:r w:rsidR="006F0267">
        <w:rPr>
          <w:rFonts w:hint="eastAsia"/>
        </w:rPr>
        <w:t>首先由区域建议网络</w:t>
      </w:r>
      <w:r>
        <w:rPr>
          <w:rFonts w:hint="eastAsia"/>
        </w:rPr>
        <w:t>生成候选框</w:t>
      </w:r>
      <w:r w:rsidR="006F0267">
        <w:rPr>
          <w:rFonts w:hint="eastAsia"/>
        </w:rPr>
        <w:t>，</w:t>
      </w:r>
      <w:r>
        <w:rPr>
          <w:rFonts w:hint="eastAsia"/>
        </w:rPr>
        <w:t>之后</w:t>
      </w:r>
      <w:r w:rsidR="00F11941">
        <w:rPr>
          <w:rFonts w:hint="eastAsia"/>
        </w:rPr>
        <w:t>再</w:t>
      </w:r>
      <w:r w:rsidR="006F0267">
        <w:rPr>
          <w:rFonts w:hint="eastAsia"/>
        </w:rPr>
        <w:t>分类回归</w:t>
      </w:r>
      <w:r>
        <w:rPr>
          <w:rFonts w:hint="eastAsia"/>
        </w:rPr>
        <w:t>进行精确定位，这样</w:t>
      </w:r>
      <w:r w:rsidR="00F11941">
        <w:rPr>
          <w:rFonts w:hint="eastAsia"/>
        </w:rPr>
        <w:t>虽然</w:t>
      </w:r>
      <w:r>
        <w:rPr>
          <w:rFonts w:hint="eastAsia"/>
        </w:rPr>
        <w:t>可以提高精度，但显然也会增加模型推理的时间和需要的计算资源</w:t>
      </w:r>
      <w:r w:rsidR="006F0267">
        <w:rPr>
          <w:rFonts w:hint="eastAsia"/>
        </w:rPr>
        <w:t>，不适用于本文中的任务场景</w:t>
      </w:r>
      <w:r>
        <w:rPr>
          <w:rFonts w:hint="eastAsia"/>
        </w:rPr>
        <w:t>。</w:t>
      </w:r>
      <w:r w:rsidR="005813D3">
        <w:rPr>
          <w:rFonts w:hint="eastAsia"/>
        </w:rPr>
        <w:t>因此</w:t>
      </w:r>
      <w:r>
        <w:rPr>
          <w:rFonts w:hint="eastAsia"/>
        </w:rPr>
        <w:t>，本次研究决定基于</w:t>
      </w:r>
      <w:r>
        <w:t>YOLO</w:t>
      </w:r>
      <w:r>
        <w:rPr>
          <w:rFonts w:hint="eastAsia"/>
        </w:rPr>
        <w:t>系列的</w:t>
      </w:r>
      <w:proofErr w:type="gramStart"/>
      <w:r>
        <w:rPr>
          <w:rFonts w:hint="eastAsia"/>
        </w:rPr>
        <w:t>单阶段</w:t>
      </w:r>
      <w:proofErr w:type="gramEnd"/>
      <w:r>
        <w:rPr>
          <w:rFonts w:hint="eastAsia"/>
        </w:rPr>
        <w:t>检测算法进行。</w:t>
      </w:r>
    </w:p>
    <w:p w14:paraId="5AD470F7" w14:textId="17229BFA" w:rsidR="00576537" w:rsidRDefault="0029031F" w:rsidP="00576537">
      <w:pPr>
        <w:ind w:firstLineChars="0" w:firstLine="0"/>
      </w:pPr>
      <w:r w:rsidRPr="0029031F">
        <w:rPr>
          <w:noProof/>
        </w:rPr>
        <w:drawing>
          <wp:inline distT="0" distB="0" distL="0" distR="0" wp14:anchorId="25C6788C" wp14:editId="7F62800D">
            <wp:extent cx="5731510" cy="1637030"/>
            <wp:effectExtent l="0" t="0" r="2540" b="1270"/>
            <wp:docPr id="14691923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92319" name=""/>
                    <pic:cNvPicPr/>
                  </pic:nvPicPr>
                  <pic:blipFill>
                    <a:blip r:embed="rId19"/>
                    <a:stretch>
                      <a:fillRect/>
                    </a:stretch>
                  </pic:blipFill>
                  <pic:spPr>
                    <a:xfrm>
                      <a:off x="0" y="0"/>
                      <a:ext cx="5731510" cy="1637030"/>
                    </a:xfrm>
                    <a:prstGeom prst="rect">
                      <a:avLst/>
                    </a:prstGeom>
                  </pic:spPr>
                </pic:pic>
              </a:graphicData>
            </a:graphic>
          </wp:inline>
        </w:drawing>
      </w:r>
    </w:p>
    <w:p w14:paraId="2A52D64D" w14:textId="570E41F2" w:rsidR="00576537" w:rsidRPr="005921CB" w:rsidRDefault="00576537" w:rsidP="00576537">
      <w:pPr>
        <w:spacing w:line="240" w:lineRule="auto"/>
        <w:ind w:firstLineChars="0" w:firstLine="0"/>
        <w:jc w:val="center"/>
        <w:rPr>
          <w:rFonts w:eastAsia="黑体" w:cs="Times New Roman"/>
          <w:sz w:val="21"/>
        </w:rPr>
      </w:pPr>
      <w:r w:rsidRPr="005921CB">
        <w:rPr>
          <w:rFonts w:eastAsia="黑体" w:cs="Times New Roman"/>
          <w:sz w:val="21"/>
        </w:rPr>
        <w:t>图</w:t>
      </w:r>
      <w:r w:rsidRPr="005921CB">
        <w:rPr>
          <w:rFonts w:eastAsia="黑体" w:cs="Times New Roman"/>
          <w:sz w:val="21"/>
        </w:rPr>
        <w:t>1-</w:t>
      </w:r>
      <w:r w:rsidR="0069133F" w:rsidRPr="005921CB">
        <w:rPr>
          <w:rFonts w:eastAsia="黑体" w:cs="Times New Roman" w:hint="eastAsia"/>
          <w:sz w:val="21"/>
        </w:rPr>
        <w:t>3</w:t>
      </w:r>
      <w:r w:rsidRPr="005921CB">
        <w:rPr>
          <w:rFonts w:eastAsia="黑体" w:cs="Times New Roman"/>
          <w:sz w:val="21"/>
        </w:rPr>
        <w:t xml:space="preserve"> </w:t>
      </w:r>
      <w:r w:rsidRPr="005921CB">
        <w:rPr>
          <w:rFonts w:eastAsia="黑体" w:cs="Times New Roman"/>
          <w:sz w:val="21"/>
        </w:rPr>
        <w:t>目标检测</w:t>
      </w:r>
      <w:r w:rsidR="006D424D" w:rsidRPr="005921CB">
        <w:rPr>
          <w:rFonts w:eastAsia="黑体" w:cs="Times New Roman" w:hint="eastAsia"/>
          <w:sz w:val="21"/>
        </w:rPr>
        <w:t>领域算法</w:t>
      </w:r>
      <w:r w:rsidRPr="005921CB">
        <w:rPr>
          <w:rFonts w:eastAsia="黑体" w:cs="Times New Roman"/>
          <w:sz w:val="21"/>
        </w:rPr>
        <w:t>分类</w:t>
      </w:r>
    </w:p>
    <w:p w14:paraId="0D05F9D5" w14:textId="24B3D107" w:rsidR="001F1721" w:rsidRDefault="00000000">
      <w:pPr>
        <w:ind w:firstLine="480"/>
      </w:pPr>
      <w:r>
        <w:t>YOLO</w:t>
      </w:r>
      <w:r>
        <w:rPr>
          <w:rFonts w:hint="eastAsia"/>
        </w:rPr>
        <w:t>系列的算法是一种快速、高效的实时性端到</w:t>
      </w:r>
      <w:proofErr w:type="gramStart"/>
      <w:r>
        <w:rPr>
          <w:rFonts w:hint="eastAsia"/>
        </w:rPr>
        <w:t>端目标</w:t>
      </w:r>
      <w:proofErr w:type="gramEnd"/>
      <w:r>
        <w:rPr>
          <w:rFonts w:hint="eastAsia"/>
        </w:rPr>
        <w:t>检测算法。相比较其他的</w:t>
      </w:r>
      <w:proofErr w:type="gramStart"/>
      <w:r w:rsidRPr="009237F4">
        <w:rPr>
          <w:rFonts w:hint="eastAsia"/>
        </w:rPr>
        <w:t>双阶段</w:t>
      </w:r>
      <w:proofErr w:type="gramEnd"/>
      <w:r w:rsidR="009237F4" w:rsidRPr="009237F4">
        <w:rPr>
          <w:rFonts w:hint="eastAsia"/>
        </w:rPr>
        <w:t>算法</w:t>
      </w:r>
      <w:r w:rsidRPr="009237F4">
        <w:rPr>
          <w:rFonts w:hint="eastAsia"/>
        </w:rPr>
        <w:t>，</w:t>
      </w:r>
      <w:r w:rsidR="009237F4" w:rsidRPr="009237F4">
        <w:rPr>
          <w:rFonts w:hint="eastAsia"/>
        </w:rPr>
        <w:t>它</w:t>
      </w:r>
      <w:r w:rsidRPr="009237F4">
        <w:rPr>
          <w:rFonts w:hint="eastAsia"/>
        </w:rPr>
        <w:t>不需要</w:t>
      </w:r>
      <w:r w:rsidR="009237F4" w:rsidRPr="009237F4">
        <w:rPr>
          <w:rFonts w:hint="eastAsia"/>
        </w:rPr>
        <w:t>重复地去提取图像特征</w:t>
      </w:r>
      <w:r w:rsidRPr="009237F4">
        <w:rPr>
          <w:rFonts w:hint="eastAsia"/>
        </w:rPr>
        <w:t>，每次</w:t>
      </w:r>
      <w:proofErr w:type="gramStart"/>
      <w:r w:rsidRPr="009237F4">
        <w:rPr>
          <w:rFonts w:hint="eastAsia"/>
        </w:rPr>
        <w:t>推理仅</w:t>
      </w:r>
      <w:proofErr w:type="gramEnd"/>
      <w:r w:rsidRPr="009237F4">
        <w:rPr>
          <w:rFonts w:hint="eastAsia"/>
        </w:rPr>
        <w:t>需</w:t>
      </w:r>
      <w:r w:rsidR="009237F4" w:rsidRPr="009237F4">
        <w:rPr>
          <w:rFonts w:hint="eastAsia"/>
        </w:rPr>
        <w:t>让图片</w:t>
      </w:r>
      <w:r w:rsidRPr="009237F4">
        <w:rPr>
          <w:rFonts w:hint="eastAsia"/>
        </w:rPr>
        <w:t>通过一个神经网络模型，</w:t>
      </w:r>
      <w:r w:rsidR="009237F4" w:rsidRPr="009237F4">
        <w:rPr>
          <w:rFonts w:hint="eastAsia"/>
        </w:rPr>
        <w:t>就可以</w:t>
      </w:r>
      <w:r w:rsidRPr="009237F4">
        <w:rPr>
          <w:rFonts w:hint="eastAsia"/>
        </w:rPr>
        <w:t>进行目标检测，</w:t>
      </w:r>
      <w:r w:rsidR="009237F4" w:rsidRPr="009237F4">
        <w:rPr>
          <w:rFonts w:hint="eastAsia"/>
        </w:rPr>
        <w:t>同时给出</w:t>
      </w:r>
      <w:r w:rsidRPr="009237F4">
        <w:rPr>
          <w:rFonts w:hint="eastAsia"/>
        </w:rPr>
        <w:t>每个</w:t>
      </w:r>
      <w:r w:rsidR="009237F4" w:rsidRPr="009237F4">
        <w:rPr>
          <w:rFonts w:hint="eastAsia"/>
        </w:rPr>
        <w:t>检测框</w:t>
      </w:r>
      <w:r w:rsidRPr="009237F4">
        <w:rPr>
          <w:rFonts w:hint="eastAsia"/>
        </w:rPr>
        <w:t>的</w:t>
      </w:r>
      <w:r w:rsidR="009237F4" w:rsidRPr="009237F4">
        <w:rPr>
          <w:rFonts w:hint="eastAsia"/>
        </w:rPr>
        <w:t>具体</w:t>
      </w:r>
      <w:r w:rsidRPr="009237F4">
        <w:rPr>
          <w:rFonts w:hint="eastAsia"/>
        </w:rPr>
        <w:t>位置和</w:t>
      </w:r>
      <w:r w:rsidR="009237F4" w:rsidRPr="009237F4">
        <w:rPr>
          <w:rFonts w:hint="eastAsia"/>
        </w:rPr>
        <w:t>其</w:t>
      </w:r>
      <w:r w:rsidRPr="009237F4">
        <w:rPr>
          <w:rFonts w:hint="eastAsia"/>
        </w:rPr>
        <w:t>所</w:t>
      </w:r>
      <w:r>
        <w:rPr>
          <w:rFonts w:hint="eastAsia"/>
        </w:rPr>
        <w:t>属类别的概率。这些特性使得</w:t>
      </w:r>
      <w:r>
        <w:t>YOLO</w:t>
      </w:r>
      <w:r>
        <w:rPr>
          <w:rFonts w:hint="eastAsia"/>
        </w:rPr>
        <w:t>的网络结构更为简洁并且推理速度更快，在视频的推理过程中有着更高的帧率</w:t>
      </w:r>
      <w:r w:rsidR="00C4465F">
        <w:t>（</w:t>
      </w:r>
      <w:r>
        <w:t>FPS</w:t>
      </w:r>
      <w:r w:rsidR="00857E8E">
        <w:t>）</w:t>
      </w:r>
      <w:r>
        <w:rPr>
          <w:rFonts w:hint="eastAsia"/>
        </w:rPr>
        <w:t>。但是在不同的数据集上其适配情况也不同，由于带有异物的工厂传送带图片</w:t>
      </w:r>
      <w:r w:rsidR="00C8560B">
        <w:rPr>
          <w:rFonts w:hint="eastAsia"/>
        </w:rPr>
        <w:t>难以采样</w:t>
      </w:r>
      <w:r>
        <w:rPr>
          <w:rFonts w:hint="eastAsia"/>
        </w:rPr>
        <w:t>，本次研究任务的数据集较少，属于小样本学习；且异物目标的大小在图像中的占比多数为</w:t>
      </w:r>
      <w:r>
        <w:t>0.01</w:t>
      </w:r>
      <w:r>
        <w:rPr>
          <w:rFonts w:hint="eastAsia"/>
        </w:rPr>
        <w:t>左右，使得该任务</w:t>
      </w:r>
      <w:r w:rsidR="00C4100C">
        <w:rPr>
          <w:rFonts w:hint="eastAsia"/>
        </w:rPr>
        <w:t>中的部分目标</w:t>
      </w:r>
      <w:r>
        <w:rPr>
          <w:rFonts w:hint="eastAsia"/>
        </w:rPr>
        <w:t>亦属于小目标检测的问题；并且在工厂中昏暗的灯光下，待检测目标和背景环境</w:t>
      </w:r>
      <w:r w:rsidR="00C8560B">
        <w:rPr>
          <w:rFonts w:hint="eastAsia"/>
        </w:rPr>
        <w:t>之间的</w:t>
      </w:r>
      <w:r>
        <w:rPr>
          <w:rFonts w:hint="eastAsia"/>
        </w:rPr>
        <w:t>界限被模糊</w:t>
      </w:r>
      <w:r w:rsidR="00C4100C">
        <w:rPr>
          <w:rFonts w:hint="eastAsia"/>
        </w:rPr>
        <w:t>，容易使目标信息在多层卷积</w:t>
      </w:r>
      <w:r w:rsidR="00C8560B">
        <w:rPr>
          <w:rFonts w:hint="eastAsia"/>
        </w:rPr>
        <w:t>后</w:t>
      </w:r>
      <w:r w:rsidR="00C4100C">
        <w:rPr>
          <w:rFonts w:hint="eastAsia"/>
        </w:rPr>
        <w:t>丢失，尤其是对更小目标的影响更大；</w:t>
      </w:r>
      <w:r w:rsidR="00C8560B">
        <w:rPr>
          <w:rFonts w:hint="eastAsia"/>
        </w:rPr>
        <w:t>还有</w:t>
      </w:r>
      <w:r w:rsidR="00C4100C">
        <w:rPr>
          <w:rFonts w:hint="eastAsia"/>
        </w:rPr>
        <w:t>部分杂物为细杆类作物，其属于纤细条件下的目标检测，仅在网络的靠前部分就可能</w:t>
      </w:r>
      <w:proofErr w:type="gramStart"/>
      <w:r w:rsidR="00C4100C">
        <w:rPr>
          <w:rFonts w:hint="eastAsia"/>
        </w:rPr>
        <w:t>因池化</w:t>
      </w:r>
      <w:proofErr w:type="gramEnd"/>
      <w:r w:rsidR="00C4100C">
        <w:rPr>
          <w:rFonts w:hint="eastAsia"/>
        </w:rPr>
        <w:t>操作丢失特征。因此</w:t>
      </w:r>
      <w:r w:rsidR="001212DA">
        <w:rPr>
          <w:rFonts w:hint="eastAsia"/>
        </w:rPr>
        <w:t>，</w:t>
      </w:r>
      <w:r>
        <w:rPr>
          <w:rFonts w:hint="eastAsia"/>
        </w:rPr>
        <w:t>找到一种更先进的针</w:t>
      </w:r>
      <w:r w:rsidRPr="009237F4">
        <w:rPr>
          <w:rFonts w:hint="eastAsia"/>
        </w:rPr>
        <w:t>对上</w:t>
      </w:r>
      <w:r>
        <w:rPr>
          <w:rFonts w:hint="eastAsia"/>
        </w:rPr>
        <w:t>下文特征信息</w:t>
      </w:r>
      <w:r w:rsidR="00C4100C">
        <w:rPr>
          <w:rFonts w:hint="eastAsia"/>
        </w:rPr>
        <w:t>模糊</w:t>
      </w:r>
      <w:r>
        <w:rPr>
          <w:rFonts w:hint="eastAsia"/>
        </w:rPr>
        <w:t>的特征提取方法</w:t>
      </w:r>
      <w:r w:rsidR="00C4100C">
        <w:rPr>
          <w:rFonts w:hint="eastAsia"/>
        </w:rPr>
        <w:t>，</w:t>
      </w:r>
      <w:r w:rsidR="008443C7">
        <w:rPr>
          <w:rFonts w:hint="eastAsia"/>
        </w:rPr>
        <w:t>并且</w:t>
      </w:r>
      <w:r>
        <w:rPr>
          <w:rFonts w:hint="eastAsia"/>
        </w:rPr>
        <w:t>在</w:t>
      </w:r>
      <w:r>
        <w:t>YOLO</w:t>
      </w:r>
      <w:r>
        <w:rPr>
          <w:rFonts w:hint="eastAsia"/>
        </w:rPr>
        <w:t>的基础上探索适配该数据集的改进方法</w:t>
      </w:r>
      <w:r w:rsidR="008443C7">
        <w:rPr>
          <w:rFonts w:hint="eastAsia"/>
        </w:rPr>
        <w:t>成为本文</w:t>
      </w:r>
      <w:r>
        <w:rPr>
          <w:rFonts w:hint="eastAsia"/>
        </w:rPr>
        <w:t>研究的重点。</w:t>
      </w:r>
    </w:p>
    <w:p w14:paraId="394E0ADD" w14:textId="7C41BC63" w:rsidR="001F1721" w:rsidRDefault="008443C7">
      <w:pPr>
        <w:ind w:firstLine="480"/>
      </w:pPr>
      <w:r>
        <w:rPr>
          <w:rFonts w:hint="eastAsia"/>
        </w:rPr>
        <w:t>本文涉及的</w:t>
      </w:r>
      <w:r w:rsidR="00000000">
        <w:rPr>
          <w:rFonts w:hint="eastAsia"/>
        </w:rPr>
        <w:t>工业传送带的移动速度各有不同，对安全性的要求较高，不仅需要对异物召回率较高且较为精确的检测算法，同时需要较高的实时性。</w:t>
      </w:r>
      <w:r w:rsidR="00000000" w:rsidRPr="00A535F6">
        <w:t>R-CNN</w:t>
      </w:r>
      <w:r w:rsidR="00000000" w:rsidRPr="00A535F6">
        <w:rPr>
          <w:rFonts w:hint="eastAsia"/>
        </w:rPr>
        <w:t>等</w:t>
      </w:r>
      <w:proofErr w:type="gramStart"/>
      <w:r w:rsidR="00000000" w:rsidRPr="00A535F6">
        <w:rPr>
          <w:rFonts w:hint="eastAsia"/>
        </w:rPr>
        <w:t>双阶段</w:t>
      </w:r>
      <w:proofErr w:type="gramEnd"/>
      <w:r w:rsidR="00000000" w:rsidRPr="00A535F6">
        <w:rPr>
          <w:rFonts w:hint="eastAsia"/>
        </w:rPr>
        <w:t>检测算法虽然</w:t>
      </w:r>
      <w:r w:rsidR="00A535F6" w:rsidRPr="00A535F6">
        <w:rPr>
          <w:rFonts w:hint="eastAsia"/>
        </w:rPr>
        <w:t>在检测</w:t>
      </w:r>
      <w:r w:rsidR="00000000" w:rsidRPr="00A535F6">
        <w:rPr>
          <w:rFonts w:hint="eastAsia"/>
        </w:rPr>
        <w:t>精度</w:t>
      </w:r>
      <w:r w:rsidR="00A535F6" w:rsidRPr="00A535F6">
        <w:rPr>
          <w:rFonts w:hint="eastAsia"/>
        </w:rPr>
        <w:t>有</w:t>
      </w:r>
      <w:r w:rsidR="00000000" w:rsidRPr="00A535F6">
        <w:rPr>
          <w:rFonts w:hint="eastAsia"/>
        </w:rPr>
        <w:t>较高</w:t>
      </w:r>
      <w:r w:rsidR="00A535F6" w:rsidRPr="00A535F6">
        <w:rPr>
          <w:rFonts w:hint="eastAsia"/>
        </w:rPr>
        <w:t>的水平</w:t>
      </w:r>
      <w:r w:rsidR="00000000" w:rsidRPr="00A535F6">
        <w:rPr>
          <w:rFonts w:hint="eastAsia"/>
        </w:rPr>
        <w:t>，但</w:t>
      </w:r>
      <w:r w:rsidR="00A535F6" w:rsidRPr="00A535F6">
        <w:rPr>
          <w:rFonts w:hint="eastAsia"/>
        </w:rPr>
        <w:t>由于模型结构的复杂性导致推理速度</w:t>
      </w:r>
      <w:r w:rsidR="00000000" w:rsidRPr="00A535F6">
        <w:rPr>
          <w:rFonts w:hint="eastAsia"/>
        </w:rPr>
        <w:t>不够理想，</w:t>
      </w:r>
      <w:r w:rsidR="00000000">
        <w:rPr>
          <w:rFonts w:hint="eastAsia"/>
        </w:rPr>
        <w:t>因此使用</w:t>
      </w:r>
      <w:r w:rsidR="00000000">
        <w:t>YOLO</w:t>
      </w:r>
      <w:r w:rsidR="00000000">
        <w:rPr>
          <w:rFonts w:hint="eastAsia"/>
        </w:rPr>
        <w:t>系列的算法可以在速度和精确度上最好地适应本次实验的要求。而在</w:t>
      </w:r>
      <w:r w:rsidR="00000000">
        <w:t>YOLO</w:t>
      </w:r>
      <w:r w:rsidR="00000000">
        <w:rPr>
          <w:rFonts w:hint="eastAsia"/>
        </w:rPr>
        <w:t>系列迄今为止的各个版本中，</w:t>
      </w:r>
      <w:r w:rsidR="00000000">
        <w:t>YOLOv5</w:t>
      </w:r>
      <w:r w:rsidR="00000000">
        <w:rPr>
          <w:rFonts w:hint="eastAsia"/>
        </w:rPr>
        <w:t>的推理速度较快且所需的计算资源相对较少，</w:t>
      </w:r>
      <w:r w:rsidR="00C8560B">
        <w:rPr>
          <w:rFonts w:hint="eastAsia"/>
        </w:rPr>
        <w:t>并</w:t>
      </w:r>
      <w:r w:rsidR="00000000">
        <w:rPr>
          <w:rFonts w:hint="eastAsia"/>
        </w:rPr>
        <w:t>且易于扩展和修改网络结构。其中</w:t>
      </w:r>
      <w:r w:rsidR="00000000">
        <w:t>YOLOv5s</w:t>
      </w:r>
      <w:r w:rsidR="00000000">
        <w:rPr>
          <w:rFonts w:hint="eastAsia"/>
        </w:rPr>
        <w:t>这一轻量版本就已经有了不错的推理速度和</w:t>
      </w:r>
      <w:r w:rsidR="00AB4412">
        <w:rPr>
          <w:rFonts w:hint="eastAsia"/>
        </w:rPr>
        <w:t>平均精度均值</w:t>
      </w:r>
      <w:r w:rsidR="00C4465F">
        <w:t>（</w:t>
      </w:r>
      <w:r w:rsidR="00000000">
        <w:t>Mean Average Precision</w:t>
      </w:r>
      <w:r w:rsidR="00AB4412">
        <w:rPr>
          <w:rFonts w:hint="eastAsia"/>
        </w:rPr>
        <w:t>，</w:t>
      </w:r>
      <w:proofErr w:type="spellStart"/>
      <w:r w:rsidR="00AB4412">
        <w:rPr>
          <w:rFonts w:hint="eastAsia"/>
        </w:rPr>
        <w:t>mAP</w:t>
      </w:r>
      <w:proofErr w:type="spellEnd"/>
      <w:r w:rsidR="00857E8E">
        <w:t>）</w:t>
      </w:r>
      <w:r w:rsidR="00000000">
        <w:rPr>
          <w:rFonts w:hint="eastAsia"/>
        </w:rPr>
        <w:t>。它的参数量较少，计算复杂度较低，适合在资源受限的环境中进行部署和应用，包括移动设备、嵌入式设备和边缘</w:t>
      </w:r>
      <w:r w:rsidR="00000000">
        <w:rPr>
          <w:rFonts w:hint="eastAsia"/>
        </w:rPr>
        <w:lastRenderedPageBreak/>
        <w:t>设备等，并且具有较高的实时性和不错的准确性。基于以上条件，</w:t>
      </w:r>
      <w:commentRangeStart w:id="4"/>
      <w:r w:rsidR="00000000">
        <w:rPr>
          <w:rFonts w:hint="eastAsia"/>
        </w:rPr>
        <w:t>本次研究</w:t>
      </w:r>
      <w:commentRangeEnd w:id="4"/>
      <w:r>
        <w:rPr>
          <w:rStyle w:val="af1"/>
        </w:rPr>
        <w:commentReference w:id="4"/>
      </w:r>
      <w:r w:rsidR="00000000">
        <w:rPr>
          <w:rFonts w:hint="eastAsia"/>
        </w:rPr>
        <w:t>在</w:t>
      </w:r>
      <w:r w:rsidR="00000000">
        <w:t>YOLOv5s</w:t>
      </w:r>
      <w:r w:rsidR="00000000">
        <w:rPr>
          <w:rFonts w:hint="eastAsia"/>
        </w:rPr>
        <w:t>的基础上，探索能在提升精度和速度的情况下更加贴合传送带异物数据</w:t>
      </w:r>
      <w:proofErr w:type="gramStart"/>
      <w:r w:rsidR="00000000">
        <w:rPr>
          <w:rFonts w:hint="eastAsia"/>
        </w:rPr>
        <w:t>集环境</w:t>
      </w:r>
      <w:proofErr w:type="gramEnd"/>
      <w:r w:rsidR="00000000">
        <w:rPr>
          <w:rFonts w:hint="eastAsia"/>
        </w:rPr>
        <w:t>的损失函数</w:t>
      </w:r>
      <w:r>
        <w:rPr>
          <w:rFonts w:hint="eastAsia"/>
        </w:rPr>
        <w:t>，同时</w:t>
      </w:r>
      <w:r w:rsidR="00000000">
        <w:rPr>
          <w:rFonts w:hint="eastAsia"/>
        </w:rPr>
        <w:t>改进网络结构来提升模型的准确性和精度，并控制模型的计算量，使得在提升该技术的使用效率的同时计算量不会上升，即投入成本不会提升。</w:t>
      </w:r>
    </w:p>
    <w:p w14:paraId="020399C1" w14:textId="77777777" w:rsidR="001F1721" w:rsidRDefault="00000000">
      <w:pPr>
        <w:pStyle w:val="2"/>
        <w:spacing w:before="156" w:after="156"/>
      </w:pPr>
      <w:bookmarkStart w:id="5" w:name="_Toc162622666"/>
      <w:bookmarkStart w:id="6" w:name="_Toc169079872"/>
      <w:r>
        <w:t xml:space="preserve">1.2 </w:t>
      </w:r>
      <w:r>
        <w:rPr>
          <w:rFonts w:hint="eastAsia"/>
        </w:rPr>
        <w:t>国内外研究现状</w:t>
      </w:r>
      <w:bookmarkEnd w:id="5"/>
      <w:bookmarkEnd w:id="6"/>
    </w:p>
    <w:p w14:paraId="5F2E2FF1" w14:textId="037EB1BF" w:rsidR="001F1721" w:rsidRDefault="00A535F6">
      <w:pPr>
        <w:ind w:firstLine="480"/>
      </w:pPr>
      <w:r>
        <w:rPr>
          <w:rFonts w:hint="eastAsia"/>
        </w:rPr>
        <w:t>传送带异物小目标检测的问题本质上就是目标检测的问题，主要是基于主流的算法</w:t>
      </w:r>
      <w:r w:rsidR="001E57DC">
        <w:rPr>
          <w:rFonts w:hint="eastAsia"/>
        </w:rPr>
        <w:t>针</w:t>
      </w:r>
      <w:r>
        <w:rPr>
          <w:rFonts w:hint="eastAsia"/>
        </w:rPr>
        <w:t>对该数据</w:t>
      </w:r>
      <w:proofErr w:type="gramStart"/>
      <w:r>
        <w:rPr>
          <w:rFonts w:hint="eastAsia"/>
        </w:rPr>
        <w:t>集</w:t>
      </w:r>
      <w:r w:rsidR="001E57DC">
        <w:rPr>
          <w:rFonts w:hint="eastAsia"/>
        </w:rPr>
        <w:t>特点</w:t>
      </w:r>
      <w:proofErr w:type="gramEnd"/>
      <w:r>
        <w:rPr>
          <w:rFonts w:hint="eastAsia"/>
        </w:rPr>
        <w:t>进行网络改进以提升检测性能。</w:t>
      </w:r>
      <w:r w:rsidR="009237F4" w:rsidRPr="009237F4">
        <w:rPr>
          <w:rFonts w:hint="eastAsia"/>
        </w:rPr>
        <w:t>现如今</w:t>
      </w:r>
      <w:r w:rsidRPr="009237F4">
        <w:rPr>
          <w:rFonts w:hint="eastAsia"/>
        </w:rPr>
        <w:t>基于深度学习的目标检测算法</w:t>
      </w:r>
      <w:r w:rsidR="009237F4" w:rsidRPr="009237F4">
        <w:rPr>
          <w:rFonts w:hint="eastAsia"/>
        </w:rPr>
        <w:t>仍在</w:t>
      </w:r>
      <w:r w:rsidRPr="009237F4">
        <w:rPr>
          <w:rFonts w:hint="eastAsia"/>
        </w:rPr>
        <w:t>不断发展，国内外</w:t>
      </w:r>
      <w:r w:rsidR="009237F4" w:rsidRPr="009237F4">
        <w:rPr>
          <w:rFonts w:hint="eastAsia"/>
        </w:rPr>
        <w:t>学者对于该领域的研究</w:t>
      </w:r>
      <w:r w:rsidRPr="009237F4">
        <w:rPr>
          <w:rFonts w:hint="eastAsia"/>
        </w:rPr>
        <w:t>也取得了许多显著的成果，其中备受关注的部分就是</w:t>
      </w:r>
      <w:r w:rsidRPr="009237F4">
        <w:t>YOLO</w:t>
      </w:r>
      <w:r w:rsidRPr="009237F4">
        <w:rPr>
          <w:rFonts w:hint="eastAsia"/>
        </w:rPr>
        <w:t>算法的迭代更新。</w:t>
      </w:r>
      <w:r w:rsidR="009237F4" w:rsidRPr="009237F4">
        <w:rPr>
          <w:rFonts w:hint="eastAsia"/>
        </w:rPr>
        <w:t>该</w:t>
      </w:r>
      <w:r w:rsidRPr="009237F4">
        <w:rPr>
          <w:rFonts w:hint="eastAsia"/>
        </w:rPr>
        <w:t>目标检测算法</w:t>
      </w:r>
      <w:r w:rsidR="009237F4" w:rsidRPr="009237F4">
        <w:rPr>
          <w:rFonts w:hint="eastAsia"/>
        </w:rPr>
        <w:t>的版本</w:t>
      </w:r>
      <w:r w:rsidRPr="009237F4">
        <w:rPr>
          <w:rFonts w:hint="eastAsia"/>
        </w:rPr>
        <w:t>已经发展到了</w:t>
      </w:r>
      <w:r>
        <w:rPr>
          <w:rFonts w:hint="eastAsia"/>
        </w:rPr>
        <w:t>最新的</w:t>
      </w:r>
      <w:r>
        <w:t>YOLOv</w:t>
      </w:r>
      <w:r w:rsidR="009237F4">
        <w:rPr>
          <w:rFonts w:hint="eastAsia"/>
        </w:rPr>
        <w:t>10</w:t>
      </w:r>
      <w:r>
        <w:rPr>
          <w:rFonts w:hint="eastAsia"/>
        </w:rPr>
        <w:t>，</w:t>
      </w:r>
      <w:r w:rsidR="009237F4">
        <w:rPr>
          <w:rFonts w:hint="eastAsia"/>
        </w:rPr>
        <w:t>其</w:t>
      </w:r>
      <w:r>
        <w:rPr>
          <w:rFonts w:hint="eastAsia"/>
        </w:rPr>
        <w:t>在</w:t>
      </w:r>
      <w:r>
        <w:t>COCO</w:t>
      </w:r>
      <w:r>
        <w:rPr>
          <w:rFonts w:hint="eastAsia"/>
        </w:rPr>
        <w:t>数据集上的表现也优于一般的目标检测网络，所以近年来的研究几乎全部都聚焦于这一目标</w:t>
      </w:r>
      <w:r w:rsidRPr="009237F4">
        <w:rPr>
          <w:rFonts w:hint="eastAsia"/>
        </w:rPr>
        <w:t>检测网络开展。但是</w:t>
      </w:r>
      <w:r w:rsidR="009237F4" w:rsidRPr="009237F4">
        <w:rPr>
          <w:rFonts w:hint="eastAsia"/>
        </w:rPr>
        <w:t>在不同数据集上的表现不同，且</w:t>
      </w:r>
      <w:r w:rsidRPr="009237F4">
        <w:rPr>
          <w:rFonts w:hint="eastAsia"/>
        </w:rPr>
        <w:t>有关小目标检测方面的研究</w:t>
      </w:r>
      <w:r w:rsidR="009237F4" w:rsidRPr="009237F4">
        <w:rPr>
          <w:rFonts w:hint="eastAsia"/>
        </w:rPr>
        <w:t>仍然</w:t>
      </w:r>
      <w:r w:rsidRPr="009237F4">
        <w:rPr>
          <w:rFonts w:hint="eastAsia"/>
        </w:rPr>
        <w:t>是该领域的重点问题，小目标检测的难点主要在于</w:t>
      </w:r>
      <w:r w:rsidR="00A16D9D" w:rsidRPr="009237F4">
        <w:rPr>
          <w:rFonts w:hint="eastAsia"/>
        </w:rPr>
        <w:t>上下文特征干扰严重</w:t>
      </w:r>
      <w:r w:rsidRPr="009237F4">
        <w:rPr>
          <w:rFonts w:hint="eastAsia"/>
        </w:rPr>
        <w:t>、</w:t>
      </w:r>
      <w:r w:rsidR="00A16D9D" w:rsidRPr="009237F4">
        <w:rPr>
          <w:rFonts w:hint="eastAsia"/>
        </w:rPr>
        <w:t>目标</w:t>
      </w:r>
      <w:r w:rsidRPr="009237F4">
        <w:rPr>
          <w:rFonts w:hint="eastAsia"/>
        </w:rPr>
        <w:t>对比度低、</w:t>
      </w:r>
      <w:r w:rsidR="00A16D9D" w:rsidRPr="009237F4">
        <w:rPr>
          <w:rFonts w:hint="eastAsia"/>
        </w:rPr>
        <w:t>图片较为模糊</w:t>
      </w:r>
      <w:r w:rsidRPr="009237F4">
        <w:rPr>
          <w:rFonts w:hint="eastAsia"/>
        </w:rPr>
        <w:t>和</w:t>
      </w:r>
      <w:r w:rsidR="00A16D9D" w:rsidRPr="009237F4">
        <w:rPr>
          <w:rFonts w:hint="eastAsia"/>
        </w:rPr>
        <w:t>目标尺寸较小</w:t>
      </w:r>
      <w:r w:rsidRPr="009237F4">
        <w:rPr>
          <w:rFonts w:hint="eastAsia"/>
        </w:rPr>
        <w:t>等问题。</w:t>
      </w:r>
      <w:r>
        <w:rPr>
          <w:rFonts w:hint="eastAsia"/>
        </w:rPr>
        <w:t>在一般理论中，小目标被定义为</w:t>
      </w:r>
      <w:proofErr w:type="gramStart"/>
      <w:r>
        <w:rPr>
          <w:rFonts w:hint="eastAsia"/>
        </w:rPr>
        <w:t>像素值</w:t>
      </w:r>
      <w:proofErr w:type="gramEnd"/>
      <w:r>
        <w:t>32*32</w:t>
      </w:r>
      <w:r>
        <w:rPr>
          <w:rFonts w:hint="eastAsia"/>
        </w:rPr>
        <w:t>的目标，而在实际应用时由于图像的整体尺寸差异较大，</w:t>
      </w:r>
      <w:r w:rsidR="00A87DB5">
        <w:rPr>
          <w:rFonts w:hint="eastAsia"/>
        </w:rPr>
        <w:t>故本次实验</w:t>
      </w:r>
      <w:r>
        <w:rPr>
          <w:rFonts w:hint="eastAsia"/>
        </w:rPr>
        <w:t>将</w:t>
      </w:r>
      <w:r w:rsidR="00020471">
        <w:rPr>
          <w:rFonts w:hint="eastAsia"/>
        </w:rPr>
        <w:t>传送带异物</w:t>
      </w:r>
      <w:r>
        <w:rPr>
          <w:rFonts w:hint="eastAsia"/>
        </w:rPr>
        <w:t>小目标定义为在图像中占比</w:t>
      </w:r>
      <w:r>
        <w:t>0.01</w:t>
      </w:r>
      <w:r>
        <w:rPr>
          <w:rFonts w:hint="eastAsia"/>
        </w:rPr>
        <w:t>左右的目标，其本身所具有的特征信息不足</w:t>
      </w:r>
      <w:r w:rsidR="00A16D9D">
        <w:rPr>
          <w:rFonts w:hint="eastAsia"/>
        </w:rPr>
        <w:t>，容易在深层网络的多重卷积操作下丢失</w:t>
      </w:r>
      <w:r>
        <w:rPr>
          <w:rFonts w:hint="eastAsia"/>
        </w:rPr>
        <w:t>。这类小目标由于占据的像素较少导致了边界</w:t>
      </w:r>
      <w:proofErr w:type="gramStart"/>
      <w:r>
        <w:rPr>
          <w:rFonts w:hint="eastAsia"/>
        </w:rPr>
        <w:t>框定位</w:t>
      </w:r>
      <w:proofErr w:type="gramEnd"/>
      <w:r>
        <w:rPr>
          <w:rFonts w:hint="eastAsia"/>
        </w:rPr>
        <w:t>的不稳定性增加，因而像素级别的误差就可能对实验结果产生较大的影响。并且由于传统的数据集中小目标在整体中的占比仅有</w:t>
      </w:r>
      <w:r>
        <w:t>1.23%</w:t>
      </w:r>
      <w:r>
        <w:rPr>
          <w:rFonts w:hint="eastAsia"/>
        </w:rPr>
        <w:t>，其余都属于中大型目标，这也导致了小目标检测的发展中存在着小样本学习困难的问题</w:t>
      </w:r>
      <w:r w:rsidR="00C4465F">
        <w:t>（</w:t>
      </w:r>
      <w:proofErr w:type="gramStart"/>
      <w:r>
        <w:rPr>
          <w:rFonts w:hint="eastAsia"/>
        </w:rPr>
        <w:t>贾尚锋</w:t>
      </w:r>
      <w:proofErr w:type="gramEnd"/>
      <w:r>
        <w:t xml:space="preserve"> </w:t>
      </w:r>
      <w:r>
        <w:rPr>
          <w:rFonts w:hint="eastAsia"/>
        </w:rPr>
        <w:t>等，</w:t>
      </w:r>
      <w:r>
        <w:t>2023</w:t>
      </w:r>
      <w:r w:rsidR="0044182B">
        <w:rPr>
          <w:rFonts w:hint="eastAsia"/>
        </w:rPr>
        <w:t>）</w:t>
      </w:r>
      <w:r>
        <w:rPr>
          <w:rFonts w:hint="eastAsia"/>
        </w:rPr>
        <w:t>。同时，如何精确识别部分被遮挡的目标也是对模型分类能力的挑战</w:t>
      </w:r>
      <w:r w:rsidR="00C4465F">
        <w:t>（</w:t>
      </w:r>
      <w:r>
        <w:rPr>
          <w:rFonts w:hint="eastAsia"/>
        </w:rPr>
        <w:t>刘伟宏</w:t>
      </w:r>
      <w:r>
        <w:t xml:space="preserve"> </w:t>
      </w:r>
      <w:r>
        <w:rPr>
          <w:rFonts w:hint="eastAsia"/>
        </w:rPr>
        <w:t>等，</w:t>
      </w:r>
      <w:r>
        <w:t>2024</w:t>
      </w:r>
      <w:r w:rsidR="0044182B">
        <w:rPr>
          <w:rFonts w:hint="eastAsia"/>
        </w:rPr>
        <w:t>）</w:t>
      </w:r>
      <w:r>
        <w:rPr>
          <w:rFonts w:hint="eastAsia"/>
        </w:rPr>
        <w:t>。</w:t>
      </w:r>
    </w:p>
    <w:p w14:paraId="09F21E8D" w14:textId="56CE953E" w:rsidR="001F1721" w:rsidRDefault="00000000" w:rsidP="006C1C49">
      <w:pPr>
        <w:ind w:firstLine="480"/>
      </w:pPr>
      <w:r>
        <w:rPr>
          <w:rFonts w:hint="eastAsia"/>
        </w:rPr>
        <w:t>截至目前，</w:t>
      </w:r>
      <w:r>
        <w:t>YOLOv5</w:t>
      </w:r>
      <w:r>
        <w:rPr>
          <w:rFonts w:hint="eastAsia"/>
        </w:rPr>
        <w:t>和</w:t>
      </w:r>
      <w:r>
        <w:t>YOLOv8</w:t>
      </w:r>
      <w:r>
        <w:rPr>
          <w:rFonts w:hint="eastAsia"/>
        </w:rPr>
        <w:t>是使用最广泛的两个版本，虽然</w:t>
      </w:r>
      <w:r>
        <w:t>YOLOv8</w:t>
      </w:r>
      <w:r>
        <w:rPr>
          <w:rFonts w:hint="eastAsia"/>
        </w:rPr>
        <w:t>的推理速度和准确度更快，但在深层次提取的特征中缺失了大量的小尺寸物体信息，导致了整个学习过程中对小物体的忽视，所以其对小目标的检测效果不够优秀。并且由于其架构的升级和网络结构的复杂性增加，导致其需要更多的计算资源。此处参考</w:t>
      </w:r>
      <w:proofErr w:type="spellStart"/>
      <w:r>
        <w:t>Ultralytics</w:t>
      </w:r>
      <w:proofErr w:type="spellEnd"/>
      <w:r>
        <w:rPr>
          <w:rFonts w:hint="eastAsia"/>
        </w:rPr>
        <w:t>官方文档建议：“为了获得最佳性能，要使用至少具有</w:t>
      </w:r>
      <w:r>
        <w:t>8GB</w:t>
      </w:r>
      <w:r w:rsidR="0083794B">
        <w:rPr>
          <w:rFonts w:hint="eastAsia"/>
        </w:rPr>
        <w:t>显</w:t>
      </w:r>
      <w:r>
        <w:rPr>
          <w:rFonts w:hint="eastAsia"/>
        </w:rPr>
        <w:t>存的</w:t>
      </w:r>
      <w:r>
        <w:t>GPU</w:t>
      </w:r>
      <w:r>
        <w:rPr>
          <w:rFonts w:hint="eastAsia"/>
        </w:rPr>
        <w:t>。”但是在一般</w:t>
      </w:r>
      <w:r w:rsidR="0083794B">
        <w:rPr>
          <w:rFonts w:hint="eastAsia"/>
        </w:rPr>
        <w:t>的</w:t>
      </w:r>
      <w:r>
        <w:rPr>
          <w:rFonts w:hint="eastAsia"/>
        </w:rPr>
        <w:t>工厂</w:t>
      </w:r>
      <w:r w:rsidR="0083794B">
        <w:rPr>
          <w:rFonts w:hint="eastAsia"/>
        </w:rPr>
        <w:t>中，物料通道上的</w:t>
      </w:r>
      <w:r>
        <w:rPr>
          <w:rFonts w:hint="eastAsia"/>
        </w:rPr>
        <w:t>监控探头中的嵌入式芯片以及其连接的计算机的计算能力往往并不充足，并且一台主机同时处理多条视频流也会有很大的负担</w:t>
      </w:r>
      <w:r w:rsidR="00C4465F">
        <w:t>（</w:t>
      </w:r>
      <w:r w:rsidR="006C1C49">
        <w:rPr>
          <w:rFonts w:hint="eastAsia"/>
        </w:rPr>
        <w:t>直观上看</w:t>
      </w:r>
      <w:r w:rsidR="006C1C49">
        <w:rPr>
          <w:rFonts w:hint="eastAsia"/>
        </w:rPr>
        <w:t>YOLOv5s</w:t>
      </w:r>
      <w:r w:rsidR="006C1C49">
        <w:rPr>
          <w:rFonts w:hint="eastAsia"/>
        </w:rPr>
        <w:lastRenderedPageBreak/>
        <w:t>的参数量约为</w:t>
      </w:r>
      <w:r w:rsidR="006C1C49" w:rsidRPr="006C1C49">
        <w:t>70</w:t>
      </w:r>
      <w:r w:rsidR="006C1C49">
        <w:rPr>
          <w:rFonts w:hint="eastAsia"/>
        </w:rPr>
        <w:t>0</w:t>
      </w:r>
      <w:r w:rsidR="006C1C49">
        <w:rPr>
          <w:rFonts w:hint="eastAsia"/>
        </w:rPr>
        <w:t>万，而</w:t>
      </w:r>
      <w:r w:rsidR="006C1C49">
        <w:rPr>
          <w:rFonts w:hint="eastAsia"/>
        </w:rPr>
        <w:t>YOLOv8s</w:t>
      </w:r>
      <w:r w:rsidR="006C1C49">
        <w:rPr>
          <w:rFonts w:hint="eastAsia"/>
        </w:rPr>
        <w:t>的参数量约为</w:t>
      </w:r>
      <w:r w:rsidR="006C1C49">
        <w:rPr>
          <w:rFonts w:hint="eastAsia"/>
        </w:rPr>
        <w:t>110</w:t>
      </w:r>
      <w:r w:rsidR="006C1C49">
        <w:rPr>
          <w:rFonts w:hint="eastAsia"/>
        </w:rPr>
        <w:t>万；实践中</w:t>
      </w:r>
      <w:r>
        <w:rPr>
          <w:rFonts w:hint="eastAsia"/>
        </w:rPr>
        <w:t>经过</w:t>
      </w:r>
      <w:r>
        <w:t>3</w:t>
      </w:r>
      <w:r>
        <w:rPr>
          <w:rFonts w:hint="eastAsia"/>
        </w:rPr>
        <w:t>次实验测量取平均值得出</w:t>
      </w:r>
      <w:r w:rsidR="00102687">
        <w:rPr>
          <w:rFonts w:hint="eastAsia"/>
        </w:rPr>
        <w:t>，</w:t>
      </w:r>
      <w:r>
        <w:rPr>
          <w:rFonts w:hint="eastAsia"/>
        </w:rPr>
        <w:t>在</w:t>
      </w:r>
      <w:r>
        <w:t>GPU</w:t>
      </w:r>
      <w:r>
        <w:rPr>
          <w:rFonts w:hint="eastAsia"/>
        </w:rPr>
        <w:t>为</w:t>
      </w:r>
      <w:r>
        <w:t>GTX1660Ti 6GB</w:t>
      </w:r>
      <w:r>
        <w:rPr>
          <w:rFonts w:hint="eastAsia"/>
        </w:rPr>
        <w:t>上进行</w:t>
      </w:r>
      <w:r w:rsidR="00A16D9D">
        <w:rPr>
          <w:rFonts w:hint="eastAsia"/>
        </w:rPr>
        <w:t>对</w:t>
      </w:r>
      <w:r>
        <w:rPr>
          <w:rFonts w:hint="eastAsia"/>
        </w:rPr>
        <w:t>测试集的推理时，</w:t>
      </w:r>
      <w:r>
        <w:t>YOLOv5s</w:t>
      </w:r>
      <w:r>
        <w:rPr>
          <w:rFonts w:hint="eastAsia"/>
        </w:rPr>
        <w:t>的</w:t>
      </w:r>
      <w:r>
        <w:t>FPS</w:t>
      </w:r>
      <w:r>
        <w:rPr>
          <w:rFonts w:hint="eastAsia"/>
        </w:rPr>
        <w:t>达到了</w:t>
      </w:r>
      <w:r w:rsidR="001E57DC">
        <w:rPr>
          <w:rFonts w:hint="eastAsia"/>
        </w:rPr>
        <w:t>77.8</w:t>
      </w:r>
      <w:r>
        <w:rPr>
          <w:rFonts w:hint="eastAsia"/>
        </w:rPr>
        <w:t>，而</w:t>
      </w:r>
      <w:r>
        <w:t>YOLOv8s</w:t>
      </w:r>
      <w:r>
        <w:rPr>
          <w:rFonts w:hint="eastAsia"/>
        </w:rPr>
        <w:t>的</w:t>
      </w:r>
      <w:r>
        <w:t>FPS</w:t>
      </w:r>
      <w:r w:rsidR="00102687">
        <w:rPr>
          <w:rFonts w:hint="eastAsia"/>
        </w:rPr>
        <w:t>仅</w:t>
      </w:r>
      <w:r>
        <w:rPr>
          <w:rFonts w:hint="eastAsia"/>
        </w:rPr>
        <w:t>为</w:t>
      </w:r>
      <w:r>
        <w:t>20.2</w:t>
      </w:r>
      <w:r w:rsidR="00102687">
        <w:rPr>
          <w:rFonts w:hint="eastAsia"/>
        </w:rPr>
        <w:t>，</w:t>
      </w:r>
      <w:r>
        <w:rPr>
          <w:rFonts w:hint="eastAsia"/>
        </w:rPr>
        <w:t>故</w:t>
      </w:r>
      <w:r>
        <w:t>YOLOv8s</w:t>
      </w:r>
      <w:r>
        <w:rPr>
          <w:rFonts w:hint="eastAsia"/>
        </w:rPr>
        <w:t>无法满足实时</w:t>
      </w:r>
      <w:r w:rsidRPr="009E17BF">
        <w:rPr>
          <w:rFonts w:hint="eastAsia"/>
        </w:rPr>
        <w:t>性需求。</w:t>
      </w:r>
      <w:r w:rsidR="0044182B">
        <w:rPr>
          <w:rFonts w:hint="eastAsia"/>
        </w:rPr>
        <w:t>）</w:t>
      </w:r>
      <w:r w:rsidRPr="009E17BF">
        <w:rPr>
          <w:rFonts w:hint="eastAsia"/>
        </w:rPr>
        <w:t>，</w:t>
      </w:r>
      <w:r>
        <w:rPr>
          <w:rFonts w:hint="eastAsia"/>
        </w:rPr>
        <w:t>所以越来越多的研究者投入到对</w:t>
      </w:r>
      <w:r>
        <w:t>YOLOv5</w:t>
      </w:r>
      <w:r>
        <w:rPr>
          <w:rFonts w:hint="eastAsia"/>
        </w:rPr>
        <w:t>尤其是</w:t>
      </w:r>
      <w:r>
        <w:t>YOLOv5s</w:t>
      </w:r>
      <w:r>
        <w:rPr>
          <w:rFonts w:hint="eastAsia"/>
        </w:rPr>
        <w:t>模型的优化工作中。</w:t>
      </w:r>
    </w:p>
    <w:p w14:paraId="50B09E64" w14:textId="3048C0F0" w:rsidR="003F6EC8" w:rsidRDefault="003F6EC8" w:rsidP="003F6EC8">
      <w:pPr>
        <w:pStyle w:val="3"/>
        <w:spacing w:before="156" w:after="156"/>
      </w:pPr>
      <w:bookmarkStart w:id="7" w:name="_Toc169079873"/>
      <w:r>
        <w:rPr>
          <w:rFonts w:hint="eastAsia"/>
        </w:rPr>
        <w:t>1.2.</w:t>
      </w:r>
      <w:r w:rsidRPr="0029031F">
        <w:rPr>
          <w:rFonts w:hint="eastAsia"/>
        </w:rPr>
        <w:t xml:space="preserve">1 </w:t>
      </w:r>
      <w:r w:rsidRPr="0029031F">
        <w:rPr>
          <w:rFonts w:hint="eastAsia"/>
        </w:rPr>
        <w:t>国内研究现状</w:t>
      </w:r>
      <w:bookmarkEnd w:id="7"/>
    </w:p>
    <w:p w14:paraId="7A088114" w14:textId="72F7AAF2" w:rsidR="003F6EC8" w:rsidRDefault="008443C7">
      <w:pPr>
        <w:ind w:firstLine="480"/>
      </w:pPr>
      <w:r>
        <w:rPr>
          <w:rFonts w:hint="eastAsia"/>
        </w:rPr>
        <w:t>国内学者对目标检测的研究</w:t>
      </w:r>
      <w:r w:rsidR="003F6EC8">
        <w:rPr>
          <w:rFonts w:hint="eastAsia"/>
        </w:rPr>
        <w:t>主要</w:t>
      </w:r>
      <w:r>
        <w:rPr>
          <w:rFonts w:hint="eastAsia"/>
        </w:rPr>
        <w:t>集中于对</w:t>
      </w:r>
      <w:r w:rsidR="003F6EC8">
        <w:rPr>
          <w:rFonts w:hint="eastAsia"/>
        </w:rPr>
        <w:t>主干网络进行替换并对颈部网络进行改进提升模型性能。</w:t>
      </w:r>
      <w:proofErr w:type="gramStart"/>
      <w:r w:rsidR="00A535F6" w:rsidRPr="00616293">
        <w:rPr>
          <w:rFonts w:hint="eastAsia"/>
        </w:rPr>
        <w:t>杜京义</w:t>
      </w:r>
      <w:proofErr w:type="gramEnd"/>
      <w:r w:rsidR="00A535F6" w:rsidRPr="00616293">
        <w:rPr>
          <w:rFonts w:hint="eastAsia"/>
        </w:rPr>
        <w:t xml:space="preserve"> </w:t>
      </w:r>
      <w:r w:rsidR="00A535F6" w:rsidRPr="00616293">
        <w:rPr>
          <w:rFonts w:hint="eastAsia"/>
        </w:rPr>
        <w:t>等（</w:t>
      </w:r>
      <w:r w:rsidR="00A535F6" w:rsidRPr="00616293">
        <w:rPr>
          <w:rFonts w:hint="eastAsia"/>
        </w:rPr>
        <w:t>2021</w:t>
      </w:r>
      <w:r w:rsidR="00A535F6" w:rsidRPr="00616293">
        <w:rPr>
          <w:rFonts w:hint="eastAsia"/>
        </w:rPr>
        <w:t>）使用了轻量化的</w:t>
      </w:r>
      <w:r w:rsidR="00A535F6" w:rsidRPr="00616293">
        <w:rPr>
          <w:rFonts w:hint="eastAsia"/>
        </w:rPr>
        <w:t>DarkNet22-DS</w:t>
      </w:r>
      <w:r w:rsidR="00616293" w:rsidRPr="00616293">
        <w:rPr>
          <w:rFonts w:hint="eastAsia"/>
        </w:rPr>
        <w:t>进行特征提取，</w:t>
      </w:r>
      <w:r w:rsidR="00E07DA1">
        <w:rPr>
          <w:rFonts w:hint="eastAsia"/>
        </w:rPr>
        <w:t>利用了</w:t>
      </w:r>
      <w:r w:rsidR="00616293" w:rsidRPr="00616293">
        <w:rPr>
          <w:rFonts w:hint="eastAsia"/>
        </w:rPr>
        <w:t>深度可分离卷积，并融合复合残差</w:t>
      </w:r>
      <w:proofErr w:type="gramStart"/>
      <w:r w:rsidR="00616293" w:rsidRPr="00616293">
        <w:rPr>
          <w:rFonts w:hint="eastAsia"/>
        </w:rPr>
        <w:t>块提高</w:t>
      </w:r>
      <w:proofErr w:type="gramEnd"/>
      <w:r w:rsidR="00E07DA1">
        <w:rPr>
          <w:rFonts w:hint="eastAsia"/>
        </w:rPr>
        <w:t>所</w:t>
      </w:r>
      <w:r w:rsidR="00616293" w:rsidRPr="00616293">
        <w:rPr>
          <w:rFonts w:hint="eastAsia"/>
        </w:rPr>
        <w:t>提取到的特征的</w:t>
      </w:r>
      <w:r w:rsidR="00E07DA1">
        <w:rPr>
          <w:rFonts w:hint="eastAsia"/>
        </w:rPr>
        <w:t>利用率</w:t>
      </w:r>
      <w:r w:rsidR="00616293" w:rsidRPr="00616293">
        <w:rPr>
          <w:rFonts w:hint="eastAsia"/>
        </w:rPr>
        <w:t>，在降低模型参数的同时提升了模型对煤矿传送带异物的检测能力。</w:t>
      </w:r>
      <w:proofErr w:type="gramStart"/>
      <w:r w:rsidR="003F6EC8" w:rsidRPr="003F6EC8">
        <w:rPr>
          <w:rFonts w:hint="eastAsia"/>
        </w:rPr>
        <w:t>油亚鹏</w:t>
      </w:r>
      <w:proofErr w:type="gramEnd"/>
      <w:r w:rsidR="003F6EC8" w:rsidRPr="003F6EC8">
        <w:rPr>
          <w:rFonts w:hint="eastAsia"/>
        </w:rPr>
        <w:t xml:space="preserve"> </w:t>
      </w:r>
      <w:r w:rsidR="003F6EC8" w:rsidRPr="003F6EC8">
        <w:t>等（</w:t>
      </w:r>
      <w:r w:rsidR="003F6EC8" w:rsidRPr="003F6EC8">
        <w:rPr>
          <w:rFonts w:hint="eastAsia"/>
        </w:rPr>
        <w:t>2024</w:t>
      </w:r>
      <w:r w:rsidR="003F6EC8" w:rsidRPr="003F6EC8">
        <w:t>）</w:t>
      </w:r>
      <w:r w:rsidR="003F6EC8" w:rsidRPr="003F6EC8">
        <w:rPr>
          <w:rFonts w:hint="eastAsia"/>
        </w:rPr>
        <w:t>通过对</w:t>
      </w:r>
      <w:r w:rsidR="003F6EC8">
        <w:rPr>
          <w:rFonts w:hint="eastAsia"/>
        </w:rPr>
        <w:t>输入图像的预处理进行改进，在图像复原操作中使用双线性插值法进行缩放，并去除模型推理部分作用较小的检测头，在精简网络结构的前提下提高了模型对大块煤矿检测的精度和召回率。</w:t>
      </w:r>
      <w:r w:rsidR="00A535F6" w:rsidRPr="003F6EC8">
        <w:rPr>
          <w:rFonts w:hint="eastAsia"/>
        </w:rPr>
        <w:t>王坤</w:t>
      </w:r>
      <w:r w:rsidR="00A535F6" w:rsidRPr="003F6EC8">
        <w:t xml:space="preserve"> </w:t>
      </w:r>
      <w:r w:rsidR="00A535F6" w:rsidRPr="003F6EC8">
        <w:rPr>
          <w:rFonts w:hint="eastAsia"/>
        </w:rPr>
        <w:t>等</w:t>
      </w:r>
      <w:r w:rsidR="00C4465F" w:rsidRPr="003F6EC8">
        <w:t>（</w:t>
      </w:r>
      <w:r w:rsidR="00A535F6" w:rsidRPr="003F6EC8">
        <w:t>20</w:t>
      </w:r>
      <w:r w:rsidR="00A535F6">
        <w:t>24</w:t>
      </w:r>
      <w:r w:rsidR="00C4465F">
        <w:rPr>
          <w:rFonts w:hint="eastAsia"/>
        </w:rPr>
        <w:t>）</w:t>
      </w:r>
      <w:r w:rsidR="00A535F6">
        <w:rPr>
          <w:rFonts w:hint="eastAsia"/>
        </w:rPr>
        <w:t>使用</w:t>
      </w:r>
      <w:r w:rsidR="00A535F6">
        <w:t>FSM(Feature Supplement Module)</w:t>
      </w:r>
      <w:r w:rsidR="00A535F6">
        <w:rPr>
          <w:rFonts w:hint="eastAsia"/>
        </w:rPr>
        <w:t>特征融合方法，该</w:t>
      </w:r>
      <w:proofErr w:type="gramStart"/>
      <w:r w:rsidR="00A535F6">
        <w:rPr>
          <w:rFonts w:hint="eastAsia"/>
        </w:rPr>
        <w:t>块通过</w:t>
      </w:r>
      <w:proofErr w:type="gramEnd"/>
      <w:r w:rsidR="00A535F6">
        <w:rPr>
          <w:rFonts w:hint="eastAsia"/>
        </w:rPr>
        <w:t>提取浅层的丰富细节特征，对相邻的深层特征层进行特征补充，有效地弥补了深层网络细节特征的不足，</w:t>
      </w:r>
      <w:r w:rsidR="00667713">
        <w:rPr>
          <w:rFonts w:hint="eastAsia"/>
        </w:rPr>
        <w:t>提高了目标检测准确度并</w:t>
      </w:r>
      <w:r w:rsidR="00A535F6">
        <w:rPr>
          <w:rFonts w:hint="eastAsia"/>
        </w:rPr>
        <w:t>完善了</w:t>
      </w:r>
      <w:r w:rsidR="00667713">
        <w:rPr>
          <w:rFonts w:hint="eastAsia"/>
        </w:rPr>
        <w:t>小</w:t>
      </w:r>
      <w:r w:rsidR="00A535F6">
        <w:rPr>
          <w:rFonts w:hint="eastAsia"/>
        </w:rPr>
        <w:t>目标检测机制。张会娟</w:t>
      </w:r>
      <w:r w:rsidR="00A535F6">
        <w:t xml:space="preserve"> </w:t>
      </w:r>
      <w:r w:rsidR="00A535F6">
        <w:rPr>
          <w:rFonts w:hint="eastAsia"/>
        </w:rPr>
        <w:t>等</w:t>
      </w:r>
      <w:r w:rsidR="00C4465F">
        <w:t>（</w:t>
      </w:r>
      <w:r w:rsidR="00A535F6">
        <w:t>2024</w:t>
      </w:r>
      <w:r w:rsidR="00C4465F">
        <w:t>）</w:t>
      </w:r>
      <w:r w:rsidR="00A535F6">
        <w:rPr>
          <w:rFonts w:hint="eastAsia"/>
        </w:rPr>
        <w:t>针对小目标</w:t>
      </w:r>
      <w:r w:rsidR="00667713">
        <w:rPr>
          <w:rFonts w:hint="eastAsia"/>
        </w:rPr>
        <w:t>特征</w:t>
      </w:r>
      <w:r w:rsidR="00A535F6">
        <w:rPr>
          <w:rFonts w:hint="eastAsia"/>
        </w:rPr>
        <w:t>提取困难</w:t>
      </w:r>
      <w:r w:rsidR="00667713">
        <w:rPr>
          <w:rFonts w:hint="eastAsia"/>
        </w:rPr>
        <w:t>这一问题</w:t>
      </w:r>
      <w:r w:rsidR="00A535F6">
        <w:rPr>
          <w:rFonts w:hint="eastAsia"/>
        </w:rPr>
        <w:t>提出多尺度上下文信息和注意力特征融合增强</w:t>
      </w:r>
      <w:r w:rsidR="00C4465F">
        <w:t>（</w:t>
      </w:r>
      <w:r w:rsidR="00A535F6">
        <w:t>multi-scale context information and attention feature fusion enhancement, MCIAFFE</w:t>
      </w:r>
      <w:r w:rsidR="00864E75">
        <w:rPr>
          <w:rFonts w:hint="eastAsia"/>
        </w:rPr>
        <w:t>）</w:t>
      </w:r>
      <w:r w:rsidR="00A535F6">
        <w:rPr>
          <w:rFonts w:hint="eastAsia"/>
        </w:rPr>
        <w:t>模块，通过不同空洞率的空洞卷积扩展多尺度的感受野，</w:t>
      </w:r>
      <w:r w:rsidR="00667713">
        <w:rPr>
          <w:rFonts w:hint="eastAsia"/>
        </w:rPr>
        <w:t>同时</w:t>
      </w:r>
      <w:r w:rsidR="00A535F6">
        <w:rPr>
          <w:rFonts w:hint="eastAsia"/>
        </w:rPr>
        <w:t>叠加多尺度的重要浅层特征，提升了模型对无人机</w:t>
      </w:r>
      <w:r w:rsidR="00667713">
        <w:rPr>
          <w:rFonts w:hint="eastAsia"/>
        </w:rPr>
        <w:t>中较小</w:t>
      </w:r>
      <w:r w:rsidR="00A535F6">
        <w:rPr>
          <w:rFonts w:hint="eastAsia"/>
        </w:rPr>
        <w:t>目标的检测能力。</w:t>
      </w:r>
      <w:proofErr w:type="gramStart"/>
      <w:r w:rsidR="00A535F6">
        <w:rPr>
          <w:rFonts w:hint="eastAsia"/>
        </w:rPr>
        <w:t>巨志勇</w:t>
      </w:r>
      <w:proofErr w:type="gramEnd"/>
      <w:r w:rsidR="00A535F6">
        <w:t xml:space="preserve"> </w:t>
      </w:r>
      <w:r w:rsidR="00A535F6">
        <w:rPr>
          <w:rFonts w:hint="eastAsia"/>
        </w:rPr>
        <w:t>等</w:t>
      </w:r>
      <w:r w:rsidR="00C4465F">
        <w:t>（</w:t>
      </w:r>
      <w:r w:rsidR="00A535F6">
        <w:t>2024</w:t>
      </w:r>
      <w:r w:rsidR="00C4465F">
        <w:t>）</w:t>
      </w:r>
      <w:r w:rsidR="00A535F6">
        <w:rPr>
          <w:rFonts w:hint="eastAsia"/>
        </w:rPr>
        <w:t>将</w:t>
      </w:r>
      <w:r w:rsidR="00A535F6">
        <w:t>YOLOv5</w:t>
      </w:r>
      <w:r w:rsidR="00A535F6">
        <w:rPr>
          <w:rFonts w:hint="eastAsia"/>
        </w:rPr>
        <w:t>原模型中的</w:t>
      </w:r>
      <w:r w:rsidR="00A535F6">
        <w:t>PANet</w:t>
      </w:r>
      <w:r w:rsidR="00A535F6">
        <w:rPr>
          <w:rFonts w:hint="eastAsia"/>
        </w:rPr>
        <w:t>结构替换为可以实现自顶向下与自底向上深浅</w:t>
      </w:r>
      <w:proofErr w:type="gramStart"/>
      <w:r w:rsidR="00A535F6">
        <w:rPr>
          <w:rFonts w:hint="eastAsia"/>
        </w:rPr>
        <w:t>层特征</w:t>
      </w:r>
      <w:proofErr w:type="gramEnd"/>
      <w:r w:rsidR="00A535F6">
        <w:rPr>
          <w:rFonts w:hint="eastAsia"/>
        </w:rPr>
        <w:t>双向融合的</w:t>
      </w:r>
      <w:proofErr w:type="spellStart"/>
      <w:r w:rsidR="00A535F6">
        <w:t>BiFPN</w:t>
      </w:r>
      <w:proofErr w:type="spellEnd"/>
      <w:r w:rsidR="00A535F6">
        <w:rPr>
          <w:rFonts w:hint="eastAsia"/>
        </w:rPr>
        <w:t>结构，并同时对</w:t>
      </w:r>
      <w:r w:rsidR="00667713">
        <w:rPr>
          <w:rFonts w:hint="eastAsia"/>
        </w:rPr>
        <w:t>模型的</w:t>
      </w:r>
      <w:r w:rsidR="00A535F6">
        <w:rPr>
          <w:rFonts w:hint="eastAsia"/>
        </w:rPr>
        <w:t>损失函数进行改进，从而提升了模型的精确度</w:t>
      </w:r>
      <w:r w:rsidR="00667713">
        <w:rPr>
          <w:rFonts w:hint="eastAsia"/>
        </w:rPr>
        <w:t>和性能</w:t>
      </w:r>
      <w:r w:rsidR="00A535F6">
        <w:rPr>
          <w:rFonts w:hint="eastAsia"/>
        </w:rPr>
        <w:t>。</w:t>
      </w:r>
      <w:r w:rsidR="003F6EC8">
        <w:rPr>
          <w:rFonts w:hint="eastAsia"/>
        </w:rPr>
        <w:t>郝帅</w:t>
      </w:r>
      <w:r w:rsidR="003F6EC8">
        <w:t xml:space="preserve"> </w:t>
      </w:r>
      <w:r w:rsidR="003F6EC8">
        <w:rPr>
          <w:rFonts w:hint="eastAsia"/>
        </w:rPr>
        <w:t>等</w:t>
      </w:r>
      <w:r w:rsidR="003F6EC8">
        <w:t>（</w:t>
      </w:r>
      <w:r w:rsidR="003F6EC8">
        <w:t>2018</w:t>
      </w:r>
      <w:r w:rsidR="003F6EC8">
        <w:t>）</w:t>
      </w:r>
      <w:r w:rsidR="003F6EC8">
        <w:rPr>
          <w:rFonts w:hint="eastAsia"/>
        </w:rPr>
        <w:t>将深度可分离卷积技术应用到</w:t>
      </w:r>
      <w:r w:rsidR="003F6EC8">
        <w:t>YOLOv5</w:t>
      </w:r>
      <w:r w:rsidR="003F6EC8">
        <w:rPr>
          <w:rFonts w:hint="eastAsia"/>
        </w:rPr>
        <w:t>中，以此降低使用</w:t>
      </w:r>
      <w:r w:rsidR="003F6EC8">
        <w:t>CBAM</w:t>
      </w:r>
      <w:r w:rsidR="003F6EC8">
        <w:rPr>
          <w:rFonts w:hint="eastAsia"/>
        </w:rPr>
        <w:t>注意力机制后网络的计算复杂度，提升模型的推理速度，经过改进后的模型性能得到了提升且推理速度提高，但深度可分离卷积采集的特征更少，也造成了该模型后续在部分消融实验中精度的下降。</w:t>
      </w:r>
    </w:p>
    <w:p w14:paraId="5AC959BB" w14:textId="0F6F0FF4" w:rsidR="003F6EC8" w:rsidRDefault="003F6EC8" w:rsidP="003F6EC8">
      <w:pPr>
        <w:pStyle w:val="3"/>
        <w:spacing w:before="156" w:after="156"/>
      </w:pPr>
      <w:bookmarkStart w:id="8" w:name="_Toc169079874"/>
      <w:r>
        <w:rPr>
          <w:rFonts w:hint="eastAsia"/>
        </w:rPr>
        <w:t xml:space="preserve">1.2.2 </w:t>
      </w:r>
      <w:r>
        <w:rPr>
          <w:rFonts w:hint="eastAsia"/>
        </w:rPr>
        <w:t>国外研究现状</w:t>
      </w:r>
      <w:bookmarkEnd w:id="8"/>
    </w:p>
    <w:p w14:paraId="288AC437" w14:textId="226605BF" w:rsidR="001F1721" w:rsidRDefault="008443C7">
      <w:pPr>
        <w:ind w:firstLine="480"/>
      </w:pPr>
      <w:r>
        <w:rPr>
          <w:rFonts w:hint="eastAsia"/>
        </w:rPr>
        <w:t>国外学者研究</w:t>
      </w:r>
      <w:r w:rsidR="003F6EC8">
        <w:rPr>
          <w:rFonts w:hint="eastAsia"/>
        </w:rPr>
        <w:t>主要通过对网络结构的改进和注意力机制的创新来提升模型的检测性能。</w:t>
      </w:r>
      <w:r w:rsidR="006F24FC" w:rsidRPr="006F24FC">
        <w:t>Li</w:t>
      </w:r>
      <w:r w:rsidR="006F24FC">
        <w:rPr>
          <w:rFonts w:hint="eastAsia"/>
        </w:rPr>
        <w:t>. X</w:t>
      </w:r>
      <w:r w:rsidR="006F24FC" w:rsidRPr="006F24FC">
        <w:rPr>
          <w:rFonts w:hint="eastAsia"/>
        </w:rPr>
        <w:t xml:space="preserve"> et al.</w:t>
      </w:r>
      <w:r>
        <w:rPr>
          <w:rFonts w:hint="eastAsia"/>
        </w:rPr>
        <w:t xml:space="preserve"> </w:t>
      </w:r>
      <w:r w:rsidR="006F24FC" w:rsidRPr="006F24FC">
        <w:rPr>
          <w:rFonts w:hint="eastAsia"/>
        </w:rPr>
        <w:t>(</w:t>
      </w:r>
      <w:proofErr w:type="gramStart"/>
      <w:r w:rsidR="006F24FC" w:rsidRPr="006F24FC">
        <w:rPr>
          <w:rFonts w:hint="eastAsia"/>
        </w:rPr>
        <w:t>2023)</w:t>
      </w:r>
      <w:r w:rsidR="006F24FC" w:rsidRPr="006F24FC">
        <w:rPr>
          <w:rFonts w:hint="eastAsia"/>
        </w:rPr>
        <w:t>在</w:t>
      </w:r>
      <w:proofErr w:type="gramEnd"/>
      <w:r w:rsidR="006F24FC" w:rsidRPr="006F24FC">
        <w:t>ITAIC</w:t>
      </w:r>
      <w:r w:rsidR="006F24FC">
        <w:rPr>
          <w:rFonts w:hint="eastAsia"/>
        </w:rPr>
        <w:t>会议上提出在</w:t>
      </w:r>
      <w:r w:rsidR="006F24FC">
        <w:rPr>
          <w:rFonts w:hint="eastAsia"/>
        </w:rPr>
        <w:t>YOLOv8</w:t>
      </w:r>
      <w:r w:rsidR="006F24FC">
        <w:rPr>
          <w:rFonts w:hint="eastAsia"/>
        </w:rPr>
        <w:t>中使用更高效的坐标注意力机制，增加异物的位置信息并修改损失函数，提升了模型的准确性并缩短了训练时间</w:t>
      </w:r>
      <w:r w:rsidR="00217603">
        <w:rPr>
          <w:rFonts w:hint="eastAsia"/>
        </w:rPr>
        <w:t>，并且在传送带异物数据集上表现优秀</w:t>
      </w:r>
      <w:r w:rsidR="006F24FC" w:rsidRPr="006F24FC">
        <w:rPr>
          <w:rFonts w:hint="eastAsia"/>
        </w:rPr>
        <w:t>。</w:t>
      </w:r>
      <w:r w:rsidR="00A535F6" w:rsidRPr="006F24FC">
        <w:t>Li</w:t>
      </w:r>
      <w:r w:rsidR="006F24FC">
        <w:rPr>
          <w:rFonts w:hint="eastAsia"/>
        </w:rPr>
        <w:t>. W</w:t>
      </w:r>
      <w:r w:rsidR="00A535F6" w:rsidRPr="006F24FC">
        <w:t xml:space="preserve"> </w:t>
      </w:r>
      <w:proofErr w:type="gramStart"/>
      <w:r w:rsidR="00A535F6" w:rsidRPr="006F24FC">
        <w:t>et al.(</w:t>
      </w:r>
      <w:r w:rsidR="00A535F6">
        <w:t>2023)</w:t>
      </w:r>
      <w:r w:rsidR="00A535F6">
        <w:rPr>
          <w:rFonts w:hint="eastAsia"/>
        </w:rPr>
        <w:t>在</w:t>
      </w:r>
      <w:proofErr w:type="gramEnd"/>
      <w:r w:rsidR="00A535F6">
        <w:t>CSECS</w:t>
      </w:r>
      <w:r w:rsidR="00A535F6">
        <w:rPr>
          <w:rFonts w:hint="eastAsia"/>
        </w:rPr>
        <w:t>会议上提出了基于双阶</w:t>
      </w:r>
      <w:r w:rsidR="00A535F6">
        <w:rPr>
          <w:rFonts w:hint="eastAsia"/>
        </w:rPr>
        <w:lastRenderedPageBreak/>
        <w:t>段检测的算法，通过模拟我们人眼的注意力效果并在模型中融合通道洗牌注意力机制，使得改进后的</w:t>
      </w:r>
      <w:r w:rsidR="00A535F6">
        <w:rPr>
          <w:rFonts w:hint="eastAsia"/>
        </w:rPr>
        <w:t>YOLOv8</w:t>
      </w:r>
      <w:r w:rsidR="00A535F6">
        <w:rPr>
          <w:rFonts w:hint="eastAsia"/>
        </w:rPr>
        <w:t>模型在小目标检测方面的灵敏性得到很大的提升，同时也有</w:t>
      </w:r>
      <w:r w:rsidR="003F6EC8">
        <w:rPr>
          <w:rFonts w:hint="eastAsia"/>
        </w:rPr>
        <w:t>国内</w:t>
      </w:r>
      <w:r w:rsidR="00A535F6">
        <w:rPr>
          <w:rFonts w:hint="eastAsia"/>
        </w:rPr>
        <w:t>研究者在改进</w:t>
      </w:r>
      <w:r w:rsidR="00A535F6">
        <w:t>YOLOv5s</w:t>
      </w:r>
      <w:r w:rsidR="00A535F6">
        <w:rPr>
          <w:rFonts w:hint="eastAsia"/>
        </w:rPr>
        <w:t>时使用了类似两阶段检测的办法</w:t>
      </w:r>
      <w:r w:rsidR="00A535F6">
        <w:t>（</w:t>
      </w:r>
      <w:r w:rsidR="00A535F6">
        <w:rPr>
          <w:rFonts w:hint="eastAsia"/>
        </w:rPr>
        <w:t>谢昊</w:t>
      </w:r>
      <w:r w:rsidR="00A535F6">
        <w:t xml:space="preserve"> </w:t>
      </w:r>
      <w:r w:rsidR="00A535F6">
        <w:rPr>
          <w:rFonts w:hint="eastAsia"/>
        </w:rPr>
        <w:t>等，</w:t>
      </w:r>
      <w:r w:rsidR="00A535F6">
        <w:t>2024</w:t>
      </w:r>
      <w:r w:rsidR="00A535F6">
        <w:t>）</w:t>
      </w:r>
      <w:r w:rsidR="00A535F6">
        <w:rPr>
          <w:rFonts w:hint="eastAsia"/>
        </w:rPr>
        <w:t>。</w:t>
      </w:r>
      <w:r w:rsidR="00A535F6">
        <w:t xml:space="preserve">Cao </w:t>
      </w:r>
      <w:proofErr w:type="gramStart"/>
      <w:r w:rsidR="00A535F6">
        <w:t>et al.(2023)</w:t>
      </w:r>
      <w:r w:rsidR="00A535F6">
        <w:rPr>
          <w:rFonts w:hint="eastAsia"/>
        </w:rPr>
        <w:t>基于</w:t>
      </w:r>
      <w:proofErr w:type="gramEnd"/>
      <w:r w:rsidR="00A535F6">
        <w:t>YOLOv5s</w:t>
      </w:r>
      <w:r w:rsidR="00A535F6">
        <w:rPr>
          <w:rFonts w:hint="eastAsia"/>
        </w:rPr>
        <w:t>的模型提出了一种小目标检测算法</w:t>
      </w:r>
      <w:r w:rsidR="00A535F6">
        <w:t>YOLOv5s_MSES</w:t>
      </w:r>
      <w:r w:rsidR="00A535F6">
        <w:rPr>
          <w:rFonts w:hint="eastAsia"/>
        </w:rPr>
        <w:t>，通过将目标检测层替换为小目标检测层</w:t>
      </w:r>
      <w:r w:rsidR="00A535F6">
        <w:t>（</w:t>
      </w:r>
      <w:r w:rsidR="00A535F6">
        <w:rPr>
          <w:rFonts w:hint="eastAsia"/>
        </w:rPr>
        <w:t xml:space="preserve">Small Target Detection Layer, </w:t>
      </w:r>
      <w:r w:rsidR="00A535F6">
        <w:t>STD</w:t>
      </w:r>
      <w:r w:rsidR="00A535F6">
        <w:rPr>
          <w:rFonts w:hint="eastAsia"/>
        </w:rPr>
        <w:t>），增强了模型对图像中存在的小目标无人机的感知能力。这些方法虽然</w:t>
      </w:r>
      <w:r w:rsidR="006F24FC">
        <w:rPr>
          <w:rFonts w:hint="eastAsia"/>
        </w:rPr>
        <w:t>都</w:t>
      </w:r>
      <w:r w:rsidR="00A535F6">
        <w:rPr>
          <w:rFonts w:hint="eastAsia"/>
        </w:rPr>
        <w:t>提升了</w:t>
      </w:r>
      <w:r w:rsidR="006F24FC">
        <w:rPr>
          <w:rFonts w:hint="eastAsia"/>
        </w:rPr>
        <w:t>异物</w:t>
      </w:r>
      <w:r w:rsidR="00A535F6">
        <w:rPr>
          <w:rFonts w:hint="eastAsia"/>
        </w:rPr>
        <w:t>目标检测的精度和准确率</w:t>
      </w:r>
      <w:r w:rsidR="00667713">
        <w:rPr>
          <w:rFonts w:hint="eastAsia"/>
        </w:rPr>
        <w:t>以及对小目标的感知能力</w:t>
      </w:r>
      <w:r w:rsidR="00A535F6">
        <w:rPr>
          <w:rFonts w:hint="eastAsia"/>
        </w:rPr>
        <w:t>，但</w:t>
      </w:r>
      <w:r w:rsidR="006F24FC">
        <w:rPr>
          <w:rFonts w:hint="eastAsia"/>
        </w:rPr>
        <w:t>有些方法</w:t>
      </w:r>
      <w:r w:rsidR="00A535F6">
        <w:rPr>
          <w:rFonts w:hint="eastAsia"/>
        </w:rPr>
        <w:t>也同时增加了模型的计算成本，加大了边缘设备的计算负担。</w:t>
      </w:r>
    </w:p>
    <w:p w14:paraId="586F61F2" w14:textId="16E1808B" w:rsidR="005921CB" w:rsidRDefault="005921CB">
      <w:pPr>
        <w:ind w:firstLine="480"/>
      </w:pPr>
      <w:r>
        <w:rPr>
          <w:rFonts w:hint="eastAsia"/>
        </w:rPr>
        <w:t>尽管国内外的学者</w:t>
      </w:r>
      <w:r w:rsidR="00712E6A">
        <w:rPr>
          <w:rFonts w:hint="eastAsia"/>
        </w:rPr>
        <w:t>在该领域研究颇多，但都未考虑到工厂灯光和粉尘造成的特征干扰问题以及对纤细目标的</w:t>
      </w:r>
      <w:r w:rsidR="00B14DC8">
        <w:rPr>
          <w:rFonts w:hint="eastAsia"/>
        </w:rPr>
        <w:t>特征提取困难问题</w:t>
      </w:r>
      <w:r w:rsidR="00712E6A">
        <w:rPr>
          <w:rFonts w:hint="eastAsia"/>
        </w:rPr>
        <w:t>，</w:t>
      </w:r>
      <w:r w:rsidR="00B14DC8">
        <w:rPr>
          <w:rFonts w:hint="eastAsia"/>
        </w:rPr>
        <w:t>并且没有从损失函数的角度出发来提高模型的收敛速度，故本文所做的研究十分必要。</w:t>
      </w:r>
    </w:p>
    <w:p w14:paraId="6E964646" w14:textId="77777777" w:rsidR="001F1721" w:rsidRDefault="00000000">
      <w:pPr>
        <w:pStyle w:val="2"/>
        <w:spacing w:before="156" w:after="156"/>
      </w:pPr>
      <w:bookmarkStart w:id="9" w:name="_Toc162622667"/>
      <w:bookmarkStart w:id="10" w:name="_Toc169079875"/>
      <w:r>
        <w:t xml:space="preserve">1.3 </w:t>
      </w:r>
      <w:r>
        <w:rPr>
          <w:rFonts w:hint="eastAsia"/>
        </w:rPr>
        <w:t>本文的研究内容和结构</w:t>
      </w:r>
      <w:bookmarkEnd w:id="9"/>
      <w:bookmarkEnd w:id="10"/>
    </w:p>
    <w:p w14:paraId="002D6428" w14:textId="481BC2F0" w:rsidR="00D6508F" w:rsidRPr="00D6508F" w:rsidRDefault="00D6508F" w:rsidP="0024164A">
      <w:pPr>
        <w:pStyle w:val="ab"/>
        <w:spacing w:before="156" w:after="156"/>
      </w:pPr>
      <w:bookmarkStart w:id="11" w:name="_Toc169079876"/>
      <w:r>
        <w:rPr>
          <w:rFonts w:hint="eastAsia"/>
        </w:rPr>
        <w:t xml:space="preserve">1.3.1 </w:t>
      </w:r>
      <w:r>
        <w:rPr>
          <w:rFonts w:hint="eastAsia"/>
        </w:rPr>
        <w:t>研究内容</w:t>
      </w:r>
      <w:bookmarkEnd w:id="11"/>
    </w:p>
    <w:p w14:paraId="1612D289" w14:textId="413DAC01" w:rsidR="001F1721" w:rsidRDefault="00D6508F">
      <w:pPr>
        <w:ind w:firstLine="480"/>
      </w:pPr>
      <w:r>
        <w:rPr>
          <w:rFonts w:hint="eastAsia"/>
        </w:rPr>
        <w:t>结合前文所述，由于手工设计的特征和机器学习的传统方法无法满足复杂场景下目标检测</w:t>
      </w:r>
      <w:r w:rsidR="00DD0AC2">
        <w:rPr>
          <w:rFonts w:hint="eastAsia"/>
        </w:rPr>
        <w:t>任务的精度</w:t>
      </w:r>
      <w:r>
        <w:rPr>
          <w:rFonts w:hint="eastAsia"/>
        </w:rPr>
        <w:t>需求，</w:t>
      </w:r>
      <w:proofErr w:type="gramStart"/>
      <w:r>
        <w:rPr>
          <w:rFonts w:hint="eastAsia"/>
        </w:rPr>
        <w:t>且</w:t>
      </w:r>
      <w:r w:rsidR="0069133F">
        <w:rPr>
          <w:rFonts w:hint="eastAsia"/>
        </w:rPr>
        <w:t>虽然</w:t>
      </w:r>
      <w:proofErr w:type="gramEnd"/>
      <w:r>
        <w:t>Faster R-CNN</w:t>
      </w:r>
      <w:r>
        <w:rPr>
          <w:rFonts w:hint="eastAsia"/>
        </w:rPr>
        <w:t>等</w:t>
      </w:r>
      <w:proofErr w:type="gramStart"/>
      <w:r>
        <w:rPr>
          <w:rFonts w:hint="eastAsia"/>
        </w:rPr>
        <w:t>双阶段</w:t>
      </w:r>
      <w:proofErr w:type="gramEnd"/>
      <w:r>
        <w:rPr>
          <w:rFonts w:hint="eastAsia"/>
        </w:rPr>
        <w:t>检测算法</w:t>
      </w:r>
      <w:r w:rsidR="0069133F">
        <w:rPr>
          <w:rFonts w:hint="eastAsia"/>
        </w:rPr>
        <w:t>精确度</w:t>
      </w:r>
      <w:r w:rsidR="00461871">
        <w:rPr>
          <w:rFonts w:hint="eastAsia"/>
        </w:rPr>
        <w:t>可能</w:t>
      </w:r>
      <w:r w:rsidR="0069133F">
        <w:rPr>
          <w:rFonts w:hint="eastAsia"/>
        </w:rPr>
        <w:t>更高，但由于</w:t>
      </w:r>
      <w:r>
        <w:rPr>
          <w:rFonts w:hint="eastAsia"/>
        </w:rPr>
        <w:t>模型</w:t>
      </w:r>
      <w:r w:rsidR="00201F06">
        <w:rPr>
          <w:rFonts w:hint="eastAsia"/>
        </w:rPr>
        <w:t>结构</w:t>
      </w:r>
      <w:r w:rsidR="00DD0AC2">
        <w:rPr>
          <w:rFonts w:hint="eastAsia"/>
        </w:rPr>
        <w:t>较为复杂导致其</w:t>
      </w:r>
      <w:r>
        <w:rPr>
          <w:rFonts w:hint="eastAsia"/>
        </w:rPr>
        <w:t>推理速度慢，</w:t>
      </w:r>
      <w:r w:rsidR="00DD0AC2">
        <w:rPr>
          <w:rFonts w:hint="eastAsia"/>
        </w:rPr>
        <w:t>在检测速度上不满足</w:t>
      </w:r>
      <w:r w:rsidR="0069133F">
        <w:rPr>
          <w:rFonts w:hint="eastAsia"/>
        </w:rPr>
        <w:t>实际环境中的应用</w:t>
      </w:r>
      <w:r w:rsidR="00DD0AC2">
        <w:rPr>
          <w:rFonts w:hint="eastAsia"/>
        </w:rPr>
        <w:t>要求</w:t>
      </w:r>
      <w:r>
        <w:rPr>
          <w:rFonts w:hint="eastAsia"/>
        </w:rPr>
        <w:t>。</w:t>
      </w:r>
      <w:r w:rsidR="00667713">
        <w:rPr>
          <w:rFonts w:hint="eastAsia"/>
        </w:rPr>
        <w:t>故</w:t>
      </w:r>
      <w:r w:rsidR="00493D16">
        <w:rPr>
          <w:rFonts w:hint="eastAsia"/>
        </w:rPr>
        <w:t>本文</w:t>
      </w:r>
      <w:r w:rsidR="00DD0AC2">
        <w:rPr>
          <w:rFonts w:hint="eastAsia"/>
        </w:rPr>
        <w:t>决定对</w:t>
      </w:r>
      <w:r>
        <w:t>YOLOv5s</w:t>
      </w:r>
      <w:r>
        <w:rPr>
          <w:rFonts w:hint="eastAsia"/>
        </w:rPr>
        <w:t>这一</w:t>
      </w:r>
      <w:r w:rsidR="00BF7EE0">
        <w:rPr>
          <w:rFonts w:hint="eastAsia"/>
        </w:rPr>
        <w:t>推理</w:t>
      </w:r>
      <w:r w:rsidR="00DD0AC2">
        <w:rPr>
          <w:rFonts w:hint="eastAsia"/>
        </w:rPr>
        <w:t>速度较快的</w:t>
      </w:r>
      <w:proofErr w:type="gramStart"/>
      <w:r>
        <w:rPr>
          <w:rFonts w:hint="eastAsia"/>
        </w:rPr>
        <w:t>单阶段</w:t>
      </w:r>
      <w:proofErr w:type="gramEnd"/>
      <w:r>
        <w:rPr>
          <w:rFonts w:hint="eastAsia"/>
        </w:rPr>
        <w:t>检测算法进行改进，提出</w:t>
      </w:r>
      <w:r w:rsidR="00493D16">
        <w:rPr>
          <w:rFonts w:hint="eastAsia"/>
        </w:rPr>
        <w:t>针对传送带异物的检测算法</w:t>
      </w:r>
      <w:r>
        <w:t>YOLOv5s-CB</w:t>
      </w:r>
      <w:r w:rsidR="004D6795">
        <w:rPr>
          <w:rFonts w:hint="eastAsia"/>
        </w:rPr>
        <w:t>(C</w:t>
      </w:r>
      <w:r w:rsidR="004D6795" w:rsidRPr="004D6795">
        <w:t xml:space="preserve">onveyor </w:t>
      </w:r>
      <w:r w:rsidR="004D6795">
        <w:rPr>
          <w:rFonts w:hint="eastAsia"/>
        </w:rPr>
        <w:t>B</w:t>
      </w:r>
      <w:r w:rsidR="004D6795" w:rsidRPr="004D6795">
        <w:t>elts</w:t>
      </w:r>
      <w:r w:rsidR="004D6795">
        <w:rPr>
          <w:rFonts w:hint="eastAsia"/>
        </w:rPr>
        <w:t>)</w:t>
      </w:r>
      <w:r>
        <w:rPr>
          <w:rFonts w:hint="eastAsia"/>
        </w:rPr>
        <w:t>进行训练，以</w:t>
      </w:r>
      <w:r w:rsidR="00493D16">
        <w:rPr>
          <w:rFonts w:hint="eastAsia"/>
        </w:rPr>
        <w:t>实现快速准确地</w:t>
      </w:r>
      <w:r>
        <w:rPr>
          <w:rFonts w:hint="eastAsia"/>
        </w:rPr>
        <w:t>对传送带异物进行</w:t>
      </w:r>
      <w:r w:rsidR="004D6795">
        <w:rPr>
          <w:rFonts w:hint="eastAsia"/>
        </w:rPr>
        <w:t>高精度</w:t>
      </w:r>
      <w:r>
        <w:rPr>
          <w:rFonts w:hint="eastAsia"/>
        </w:rPr>
        <w:t>分类检测。本次实验数据集中的异物类型主要包括杂物</w:t>
      </w:r>
      <w:r w:rsidR="00C4465F">
        <w:t>（</w:t>
      </w:r>
      <w:r>
        <w:t>sundry</w:t>
      </w:r>
      <w:r w:rsidR="00C4465F">
        <w:t>）</w:t>
      </w:r>
      <w:r>
        <w:rPr>
          <w:rFonts w:hint="eastAsia"/>
        </w:rPr>
        <w:t>和金属</w:t>
      </w:r>
      <w:r w:rsidR="00C4465F">
        <w:t>（</w:t>
      </w:r>
      <w:r>
        <w:t>metal</w:t>
      </w:r>
      <w:r w:rsidR="00C4465F">
        <w:t>）</w:t>
      </w:r>
      <w:r w:rsidR="004D6795">
        <w:rPr>
          <w:rFonts w:hint="eastAsia"/>
        </w:rPr>
        <w:t>两种</w:t>
      </w:r>
      <w:r>
        <w:rPr>
          <w:rFonts w:hint="eastAsia"/>
        </w:rPr>
        <w:t>。</w:t>
      </w:r>
    </w:p>
    <w:p w14:paraId="6B2382D8" w14:textId="22F8F932" w:rsidR="001F1721" w:rsidRDefault="00000000">
      <w:pPr>
        <w:ind w:firstLine="480"/>
      </w:pPr>
      <w:r>
        <w:rPr>
          <w:rFonts w:hint="eastAsia"/>
        </w:rPr>
        <w:t>在使用</w:t>
      </w:r>
      <w:r>
        <w:t>YOLOv5s</w:t>
      </w:r>
      <w:r>
        <w:rPr>
          <w:rFonts w:hint="eastAsia"/>
        </w:rPr>
        <w:t>的基线算法完成训练后对标注好的测试集进行推理，并计算相应的</w:t>
      </w:r>
      <w:r w:rsidR="004D6795">
        <w:rPr>
          <w:rFonts w:hint="eastAsia"/>
        </w:rPr>
        <w:t>平均精确率</w:t>
      </w:r>
      <w:proofErr w:type="spellStart"/>
      <w:r>
        <w:t>mAP</w:t>
      </w:r>
      <w:proofErr w:type="spellEnd"/>
      <w:r w:rsidR="00461871">
        <w:rPr>
          <w:rFonts w:hint="eastAsia"/>
        </w:rPr>
        <w:t>等指标</w:t>
      </w:r>
      <w:r>
        <w:rPr>
          <w:rFonts w:hint="eastAsia"/>
        </w:rPr>
        <w:t>。之后根据本次数据集的特点对</w:t>
      </w:r>
      <w:r>
        <w:t>YOLOv5s</w:t>
      </w:r>
      <w:r>
        <w:rPr>
          <w:rFonts w:hint="eastAsia"/>
        </w:rPr>
        <w:t>的网络结构做进一步的改进，以查全率</w:t>
      </w:r>
      <w:r>
        <w:t>P</w:t>
      </w:r>
      <w:r>
        <w:rPr>
          <w:rFonts w:hint="eastAsia"/>
        </w:rPr>
        <w:t>、查准率</w:t>
      </w:r>
      <w:r>
        <w:t>R</w:t>
      </w:r>
      <w:r>
        <w:rPr>
          <w:rFonts w:hint="eastAsia"/>
        </w:rPr>
        <w:t>、平均精确率</w:t>
      </w:r>
      <w:r>
        <w:t>mAP50</w:t>
      </w:r>
      <w:r>
        <w:rPr>
          <w:rFonts w:hint="eastAsia"/>
        </w:rPr>
        <w:t>和不同</w:t>
      </w:r>
      <w:proofErr w:type="spellStart"/>
      <w:r>
        <w:t>IoU</w:t>
      </w:r>
      <w:proofErr w:type="spellEnd"/>
      <w:r>
        <w:rPr>
          <w:rFonts w:hint="eastAsia"/>
        </w:rPr>
        <w:t>阈值下的平均精确度的平均值</w:t>
      </w:r>
      <w:r>
        <w:t>mAP50-95</w:t>
      </w:r>
      <w:r w:rsidR="004B71B6">
        <w:rPr>
          <w:rFonts w:hint="eastAsia"/>
        </w:rPr>
        <w:t>以及</w:t>
      </w:r>
      <w:r>
        <w:rPr>
          <w:rFonts w:hint="eastAsia"/>
        </w:rPr>
        <w:t>推理速度</w:t>
      </w:r>
      <w:r>
        <w:t>FPS</w:t>
      </w:r>
      <w:r>
        <w:rPr>
          <w:rFonts w:hint="eastAsia"/>
        </w:rPr>
        <w:t>五个</w:t>
      </w:r>
      <w:r w:rsidR="00461871">
        <w:rPr>
          <w:rFonts w:hint="eastAsia"/>
        </w:rPr>
        <w:t>评价指标为标准</w:t>
      </w:r>
      <w:r>
        <w:rPr>
          <w:rFonts w:hint="eastAsia"/>
        </w:rPr>
        <w:t>同基线版本及其他改进版本</w:t>
      </w:r>
      <w:r w:rsidR="00AA6421">
        <w:rPr>
          <w:rFonts w:hint="eastAsia"/>
        </w:rPr>
        <w:t>进行</w:t>
      </w:r>
      <w:r w:rsidR="002B44E6">
        <w:rPr>
          <w:rFonts w:hint="eastAsia"/>
        </w:rPr>
        <w:t>实验对比</w:t>
      </w:r>
      <w:r>
        <w:rPr>
          <w:rFonts w:hint="eastAsia"/>
        </w:rPr>
        <w:t>，</w:t>
      </w:r>
      <w:r w:rsidR="002B44E6">
        <w:rPr>
          <w:rFonts w:hint="eastAsia"/>
        </w:rPr>
        <w:t>本次研究</w:t>
      </w:r>
      <w:r>
        <w:rPr>
          <w:rFonts w:hint="eastAsia"/>
        </w:rPr>
        <w:t>具体的改进</w:t>
      </w:r>
      <w:r w:rsidR="00461871">
        <w:rPr>
          <w:rFonts w:hint="eastAsia"/>
        </w:rPr>
        <w:t>创新</w:t>
      </w:r>
      <w:r w:rsidR="002B44E6">
        <w:rPr>
          <w:rFonts w:hint="eastAsia"/>
        </w:rPr>
        <w:t>部分</w:t>
      </w:r>
      <w:r>
        <w:rPr>
          <w:rFonts w:hint="eastAsia"/>
        </w:rPr>
        <w:t>如下：</w:t>
      </w:r>
    </w:p>
    <w:p w14:paraId="264AC6F5" w14:textId="073B2790" w:rsidR="00B825D0" w:rsidRDefault="00B825D0">
      <w:pPr>
        <w:ind w:firstLine="480"/>
      </w:pPr>
      <w:r>
        <w:rPr>
          <w:rFonts w:hint="eastAsia"/>
        </w:rPr>
        <w:t>（</w:t>
      </w:r>
      <w:r>
        <w:rPr>
          <w:rFonts w:hint="eastAsia"/>
        </w:rPr>
        <w:t>1</w:t>
      </w:r>
      <w:r>
        <w:rPr>
          <w:rFonts w:hint="eastAsia"/>
        </w:rPr>
        <w:t>）</w:t>
      </w:r>
      <w:r w:rsidR="00261266">
        <w:rPr>
          <w:rFonts w:hint="eastAsia"/>
        </w:rPr>
        <w:t>基于全局通道注意力</w:t>
      </w:r>
      <w:r w:rsidR="00075ABE">
        <w:rPr>
          <w:rFonts w:hint="eastAsia"/>
        </w:rPr>
        <w:t>的</w:t>
      </w:r>
      <w:r w:rsidR="00261266">
        <w:rPr>
          <w:rFonts w:hint="eastAsia"/>
        </w:rPr>
        <w:t>原理</w:t>
      </w:r>
      <w:r w:rsidR="004D6795">
        <w:rPr>
          <w:rFonts w:hint="eastAsia"/>
        </w:rPr>
        <w:t>，</w:t>
      </w:r>
      <w:r>
        <w:rPr>
          <w:rFonts w:hint="eastAsia"/>
        </w:rPr>
        <w:t>在</w:t>
      </w:r>
      <w:r w:rsidR="00261266">
        <w:rPr>
          <w:rFonts w:hint="eastAsia"/>
        </w:rPr>
        <w:t>空间</w:t>
      </w:r>
      <w:proofErr w:type="gramStart"/>
      <w:r w:rsidR="00DD0AC2">
        <w:rPr>
          <w:rFonts w:hint="eastAsia"/>
        </w:rPr>
        <w:t>金字塔池化</w:t>
      </w:r>
      <w:r>
        <w:rPr>
          <w:rFonts w:hint="eastAsia"/>
        </w:rPr>
        <w:t>层中</w:t>
      </w:r>
      <w:proofErr w:type="gramEnd"/>
      <w:r>
        <w:rPr>
          <w:rFonts w:hint="eastAsia"/>
        </w:rPr>
        <w:t>融入</w:t>
      </w:r>
      <w:r w:rsidR="00261266">
        <w:rPr>
          <w:rFonts w:hint="eastAsia"/>
        </w:rPr>
        <w:t>SE</w:t>
      </w:r>
      <w:r>
        <w:rPr>
          <w:rFonts w:hint="eastAsia"/>
        </w:rPr>
        <w:t>注意力机</w:t>
      </w:r>
      <w:r w:rsidRPr="00DD0AC2">
        <w:rPr>
          <w:rFonts w:hint="eastAsia"/>
        </w:rPr>
        <w:t>制，使网络</w:t>
      </w:r>
      <w:r w:rsidR="00075ABE">
        <w:rPr>
          <w:rFonts w:hint="eastAsia"/>
        </w:rPr>
        <w:t>在处理特征的过程中</w:t>
      </w:r>
      <w:r w:rsidRPr="00DD0AC2">
        <w:rPr>
          <w:rFonts w:hint="eastAsia"/>
        </w:rPr>
        <w:t>具有全局通道注意力</w:t>
      </w:r>
      <w:r w:rsidR="00201F06" w:rsidRPr="00DD0AC2">
        <w:rPr>
          <w:rFonts w:hint="eastAsia"/>
        </w:rPr>
        <w:t>，以此提升模型对关键特征</w:t>
      </w:r>
      <w:r w:rsidR="00DD0AC2" w:rsidRPr="00DD0AC2">
        <w:rPr>
          <w:rFonts w:hint="eastAsia"/>
        </w:rPr>
        <w:t>所在通道</w:t>
      </w:r>
      <w:r w:rsidR="00201F06" w:rsidRPr="00DD0AC2">
        <w:rPr>
          <w:rFonts w:hint="eastAsia"/>
        </w:rPr>
        <w:t>的关注度，</w:t>
      </w:r>
      <w:r w:rsidR="00DD0AC2" w:rsidRPr="00DD0AC2">
        <w:rPr>
          <w:rFonts w:hint="eastAsia"/>
        </w:rPr>
        <w:t>提</w:t>
      </w:r>
      <w:r w:rsidR="00F25921">
        <w:rPr>
          <w:rFonts w:hint="eastAsia"/>
        </w:rPr>
        <w:t>高</w:t>
      </w:r>
      <w:r w:rsidR="00DD0AC2" w:rsidRPr="00DD0AC2">
        <w:rPr>
          <w:rFonts w:hint="eastAsia"/>
        </w:rPr>
        <w:t>异物检测能力并降低背景信息对小目标检测的干扰</w:t>
      </w:r>
      <w:r w:rsidR="00DD0AC2">
        <w:rPr>
          <w:rFonts w:hint="eastAsia"/>
        </w:rPr>
        <w:t>。</w:t>
      </w:r>
    </w:p>
    <w:p w14:paraId="686AA34E" w14:textId="5CFE730C" w:rsidR="0069133F" w:rsidRDefault="00B825D0" w:rsidP="0069133F">
      <w:pPr>
        <w:ind w:firstLine="480"/>
      </w:pPr>
      <w:r>
        <w:rPr>
          <w:rFonts w:hint="eastAsia"/>
        </w:rPr>
        <w:lastRenderedPageBreak/>
        <w:t>（</w:t>
      </w:r>
      <w:r>
        <w:rPr>
          <w:rFonts w:hint="eastAsia"/>
        </w:rPr>
        <w:t>2</w:t>
      </w:r>
      <w:r>
        <w:rPr>
          <w:rFonts w:hint="eastAsia"/>
        </w:rPr>
        <w:t>）</w:t>
      </w:r>
      <w:r w:rsidR="004B71B6">
        <w:rPr>
          <w:rFonts w:hint="eastAsia"/>
        </w:rPr>
        <w:t>将</w:t>
      </w:r>
      <w:r>
        <w:rPr>
          <w:rFonts w:hint="eastAsia"/>
        </w:rPr>
        <w:t>原模型中的</w:t>
      </w:r>
      <w:proofErr w:type="spellStart"/>
      <w:r>
        <w:t>CIoU</w:t>
      </w:r>
      <w:proofErr w:type="spellEnd"/>
      <w:r w:rsidR="00C41BDD">
        <w:rPr>
          <w:rFonts w:hint="eastAsia"/>
        </w:rPr>
        <w:t>损失</w:t>
      </w:r>
      <w:r>
        <w:rPr>
          <w:rFonts w:hint="eastAsia"/>
        </w:rPr>
        <w:t>更改为</w:t>
      </w:r>
      <w:r w:rsidR="00616293">
        <w:rPr>
          <w:rFonts w:hint="eastAsia"/>
        </w:rPr>
        <w:t>更先进的</w:t>
      </w:r>
      <w:proofErr w:type="spellStart"/>
      <w:r w:rsidR="00813535">
        <w:rPr>
          <w:rFonts w:hint="eastAsia"/>
        </w:rPr>
        <w:t>SIoU</w:t>
      </w:r>
      <w:proofErr w:type="spellEnd"/>
      <w:r w:rsidR="00C41BDD">
        <w:rPr>
          <w:rFonts w:hint="eastAsia"/>
        </w:rPr>
        <w:t>损失</w:t>
      </w:r>
      <w:r w:rsidR="004B71B6">
        <w:rPr>
          <w:rFonts w:hint="eastAsia"/>
        </w:rPr>
        <w:t>，</w:t>
      </w:r>
      <w:r w:rsidR="00261266">
        <w:rPr>
          <w:rFonts w:hint="eastAsia"/>
        </w:rPr>
        <w:t>其核心计算方式即</w:t>
      </w:r>
      <w:r w:rsidR="00616293">
        <w:rPr>
          <w:rFonts w:hint="eastAsia"/>
        </w:rPr>
        <w:t>通过</w:t>
      </w:r>
      <w:r w:rsidR="00DD0AC2">
        <w:rPr>
          <w:rFonts w:hint="eastAsia"/>
        </w:rPr>
        <w:t>引入检测框和真实框</w:t>
      </w:r>
      <w:r w:rsidR="00261266">
        <w:rPr>
          <w:rFonts w:hint="eastAsia"/>
        </w:rPr>
        <w:t>二者</w:t>
      </w:r>
      <w:r w:rsidR="00DD0AC2">
        <w:rPr>
          <w:rFonts w:hint="eastAsia"/>
        </w:rPr>
        <w:t>之间的角度</w:t>
      </w:r>
      <w:r w:rsidR="00261266">
        <w:rPr>
          <w:rFonts w:hint="eastAsia"/>
        </w:rPr>
        <w:t>度量</w:t>
      </w:r>
      <w:r w:rsidR="00616293">
        <w:rPr>
          <w:rFonts w:hint="eastAsia"/>
        </w:rPr>
        <w:t>来</w:t>
      </w:r>
      <w:r w:rsidR="004D6795">
        <w:rPr>
          <w:rFonts w:hint="eastAsia"/>
        </w:rPr>
        <w:t>重新定义惩罚项，</w:t>
      </w:r>
      <w:r w:rsidR="00616293">
        <w:rPr>
          <w:rFonts w:hint="eastAsia"/>
        </w:rPr>
        <w:t>加速</w:t>
      </w:r>
      <w:r w:rsidR="004D6795">
        <w:rPr>
          <w:rFonts w:hint="eastAsia"/>
        </w:rPr>
        <w:t>了</w:t>
      </w:r>
      <w:r w:rsidR="00616293">
        <w:rPr>
          <w:rFonts w:hint="eastAsia"/>
        </w:rPr>
        <w:t>模型在训练过程中的收敛速度</w:t>
      </w:r>
      <w:r w:rsidR="00DD0AC2">
        <w:rPr>
          <w:rFonts w:hint="eastAsia"/>
        </w:rPr>
        <w:t>，以此</w:t>
      </w:r>
      <w:r w:rsidR="004B71B6">
        <w:rPr>
          <w:rFonts w:hint="eastAsia"/>
        </w:rPr>
        <w:t>提升</w:t>
      </w:r>
      <w:r w:rsidR="00F25921">
        <w:rPr>
          <w:rFonts w:hint="eastAsia"/>
        </w:rPr>
        <w:t>相同训练时间下模型的精度以及</w:t>
      </w:r>
      <w:r w:rsidR="00DD0AC2">
        <w:rPr>
          <w:rFonts w:hint="eastAsia"/>
        </w:rPr>
        <w:t>最终的精度。</w:t>
      </w:r>
    </w:p>
    <w:p w14:paraId="552FF47E" w14:textId="776B134E" w:rsidR="004D6795" w:rsidRDefault="004D6795" w:rsidP="004D6795">
      <w:pPr>
        <w:ind w:firstLine="480"/>
      </w:pPr>
      <w:r>
        <w:rPr>
          <w:rFonts w:hint="eastAsia"/>
        </w:rPr>
        <w:t>实验结果表明</w:t>
      </w:r>
      <w:r w:rsidR="002B44E6">
        <w:rPr>
          <w:rFonts w:hint="eastAsia"/>
        </w:rPr>
        <w:t>本文提出的</w:t>
      </w:r>
      <w:r>
        <w:rPr>
          <w:rFonts w:hint="eastAsia"/>
        </w:rPr>
        <w:t>两</w:t>
      </w:r>
      <w:r w:rsidR="000A0332">
        <w:rPr>
          <w:rFonts w:hint="eastAsia"/>
        </w:rPr>
        <w:t>处</w:t>
      </w:r>
      <w:r>
        <w:rPr>
          <w:rFonts w:hint="eastAsia"/>
        </w:rPr>
        <w:t>改进均能有效提升异物</w:t>
      </w:r>
      <w:r w:rsidR="000A0332">
        <w:rPr>
          <w:rFonts w:hint="eastAsia"/>
        </w:rPr>
        <w:t>小目标的</w:t>
      </w:r>
      <w:r w:rsidR="002B44E6">
        <w:rPr>
          <w:rFonts w:hint="eastAsia"/>
        </w:rPr>
        <w:t>召回率和检测精度</w:t>
      </w:r>
      <w:r>
        <w:rPr>
          <w:rFonts w:hint="eastAsia"/>
        </w:rPr>
        <w:t>，达到了本</w:t>
      </w:r>
      <w:r w:rsidR="002C142B">
        <w:rPr>
          <w:rFonts w:hint="eastAsia"/>
        </w:rPr>
        <w:t>文</w:t>
      </w:r>
      <w:r>
        <w:rPr>
          <w:rFonts w:hint="eastAsia"/>
        </w:rPr>
        <w:t>研究的目的。</w:t>
      </w:r>
    </w:p>
    <w:p w14:paraId="0B60C716" w14:textId="6AA5679A" w:rsidR="001F1721" w:rsidRDefault="00D6508F" w:rsidP="00D6508F">
      <w:pPr>
        <w:pStyle w:val="ab"/>
        <w:spacing w:before="156" w:after="156"/>
      </w:pPr>
      <w:bookmarkStart w:id="12" w:name="_Toc169079877"/>
      <w:r>
        <w:rPr>
          <w:rFonts w:hint="eastAsia"/>
        </w:rPr>
        <w:t xml:space="preserve">1.3.2 </w:t>
      </w:r>
      <w:r>
        <w:rPr>
          <w:rFonts w:hint="eastAsia"/>
        </w:rPr>
        <w:t>文章结构</w:t>
      </w:r>
      <w:bookmarkEnd w:id="12"/>
    </w:p>
    <w:p w14:paraId="2B3C6CE3" w14:textId="2713B6EC" w:rsidR="0024164A" w:rsidRPr="0024164A" w:rsidRDefault="0024164A" w:rsidP="0024164A">
      <w:pPr>
        <w:ind w:firstLine="480"/>
      </w:pPr>
      <w:r>
        <w:rPr>
          <w:rFonts w:hint="eastAsia"/>
        </w:rPr>
        <w:t>本文研究的具体结构如下所示：</w:t>
      </w:r>
    </w:p>
    <w:p w14:paraId="1AC2581C" w14:textId="4FC0BAB5" w:rsidR="001F1721" w:rsidRDefault="00000000">
      <w:pPr>
        <w:ind w:firstLine="480"/>
      </w:pPr>
      <w:r>
        <w:rPr>
          <w:rFonts w:hint="eastAsia"/>
        </w:rPr>
        <w:t>第</w:t>
      </w:r>
      <w:r>
        <w:t>1</w:t>
      </w:r>
      <w:r>
        <w:rPr>
          <w:rFonts w:hint="eastAsia"/>
        </w:rPr>
        <w:t>章</w:t>
      </w:r>
      <w:r w:rsidR="00C31034">
        <w:rPr>
          <w:rFonts w:hint="eastAsia"/>
        </w:rPr>
        <w:t>：</w:t>
      </w:r>
      <w:r>
        <w:rPr>
          <w:rFonts w:hint="eastAsia"/>
        </w:rPr>
        <w:t>绪论</w:t>
      </w:r>
      <w:r w:rsidR="00C31034">
        <w:rPr>
          <w:rFonts w:hint="eastAsia"/>
        </w:rPr>
        <w:t>。</w:t>
      </w:r>
      <w:r>
        <w:rPr>
          <w:rFonts w:hint="eastAsia"/>
        </w:rPr>
        <w:t>介绍了关于矿物生产中传送带异物检测的研究背景及其重要性，从人工分拣的缺陷和安全性不足</w:t>
      </w:r>
      <w:r w:rsidR="00DD0AC2">
        <w:rPr>
          <w:rFonts w:hint="eastAsia"/>
        </w:rPr>
        <w:t>等方面</w:t>
      </w:r>
      <w:r>
        <w:rPr>
          <w:rFonts w:hint="eastAsia"/>
        </w:rPr>
        <w:t>引出了相关的</w:t>
      </w:r>
      <w:r w:rsidR="00DD0AC2">
        <w:rPr>
          <w:rFonts w:hint="eastAsia"/>
        </w:rPr>
        <w:t>异物</w:t>
      </w:r>
      <w:r>
        <w:rPr>
          <w:rFonts w:hint="eastAsia"/>
        </w:rPr>
        <w:t>目标检测算法，并就主流的基于深度学习的算法进行分类讨论，确定了本</w:t>
      </w:r>
      <w:r w:rsidR="004B71B6">
        <w:rPr>
          <w:rFonts w:hint="eastAsia"/>
        </w:rPr>
        <w:t>文实验</w:t>
      </w:r>
      <w:r>
        <w:rPr>
          <w:rFonts w:hint="eastAsia"/>
        </w:rPr>
        <w:t>研究的基线模型为</w:t>
      </w:r>
      <w:r>
        <w:t>YOLOv5s</w:t>
      </w:r>
      <w:r w:rsidR="0024164A">
        <w:rPr>
          <w:rFonts w:hint="eastAsia"/>
        </w:rPr>
        <w:t>；</w:t>
      </w:r>
    </w:p>
    <w:p w14:paraId="2CBAD7BB" w14:textId="40807763" w:rsidR="001F1721" w:rsidRDefault="00000000">
      <w:pPr>
        <w:ind w:firstLine="480"/>
      </w:pPr>
      <w:r>
        <w:rPr>
          <w:rFonts w:hint="eastAsia"/>
        </w:rPr>
        <w:t>第</w:t>
      </w:r>
      <w:r>
        <w:t>2</w:t>
      </w:r>
      <w:r>
        <w:rPr>
          <w:rFonts w:hint="eastAsia"/>
        </w:rPr>
        <w:t>章</w:t>
      </w:r>
      <w:r w:rsidR="00C31034">
        <w:rPr>
          <w:rFonts w:hint="eastAsia"/>
        </w:rPr>
        <w:t>：</w:t>
      </w:r>
      <w:r w:rsidR="00B13C99">
        <w:rPr>
          <w:rFonts w:hint="eastAsia"/>
        </w:rPr>
        <w:t>传送带异物</w:t>
      </w:r>
      <w:r>
        <w:rPr>
          <w:rFonts w:hint="eastAsia"/>
        </w:rPr>
        <w:t>数据集</w:t>
      </w:r>
      <w:r w:rsidR="00B13C99">
        <w:rPr>
          <w:rFonts w:hint="eastAsia"/>
        </w:rPr>
        <w:t>的</w:t>
      </w:r>
      <w:r>
        <w:rPr>
          <w:rFonts w:hint="eastAsia"/>
        </w:rPr>
        <w:t>介绍及</w:t>
      </w:r>
      <w:r>
        <w:t>YOLOv5</w:t>
      </w:r>
      <w:r>
        <w:rPr>
          <w:rFonts w:hint="eastAsia"/>
        </w:rPr>
        <w:t>算法</w:t>
      </w:r>
      <w:r w:rsidR="00941FF8">
        <w:rPr>
          <w:rFonts w:hint="eastAsia"/>
        </w:rPr>
        <w:t>的基本</w:t>
      </w:r>
      <w:r>
        <w:rPr>
          <w:rFonts w:hint="eastAsia"/>
        </w:rPr>
        <w:t>原理</w:t>
      </w:r>
      <w:r w:rsidR="00C31034">
        <w:rPr>
          <w:rFonts w:hint="eastAsia"/>
        </w:rPr>
        <w:t>。</w:t>
      </w:r>
      <w:r>
        <w:rPr>
          <w:rFonts w:hint="eastAsia"/>
        </w:rPr>
        <w:t>数据集部</w:t>
      </w:r>
      <w:proofErr w:type="gramStart"/>
      <w:r>
        <w:rPr>
          <w:rFonts w:hint="eastAsia"/>
        </w:rPr>
        <w:t>分介绍</w:t>
      </w:r>
      <w:proofErr w:type="gramEnd"/>
      <w:r>
        <w:rPr>
          <w:rFonts w:hint="eastAsia"/>
        </w:rPr>
        <w:t>了本次实验数据集的一些基本特征，并通过可视化分析进一步研究了数据集的深层特征，为模型改进提供了大致思路和方向。</w:t>
      </w:r>
      <w:r>
        <w:t>YOLOv5</w:t>
      </w:r>
      <w:r>
        <w:rPr>
          <w:rFonts w:hint="eastAsia"/>
        </w:rPr>
        <w:t>部分介绍了该算法模型的基本结构，以及构成这些基本结构的各组件的原理和理论作用</w:t>
      </w:r>
      <w:r w:rsidR="0024164A">
        <w:rPr>
          <w:rFonts w:hint="eastAsia"/>
        </w:rPr>
        <w:t>；</w:t>
      </w:r>
    </w:p>
    <w:p w14:paraId="16F2E532" w14:textId="462474C8" w:rsidR="001F1721" w:rsidRDefault="00000000">
      <w:pPr>
        <w:ind w:firstLine="480"/>
      </w:pPr>
      <w:r>
        <w:rPr>
          <w:rFonts w:hint="eastAsia"/>
        </w:rPr>
        <w:t>第</w:t>
      </w:r>
      <w:r>
        <w:t>3</w:t>
      </w:r>
      <w:r>
        <w:rPr>
          <w:rFonts w:hint="eastAsia"/>
        </w:rPr>
        <w:t>章</w:t>
      </w:r>
      <w:r w:rsidR="00C31034">
        <w:rPr>
          <w:rFonts w:hint="eastAsia"/>
        </w:rPr>
        <w:t>：</w:t>
      </w:r>
      <w:r>
        <w:rPr>
          <w:rFonts w:hint="eastAsia"/>
        </w:rPr>
        <w:t>基于</w:t>
      </w:r>
      <w:r>
        <w:t>YOLOv5s</w:t>
      </w:r>
      <w:r>
        <w:rPr>
          <w:rFonts w:hint="eastAsia"/>
        </w:rPr>
        <w:t>改进的异物检测算法</w:t>
      </w:r>
      <w:r w:rsidR="00C31034">
        <w:rPr>
          <w:rFonts w:hint="eastAsia"/>
        </w:rPr>
        <w:t>。</w:t>
      </w:r>
      <w:r>
        <w:rPr>
          <w:rFonts w:hint="eastAsia"/>
        </w:rPr>
        <w:t>本文的核心章节，通过理论研究对</w:t>
      </w:r>
      <w:r>
        <w:t>YOLOv5s</w:t>
      </w:r>
      <w:r>
        <w:rPr>
          <w:rFonts w:hint="eastAsia"/>
        </w:rPr>
        <w:t>的模型</w:t>
      </w:r>
      <w:proofErr w:type="gramStart"/>
      <w:r>
        <w:rPr>
          <w:rFonts w:hint="eastAsia"/>
        </w:rPr>
        <w:t>作出</w:t>
      </w:r>
      <w:proofErr w:type="gramEnd"/>
      <w:r>
        <w:rPr>
          <w:rFonts w:hint="eastAsia"/>
        </w:rPr>
        <w:t>相应的改进，包括在主干特征提取网络中融入</w:t>
      </w:r>
      <w:r>
        <w:t>SE</w:t>
      </w:r>
      <w:r>
        <w:rPr>
          <w:rFonts w:hint="eastAsia"/>
        </w:rPr>
        <w:t>注意力机制，更换更优秀的损失函数</w:t>
      </w:r>
      <w:proofErr w:type="spellStart"/>
      <w:r>
        <w:t>SIoU</w:t>
      </w:r>
      <w:proofErr w:type="spellEnd"/>
      <w:r>
        <w:rPr>
          <w:rFonts w:hint="eastAsia"/>
        </w:rPr>
        <w:t>等，为进一步实验做好充分的准备；</w:t>
      </w:r>
    </w:p>
    <w:p w14:paraId="7A39CCEE" w14:textId="77777777" w:rsidR="00376BC3" w:rsidRDefault="00000000" w:rsidP="006D4ECF">
      <w:pPr>
        <w:ind w:firstLine="480"/>
      </w:pPr>
      <w:r>
        <w:rPr>
          <w:rFonts w:hint="eastAsia"/>
        </w:rPr>
        <w:t>第</w:t>
      </w:r>
      <w:r>
        <w:t>4</w:t>
      </w:r>
      <w:r>
        <w:rPr>
          <w:rFonts w:hint="eastAsia"/>
        </w:rPr>
        <w:t>章</w:t>
      </w:r>
      <w:r w:rsidR="00C31034">
        <w:rPr>
          <w:rFonts w:hint="eastAsia"/>
        </w:rPr>
        <w:t>：</w:t>
      </w:r>
      <w:r>
        <w:rPr>
          <w:rFonts w:hint="eastAsia"/>
        </w:rPr>
        <w:t>模型训练结果及分析</w:t>
      </w:r>
      <w:r w:rsidR="00C31034">
        <w:rPr>
          <w:rFonts w:hint="eastAsia"/>
        </w:rPr>
        <w:t>。</w:t>
      </w:r>
      <w:r>
        <w:rPr>
          <w:rFonts w:hint="eastAsia"/>
        </w:rPr>
        <w:t>本文的核心章节，通过</w:t>
      </w:r>
      <w:proofErr w:type="gramStart"/>
      <w:r>
        <w:rPr>
          <w:rFonts w:hint="eastAsia"/>
        </w:rPr>
        <w:t>对</w:t>
      </w:r>
      <w:r w:rsidR="00941FF8">
        <w:rPr>
          <w:rFonts w:hint="eastAsia"/>
        </w:rPr>
        <w:t>之前</w:t>
      </w:r>
      <w:proofErr w:type="gramEnd"/>
      <w:r>
        <w:rPr>
          <w:rFonts w:hint="eastAsia"/>
        </w:rPr>
        <w:t>提出的改进部分做消融实验，</w:t>
      </w:r>
      <w:r w:rsidR="007D679C">
        <w:rPr>
          <w:rFonts w:hint="eastAsia"/>
        </w:rPr>
        <w:t>结合其他主流目标检测模型的对比实验</w:t>
      </w:r>
      <w:r>
        <w:rPr>
          <w:rFonts w:hint="eastAsia"/>
        </w:rPr>
        <w:t>对所有指标在验证集和测试集上的效果以及其平均值作比较，通过具体的推理对比图进行实际验证，综合证明了本文提出的改进模型在本次数据集上的有效性。</w:t>
      </w:r>
    </w:p>
    <w:p w14:paraId="38B9FFC8" w14:textId="376B459F" w:rsidR="006D4ECF" w:rsidRPr="006D4ECF" w:rsidRDefault="00376BC3" w:rsidP="006D4ECF">
      <w:pPr>
        <w:ind w:firstLine="480"/>
      </w:pPr>
      <w:r>
        <w:rPr>
          <w:rFonts w:hint="eastAsia"/>
        </w:rPr>
        <w:t>第</w:t>
      </w:r>
      <w:r>
        <w:rPr>
          <w:rFonts w:hint="eastAsia"/>
        </w:rPr>
        <w:t>5</w:t>
      </w:r>
      <w:r>
        <w:rPr>
          <w:rFonts w:hint="eastAsia"/>
        </w:rPr>
        <w:t>章：</w:t>
      </w:r>
      <w:r w:rsidR="004B71B6">
        <w:rPr>
          <w:rFonts w:hint="eastAsia"/>
        </w:rPr>
        <w:t>基于</w:t>
      </w:r>
      <w:r w:rsidR="004B71B6">
        <w:rPr>
          <w:rFonts w:hint="eastAsia"/>
        </w:rPr>
        <w:t>Flask</w:t>
      </w:r>
      <w:r>
        <w:rPr>
          <w:rFonts w:hint="eastAsia"/>
        </w:rPr>
        <w:t>的非煤异物识别系统。通过使用</w:t>
      </w:r>
      <w:r>
        <w:rPr>
          <w:rFonts w:hint="eastAsia"/>
        </w:rPr>
        <w:t>Flask</w:t>
      </w:r>
      <w:r>
        <w:rPr>
          <w:rFonts w:hint="eastAsia"/>
        </w:rPr>
        <w:t>框架对模型的推理过程进行封装，</w:t>
      </w:r>
      <w:r w:rsidR="004B71B6">
        <w:rPr>
          <w:rFonts w:hint="eastAsia"/>
        </w:rPr>
        <w:t>增加模型使用的便捷性</w:t>
      </w:r>
      <w:r>
        <w:rPr>
          <w:rFonts w:hint="eastAsia"/>
        </w:rPr>
        <w:t>以及代码的</w:t>
      </w:r>
      <w:r w:rsidR="00DF20A7">
        <w:rPr>
          <w:rFonts w:hint="eastAsia"/>
        </w:rPr>
        <w:t>安全</w:t>
      </w:r>
      <w:r>
        <w:rPr>
          <w:rFonts w:hint="eastAsia"/>
        </w:rPr>
        <w:t>性</w:t>
      </w:r>
      <w:r w:rsidR="004B71B6">
        <w:rPr>
          <w:rFonts w:hint="eastAsia"/>
        </w:rPr>
        <w:t>。</w:t>
      </w:r>
    </w:p>
    <w:p w14:paraId="26427FD3" w14:textId="77777777" w:rsidR="001F1721" w:rsidRDefault="00000000">
      <w:pPr>
        <w:spacing w:line="240" w:lineRule="auto"/>
        <w:ind w:firstLineChars="0" w:firstLine="0"/>
        <w:jc w:val="left"/>
      </w:pPr>
      <w:r>
        <w:br w:type="page"/>
      </w:r>
    </w:p>
    <w:p w14:paraId="602E9725" w14:textId="31B759B6" w:rsidR="001F1721" w:rsidRDefault="00000000">
      <w:pPr>
        <w:pStyle w:val="1"/>
        <w:spacing w:before="156"/>
      </w:pPr>
      <w:bookmarkStart w:id="13" w:name="_Toc162622668"/>
      <w:bookmarkStart w:id="14" w:name="_Toc169079878"/>
      <w:r>
        <w:rPr>
          <w:rFonts w:hint="eastAsia"/>
        </w:rPr>
        <w:lastRenderedPageBreak/>
        <w:t>第</w:t>
      </w:r>
      <w:r>
        <w:t>2</w:t>
      </w:r>
      <w:r>
        <w:rPr>
          <w:rFonts w:hint="eastAsia"/>
        </w:rPr>
        <w:t>章</w:t>
      </w:r>
      <w:r w:rsidR="000757E8">
        <w:rPr>
          <w:rFonts w:hint="eastAsia"/>
        </w:rPr>
        <w:t xml:space="preserve"> </w:t>
      </w:r>
      <w:r>
        <w:t xml:space="preserve"> </w:t>
      </w:r>
      <w:bookmarkEnd w:id="13"/>
      <w:r>
        <w:rPr>
          <w:rFonts w:hint="eastAsia"/>
        </w:rPr>
        <w:t>数据</w:t>
      </w:r>
      <w:proofErr w:type="gramStart"/>
      <w:r>
        <w:rPr>
          <w:rFonts w:hint="eastAsia"/>
        </w:rPr>
        <w:t>集</w:t>
      </w:r>
      <w:r w:rsidR="003C1289">
        <w:rPr>
          <w:rFonts w:hint="eastAsia"/>
        </w:rPr>
        <w:t>分析</w:t>
      </w:r>
      <w:proofErr w:type="gramEnd"/>
      <w:r>
        <w:rPr>
          <w:rFonts w:hint="eastAsia"/>
        </w:rPr>
        <w:t>及</w:t>
      </w:r>
      <w:r>
        <w:t>YOLOv5</w:t>
      </w:r>
      <w:r>
        <w:rPr>
          <w:rFonts w:hint="eastAsia"/>
        </w:rPr>
        <w:t>算法原理</w:t>
      </w:r>
      <w:bookmarkEnd w:id="14"/>
    </w:p>
    <w:p w14:paraId="766949F1" w14:textId="36F11650" w:rsidR="001F1721" w:rsidRDefault="00000000">
      <w:pPr>
        <w:pStyle w:val="2"/>
        <w:spacing w:before="156" w:after="156"/>
      </w:pPr>
      <w:bookmarkStart w:id="15" w:name="_Toc169079879"/>
      <w:r>
        <w:t xml:space="preserve">2.1 </w:t>
      </w:r>
      <w:r>
        <w:rPr>
          <w:rFonts w:hint="eastAsia"/>
        </w:rPr>
        <w:t>异物数据集</w:t>
      </w:r>
      <w:r w:rsidR="00D116BB">
        <w:rPr>
          <w:rFonts w:hint="eastAsia"/>
        </w:rPr>
        <w:t>分析</w:t>
      </w:r>
      <w:bookmarkEnd w:id="15"/>
    </w:p>
    <w:p w14:paraId="2A42B8F7" w14:textId="3946DD39" w:rsidR="00D116BB" w:rsidRPr="00D116BB" w:rsidRDefault="00D116BB" w:rsidP="00D116BB">
      <w:pPr>
        <w:pStyle w:val="ab"/>
        <w:spacing w:before="156" w:after="156"/>
      </w:pPr>
      <w:bookmarkStart w:id="16" w:name="_Toc169079880"/>
      <w:r>
        <w:rPr>
          <w:rFonts w:hint="eastAsia"/>
        </w:rPr>
        <w:t>2.</w:t>
      </w:r>
      <w:r w:rsidR="001F3988">
        <w:rPr>
          <w:rFonts w:hint="eastAsia"/>
        </w:rPr>
        <w:t>1</w:t>
      </w:r>
      <w:r>
        <w:rPr>
          <w:rFonts w:hint="eastAsia"/>
        </w:rPr>
        <w:t xml:space="preserve">.1 </w:t>
      </w:r>
      <w:r w:rsidR="001F3988">
        <w:rPr>
          <w:rFonts w:hint="eastAsia"/>
        </w:rPr>
        <w:t>整体介绍</w:t>
      </w:r>
      <w:bookmarkEnd w:id="16"/>
    </w:p>
    <w:p w14:paraId="4046AB25" w14:textId="3BB50E9D" w:rsidR="001F1721" w:rsidRDefault="00000000">
      <w:pPr>
        <w:ind w:firstLine="480"/>
      </w:pPr>
      <w:r>
        <w:rPr>
          <w:rFonts w:hint="eastAsia"/>
        </w:rPr>
        <w:t>本次研究使用的数据集来源于</w:t>
      </w:r>
      <w:proofErr w:type="gramStart"/>
      <w:r>
        <w:rPr>
          <w:rFonts w:hint="eastAsia"/>
        </w:rPr>
        <w:t>科大讯飞算法</w:t>
      </w:r>
      <w:proofErr w:type="gramEnd"/>
      <w:r>
        <w:rPr>
          <w:rFonts w:hint="eastAsia"/>
        </w:rPr>
        <w:t>比赛的传送带异物公开数据集，经过</w:t>
      </w:r>
      <w:r w:rsidR="00D423F4">
        <w:rPr>
          <w:rFonts w:hint="eastAsia"/>
        </w:rPr>
        <w:t>本人</w:t>
      </w:r>
      <w:r>
        <w:rPr>
          <w:rFonts w:hint="eastAsia"/>
        </w:rPr>
        <w:t>重新分配和整理后使用</w:t>
      </w:r>
      <w:proofErr w:type="spellStart"/>
      <w:r>
        <w:t>Labelimg</w:t>
      </w:r>
      <w:proofErr w:type="spellEnd"/>
      <w:r w:rsidR="004B71B6">
        <w:rPr>
          <w:rFonts w:hint="eastAsia"/>
        </w:rPr>
        <w:t>软件</w:t>
      </w:r>
      <w:r>
        <w:rPr>
          <w:rFonts w:hint="eastAsia"/>
        </w:rPr>
        <w:t>对其进行标注。</w:t>
      </w:r>
      <w:r w:rsidR="00D423F4">
        <w:rPr>
          <w:rFonts w:hint="eastAsia"/>
        </w:rPr>
        <w:t>其中包括金属和杂物两种目标，定义</w:t>
      </w:r>
      <w:r w:rsidR="00C90BC0">
        <w:rPr>
          <w:rFonts w:hint="eastAsia"/>
        </w:rPr>
        <w:t>目标在图片中的</w:t>
      </w:r>
      <w:r w:rsidR="00D423F4">
        <w:rPr>
          <w:rFonts w:hint="eastAsia"/>
        </w:rPr>
        <w:t>宽高</w:t>
      </w:r>
      <w:r w:rsidR="0069363E">
        <w:rPr>
          <w:rFonts w:hint="eastAsia"/>
        </w:rPr>
        <w:t>占比</w:t>
      </w:r>
      <w:r w:rsidR="00D423F4">
        <w:rPr>
          <w:rFonts w:hint="eastAsia"/>
        </w:rPr>
        <w:t>之积小于</w:t>
      </w:r>
      <w:r w:rsidR="00D423F4">
        <w:rPr>
          <w:rFonts w:hint="eastAsia"/>
        </w:rPr>
        <w:t>0.01</w:t>
      </w:r>
      <w:r w:rsidR="0069363E">
        <w:rPr>
          <w:rFonts w:hint="eastAsia"/>
        </w:rPr>
        <w:t>即</w:t>
      </w:r>
      <w:r w:rsidR="00D423F4">
        <w:rPr>
          <w:rFonts w:hint="eastAsia"/>
        </w:rPr>
        <w:t>为小目标。</w:t>
      </w:r>
      <w:r>
        <w:rPr>
          <w:rFonts w:hint="eastAsia"/>
        </w:rPr>
        <w:t>最终实验所用的训练集共</w:t>
      </w:r>
      <w:r>
        <w:t>605</w:t>
      </w:r>
      <w:r>
        <w:rPr>
          <w:rFonts w:hint="eastAsia"/>
        </w:rPr>
        <w:t>张图片，验证集共</w:t>
      </w:r>
      <w:r>
        <w:t>102</w:t>
      </w:r>
      <w:r>
        <w:rPr>
          <w:rFonts w:hint="eastAsia"/>
        </w:rPr>
        <w:t>张图片，测试集</w:t>
      </w:r>
      <w:r>
        <w:t>100</w:t>
      </w:r>
      <w:r>
        <w:rPr>
          <w:rFonts w:hint="eastAsia"/>
        </w:rPr>
        <w:t>张图片用于最终模型效果的测试对比，总体比例约为</w:t>
      </w:r>
      <w:r>
        <w:t>6:1:1</w:t>
      </w:r>
      <w:r>
        <w:rPr>
          <w:rFonts w:hint="eastAsia"/>
        </w:rPr>
        <w:t>。</w:t>
      </w:r>
    </w:p>
    <w:p w14:paraId="65430708" w14:textId="5C0D5EC8" w:rsidR="001F1721" w:rsidRDefault="00000000" w:rsidP="00864E75">
      <w:pPr>
        <w:ind w:firstLine="480"/>
      </w:pPr>
      <w:r>
        <w:rPr>
          <w:rFonts w:hint="eastAsia"/>
        </w:rPr>
        <w:t>从整体上看，本次研究的数据集偏少，存在小样本学习的困难，需要有相关的数据增强策略做支撑</w:t>
      </w:r>
      <w:r w:rsidR="004B71B6">
        <w:rPr>
          <w:rFonts w:hint="eastAsia"/>
        </w:rPr>
        <w:t>。</w:t>
      </w:r>
      <w:r w:rsidR="00A17006">
        <w:rPr>
          <w:rFonts w:hint="eastAsia"/>
        </w:rPr>
        <w:t>此时使用</w:t>
      </w:r>
      <w:r>
        <w:t>mosaic</w:t>
      </w:r>
      <w:r>
        <w:rPr>
          <w:rFonts w:hint="eastAsia"/>
        </w:rPr>
        <w:t>增强</w:t>
      </w:r>
      <w:r w:rsidR="00A17006">
        <w:rPr>
          <w:rFonts w:hint="eastAsia"/>
        </w:rPr>
        <w:t>策略</w:t>
      </w:r>
      <w:r>
        <w:rPr>
          <w:rFonts w:hint="eastAsia"/>
        </w:rPr>
        <w:t>就已经可以很好的解决这一问题</w:t>
      </w:r>
      <w:r w:rsidR="00A17006">
        <w:rPr>
          <w:rFonts w:hint="eastAsia"/>
        </w:rPr>
        <w:t>，</w:t>
      </w:r>
      <w:r>
        <w:t>mosaic</w:t>
      </w:r>
      <w:r>
        <w:rPr>
          <w:rFonts w:hint="eastAsia"/>
        </w:rPr>
        <w:t>增强策略是</w:t>
      </w:r>
      <w:r w:rsidR="00A17006">
        <w:rPr>
          <w:rFonts w:hint="eastAsia"/>
        </w:rPr>
        <w:t>YOLOv5</w:t>
      </w:r>
      <w:r w:rsidR="00A17006">
        <w:rPr>
          <w:rFonts w:hint="eastAsia"/>
        </w:rPr>
        <w:t>中</w:t>
      </w:r>
      <w:proofErr w:type="gramStart"/>
      <w:r>
        <w:rPr>
          <w:rFonts w:hint="eastAsia"/>
        </w:rPr>
        <w:t>最</w:t>
      </w:r>
      <w:proofErr w:type="gramEnd"/>
      <w:r>
        <w:rPr>
          <w:rFonts w:hint="eastAsia"/>
        </w:rPr>
        <w:t>核心的一个数据增强模块，其具体实现就是将四张图片进行中心旋转</w:t>
      </w:r>
      <w:r w:rsidR="00A17006">
        <w:rPr>
          <w:rFonts w:hint="eastAsia"/>
        </w:rPr>
        <w:t>、对称、增加噪声并</w:t>
      </w:r>
      <w:r>
        <w:rPr>
          <w:rFonts w:hint="eastAsia"/>
        </w:rPr>
        <w:t>拼接</w:t>
      </w:r>
      <w:r w:rsidR="00A17006">
        <w:rPr>
          <w:rFonts w:hint="eastAsia"/>
        </w:rPr>
        <w:t>裁剪</w:t>
      </w:r>
      <w:r>
        <w:rPr>
          <w:rFonts w:hint="eastAsia"/>
        </w:rPr>
        <w:t>后</w:t>
      </w:r>
      <w:r w:rsidR="00DD24D9">
        <w:rPr>
          <w:rFonts w:hint="eastAsia"/>
        </w:rPr>
        <w:t>组合</w:t>
      </w:r>
      <w:r>
        <w:rPr>
          <w:rFonts w:hint="eastAsia"/>
        </w:rPr>
        <w:t>成一张图像</w:t>
      </w:r>
      <w:r w:rsidR="00DA4FF1">
        <w:rPr>
          <w:rFonts w:hint="eastAsia"/>
        </w:rPr>
        <w:t>（图</w:t>
      </w:r>
      <w:r w:rsidR="00DA4FF1">
        <w:rPr>
          <w:rFonts w:hint="eastAsia"/>
        </w:rPr>
        <w:t>2-1</w:t>
      </w:r>
      <w:r w:rsidR="00DA4FF1">
        <w:rPr>
          <w:rFonts w:hint="eastAsia"/>
        </w:rPr>
        <w:t>）</w:t>
      </w:r>
      <w:r>
        <w:rPr>
          <w:rFonts w:hint="eastAsia"/>
        </w:rPr>
        <w:t>，使得一张图像中包含的目标个数更多，且可以将目标缩小，提升网络检测小目标的能力。本文实验中将</w:t>
      </w:r>
      <w:r>
        <w:t>mosaic</w:t>
      </w:r>
      <w:r>
        <w:rPr>
          <w:rFonts w:hint="eastAsia"/>
        </w:rPr>
        <w:t>参数设置为</w:t>
      </w:r>
      <w:r>
        <w:t>1</w:t>
      </w:r>
      <w:r>
        <w:rPr>
          <w:rFonts w:hint="eastAsia"/>
        </w:rPr>
        <w:t>，理论上可以将训练数据扩充至</w:t>
      </w:r>
      <w:r>
        <w:t>4</w:t>
      </w:r>
      <w:r>
        <w:rPr>
          <w:rFonts w:hint="eastAsia"/>
        </w:rPr>
        <w:t>倍，解决了小样本学习的困难。</w:t>
      </w:r>
    </w:p>
    <w:p w14:paraId="2D0941DE" w14:textId="53ACAECE" w:rsidR="00DA4FF1" w:rsidRDefault="00A17006" w:rsidP="00A17006">
      <w:pPr>
        <w:ind w:firstLineChars="0" w:firstLine="0"/>
        <w:jc w:val="center"/>
      </w:pPr>
      <w:r w:rsidRPr="00A17006">
        <w:rPr>
          <w:noProof/>
        </w:rPr>
        <w:drawing>
          <wp:inline distT="0" distB="0" distL="0" distR="0" wp14:anchorId="22BAECE1" wp14:editId="4E1D8F31">
            <wp:extent cx="5613104" cy="2450592"/>
            <wp:effectExtent l="0" t="0" r="6985" b="6985"/>
            <wp:docPr id="15094342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34271" name=""/>
                    <pic:cNvPicPr/>
                  </pic:nvPicPr>
                  <pic:blipFill>
                    <a:blip r:embed="rId24"/>
                    <a:stretch>
                      <a:fillRect/>
                    </a:stretch>
                  </pic:blipFill>
                  <pic:spPr>
                    <a:xfrm>
                      <a:off x="0" y="0"/>
                      <a:ext cx="5685835" cy="2482345"/>
                    </a:xfrm>
                    <a:prstGeom prst="rect">
                      <a:avLst/>
                    </a:prstGeom>
                  </pic:spPr>
                </pic:pic>
              </a:graphicData>
            </a:graphic>
          </wp:inline>
        </w:drawing>
      </w:r>
    </w:p>
    <w:p w14:paraId="3A69315C" w14:textId="056B1F92" w:rsidR="00A17006" w:rsidRPr="00A17006" w:rsidRDefault="00A17006" w:rsidP="00A17006">
      <w:pPr>
        <w:spacing w:line="240" w:lineRule="auto"/>
        <w:ind w:firstLineChars="0" w:firstLine="0"/>
        <w:jc w:val="center"/>
        <w:rPr>
          <w:rFonts w:eastAsia="黑体" w:cs="Times New Roman"/>
          <w:sz w:val="21"/>
        </w:rPr>
      </w:pPr>
      <w:r w:rsidRPr="00637F86">
        <w:rPr>
          <w:rFonts w:eastAsia="黑体" w:cs="Times New Roman"/>
          <w:sz w:val="21"/>
        </w:rPr>
        <w:t>图</w:t>
      </w:r>
      <w:r w:rsidRPr="00637F86">
        <w:rPr>
          <w:rFonts w:eastAsia="黑体" w:cs="Times New Roman"/>
          <w:sz w:val="21"/>
        </w:rPr>
        <w:t xml:space="preserve">2-1 </w:t>
      </w:r>
      <w:r>
        <w:rPr>
          <w:rFonts w:eastAsia="黑体" w:cs="Times New Roman" w:hint="eastAsia"/>
          <w:sz w:val="21"/>
        </w:rPr>
        <w:t>mosaic</w:t>
      </w:r>
      <w:r>
        <w:rPr>
          <w:rFonts w:eastAsia="黑体" w:cs="Times New Roman" w:hint="eastAsia"/>
          <w:sz w:val="21"/>
        </w:rPr>
        <w:t>增强</w:t>
      </w:r>
    </w:p>
    <w:p w14:paraId="73DCD7FB" w14:textId="556516E2" w:rsidR="00D116BB" w:rsidRDefault="00D116BB" w:rsidP="00D116BB">
      <w:pPr>
        <w:pStyle w:val="ab"/>
        <w:spacing w:before="156" w:after="156"/>
      </w:pPr>
      <w:bookmarkStart w:id="17" w:name="_Toc169079881"/>
      <w:r>
        <w:rPr>
          <w:rFonts w:hint="eastAsia"/>
        </w:rPr>
        <w:t>2.</w:t>
      </w:r>
      <w:r w:rsidR="001F3988">
        <w:rPr>
          <w:rFonts w:hint="eastAsia"/>
        </w:rPr>
        <w:t>1</w:t>
      </w:r>
      <w:r>
        <w:rPr>
          <w:rFonts w:hint="eastAsia"/>
        </w:rPr>
        <w:t xml:space="preserve">.2 </w:t>
      </w:r>
      <w:r>
        <w:rPr>
          <w:rFonts w:hint="eastAsia"/>
        </w:rPr>
        <w:t>深入分析</w:t>
      </w:r>
      <w:bookmarkEnd w:id="17"/>
    </w:p>
    <w:p w14:paraId="3FCB1E89" w14:textId="6C17A47A" w:rsidR="001F1721" w:rsidRDefault="00000000">
      <w:pPr>
        <w:ind w:firstLine="480"/>
      </w:pPr>
      <w:r>
        <w:rPr>
          <w:rFonts w:hint="eastAsia"/>
        </w:rPr>
        <w:t>从内部的角度进行分析，数据集内的异物目标相关信息如图</w:t>
      </w:r>
      <w:r>
        <w:t>2-</w:t>
      </w:r>
      <w:r w:rsidR="00E60CBD">
        <w:rPr>
          <w:rFonts w:hint="eastAsia"/>
        </w:rPr>
        <w:t>2</w:t>
      </w:r>
      <w:r>
        <w:rPr>
          <w:rFonts w:hint="eastAsia"/>
        </w:rPr>
        <w:t>所示，从左到右依次是异物类型、异物坐标分布以及异物大小分布情况。从</w:t>
      </w:r>
      <w:r w:rsidR="00864E75">
        <w:rPr>
          <w:rFonts w:hint="eastAsia"/>
        </w:rPr>
        <w:t>下</w:t>
      </w:r>
      <w:r>
        <w:rPr>
          <w:rFonts w:hint="eastAsia"/>
        </w:rPr>
        <w:t>图中不难看出</w:t>
      </w:r>
      <w:r w:rsidR="00864E75">
        <w:rPr>
          <w:rFonts w:hint="eastAsia"/>
        </w:rPr>
        <w:t>本次实验所用的</w:t>
      </w:r>
      <w:r>
        <w:rPr>
          <w:rFonts w:hint="eastAsia"/>
        </w:rPr>
        <w:t>数据</w:t>
      </w:r>
      <w:proofErr w:type="gramStart"/>
      <w:r>
        <w:rPr>
          <w:rFonts w:hint="eastAsia"/>
        </w:rPr>
        <w:t>集具有</w:t>
      </w:r>
      <w:proofErr w:type="gramEnd"/>
      <w:r>
        <w:rPr>
          <w:rFonts w:hint="eastAsia"/>
        </w:rPr>
        <w:t>以下特点：</w:t>
      </w:r>
    </w:p>
    <w:p w14:paraId="63877034" w14:textId="47323BB7" w:rsidR="00864E75" w:rsidRDefault="00864E75" w:rsidP="00864E75">
      <w:pPr>
        <w:ind w:firstLineChars="0" w:firstLine="0"/>
        <w:jc w:val="center"/>
      </w:pPr>
      <w:r>
        <w:rPr>
          <w:noProof/>
        </w:rPr>
        <w:lastRenderedPageBreak/>
        <w:drawing>
          <wp:inline distT="0" distB="0" distL="0" distR="0" wp14:anchorId="6D29C175" wp14:editId="5CD9D631">
            <wp:extent cx="5731510" cy="2046968"/>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046968"/>
                    </a:xfrm>
                    <a:prstGeom prst="rect">
                      <a:avLst/>
                    </a:prstGeom>
                    <a:noFill/>
                    <a:ln>
                      <a:noFill/>
                    </a:ln>
                  </pic:spPr>
                </pic:pic>
              </a:graphicData>
            </a:graphic>
          </wp:inline>
        </w:drawing>
      </w:r>
    </w:p>
    <w:p w14:paraId="6CDCEA5F" w14:textId="64E26D6A" w:rsidR="00864E75" w:rsidRPr="00637F86" w:rsidRDefault="00864E75" w:rsidP="00864E75">
      <w:pPr>
        <w:spacing w:line="240" w:lineRule="auto"/>
        <w:ind w:firstLineChars="0" w:firstLine="0"/>
        <w:jc w:val="center"/>
        <w:rPr>
          <w:rFonts w:eastAsia="黑体" w:cs="Times New Roman"/>
          <w:sz w:val="21"/>
        </w:rPr>
      </w:pPr>
      <w:r w:rsidRPr="00637F86">
        <w:rPr>
          <w:rFonts w:eastAsia="黑体" w:cs="Times New Roman"/>
          <w:sz w:val="21"/>
        </w:rPr>
        <w:t>图</w:t>
      </w:r>
      <w:r w:rsidRPr="00637F86">
        <w:rPr>
          <w:rFonts w:eastAsia="黑体" w:cs="Times New Roman"/>
          <w:sz w:val="21"/>
        </w:rPr>
        <w:t>2-</w:t>
      </w:r>
      <w:r w:rsidR="00E60CBD">
        <w:rPr>
          <w:rFonts w:eastAsia="黑体" w:cs="Times New Roman" w:hint="eastAsia"/>
          <w:sz w:val="21"/>
        </w:rPr>
        <w:t>2</w:t>
      </w:r>
      <w:r w:rsidRPr="00637F86">
        <w:rPr>
          <w:rFonts w:eastAsia="黑体" w:cs="Times New Roman"/>
          <w:sz w:val="21"/>
        </w:rPr>
        <w:t xml:space="preserve"> </w:t>
      </w:r>
      <w:r w:rsidRPr="00637F86">
        <w:rPr>
          <w:rFonts w:eastAsia="黑体" w:cs="Times New Roman"/>
          <w:sz w:val="21"/>
        </w:rPr>
        <w:t>异物数据集信息</w:t>
      </w:r>
    </w:p>
    <w:p w14:paraId="6E5F4E59" w14:textId="7E705576" w:rsidR="001F1721" w:rsidRDefault="00B825D0">
      <w:pPr>
        <w:ind w:firstLine="480"/>
      </w:pPr>
      <w:r>
        <w:rPr>
          <w:rFonts w:hint="eastAsia"/>
        </w:rPr>
        <w:t>（</w:t>
      </w:r>
      <w:r>
        <w:rPr>
          <w:rFonts w:hint="eastAsia"/>
        </w:rPr>
        <w:t>1</w:t>
      </w:r>
      <w:r>
        <w:rPr>
          <w:rFonts w:hint="eastAsia"/>
        </w:rPr>
        <w:t>）该数据集中杂物</w:t>
      </w:r>
      <w:r w:rsidR="00C4465F">
        <w:t>（</w:t>
      </w:r>
      <w:r>
        <w:t>sundry</w:t>
      </w:r>
      <w:r w:rsidR="00C4465F">
        <w:t>）</w:t>
      </w:r>
      <w:r>
        <w:rPr>
          <w:rFonts w:hint="eastAsia"/>
        </w:rPr>
        <w:t>和金属</w:t>
      </w:r>
      <w:r w:rsidR="00C4465F">
        <w:t>（</w:t>
      </w:r>
      <w:r>
        <w:t>metal</w:t>
      </w:r>
      <w:r w:rsidR="00C4465F">
        <w:t>）</w:t>
      </w:r>
      <w:r>
        <w:rPr>
          <w:rFonts w:hint="eastAsia"/>
        </w:rPr>
        <w:t>的分布基本均匀，样本不均匀的问题</w:t>
      </w:r>
      <w:r w:rsidR="00DD24D9">
        <w:rPr>
          <w:rFonts w:hint="eastAsia"/>
        </w:rPr>
        <w:t>较小</w:t>
      </w:r>
      <w:r>
        <w:rPr>
          <w:rFonts w:hint="eastAsia"/>
        </w:rPr>
        <w:t>。</w:t>
      </w:r>
      <w:r w:rsidR="00217603">
        <w:rPr>
          <w:rFonts w:hint="eastAsia"/>
        </w:rPr>
        <w:t>但</w:t>
      </w:r>
      <w:r>
        <w:rPr>
          <w:rFonts w:hint="eastAsia"/>
        </w:rPr>
        <w:t>杂物</w:t>
      </w:r>
      <w:r w:rsidR="00DD24D9">
        <w:rPr>
          <w:rFonts w:hint="eastAsia"/>
        </w:rPr>
        <w:t>目标的</w:t>
      </w:r>
      <w:r>
        <w:rPr>
          <w:rFonts w:hint="eastAsia"/>
        </w:rPr>
        <w:t>数量较多，且</w:t>
      </w:r>
      <w:r w:rsidR="00217603">
        <w:rPr>
          <w:rFonts w:hint="eastAsia"/>
        </w:rPr>
        <w:t>较难检测</w:t>
      </w:r>
      <w:r>
        <w:rPr>
          <w:rFonts w:hint="eastAsia"/>
        </w:rPr>
        <w:t>的</w:t>
      </w:r>
      <w:r w:rsidR="00217603">
        <w:rPr>
          <w:rFonts w:hint="eastAsia"/>
        </w:rPr>
        <w:t>遮挡</w:t>
      </w:r>
      <w:r>
        <w:rPr>
          <w:rFonts w:hint="eastAsia"/>
        </w:rPr>
        <w:t>目标</w:t>
      </w:r>
      <w:r w:rsidR="00217603">
        <w:rPr>
          <w:rFonts w:hint="eastAsia"/>
        </w:rPr>
        <w:t>和部分小目标</w:t>
      </w:r>
      <w:r>
        <w:rPr>
          <w:rFonts w:hint="eastAsia"/>
        </w:rPr>
        <w:t>主要集中在杂物中</w:t>
      </w:r>
      <w:r w:rsidR="00514857">
        <w:rPr>
          <w:rFonts w:hint="eastAsia"/>
        </w:rPr>
        <w:t>，这一部分目标的检测难度较大</w:t>
      </w:r>
      <w:r>
        <w:rPr>
          <w:rFonts w:hint="eastAsia"/>
        </w:rPr>
        <w:t>；</w:t>
      </w:r>
    </w:p>
    <w:p w14:paraId="594DB1B4" w14:textId="616EF117" w:rsidR="001F1721" w:rsidRDefault="00B825D0">
      <w:pPr>
        <w:ind w:firstLine="480"/>
      </w:pPr>
      <w:r>
        <w:rPr>
          <w:rFonts w:hint="eastAsia"/>
        </w:rPr>
        <w:t>（</w:t>
      </w:r>
      <w:r>
        <w:rPr>
          <w:rFonts w:hint="eastAsia"/>
        </w:rPr>
        <w:t>2</w:t>
      </w:r>
      <w:r>
        <w:rPr>
          <w:rFonts w:hint="eastAsia"/>
        </w:rPr>
        <w:t>）异物目标主要集中在图片的中间位置，也就是图片中传送带的位置</w:t>
      </w:r>
      <w:r w:rsidR="00514857">
        <w:rPr>
          <w:rFonts w:hint="eastAsia"/>
        </w:rPr>
        <w:t>。但使用</w:t>
      </w:r>
      <w:r w:rsidR="00514857">
        <w:rPr>
          <w:rFonts w:hint="eastAsia"/>
        </w:rPr>
        <w:t>mosaic</w:t>
      </w:r>
      <w:r w:rsidR="00514857">
        <w:rPr>
          <w:rFonts w:hint="eastAsia"/>
        </w:rPr>
        <w:t>数据增强后就不具备此种位置特征，</w:t>
      </w:r>
      <w:r>
        <w:rPr>
          <w:rFonts w:hint="eastAsia"/>
        </w:rPr>
        <w:t>因此可以</w:t>
      </w:r>
      <w:r w:rsidR="00514857">
        <w:rPr>
          <w:rFonts w:hint="eastAsia"/>
        </w:rPr>
        <w:t>从特征通道角度入手，</w:t>
      </w:r>
      <w:r>
        <w:rPr>
          <w:rFonts w:hint="eastAsia"/>
        </w:rPr>
        <w:t>考虑在网络中增加注意力机制来筛选有效</w:t>
      </w:r>
      <w:r w:rsidR="00217603">
        <w:rPr>
          <w:rFonts w:hint="eastAsia"/>
        </w:rPr>
        <w:t>特征通道</w:t>
      </w:r>
      <w:r>
        <w:rPr>
          <w:rFonts w:hint="eastAsia"/>
        </w:rPr>
        <w:t>降低</w:t>
      </w:r>
      <w:r w:rsidR="00217603">
        <w:rPr>
          <w:rFonts w:hint="eastAsia"/>
        </w:rPr>
        <w:t>推理</w:t>
      </w:r>
      <w:r>
        <w:rPr>
          <w:rFonts w:hint="eastAsia"/>
        </w:rPr>
        <w:t>复杂度；</w:t>
      </w:r>
    </w:p>
    <w:p w14:paraId="14A72C85" w14:textId="1A4FAF3F" w:rsidR="001F1721" w:rsidRDefault="00B825D0">
      <w:pPr>
        <w:ind w:firstLine="480"/>
      </w:pPr>
      <w:r>
        <w:rPr>
          <w:rFonts w:hint="eastAsia"/>
        </w:rPr>
        <w:t>（</w:t>
      </w:r>
      <w:r>
        <w:rPr>
          <w:rFonts w:hint="eastAsia"/>
        </w:rPr>
        <w:t>3</w:t>
      </w:r>
      <w:r>
        <w:rPr>
          <w:rFonts w:hint="eastAsia"/>
        </w:rPr>
        <w:t>）异物在整幅图像中的占比集中在</w:t>
      </w:r>
      <w:r>
        <w:t>0.0001~0.01</w:t>
      </w:r>
      <w:r>
        <w:rPr>
          <w:rFonts w:hint="eastAsia"/>
        </w:rPr>
        <w:t>的区间内，</w:t>
      </w:r>
      <w:r w:rsidR="00514857">
        <w:rPr>
          <w:rFonts w:hint="eastAsia"/>
        </w:rPr>
        <w:t>属于本文所述的小目标尺度范围，</w:t>
      </w:r>
      <w:r w:rsidR="00242099">
        <w:rPr>
          <w:rFonts w:hint="eastAsia"/>
        </w:rPr>
        <w:t>所以</w:t>
      </w:r>
      <w:r>
        <w:rPr>
          <w:rFonts w:hint="eastAsia"/>
        </w:rPr>
        <w:t>客观上存在着小目标检测的困难需要解决。</w:t>
      </w:r>
    </w:p>
    <w:p w14:paraId="6C63B3E5" w14:textId="77777777" w:rsidR="001F1721" w:rsidRDefault="00000000">
      <w:pPr>
        <w:ind w:firstLine="480"/>
      </w:pPr>
      <w:r>
        <w:rPr>
          <w:rFonts w:hint="eastAsia"/>
        </w:rPr>
        <w:t>针对以上特点，本文提出如下两个预期的模型优化方式：</w:t>
      </w:r>
    </w:p>
    <w:p w14:paraId="47F94044" w14:textId="539EBB47" w:rsidR="001F1721" w:rsidRDefault="00B825D0">
      <w:pPr>
        <w:ind w:firstLine="480"/>
      </w:pPr>
      <w:r>
        <w:rPr>
          <w:rFonts w:hint="eastAsia"/>
        </w:rPr>
        <w:t>（</w:t>
      </w:r>
      <w:r>
        <w:rPr>
          <w:rFonts w:hint="eastAsia"/>
        </w:rPr>
        <w:t>1</w:t>
      </w:r>
      <w:r>
        <w:rPr>
          <w:rFonts w:hint="eastAsia"/>
        </w:rPr>
        <w:t>）融合</w:t>
      </w:r>
      <w:r>
        <w:t>SE</w:t>
      </w:r>
      <w:r>
        <w:rPr>
          <w:rFonts w:hint="eastAsia"/>
        </w:rPr>
        <w:t>通道注意力机制</w:t>
      </w:r>
      <w:r w:rsidR="00941FF8">
        <w:rPr>
          <w:rFonts w:hint="eastAsia"/>
        </w:rPr>
        <w:t>。</w:t>
      </w:r>
      <w:r>
        <w:rPr>
          <w:rFonts w:hint="eastAsia"/>
        </w:rPr>
        <w:t>本次实验中的数据集</w:t>
      </w:r>
      <w:r w:rsidR="005B66B6">
        <w:rPr>
          <w:rFonts w:hint="eastAsia"/>
        </w:rPr>
        <w:t>就目标</w:t>
      </w:r>
      <w:r>
        <w:rPr>
          <w:rFonts w:hint="eastAsia"/>
        </w:rPr>
        <w:t>种类方面而言，杂物的种类从塑料瓶到纸片，以及秸秆和硬石块等类目较多</w:t>
      </w:r>
      <w:r w:rsidR="005B66B6">
        <w:rPr>
          <w:rFonts w:hint="eastAsia"/>
        </w:rPr>
        <w:t>，该部分目标的特征信息复杂，</w:t>
      </w:r>
      <w:r>
        <w:rPr>
          <w:rFonts w:hint="eastAsia"/>
        </w:rPr>
        <w:t>而金属类异物几乎只有金属棒一种，所以对杂物的检测难度较高；在与背景的融合度方面而言，</w:t>
      </w:r>
      <w:proofErr w:type="gramStart"/>
      <w:r>
        <w:rPr>
          <w:rFonts w:hint="eastAsia"/>
        </w:rPr>
        <w:t>金属棒同环境</w:t>
      </w:r>
      <w:proofErr w:type="gramEnd"/>
      <w:r>
        <w:rPr>
          <w:rFonts w:hint="eastAsia"/>
        </w:rPr>
        <w:t>的分界明显，而部分杂物如硬石块</w:t>
      </w:r>
      <w:r w:rsidR="00217603">
        <w:rPr>
          <w:rFonts w:hint="eastAsia"/>
        </w:rPr>
        <w:t>与较小的杂物</w:t>
      </w:r>
      <w:r>
        <w:rPr>
          <w:rFonts w:hint="eastAsia"/>
        </w:rPr>
        <w:t>等同传送带上的其他</w:t>
      </w:r>
      <w:r w:rsidR="00217603">
        <w:rPr>
          <w:rFonts w:hint="eastAsia"/>
        </w:rPr>
        <w:t>正常</w:t>
      </w:r>
      <w:r>
        <w:rPr>
          <w:rFonts w:hint="eastAsia"/>
        </w:rPr>
        <w:t>矿物有一定的上下文交融，容易在卷积后的特征提取中丢失信息，因此这部分漏检的难度较大。增加</w:t>
      </w:r>
      <w:r>
        <w:t>SE</w:t>
      </w:r>
      <w:r>
        <w:rPr>
          <w:rFonts w:hint="eastAsia"/>
        </w:rPr>
        <w:t>通道注意力机制可以很好的帮助模型提取重要的特征通道，以提升对目标边界的敏感度，提高模型的召回水平。</w:t>
      </w:r>
    </w:p>
    <w:p w14:paraId="40235615" w14:textId="5444274D" w:rsidR="001F1721" w:rsidRDefault="00B825D0">
      <w:pPr>
        <w:ind w:firstLine="480"/>
      </w:pPr>
      <w:r>
        <w:rPr>
          <w:rFonts w:hint="eastAsia"/>
        </w:rPr>
        <w:t>（</w:t>
      </w:r>
      <w:r>
        <w:rPr>
          <w:rFonts w:hint="eastAsia"/>
        </w:rPr>
        <w:t>2</w:t>
      </w:r>
      <w:r>
        <w:rPr>
          <w:rFonts w:hint="eastAsia"/>
        </w:rPr>
        <w:t>）修改损失函数为</w:t>
      </w:r>
      <w:proofErr w:type="spellStart"/>
      <w:r>
        <w:t>SIoU</w:t>
      </w:r>
      <w:proofErr w:type="spellEnd"/>
      <w:r w:rsidR="00941FF8">
        <w:rPr>
          <w:rFonts w:hint="eastAsia"/>
        </w:rPr>
        <w:t>。</w:t>
      </w:r>
      <w:r>
        <w:rPr>
          <w:rFonts w:hint="eastAsia"/>
        </w:rPr>
        <w:t>该函数在计算</w:t>
      </w:r>
      <w:r w:rsidR="00941FF8">
        <w:rPr>
          <w:rFonts w:hint="eastAsia"/>
        </w:rPr>
        <w:t>预测损失的</w:t>
      </w:r>
      <w:r>
        <w:rPr>
          <w:rFonts w:hint="eastAsia"/>
        </w:rPr>
        <w:t>过程中创新性地考虑了真实框和预测框之间回归所需要的角度，以此重新定义惩罚指标，可以有效防止预测边界框游荡造成的召回率</w:t>
      </w:r>
      <w:r w:rsidR="00941FF8">
        <w:rPr>
          <w:rFonts w:hint="eastAsia"/>
        </w:rPr>
        <w:t>偏低的</w:t>
      </w:r>
      <w:r>
        <w:rPr>
          <w:rFonts w:hint="eastAsia"/>
        </w:rPr>
        <w:t>问题，</w:t>
      </w:r>
      <w:r w:rsidR="00941FF8">
        <w:rPr>
          <w:rFonts w:hint="eastAsia"/>
        </w:rPr>
        <w:t>同时有效</w:t>
      </w:r>
      <w:r>
        <w:rPr>
          <w:rFonts w:hint="eastAsia"/>
        </w:rPr>
        <w:t>提高模型的推理速度和最终的</w:t>
      </w:r>
      <w:r w:rsidR="00941FF8">
        <w:rPr>
          <w:rFonts w:hint="eastAsia"/>
        </w:rPr>
        <w:t>检测</w:t>
      </w:r>
      <w:r>
        <w:rPr>
          <w:rFonts w:hint="eastAsia"/>
        </w:rPr>
        <w:t>精度</w:t>
      </w:r>
      <w:r w:rsidR="007B26AF">
        <w:rPr>
          <w:rFonts w:hint="eastAsia"/>
        </w:rPr>
        <w:t>，解决精度不足的问题</w:t>
      </w:r>
      <w:r>
        <w:rPr>
          <w:rFonts w:hint="eastAsia"/>
        </w:rPr>
        <w:t>。</w:t>
      </w:r>
      <w:r w:rsidR="007C5AFB">
        <w:rPr>
          <w:rFonts w:hint="eastAsia"/>
        </w:rPr>
        <w:t>并且由于</w:t>
      </w:r>
      <w:proofErr w:type="spellStart"/>
      <w:r w:rsidR="007C5AFB">
        <w:rPr>
          <w:rFonts w:hint="eastAsia"/>
        </w:rPr>
        <w:t>SIoU</w:t>
      </w:r>
      <w:proofErr w:type="spellEnd"/>
      <w:r w:rsidR="007C5AFB">
        <w:rPr>
          <w:rFonts w:hint="eastAsia"/>
        </w:rPr>
        <w:t>损失中成本考虑的全面性，模型在训练过程中的收敛速度也得以提升，使模型在相同的迭代次数中能够更快地收敛到全局更优。</w:t>
      </w:r>
    </w:p>
    <w:p w14:paraId="26AA3441" w14:textId="77777777" w:rsidR="001F1721" w:rsidRDefault="00000000">
      <w:pPr>
        <w:pStyle w:val="2"/>
        <w:spacing w:before="156" w:after="156"/>
      </w:pPr>
      <w:bookmarkStart w:id="18" w:name="_Toc169079882"/>
      <w:r>
        <w:lastRenderedPageBreak/>
        <w:t>2.2</w:t>
      </w:r>
      <w:r w:rsidRPr="005921CB">
        <w:t xml:space="preserve"> YOLOv5</w:t>
      </w:r>
      <w:r>
        <w:rPr>
          <w:rFonts w:hint="eastAsia"/>
        </w:rPr>
        <w:t>算法框架</w:t>
      </w:r>
      <w:bookmarkEnd w:id="18"/>
    </w:p>
    <w:p w14:paraId="6AA3662C" w14:textId="7DB9C2A1" w:rsidR="001F1721" w:rsidRDefault="006333C5">
      <w:pPr>
        <w:ind w:firstLine="480"/>
      </w:pPr>
      <w:r>
        <w:rPr>
          <w:rFonts w:hint="eastAsia"/>
        </w:rPr>
        <w:t>YOLOv5s</w:t>
      </w:r>
      <w:r>
        <w:rPr>
          <w:rFonts w:hint="eastAsia"/>
        </w:rPr>
        <w:t>是一种基于深度学习的目标检测算法，其网络</w:t>
      </w:r>
      <w:r w:rsidR="007B26AF">
        <w:rPr>
          <w:rFonts w:hint="eastAsia"/>
        </w:rPr>
        <w:t>架构</w:t>
      </w:r>
      <w:r>
        <w:rPr>
          <w:rFonts w:hint="eastAsia"/>
        </w:rPr>
        <w:t>主要通过</w:t>
      </w:r>
      <w:proofErr w:type="spellStart"/>
      <w:r>
        <w:rPr>
          <w:rFonts w:hint="eastAsia"/>
        </w:rPr>
        <w:t>pytorch</w:t>
      </w:r>
      <w:proofErr w:type="spellEnd"/>
      <w:r>
        <w:rPr>
          <w:rFonts w:hint="eastAsia"/>
        </w:rPr>
        <w:t>框架进行搭建。该模型主要包括三个部分，分别是主干特征提取网络</w:t>
      </w:r>
      <w:r>
        <w:t>backbone</w:t>
      </w:r>
      <w:r>
        <w:rPr>
          <w:rFonts w:hint="eastAsia"/>
        </w:rPr>
        <w:t>，颈部特征融合网络</w:t>
      </w:r>
      <w:r>
        <w:t>neck</w:t>
      </w:r>
      <w:r>
        <w:rPr>
          <w:rFonts w:hint="eastAsia"/>
        </w:rPr>
        <w:t>以及</w:t>
      </w:r>
      <w:r w:rsidR="007B26AF">
        <w:rPr>
          <w:rFonts w:hint="eastAsia"/>
        </w:rPr>
        <w:t>具备</w:t>
      </w:r>
      <w:r>
        <w:rPr>
          <w:rFonts w:hint="eastAsia"/>
        </w:rPr>
        <w:t>三个</w:t>
      </w:r>
      <w:r w:rsidR="007B26AF">
        <w:rPr>
          <w:rFonts w:hint="eastAsia"/>
        </w:rPr>
        <w:t>detect</w:t>
      </w:r>
      <w:r>
        <w:rPr>
          <w:rFonts w:hint="eastAsia"/>
        </w:rPr>
        <w:t>检测头</w:t>
      </w:r>
      <w:r w:rsidR="007B26AF">
        <w:rPr>
          <w:rFonts w:hint="eastAsia"/>
        </w:rPr>
        <w:t>的</w:t>
      </w:r>
      <w:r w:rsidR="007B26AF">
        <w:rPr>
          <w:rFonts w:hint="eastAsia"/>
        </w:rPr>
        <w:t>head</w:t>
      </w:r>
      <w:r>
        <w:rPr>
          <w:rFonts w:hint="eastAsia"/>
        </w:rPr>
        <w:t>，具体结构</w:t>
      </w:r>
      <w:r w:rsidR="007B26AF">
        <w:rPr>
          <w:rFonts w:hint="eastAsia"/>
        </w:rPr>
        <w:t>如</w:t>
      </w:r>
      <w:r>
        <w:rPr>
          <w:rFonts w:hint="eastAsia"/>
        </w:rPr>
        <w:t>图</w:t>
      </w:r>
      <w:r w:rsidR="00864E75">
        <w:rPr>
          <w:rFonts w:hint="eastAsia"/>
        </w:rPr>
        <w:t>2-</w:t>
      </w:r>
      <w:r w:rsidR="00E60CBD">
        <w:rPr>
          <w:rFonts w:hint="eastAsia"/>
        </w:rPr>
        <w:t>3</w:t>
      </w:r>
      <w:r w:rsidR="00864E75">
        <w:rPr>
          <w:rFonts w:hint="eastAsia"/>
        </w:rPr>
        <w:t>所示</w:t>
      </w:r>
      <w:r>
        <w:rPr>
          <w:rFonts w:hint="eastAsia"/>
        </w:rPr>
        <w:t>：</w:t>
      </w:r>
    </w:p>
    <w:p w14:paraId="1993878B" w14:textId="05E8FA8B" w:rsidR="001F1721" w:rsidRDefault="003D7C8E" w:rsidP="00864E75">
      <w:pPr>
        <w:ind w:firstLineChars="0" w:firstLine="0"/>
        <w:jc w:val="center"/>
      </w:pPr>
      <w:r>
        <w:rPr>
          <w:noProof/>
        </w:rPr>
        <w:drawing>
          <wp:inline distT="0" distB="0" distL="0" distR="0" wp14:anchorId="55E06C41" wp14:editId="5F113DD9">
            <wp:extent cx="5731510" cy="2527300"/>
            <wp:effectExtent l="0" t="0" r="2540" b="6350"/>
            <wp:docPr id="19596684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68444" name=""/>
                    <pic:cNvPicPr/>
                  </pic:nvPicPr>
                  <pic:blipFill>
                    <a:blip r:embed="rId26"/>
                    <a:stretch>
                      <a:fillRect/>
                    </a:stretch>
                  </pic:blipFill>
                  <pic:spPr>
                    <a:xfrm>
                      <a:off x="0" y="0"/>
                      <a:ext cx="5731510" cy="2527300"/>
                    </a:xfrm>
                    <a:prstGeom prst="rect">
                      <a:avLst/>
                    </a:prstGeom>
                  </pic:spPr>
                </pic:pic>
              </a:graphicData>
            </a:graphic>
          </wp:inline>
        </w:drawing>
      </w:r>
    </w:p>
    <w:p w14:paraId="4BC3A601" w14:textId="43A6EC0C" w:rsidR="001F1721" w:rsidRPr="001A64CB" w:rsidRDefault="00000000">
      <w:pPr>
        <w:spacing w:line="240" w:lineRule="auto"/>
        <w:ind w:firstLineChars="0" w:firstLine="0"/>
        <w:jc w:val="center"/>
        <w:rPr>
          <w:rFonts w:eastAsia="黑体" w:cs="Times New Roman"/>
          <w:sz w:val="21"/>
        </w:rPr>
      </w:pPr>
      <w:r w:rsidRPr="001A64CB">
        <w:rPr>
          <w:rFonts w:eastAsia="黑体" w:cs="Times New Roman"/>
          <w:sz w:val="21"/>
        </w:rPr>
        <w:t>图</w:t>
      </w:r>
      <w:r w:rsidRPr="001A64CB">
        <w:rPr>
          <w:rFonts w:eastAsia="黑体" w:cs="Times New Roman"/>
          <w:sz w:val="21"/>
        </w:rPr>
        <w:t>2-</w:t>
      </w:r>
      <w:r w:rsidR="00E60CBD">
        <w:rPr>
          <w:rFonts w:eastAsia="黑体" w:cs="Times New Roman" w:hint="eastAsia"/>
          <w:sz w:val="21"/>
        </w:rPr>
        <w:t>3</w:t>
      </w:r>
      <w:r w:rsidRPr="001A64CB">
        <w:rPr>
          <w:rFonts w:eastAsia="黑体" w:cs="Times New Roman"/>
          <w:sz w:val="21"/>
        </w:rPr>
        <w:t xml:space="preserve"> </w:t>
      </w:r>
      <w:r w:rsidR="0080020A">
        <w:rPr>
          <w:rFonts w:eastAsia="黑体" w:cs="Times New Roman"/>
          <w:sz w:val="21"/>
        </w:rPr>
        <w:t>YOLOv5-7.0</w:t>
      </w:r>
      <w:r w:rsidRPr="001A64CB">
        <w:rPr>
          <w:rFonts w:eastAsia="黑体" w:cs="Times New Roman"/>
          <w:sz w:val="21"/>
        </w:rPr>
        <w:t>网络结构图</w:t>
      </w:r>
    </w:p>
    <w:p w14:paraId="2BC44B48" w14:textId="77777777" w:rsidR="001F1721" w:rsidRDefault="00000000">
      <w:pPr>
        <w:pStyle w:val="3"/>
        <w:spacing w:before="156" w:after="156"/>
      </w:pPr>
      <w:bookmarkStart w:id="19" w:name="_Toc169079883"/>
      <w:r>
        <w:t>2.2.1 backbone</w:t>
      </w:r>
      <w:bookmarkEnd w:id="19"/>
    </w:p>
    <w:p w14:paraId="2488D79C" w14:textId="245E094D" w:rsidR="001F1721" w:rsidRDefault="00000000">
      <w:pPr>
        <w:ind w:firstLine="480"/>
      </w:pPr>
      <w:r>
        <w:t>YOLOv5</w:t>
      </w:r>
      <w:r>
        <w:rPr>
          <w:rFonts w:hint="eastAsia"/>
        </w:rPr>
        <w:t>的主干部分为</w:t>
      </w:r>
      <w:r>
        <w:t>CSPDarknet53</w:t>
      </w:r>
      <w:r>
        <w:rPr>
          <w:rFonts w:hint="eastAsia"/>
        </w:rPr>
        <w:t>网络，主要由</w:t>
      </w:r>
      <w:r>
        <w:t>CBS</w:t>
      </w:r>
      <w:r>
        <w:rPr>
          <w:rFonts w:hint="eastAsia"/>
        </w:rPr>
        <w:t>、</w:t>
      </w:r>
      <w:r>
        <w:t>C3</w:t>
      </w:r>
      <w:r>
        <w:rPr>
          <w:rFonts w:hint="eastAsia"/>
        </w:rPr>
        <w:t>和</w:t>
      </w:r>
      <w:r>
        <w:t>SSPF</w:t>
      </w:r>
      <w:r w:rsidR="00941FF8">
        <w:rPr>
          <w:rFonts w:hint="eastAsia"/>
        </w:rPr>
        <w:t>等模块</w:t>
      </w:r>
      <w:r>
        <w:rPr>
          <w:rFonts w:hint="eastAsia"/>
        </w:rPr>
        <w:t>构成。</w:t>
      </w:r>
      <w:r w:rsidR="00941FF8">
        <w:rPr>
          <w:rFonts w:hint="eastAsia"/>
        </w:rPr>
        <w:t>主干网络的功能就是进行特征提取</w:t>
      </w:r>
      <w:r>
        <w:rPr>
          <w:rFonts w:hint="eastAsia"/>
        </w:rPr>
        <w:t>，</w:t>
      </w:r>
      <w:r w:rsidR="00941FF8">
        <w:rPr>
          <w:rFonts w:hint="eastAsia"/>
        </w:rPr>
        <w:t>以此</w:t>
      </w:r>
      <w:r>
        <w:rPr>
          <w:rFonts w:hint="eastAsia"/>
        </w:rPr>
        <w:t>将训练过程中输入</w:t>
      </w:r>
      <w:r w:rsidR="00935C98">
        <w:rPr>
          <w:rFonts w:hint="eastAsia"/>
        </w:rPr>
        <w:t>的</w:t>
      </w:r>
      <w:r>
        <w:rPr>
          <w:rFonts w:hint="eastAsia"/>
        </w:rPr>
        <w:t>图像转化为多</w:t>
      </w:r>
      <w:r w:rsidR="00941FF8">
        <w:rPr>
          <w:rFonts w:hint="eastAsia"/>
        </w:rPr>
        <w:t>通道</w:t>
      </w:r>
      <w:r>
        <w:rPr>
          <w:rFonts w:hint="eastAsia"/>
        </w:rPr>
        <w:t>特征图</w:t>
      </w:r>
      <w:r w:rsidR="004B71B6">
        <w:rPr>
          <w:rFonts w:hint="eastAsia"/>
        </w:rPr>
        <w:t>用于</w:t>
      </w:r>
      <w:r w:rsidR="00935C98">
        <w:rPr>
          <w:rFonts w:hint="eastAsia"/>
        </w:rPr>
        <w:t>之后的</w:t>
      </w:r>
      <w:r>
        <w:rPr>
          <w:rFonts w:hint="eastAsia"/>
        </w:rPr>
        <w:t>目标检测网络中，具有较好的性能和效率。其中各个部件的主要构成原理及其功能如下所述：</w:t>
      </w:r>
    </w:p>
    <w:p w14:paraId="30C435F8" w14:textId="65491FB8" w:rsidR="001F1721" w:rsidRDefault="00B825D0">
      <w:pPr>
        <w:ind w:firstLine="480"/>
      </w:pPr>
      <w:r>
        <w:rPr>
          <w:rFonts w:hint="eastAsia"/>
        </w:rPr>
        <w:t>（</w:t>
      </w:r>
      <w:r>
        <w:rPr>
          <w:rFonts w:hint="eastAsia"/>
        </w:rPr>
        <w:t>1</w:t>
      </w:r>
      <w:r>
        <w:rPr>
          <w:rFonts w:hint="eastAsia"/>
        </w:rPr>
        <w:t>）</w:t>
      </w:r>
      <w:r>
        <w:t>CBS</w:t>
      </w:r>
      <w:r>
        <w:rPr>
          <w:rFonts w:hint="eastAsia"/>
        </w:rPr>
        <w:t>：如</w:t>
      </w:r>
      <w:r w:rsidR="00E60CBD">
        <w:rPr>
          <w:rFonts w:hint="eastAsia"/>
        </w:rPr>
        <w:t>图</w:t>
      </w:r>
      <w:r w:rsidR="00E60CBD">
        <w:rPr>
          <w:rFonts w:hint="eastAsia"/>
        </w:rPr>
        <w:t>2-4</w:t>
      </w:r>
      <w:r>
        <w:rPr>
          <w:rFonts w:hint="eastAsia"/>
        </w:rPr>
        <w:t>所示，该模块</w:t>
      </w:r>
      <w:r w:rsidR="007E6709">
        <w:rPr>
          <w:rFonts w:hint="eastAsia"/>
        </w:rPr>
        <w:t>包含了一个</w:t>
      </w:r>
      <w:r>
        <w:t>Conv2d</w:t>
      </w:r>
      <w:r>
        <w:rPr>
          <w:rFonts w:hint="eastAsia"/>
        </w:rPr>
        <w:t>卷积模块、一个</w:t>
      </w:r>
      <w:r>
        <w:t>BN</w:t>
      </w:r>
      <w:r>
        <w:rPr>
          <w:rFonts w:hint="eastAsia"/>
        </w:rPr>
        <w:t>模块</w:t>
      </w:r>
      <w:r w:rsidR="00C4465F">
        <w:t>（</w:t>
      </w:r>
      <w:r>
        <w:rPr>
          <w:rFonts w:hint="eastAsia"/>
        </w:rPr>
        <w:t>即</w:t>
      </w:r>
      <w:r>
        <w:t>BatchNorm2d</w:t>
      </w:r>
      <w:r>
        <w:rPr>
          <w:rFonts w:hint="eastAsia"/>
        </w:rPr>
        <w:t>批</w:t>
      </w:r>
      <w:r w:rsidR="004B71B6">
        <w:rPr>
          <w:rFonts w:hint="eastAsia"/>
        </w:rPr>
        <w:t>量</w:t>
      </w:r>
      <w:r>
        <w:rPr>
          <w:rFonts w:hint="eastAsia"/>
        </w:rPr>
        <w:t>归一化层，可以对每一批数据做归一化处理</w:t>
      </w:r>
      <w:r w:rsidR="00A1072A">
        <w:rPr>
          <w:rFonts w:hint="eastAsia"/>
        </w:rPr>
        <w:t>，</w:t>
      </w:r>
      <w:r w:rsidR="00261266">
        <w:rPr>
          <w:rFonts w:hint="eastAsia"/>
        </w:rPr>
        <w:t>使网络在训练过程中更稳定</w:t>
      </w:r>
      <w:r w:rsidR="00AF0D9A">
        <w:rPr>
          <w:rFonts w:hint="eastAsia"/>
        </w:rPr>
        <w:t>，</w:t>
      </w:r>
      <w:r w:rsidR="00075ABE">
        <w:rPr>
          <w:rFonts w:hint="eastAsia"/>
        </w:rPr>
        <w:t>处理上</w:t>
      </w:r>
      <w:r w:rsidR="00261266">
        <w:rPr>
          <w:rFonts w:hint="eastAsia"/>
        </w:rPr>
        <w:t>一层的输入</w:t>
      </w:r>
      <w:r w:rsidR="00075ABE">
        <w:rPr>
          <w:rFonts w:hint="eastAsia"/>
        </w:rPr>
        <w:t>时</w:t>
      </w:r>
      <w:r w:rsidR="00A1072A">
        <w:rPr>
          <w:rFonts w:hint="eastAsia"/>
        </w:rPr>
        <w:t>更贴合激活阈值</w:t>
      </w:r>
      <w:r w:rsidR="00C4465F">
        <w:t>）</w:t>
      </w:r>
      <w:r>
        <w:rPr>
          <w:rFonts w:hint="eastAsia"/>
        </w:rPr>
        <w:t>以及</w:t>
      </w:r>
      <w:proofErr w:type="spellStart"/>
      <w:r>
        <w:t>SiLU</w:t>
      </w:r>
      <w:proofErr w:type="spellEnd"/>
      <w:r>
        <w:rPr>
          <w:rFonts w:hint="eastAsia"/>
        </w:rPr>
        <w:t>激活函数构成。</w:t>
      </w:r>
      <w:r>
        <w:t>CBS</w:t>
      </w:r>
      <w:r>
        <w:rPr>
          <w:rFonts w:hint="eastAsia"/>
        </w:rPr>
        <w:t>的主要作用是将输入的特征图进行基于通道维度上的切分和扩张，以此来增加整个模型的感受野，以此有效地提取</w:t>
      </w:r>
      <w:proofErr w:type="gramStart"/>
      <w:r>
        <w:rPr>
          <w:rFonts w:hint="eastAsia"/>
        </w:rPr>
        <w:t>出特征图</w:t>
      </w:r>
      <w:proofErr w:type="gramEnd"/>
      <w:r>
        <w:rPr>
          <w:rFonts w:hint="eastAsia"/>
        </w:rPr>
        <w:t>的信息</w:t>
      </w:r>
      <w:r w:rsidR="00E60CBD">
        <w:rPr>
          <w:rFonts w:hint="eastAsia"/>
        </w:rPr>
        <w:t>（图</w:t>
      </w:r>
      <w:r w:rsidR="00E60CBD">
        <w:rPr>
          <w:rFonts w:hint="eastAsia"/>
        </w:rPr>
        <w:t>2-4</w:t>
      </w:r>
      <w:r w:rsidR="00E60CBD">
        <w:rPr>
          <w:rFonts w:hint="eastAsia"/>
        </w:rPr>
        <w:t>）</w:t>
      </w:r>
      <w:r>
        <w:rPr>
          <w:rFonts w:hint="eastAsia"/>
        </w:rPr>
        <w:t>。</w:t>
      </w:r>
    </w:p>
    <w:p w14:paraId="72572AB5" w14:textId="77777777" w:rsidR="001F1721" w:rsidRDefault="00000000">
      <w:pPr>
        <w:ind w:firstLineChars="0" w:firstLine="0"/>
        <w:jc w:val="center"/>
      </w:pPr>
      <w:r>
        <w:rPr>
          <w:noProof/>
        </w:rPr>
        <w:drawing>
          <wp:inline distT="0" distB="0" distL="0" distR="0" wp14:anchorId="79A085A4" wp14:editId="5CEFA649">
            <wp:extent cx="3290832" cy="433287"/>
            <wp:effectExtent l="0" t="0" r="508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15210" cy="449663"/>
                    </a:xfrm>
                    <a:prstGeom prst="rect">
                      <a:avLst/>
                    </a:prstGeom>
                    <a:noFill/>
                    <a:ln>
                      <a:noFill/>
                    </a:ln>
                  </pic:spPr>
                </pic:pic>
              </a:graphicData>
            </a:graphic>
          </wp:inline>
        </w:drawing>
      </w:r>
    </w:p>
    <w:p w14:paraId="150E43C3" w14:textId="5D294585" w:rsidR="001F1721" w:rsidRPr="001A64CB" w:rsidRDefault="00E60CBD">
      <w:pPr>
        <w:spacing w:line="240" w:lineRule="auto"/>
        <w:ind w:firstLineChars="0" w:firstLine="0"/>
        <w:jc w:val="center"/>
        <w:rPr>
          <w:rFonts w:eastAsia="黑体" w:cs="Times New Roman"/>
          <w:sz w:val="21"/>
        </w:rPr>
      </w:pPr>
      <w:r>
        <w:rPr>
          <w:rFonts w:eastAsia="黑体" w:cs="Times New Roman"/>
          <w:sz w:val="21"/>
        </w:rPr>
        <w:t>图</w:t>
      </w:r>
      <w:r>
        <w:rPr>
          <w:rFonts w:eastAsia="黑体" w:cs="Times New Roman"/>
          <w:sz w:val="21"/>
        </w:rPr>
        <w:t>2-4</w:t>
      </w:r>
      <w:r w:rsidRPr="001A64CB">
        <w:rPr>
          <w:rFonts w:eastAsia="黑体" w:cs="Times New Roman"/>
          <w:sz w:val="21"/>
        </w:rPr>
        <w:t xml:space="preserve"> CBS</w:t>
      </w:r>
      <w:r w:rsidRPr="001A64CB">
        <w:rPr>
          <w:rFonts w:eastAsia="黑体" w:cs="Times New Roman"/>
          <w:sz w:val="21"/>
        </w:rPr>
        <w:t>模块结构图</w:t>
      </w:r>
    </w:p>
    <w:p w14:paraId="5F4A59CB" w14:textId="21A1EC15" w:rsidR="001F1721" w:rsidRDefault="00000000">
      <w:pPr>
        <w:ind w:firstLine="480"/>
      </w:pPr>
      <w:r>
        <w:rPr>
          <w:rFonts w:hint="eastAsia"/>
        </w:rPr>
        <w:t>其中</w:t>
      </w:r>
      <w:proofErr w:type="spellStart"/>
      <w:r>
        <w:t>S</w:t>
      </w:r>
      <w:r w:rsidR="004B71B6">
        <w:rPr>
          <w:rFonts w:hint="eastAsia"/>
        </w:rPr>
        <w:t>i</w:t>
      </w:r>
      <w:r>
        <w:t>LU</w:t>
      </w:r>
      <w:proofErr w:type="spellEnd"/>
      <w:r>
        <w:rPr>
          <w:rFonts w:hint="eastAsia"/>
        </w:rPr>
        <w:t>函数是</w:t>
      </w:r>
      <w:r>
        <w:t>Sigmoid</w:t>
      </w:r>
      <w:r>
        <w:rPr>
          <w:rFonts w:hint="eastAsia"/>
        </w:rPr>
        <w:t>和</w:t>
      </w:r>
      <w:proofErr w:type="spellStart"/>
      <w:r>
        <w:t>ReLU</w:t>
      </w:r>
      <w:proofErr w:type="spellEnd"/>
      <w:r>
        <w:rPr>
          <w:rFonts w:hint="eastAsia"/>
        </w:rPr>
        <w:t>的融合版</w:t>
      </w:r>
      <w:r w:rsidR="007E6709">
        <w:rPr>
          <w:rFonts w:hint="eastAsia"/>
        </w:rPr>
        <w:t>本</w:t>
      </w:r>
      <w:r>
        <w:rPr>
          <w:rFonts w:hint="eastAsia"/>
        </w:rPr>
        <w:t>，其具体计算</w:t>
      </w:r>
      <w:r w:rsidR="007E6709">
        <w:rPr>
          <w:rFonts w:hint="eastAsia"/>
        </w:rPr>
        <w:t>过程</w:t>
      </w:r>
      <w:r>
        <w:rPr>
          <w:rFonts w:hint="eastAsia"/>
        </w:rPr>
        <w:t>如</w:t>
      </w:r>
      <w:r w:rsidR="00C4465F">
        <w:t>（</w:t>
      </w:r>
      <w:r>
        <w:t>2-1</w:t>
      </w:r>
      <w:r>
        <w:rPr>
          <w:rFonts w:hint="eastAsia"/>
        </w:rPr>
        <w:t>）所示，</w:t>
      </w:r>
      <w:r w:rsidR="007E6709">
        <w:rPr>
          <w:rFonts w:hint="eastAsia"/>
        </w:rPr>
        <w:t>对应的</w:t>
      </w:r>
      <w:r>
        <w:rPr>
          <w:rFonts w:hint="eastAsia"/>
        </w:rPr>
        <w:t>图像如</w:t>
      </w:r>
      <w:r w:rsidR="00E60CBD">
        <w:rPr>
          <w:rFonts w:hint="eastAsia"/>
        </w:rPr>
        <w:t>图</w:t>
      </w:r>
      <w:r w:rsidR="00E60CBD">
        <w:rPr>
          <w:rFonts w:hint="eastAsia"/>
        </w:rPr>
        <w:t>2-5</w:t>
      </w:r>
      <w:r>
        <w:rPr>
          <w:rFonts w:hint="eastAsia"/>
        </w:rPr>
        <w:t>所示</w:t>
      </w:r>
      <w:r w:rsidR="007E6709">
        <w:rPr>
          <w:rFonts w:hint="eastAsia"/>
        </w:rPr>
        <w:t>。该函数</w:t>
      </w:r>
      <w:r>
        <w:rPr>
          <w:rFonts w:hint="eastAsia"/>
        </w:rPr>
        <w:t>具有无</w:t>
      </w:r>
      <w:proofErr w:type="gramStart"/>
      <w:r>
        <w:rPr>
          <w:rFonts w:hint="eastAsia"/>
        </w:rPr>
        <w:t>上界但</w:t>
      </w:r>
      <w:proofErr w:type="gramEnd"/>
      <w:r>
        <w:rPr>
          <w:rFonts w:hint="eastAsia"/>
        </w:rPr>
        <w:t>有下界</w:t>
      </w:r>
      <w:r w:rsidR="00A17006">
        <w:rPr>
          <w:rFonts w:hint="eastAsia"/>
        </w:rPr>
        <w:t>的性质</w:t>
      </w:r>
      <w:r w:rsidR="007E6709">
        <w:rPr>
          <w:rFonts w:hint="eastAsia"/>
        </w:rPr>
        <w:t>，</w:t>
      </w:r>
      <w:r>
        <w:rPr>
          <w:rFonts w:hint="eastAsia"/>
        </w:rPr>
        <w:t>并且其在定义域上具备</w:t>
      </w:r>
      <w:r>
        <w:rPr>
          <w:rFonts w:hint="eastAsia"/>
        </w:rPr>
        <w:lastRenderedPageBreak/>
        <w:t>非单调性和平滑性</w:t>
      </w:r>
      <w:r w:rsidR="007C29D3">
        <w:rPr>
          <w:rFonts w:hint="eastAsia"/>
        </w:rPr>
        <w:t>，有利于算法更有效地搜索参数空间且</w:t>
      </w:r>
      <w:r w:rsidR="005A4428">
        <w:rPr>
          <w:rFonts w:hint="eastAsia"/>
        </w:rPr>
        <w:t>可以有效减少</w:t>
      </w:r>
      <w:r w:rsidR="007C29D3">
        <w:rPr>
          <w:rFonts w:hint="eastAsia"/>
        </w:rPr>
        <w:t>出现坏死神经元</w:t>
      </w:r>
      <w:r w:rsidR="00A17006">
        <w:rPr>
          <w:rFonts w:hint="eastAsia"/>
        </w:rPr>
        <w:t>和梯度消失</w:t>
      </w:r>
      <w:r w:rsidR="007C29D3">
        <w:rPr>
          <w:rFonts w:hint="eastAsia"/>
        </w:rPr>
        <w:t>的</w:t>
      </w:r>
      <w:r w:rsidR="005A4428">
        <w:rPr>
          <w:rFonts w:hint="eastAsia"/>
        </w:rPr>
        <w:t>情况</w:t>
      </w:r>
      <w:r>
        <w:rPr>
          <w:rFonts w:hint="eastAsia"/>
        </w:rPr>
        <w:t>，在深层网络上的表现较</w:t>
      </w:r>
      <w:proofErr w:type="spellStart"/>
      <w:r>
        <w:t>ReLU</w:t>
      </w:r>
      <w:proofErr w:type="spellEnd"/>
      <w:r w:rsidR="00A17006">
        <w:rPr>
          <w:rFonts w:hint="eastAsia"/>
        </w:rPr>
        <w:t>等激活函数</w:t>
      </w:r>
      <w:r>
        <w:rPr>
          <w:rFonts w:hint="eastAsia"/>
        </w:rPr>
        <w:t>更加优秀，有助于模型在训练中更快收敛到最优解附近。</w:t>
      </w:r>
    </w:p>
    <w:p w14:paraId="4263A54D" w14:textId="678F25B0" w:rsidR="001F1721" w:rsidRDefault="006D424D" w:rsidP="006D424D">
      <w:pPr>
        <w:pStyle w:val="MTDisplayEquation"/>
      </w:pPr>
      <w:r>
        <w:tab/>
      </w:r>
      <w:r w:rsidR="00935B5E" w:rsidRPr="000E646C">
        <w:rPr>
          <w:position w:val="-24"/>
        </w:rPr>
        <w:object w:dxaOrig="3120" w:dyaOrig="620" w14:anchorId="346202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6.9pt;height:31.2pt" o:ole="">
            <v:imagedata r:id="rId28" o:title=""/>
          </v:shape>
          <o:OLEObject Type="Embed" ProgID="Equation.DSMT4" ShapeID="_x0000_i1025" DrawAspect="Content" ObjectID="_1807109630" r:id="rId29"/>
        </w:object>
      </w:r>
      <w:r w:rsidRPr="006D424D">
        <w:rPr>
          <w:position w:val="-4"/>
        </w:rPr>
        <w:object w:dxaOrig="180" w:dyaOrig="279" w14:anchorId="549D874E">
          <v:shape id="_x0000_i1026" type="#_x0000_t75" style="width:9.55pt;height:13.75pt" o:ole="">
            <v:imagedata r:id="rId30" o:title=""/>
          </v:shape>
          <o:OLEObject Type="Embed" ProgID="Equation.DSMT4" ShapeID="_x0000_i1026" DrawAspect="Content" ObjectID="_1807109631" r:id="rId31"/>
        </w:object>
      </w:r>
      <w:r>
        <w:tab/>
      </w:r>
      <w:r>
        <w:rPr>
          <w:rFonts w:hint="eastAsia"/>
        </w:rPr>
        <w:t>(2-1)</w:t>
      </w:r>
    </w:p>
    <w:p w14:paraId="03C94BAD" w14:textId="77777777" w:rsidR="001F1721" w:rsidRDefault="00000000">
      <w:pPr>
        <w:ind w:firstLineChars="0" w:firstLine="0"/>
        <w:jc w:val="center"/>
      </w:pPr>
      <w:r>
        <w:rPr>
          <w:noProof/>
        </w:rPr>
        <w:drawing>
          <wp:inline distT="0" distB="0" distL="0" distR="0" wp14:anchorId="44EE603B" wp14:editId="684C7788">
            <wp:extent cx="3417595" cy="2596551"/>
            <wp:effectExtent l="0" t="0" r="3810"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17595" cy="2596551"/>
                    </a:xfrm>
                    <a:prstGeom prst="rect">
                      <a:avLst/>
                    </a:prstGeom>
                    <a:noFill/>
                    <a:ln>
                      <a:noFill/>
                    </a:ln>
                  </pic:spPr>
                </pic:pic>
              </a:graphicData>
            </a:graphic>
          </wp:inline>
        </w:drawing>
      </w:r>
    </w:p>
    <w:p w14:paraId="5C68D103" w14:textId="7D57068F" w:rsidR="001F1721" w:rsidRPr="001A64CB" w:rsidRDefault="00E60CBD">
      <w:pPr>
        <w:spacing w:line="240" w:lineRule="auto"/>
        <w:ind w:firstLineChars="0" w:firstLine="0"/>
        <w:jc w:val="center"/>
        <w:rPr>
          <w:rFonts w:eastAsia="黑体" w:cs="Times New Roman"/>
          <w:sz w:val="21"/>
        </w:rPr>
      </w:pPr>
      <w:r>
        <w:rPr>
          <w:rFonts w:eastAsia="黑体" w:cs="Times New Roman"/>
          <w:sz w:val="21"/>
        </w:rPr>
        <w:t>图</w:t>
      </w:r>
      <w:r>
        <w:rPr>
          <w:rFonts w:eastAsia="黑体" w:cs="Times New Roman"/>
          <w:sz w:val="21"/>
        </w:rPr>
        <w:t>2-5</w:t>
      </w:r>
      <w:r w:rsidRPr="001A64CB">
        <w:rPr>
          <w:rFonts w:eastAsia="黑体" w:cs="Times New Roman"/>
          <w:sz w:val="21"/>
        </w:rPr>
        <w:t xml:space="preserve"> </w:t>
      </w:r>
      <w:proofErr w:type="spellStart"/>
      <w:r w:rsidRPr="001A64CB">
        <w:rPr>
          <w:rFonts w:eastAsia="黑体" w:cs="Times New Roman"/>
          <w:sz w:val="21"/>
        </w:rPr>
        <w:t>SiLU</w:t>
      </w:r>
      <w:proofErr w:type="spellEnd"/>
      <w:r w:rsidRPr="001A64CB">
        <w:rPr>
          <w:rFonts w:eastAsia="黑体" w:cs="Times New Roman"/>
          <w:sz w:val="21"/>
        </w:rPr>
        <w:t>激活函数</w:t>
      </w:r>
    </w:p>
    <w:p w14:paraId="3C273D87" w14:textId="53D03DC4" w:rsidR="001F1721" w:rsidRDefault="00B825D0">
      <w:pPr>
        <w:ind w:firstLine="480"/>
      </w:pPr>
      <w:r>
        <w:rPr>
          <w:rFonts w:hint="eastAsia"/>
        </w:rPr>
        <w:t>（</w:t>
      </w:r>
      <w:r>
        <w:rPr>
          <w:rFonts w:hint="eastAsia"/>
        </w:rPr>
        <w:t>2</w:t>
      </w:r>
      <w:r>
        <w:rPr>
          <w:rFonts w:hint="eastAsia"/>
        </w:rPr>
        <w:t>）</w:t>
      </w:r>
      <w:r>
        <w:t>C3</w:t>
      </w:r>
      <w:r>
        <w:rPr>
          <w:rFonts w:hint="eastAsia"/>
        </w:rPr>
        <w:t>模块：该模块主要由</w:t>
      </w:r>
      <w:r>
        <w:t>3</w:t>
      </w:r>
      <w:r>
        <w:rPr>
          <w:rFonts w:hint="eastAsia"/>
        </w:rPr>
        <w:t>个</w:t>
      </w:r>
      <w:r>
        <w:t>CBS</w:t>
      </w:r>
      <w:r w:rsidR="00A1072A">
        <w:rPr>
          <w:rFonts w:hint="eastAsia"/>
        </w:rPr>
        <w:t>和</w:t>
      </w:r>
      <w:proofErr w:type="spellStart"/>
      <w:r>
        <w:t>BottleNeck</w:t>
      </w:r>
      <w:proofErr w:type="spellEnd"/>
      <w:r>
        <w:rPr>
          <w:rFonts w:hint="eastAsia"/>
        </w:rPr>
        <w:t>组成</w:t>
      </w:r>
      <w:r w:rsidR="00A1072A">
        <w:rPr>
          <w:rFonts w:hint="eastAsia"/>
        </w:rPr>
        <w:t>（</w:t>
      </w:r>
      <w:r w:rsidR="00E60CBD">
        <w:rPr>
          <w:rFonts w:hint="eastAsia"/>
        </w:rPr>
        <w:t>图</w:t>
      </w:r>
      <w:r w:rsidR="00E60CBD">
        <w:rPr>
          <w:rFonts w:hint="eastAsia"/>
        </w:rPr>
        <w:t>2-6</w:t>
      </w:r>
      <w:r w:rsidR="00A1072A">
        <w:rPr>
          <w:rFonts w:hint="eastAsia"/>
        </w:rPr>
        <w:t>）</w:t>
      </w:r>
      <w:r w:rsidR="00AF0D9A">
        <w:rPr>
          <w:rFonts w:hint="eastAsia"/>
        </w:rPr>
        <w:t>，</w:t>
      </w:r>
      <w:proofErr w:type="spellStart"/>
      <w:r w:rsidR="00AF0D9A">
        <w:t>BottleNeck</w:t>
      </w:r>
      <w:proofErr w:type="spellEnd"/>
      <w:r w:rsidR="00AF0D9A">
        <w:rPr>
          <w:rFonts w:hint="eastAsia"/>
        </w:rPr>
        <w:t>的具体个数由模型的超参数决定</w:t>
      </w:r>
      <w:r>
        <w:rPr>
          <w:rFonts w:hint="eastAsia"/>
        </w:rPr>
        <w:t>。</w:t>
      </w:r>
      <w:r w:rsidR="00AF0D9A">
        <w:rPr>
          <w:rFonts w:hint="eastAsia"/>
        </w:rPr>
        <w:t>其中的</w:t>
      </w:r>
      <w:r>
        <w:t>3</w:t>
      </w:r>
      <w:r>
        <w:rPr>
          <w:rFonts w:hint="eastAsia"/>
        </w:rPr>
        <w:t>个</w:t>
      </w:r>
      <w:r>
        <w:t>CBS</w:t>
      </w:r>
      <w:r>
        <w:rPr>
          <w:rFonts w:hint="eastAsia"/>
        </w:rPr>
        <w:t>模块均为</w:t>
      </w:r>
      <w:r>
        <w:t>1*1</w:t>
      </w:r>
      <w:r>
        <w:rPr>
          <w:rFonts w:hint="eastAsia"/>
        </w:rPr>
        <w:t>的卷积，主要用来对特征通道进行</w:t>
      </w:r>
      <w:proofErr w:type="gramStart"/>
      <w:r>
        <w:rPr>
          <w:rFonts w:hint="eastAsia"/>
        </w:rPr>
        <w:t>升维或降维</w:t>
      </w:r>
      <w:proofErr w:type="gramEnd"/>
      <w:r>
        <w:rPr>
          <w:rFonts w:hint="eastAsia"/>
        </w:rPr>
        <w:t>处理，</w:t>
      </w:r>
      <w:r w:rsidR="00AF0D9A">
        <w:rPr>
          <w:rFonts w:hint="eastAsia"/>
        </w:rPr>
        <w:t>因此模型对图像</w:t>
      </w:r>
      <w:proofErr w:type="gramStart"/>
      <w:r w:rsidR="00AF0D9A">
        <w:rPr>
          <w:rFonts w:hint="eastAsia"/>
        </w:rPr>
        <w:t>中</w:t>
      </w:r>
      <w:r>
        <w:rPr>
          <w:rFonts w:hint="eastAsia"/>
        </w:rPr>
        <w:t>特征</w:t>
      </w:r>
      <w:proofErr w:type="gramEnd"/>
      <w:r>
        <w:rPr>
          <w:rFonts w:hint="eastAsia"/>
        </w:rPr>
        <w:t>信息的提取任务</w:t>
      </w:r>
      <w:r w:rsidR="00AF0D9A">
        <w:rPr>
          <w:rFonts w:hint="eastAsia"/>
        </w:rPr>
        <w:t>就</w:t>
      </w:r>
      <w:r>
        <w:rPr>
          <w:rFonts w:hint="eastAsia"/>
        </w:rPr>
        <w:t>主要交给</w:t>
      </w:r>
      <w:proofErr w:type="spellStart"/>
      <w:r>
        <w:t>BottleNeck</w:t>
      </w:r>
      <w:proofErr w:type="spellEnd"/>
      <w:r>
        <w:rPr>
          <w:rFonts w:hint="eastAsia"/>
        </w:rPr>
        <w:t>模块完成。</w:t>
      </w:r>
    </w:p>
    <w:p w14:paraId="73CDC9C0" w14:textId="12D8B9E4" w:rsidR="00864E75" w:rsidRDefault="00864E75" w:rsidP="00864E75">
      <w:pPr>
        <w:ind w:firstLineChars="0" w:firstLine="0"/>
        <w:jc w:val="center"/>
      </w:pPr>
      <w:r>
        <w:rPr>
          <w:noProof/>
        </w:rPr>
        <w:drawing>
          <wp:inline distT="0" distB="0" distL="0" distR="0" wp14:anchorId="1F60188D" wp14:editId="5D9D12D4">
            <wp:extent cx="5176454" cy="992038"/>
            <wp:effectExtent l="0" t="0" r="571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76454" cy="992038"/>
                    </a:xfrm>
                    <a:prstGeom prst="rect">
                      <a:avLst/>
                    </a:prstGeom>
                    <a:noFill/>
                    <a:ln>
                      <a:noFill/>
                    </a:ln>
                  </pic:spPr>
                </pic:pic>
              </a:graphicData>
            </a:graphic>
          </wp:inline>
        </w:drawing>
      </w:r>
    </w:p>
    <w:p w14:paraId="7A4A7A50" w14:textId="3ECE2A10" w:rsidR="00864E75" w:rsidRPr="001A64CB" w:rsidRDefault="00E60CBD" w:rsidP="00864E75">
      <w:pPr>
        <w:spacing w:line="240" w:lineRule="auto"/>
        <w:ind w:firstLineChars="0" w:firstLine="0"/>
        <w:jc w:val="center"/>
        <w:rPr>
          <w:rFonts w:eastAsia="黑体" w:cs="Times New Roman"/>
          <w:sz w:val="21"/>
        </w:rPr>
      </w:pPr>
      <w:r>
        <w:rPr>
          <w:rFonts w:eastAsia="黑体" w:cs="Times New Roman"/>
          <w:sz w:val="21"/>
        </w:rPr>
        <w:t>图</w:t>
      </w:r>
      <w:r>
        <w:rPr>
          <w:rFonts w:eastAsia="黑体" w:cs="Times New Roman"/>
          <w:sz w:val="21"/>
        </w:rPr>
        <w:t>2-6</w:t>
      </w:r>
      <w:r w:rsidR="00864E75" w:rsidRPr="001A64CB">
        <w:rPr>
          <w:rFonts w:eastAsia="黑体" w:cs="Times New Roman"/>
          <w:sz w:val="21"/>
        </w:rPr>
        <w:t xml:space="preserve"> C3</w:t>
      </w:r>
      <w:r w:rsidR="00864E75" w:rsidRPr="001A64CB">
        <w:rPr>
          <w:rFonts w:eastAsia="黑体" w:cs="Times New Roman"/>
          <w:sz w:val="21"/>
        </w:rPr>
        <w:t>模块结构图</w:t>
      </w:r>
    </w:p>
    <w:p w14:paraId="0BD1B665" w14:textId="21BA25E5" w:rsidR="00166949" w:rsidRPr="00166949" w:rsidRDefault="00476EEB" w:rsidP="00166949">
      <w:pPr>
        <w:ind w:firstLine="480"/>
      </w:pPr>
      <w:proofErr w:type="spellStart"/>
      <w:r>
        <w:rPr>
          <w:rFonts w:hint="eastAsia"/>
        </w:rPr>
        <w:t>BottleNeck</w:t>
      </w:r>
      <w:proofErr w:type="spellEnd"/>
      <w:r>
        <w:rPr>
          <w:rFonts w:hint="eastAsia"/>
        </w:rPr>
        <w:t>模块中</w:t>
      </w:r>
      <w:r w:rsidR="006333C5">
        <w:rPr>
          <w:rFonts w:hint="eastAsia"/>
        </w:rPr>
        <w:t>包含</w:t>
      </w:r>
      <w:r>
        <w:t>2</w:t>
      </w:r>
      <w:r>
        <w:rPr>
          <w:rFonts w:hint="eastAsia"/>
        </w:rPr>
        <w:t>个</w:t>
      </w:r>
      <w:r>
        <w:t>CBS</w:t>
      </w:r>
      <w:r>
        <w:rPr>
          <w:rFonts w:hint="eastAsia"/>
        </w:rPr>
        <w:t>模块</w:t>
      </w:r>
      <w:r w:rsidR="00166949">
        <w:rPr>
          <w:rFonts w:hint="eastAsia"/>
        </w:rPr>
        <w:t>（</w:t>
      </w:r>
      <w:r w:rsidR="00E60CBD">
        <w:rPr>
          <w:rFonts w:hint="eastAsia"/>
        </w:rPr>
        <w:t>图</w:t>
      </w:r>
      <w:r w:rsidR="00E60CBD">
        <w:rPr>
          <w:rFonts w:hint="eastAsia"/>
        </w:rPr>
        <w:t>2-7</w:t>
      </w:r>
      <w:r w:rsidR="00166949">
        <w:rPr>
          <w:rFonts w:hint="eastAsia"/>
        </w:rPr>
        <w:t>）</w:t>
      </w:r>
      <w:r>
        <w:rPr>
          <w:rFonts w:hint="eastAsia"/>
        </w:rPr>
        <w:t>，第一个</w:t>
      </w:r>
      <w:r>
        <w:t>CBS</w:t>
      </w:r>
      <w:r>
        <w:rPr>
          <w:rFonts w:hint="eastAsia"/>
        </w:rPr>
        <w:t>为</w:t>
      </w:r>
      <w:r>
        <w:t>1*1</w:t>
      </w:r>
      <w:r>
        <w:rPr>
          <w:rFonts w:hint="eastAsia"/>
        </w:rPr>
        <w:t>的卷积，将通道数缩减为一半；第二个</w:t>
      </w:r>
      <w:r>
        <w:t>CBS</w:t>
      </w:r>
      <w:r>
        <w:rPr>
          <w:rFonts w:hint="eastAsia"/>
        </w:rPr>
        <w:t>为</w:t>
      </w:r>
      <w:r>
        <w:t>3*3</w:t>
      </w:r>
      <w:r>
        <w:rPr>
          <w:rFonts w:hint="eastAsia"/>
        </w:rPr>
        <w:t>的卷积，又将通道数进行翻倍操作。这个设计上的意义在于：第一步的</w:t>
      </w:r>
      <w:proofErr w:type="gramStart"/>
      <w:r>
        <w:rPr>
          <w:rFonts w:hint="eastAsia"/>
        </w:rPr>
        <w:t>降维可以</w:t>
      </w:r>
      <w:proofErr w:type="gramEnd"/>
      <w:r>
        <w:rPr>
          <w:rFonts w:hint="eastAsia"/>
        </w:rPr>
        <w:t>使卷积</w:t>
      </w:r>
      <w:proofErr w:type="gramStart"/>
      <w:r>
        <w:rPr>
          <w:rFonts w:hint="eastAsia"/>
        </w:rPr>
        <w:t>核更好</w:t>
      </w:r>
      <w:proofErr w:type="gramEnd"/>
      <w:r>
        <w:rPr>
          <w:rFonts w:hint="eastAsia"/>
        </w:rPr>
        <w:t>地去理解特征信息，后续进行的</w:t>
      </w:r>
      <w:proofErr w:type="gramStart"/>
      <w:r>
        <w:rPr>
          <w:rFonts w:hint="eastAsia"/>
        </w:rPr>
        <w:t>升维操作</w:t>
      </w:r>
      <w:proofErr w:type="gramEnd"/>
      <w:r>
        <w:rPr>
          <w:rFonts w:hint="eastAsia"/>
        </w:rPr>
        <w:t>又能使</w:t>
      </w:r>
      <w:r w:rsidRPr="00A1072A">
        <w:rPr>
          <w:rFonts w:hint="eastAsia"/>
        </w:rPr>
        <w:t>卷积核提取到</w:t>
      </w:r>
      <w:r w:rsidR="00A1072A" w:rsidRPr="00A1072A">
        <w:rPr>
          <w:rFonts w:hint="eastAsia"/>
        </w:rPr>
        <w:t>目标</w:t>
      </w:r>
      <w:r w:rsidRPr="00A1072A">
        <w:rPr>
          <w:rFonts w:hint="eastAsia"/>
        </w:rPr>
        <w:t>更详细</w:t>
      </w:r>
      <w:r w:rsidR="00DD1625">
        <w:rPr>
          <w:rFonts w:hint="eastAsia"/>
        </w:rPr>
        <w:t>的</w:t>
      </w:r>
      <w:r w:rsidRPr="00A1072A">
        <w:rPr>
          <w:rFonts w:hint="eastAsia"/>
        </w:rPr>
        <w:t>特征。所以理论上来讲</w:t>
      </w:r>
      <w:proofErr w:type="spellStart"/>
      <w:r w:rsidRPr="00A1072A">
        <w:t>BottleNeck</w:t>
      </w:r>
      <w:proofErr w:type="spellEnd"/>
      <w:r w:rsidRPr="00A1072A">
        <w:rPr>
          <w:rFonts w:hint="eastAsia"/>
        </w:rPr>
        <w:t>的个数越多，模型对于特征的提取能力就越强，模型的泛化能力就越好。</w:t>
      </w:r>
    </w:p>
    <w:p w14:paraId="7C85F3D9" w14:textId="7434D112" w:rsidR="00B92075" w:rsidRDefault="000D679B" w:rsidP="000D679B">
      <w:pPr>
        <w:ind w:firstLineChars="0" w:firstLine="0"/>
        <w:jc w:val="center"/>
      </w:pPr>
      <w:r w:rsidRPr="000D679B">
        <w:rPr>
          <w:noProof/>
        </w:rPr>
        <w:lastRenderedPageBreak/>
        <w:drawing>
          <wp:inline distT="0" distB="0" distL="0" distR="0" wp14:anchorId="294582D2" wp14:editId="28491F76">
            <wp:extent cx="3960548" cy="1492370"/>
            <wp:effectExtent l="0" t="0" r="1905" b="0"/>
            <wp:docPr id="9769337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33755" name=""/>
                    <pic:cNvPicPr/>
                  </pic:nvPicPr>
                  <pic:blipFill>
                    <a:blip r:embed="rId34"/>
                    <a:stretch>
                      <a:fillRect/>
                    </a:stretch>
                  </pic:blipFill>
                  <pic:spPr>
                    <a:xfrm>
                      <a:off x="0" y="0"/>
                      <a:ext cx="3960548" cy="1492370"/>
                    </a:xfrm>
                    <a:prstGeom prst="rect">
                      <a:avLst/>
                    </a:prstGeom>
                  </pic:spPr>
                </pic:pic>
              </a:graphicData>
            </a:graphic>
          </wp:inline>
        </w:drawing>
      </w:r>
    </w:p>
    <w:p w14:paraId="45C329EE" w14:textId="2AF526BD" w:rsidR="00166949" w:rsidRDefault="00E60CBD" w:rsidP="00166949">
      <w:pPr>
        <w:ind w:firstLineChars="0" w:firstLine="0"/>
        <w:jc w:val="center"/>
        <w:rPr>
          <w:rFonts w:eastAsia="黑体" w:cs="Times New Roman"/>
          <w:sz w:val="21"/>
        </w:rPr>
      </w:pPr>
      <w:r>
        <w:rPr>
          <w:rFonts w:eastAsia="黑体" w:cs="Times New Roman"/>
          <w:sz w:val="21"/>
        </w:rPr>
        <w:t>图</w:t>
      </w:r>
      <w:r>
        <w:rPr>
          <w:rFonts w:eastAsia="黑体" w:cs="Times New Roman"/>
          <w:sz w:val="21"/>
        </w:rPr>
        <w:t>2-7</w:t>
      </w:r>
      <w:r w:rsidR="00B92075" w:rsidRPr="008E7D52">
        <w:rPr>
          <w:rFonts w:eastAsia="黑体" w:cs="Times New Roman"/>
          <w:sz w:val="21"/>
        </w:rPr>
        <w:t xml:space="preserve"> </w:t>
      </w:r>
      <w:r w:rsidR="00B92075">
        <w:rPr>
          <w:rFonts w:eastAsia="黑体" w:cs="Times New Roman" w:hint="eastAsia"/>
          <w:sz w:val="21"/>
        </w:rPr>
        <w:t>两种</w:t>
      </w:r>
      <w:proofErr w:type="spellStart"/>
      <w:r w:rsidR="00B92075">
        <w:rPr>
          <w:rFonts w:eastAsia="黑体" w:cs="Times New Roman" w:hint="eastAsia"/>
          <w:sz w:val="21"/>
        </w:rPr>
        <w:t>BottleNeck</w:t>
      </w:r>
      <w:proofErr w:type="spellEnd"/>
      <w:r w:rsidR="00B92075">
        <w:rPr>
          <w:rFonts w:eastAsia="黑体" w:cs="Times New Roman" w:hint="eastAsia"/>
          <w:sz w:val="21"/>
        </w:rPr>
        <w:t>的结构图</w:t>
      </w:r>
      <w:r w:rsidR="00A85DBC">
        <w:rPr>
          <w:rFonts w:eastAsia="黑体" w:cs="Times New Roman" w:hint="eastAsia"/>
          <w:sz w:val="21"/>
        </w:rPr>
        <w:t>（</w:t>
      </w:r>
      <w:r w:rsidR="000D679B">
        <w:rPr>
          <w:rFonts w:eastAsia="黑体" w:cs="Times New Roman" w:hint="eastAsia"/>
          <w:sz w:val="21"/>
        </w:rPr>
        <w:t>上方</w:t>
      </w:r>
      <w:r w:rsidR="00A85DBC">
        <w:rPr>
          <w:rFonts w:eastAsia="黑体" w:cs="Times New Roman" w:hint="eastAsia"/>
          <w:sz w:val="21"/>
        </w:rPr>
        <w:t>为</w:t>
      </w:r>
      <w:r w:rsidR="00A85DBC">
        <w:rPr>
          <w:rFonts w:eastAsia="黑体" w:cs="Times New Roman" w:hint="eastAsia"/>
          <w:sz w:val="21"/>
        </w:rPr>
        <w:t>backbone</w:t>
      </w:r>
      <w:r w:rsidR="00A85DBC">
        <w:rPr>
          <w:rFonts w:eastAsia="黑体" w:cs="Times New Roman" w:hint="eastAsia"/>
          <w:sz w:val="21"/>
        </w:rPr>
        <w:t>中，</w:t>
      </w:r>
      <w:r w:rsidR="000D679B">
        <w:rPr>
          <w:rFonts w:eastAsia="黑体" w:cs="Times New Roman" w:hint="eastAsia"/>
          <w:sz w:val="21"/>
        </w:rPr>
        <w:t>下方</w:t>
      </w:r>
      <w:r w:rsidR="00A85DBC">
        <w:rPr>
          <w:rFonts w:eastAsia="黑体" w:cs="Times New Roman" w:hint="eastAsia"/>
          <w:sz w:val="21"/>
        </w:rPr>
        <w:t>为</w:t>
      </w:r>
      <w:r w:rsidR="00A85DBC">
        <w:rPr>
          <w:rFonts w:eastAsia="黑体" w:cs="Times New Roman" w:hint="eastAsia"/>
          <w:sz w:val="21"/>
        </w:rPr>
        <w:t>neck</w:t>
      </w:r>
      <w:r w:rsidR="00A85DBC">
        <w:rPr>
          <w:rFonts w:eastAsia="黑体" w:cs="Times New Roman" w:hint="eastAsia"/>
          <w:sz w:val="21"/>
        </w:rPr>
        <w:t>中）</w:t>
      </w:r>
    </w:p>
    <w:p w14:paraId="25E2709A" w14:textId="38A6BAA1" w:rsidR="00166949" w:rsidRPr="00AF0D9A" w:rsidRDefault="00166949" w:rsidP="00166949">
      <w:pPr>
        <w:ind w:firstLine="480"/>
      </w:pPr>
      <w:r>
        <w:rPr>
          <w:rFonts w:hint="eastAsia"/>
        </w:rPr>
        <w:t>从</w:t>
      </w:r>
      <w:r w:rsidR="00E60CBD">
        <w:rPr>
          <w:rFonts w:hint="eastAsia"/>
        </w:rPr>
        <w:t>图</w:t>
      </w:r>
      <w:r w:rsidR="00E60CBD">
        <w:rPr>
          <w:rFonts w:hint="eastAsia"/>
        </w:rPr>
        <w:t>2-7</w:t>
      </w:r>
      <w:r>
        <w:rPr>
          <w:rFonts w:hint="eastAsia"/>
        </w:rPr>
        <w:t>不难发现，</w:t>
      </w:r>
      <w:r>
        <w:rPr>
          <w:rFonts w:hint="eastAsia"/>
        </w:rPr>
        <w:t>YOLOv5</w:t>
      </w:r>
      <w:r>
        <w:rPr>
          <w:rFonts w:hint="eastAsia"/>
        </w:rPr>
        <w:t>中的</w:t>
      </w:r>
      <w:proofErr w:type="spellStart"/>
      <w:r>
        <w:rPr>
          <w:rFonts w:hint="eastAsia"/>
        </w:rPr>
        <w:t>BottleNeck</w:t>
      </w:r>
      <w:proofErr w:type="spellEnd"/>
      <w:r>
        <w:rPr>
          <w:rFonts w:hint="eastAsia"/>
        </w:rPr>
        <w:t>模块有两种不同的结构，</w:t>
      </w:r>
      <w:r w:rsidRPr="00AF0D9A">
        <w:rPr>
          <w:rFonts w:hint="eastAsia"/>
        </w:rPr>
        <w:t>在</w:t>
      </w:r>
      <w:r w:rsidRPr="00AF0D9A">
        <w:rPr>
          <w:rFonts w:hint="eastAsia"/>
        </w:rPr>
        <w:t>backbone</w:t>
      </w:r>
      <w:r w:rsidRPr="00AF0D9A">
        <w:rPr>
          <w:rFonts w:hint="eastAsia"/>
        </w:rPr>
        <w:t>部分该模块使用残差连接，在</w:t>
      </w:r>
      <w:r w:rsidRPr="00AF0D9A">
        <w:rPr>
          <w:rFonts w:hint="eastAsia"/>
        </w:rPr>
        <w:t>neck</w:t>
      </w:r>
      <w:r w:rsidRPr="00AF0D9A">
        <w:rPr>
          <w:rFonts w:hint="eastAsia"/>
        </w:rPr>
        <w:t>部分则不使用。这是由于主干</w:t>
      </w:r>
      <w:r w:rsidR="00DD1625">
        <w:rPr>
          <w:rFonts w:hint="eastAsia"/>
        </w:rPr>
        <w:t>部分进行</w:t>
      </w:r>
      <w:r w:rsidRPr="00AF0D9A">
        <w:rPr>
          <w:rFonts w:hint="eastAsia"/>
        </w:rPr>
        <w:t>特征提取时对网络的深度要求高，此时需要使用残差连接使网络具有更优的特征提取性能。残差连接是指将输入层直接跳跃连接到输出层，再和处理后的特征信息相加，形成最终的特征输出，这一做法可以避免梯度消失问题，</w:t>
      </w:r>
      <w:r w:rsidR="00DD1625">
        <w:rPr>
          <w:rFonts w:hint="eastAsia"/>
        </w:rPr>
        <w:t>简单来说就是</w:t>
      </w:r>
      <w:r w:rsidRPr="00AF0D9A">
        <w:rPr>
          <w:rFonts w:hint="eastAsia"/>
        </w:rPr>
        <w:t>原始输入的</w:t>
      </w:r>
      <w:r w:rsidR="00DD1625">
        <w:rPr>
          <w:rFonts w:hint="eastAsia"/>
        </w:rPr>
        <w:t>部分</w:t>
      </w:r>
      <w:r w:rsidRPr="00AF0D9A">
        <w:rPr>
          <w:rFonts w:hint="eastAsia"/>
        </w:rPr>
        <w:t>求导恒为</w:t>
      </w:r>
      <w:r w:rsidRPr="00AF0D9A">
        <w:rPr>
          <w:rFonts w:hint="eastAsia"/>
        </w:rPr>
        <w:t>1</w:t>
      </w:r>
      <w:r w:rsidRPr="00AF0D9A">
        <w:rPr>
          <w:rFonts w:hint="eastAsia"/>
        </w:rPr>
        <w:t>，处理后的输出求导不可能一直为</w:t>
      </w:r>
      <w:r w:rsidRPr="00AF0D9A">
        <w:rPr>
          <w:rFonts w:hint="eastAsia"/>
        </w:rPr>
        <w:t>-1</w:t>
      </w:r>
      <w:r w:rsidRPr="00AF0D9A">
        <w:rPr>
          <w:rFonts w:hint="eastAsia"/>
        </w:rPr>
        <w:t>，</w:t>
      </w:r>
      <w:r w:rsidR="0009597A" w:rsidRPr="00AF0D9A">
        <w:rPr>
          <w:rFonts w:hint="eastAsia"/>
        </w:rPr>
        <w:t>就</w:t>
      </w:r>
      <w:r w:rsidRPr="00AF0D9A">
        <w:rPr>
          <w:rFonts w:hint="eastAsia"/>
        </w:rPr>
        <w:t>避免了梯度为</w:t>
      </w:r>
      <w:r w:rsidRPr="00AF0D9A">
        <w:rPr>
          <w:rFonts w:hint="eastAsia"/>
        </w:rPr>
        <w:t>0</w:t>
      </w:r>
      <w:r w:rsidRPr="00AF0D9A">
        <w:rPr>
          <w:rFonts w:hint="eastAsia"/>
        </w:rPr>
        <w:t>的现象</w:t>
      </w:r>
      <w:r w:rsidR="0009597A" w:rsidRPr="00AF0D9A">
        <w:rPr>
          <w:rFonts w:hint="eastAsia"/>
        </w:rPr>
        <w:t>出现</w:t>
      </w:r>
      <w:r w:rsidRPr="00AF0D9A">
        <w:rPr>
          <w:rFonts w:hint="eastAsia"/>
        </w:rPr>
        <w:t>。所以</w:t>
      </w:r>
      <w:r w:rsidRPr="00AF0D9A">
        <w:rPr>
          <w:rFonts w:hint="eastAsia"/>
        </w:rPr>
        <w:t>backbone</w:t>
      </w:r>
      <w:r w:rsidRPr="00AF0D9A">
        <w:rPr>
          <w:rFonts w:hint="eastAsia"/>
        </w:rPr>
        <w:t>中使用残差连接不仅可以提高网络的表达能力，增强网络的泛化能力，最重要的是可以加深网络的深度，提升网络学习能力。而</w:t>
      </w:r>
      <w:r w:rsidRPr="00AF0D9A">
        <w:rPr>
          <w:rFonts w:hint="eastAsia"/>
        </w:rPr>
        <w:t>neck</w:t>
      </w:r>
      <w:r w:rsidRPr="00AF0D9A">
        <w:rPr>
          <w:rFonts w:hint="eastAsia"/>
        </w:rPr>
        <w:t>部分的主要任务是进行特征融合和特征拼接，对特征提取性能要求不高，</w:t>
      </w:r>
      <w:r w:rsidR="00FF21E7" w:rsidRPr="00AF0D9A">
        <w:rPr>
          <w:rFonts w:hint="eastAsia"/>
        </w:rPr>
        <w:t>此时就不需要</w:t>
      </w:r>
      <w:r w:rsidRPr="00AF0D9A">
        <w:rPr>
          <w:rFonts w:hint="eastAsia"/>
        </w:rPr>
        <w:t>使用残差连接</w:t>
      </w:r>
      <w:r w:rsidR="00FF21E7" w:rsidRPr="00AF0D9A">
        <w:rPr>
          <w:rFonts w:hint="eastAsia"/>
        </w:rPr>
        <w:t>，使用基本的</w:t>
      </w:r>
      <w:r w:rsidR="00FF21E7" w:rsidRPr="00AF0D9A">
        <w:rPr>
          <w:rFonts w:hint="eastAsia"/>
        </w:rPr>
        <w:t>CBS</w:t>
      </w:r>
      <w:r w:rsidR="00FF21E7" w:rsidRPr="00AF0D9A">
        <w:rPr>
          <w:rFonts w:hint="eastAsia"/>
        </w:rPr>
        <w:t>模块就可以实现，并且相较于残差结构的复杂度也有所降低</w:t>
      </w:r>
      <w:r w:rsidRPr="00AF0D9A">
        <w:rPr>
          <w:rFonts w:hint="eastAsia"/>
        </w:rPr>
        <w:t>。</w:t>
      </w:r>
    </w:p>
    <w:p w14:paraId="2DAC56FC" w14:textId="44406918" w:rsidR="001F1721" w:rsidRDefault="00000000" w:rsidP="00DD1625">
      <w:pPr>
        <w:ind w:firstLine="480"/>
      </w:pPr>
      <w:r w:rsidRPr="00A1072A">
        <w:rPr>
          <w:rFonts w:hint="eastAsia"/>
        </w:rPr>
        <w:t>而</w:t>
      </w:r>
      <w:r w:rsidR="00A1072A" w:rsidRPr="00A1072A">
        <w:rPr>
          <w:rFonts w:hint="eastAsia"/>
        </w:rPr>
        <w:t>该</w:t>
      </w:r>
      <w:r w:rsidRPr="00A1072A">
        <w:rPr>
          <w:rFonts w:hint="eastAsia"/>
        </w:rPr>
        <w:t>模块的具体个数可以根据模型的</w:t>
      </w:r>
      <w:proofErr w:type="spellStart"/>
      <w:r w:rsidRPr="00A1072A">
        <w:t>depth_multiple</w:t>
      </w:r>
      <w:proofErr w:type="spellEnd"/>
      <w:r>
        <w:rPr>
          <w:rFonts w:hint="eastAsia"/>
        </w:rPr>
        <w:t>即深度参数进行调整，不同层的</w:t>
      </w:r>
      <w:proofErr w:type="spellStart"/>
      <w:r>
        <w:t>BottleNeck</w:t>
      </w:r>
      <w:proofErr w:type="spellEnd"/>
      <w:r>
        <w:rPr>
          <w:rFonts w:hint="eastAsia"/>
        </w:rPr>
        <w:t>参数分别为</w:t>
      </w:r>
      <w:r>
        <w:t>3</w:t>
      </w:r>
      <w:r>
        <w:rPr>
          <w:rFonts w:hint="eastAsia"/>
        </w:rPr>
        <w:t>、</w:t>
      </w:r>
      <w:r>
        <w:t>6</w:t>
      </w:r>
      <w:r>
        <w:rPr>
          <w:rFonts w:hint="eastAsia"/>
        </w:rPr>
        <w:t>、</w:t>
      </w:r>
      <w:r>
        <w:t>9</w:t>
      </w:r>
      <w:r>
        <w:rPr>
          <w:rFonts w:hint="eastAsia"/>
        </w:rPr>
        <w:t>乘以</w:t>
      </w:r>
      <w:proofErr w:type="spellStart"/>
      <w:r>
        <w:t>depth_multiple</w:t>
      </w:r>
      <w:proofErr w:type="spellEnd"/>
      <w:r>
        <w:rPr>
          <w:rFonts w:hint="eastAsia"/>
        </w:rPr>
        <w:t>。基于这个参数和特征图的宽度参数</w:t>
      </w:r>
      <w:proofErr w:type="spellStart"/>
      <w:r>
        <w:t>width_multiple</w:t>
      </w:r>
      <w:proofErr w:type="spellEnd"/>
      <w:r>
        <w:rPr>
          <w:rFonts w:hint="eastAsia"/>
        </w:rPr>
        <w:t>衍生出了</w:t>
      </w:r>
      <w:r>
        <w:t>YOLOv5</w:t>
      </w:r>
      <w:r>
        <w:rPr>
          <w:rFonts w:hint="eastAsia"/>
        </w:rPr>
        <w:t>的几个不同的版本，本文使用的基线模型</w:t>
      </w:r>
      <w:r>
        <w:t>YOLOv5s</w:t>
      </w:r>
      <w:r>
        <w:rPr>
          <w:rFonts w:hint="eastAsia"/>
        </w:rPr>
        <w:t>就是在</w:t>
      </w:r>
      <w:proofErr w:type="spellStart"/>
      <w:r>
        <w:t>depth_multiple</w:t>
      </w:r>
      <w:proofErr w:type="spellEnd"/>
      <w:r>
        <w:t>=0.33</w:t>
      </w:r>
      <w:r>
        <w:rPr>
          <w:rFonts w:hint="eastAsia"/>
        </w:rPr>
        <w:t>，</w:t>
      </w:r>
      <w:proofErr w:type="spellStart"/>
      <w:r>
        <w:t>width_multiple</w:t>
      </w:r>
      <w:proofErr w:type="spellEnd"/>
      <w:r>
        <w:t>=0.5</w:t>
      </w:r>
      <w:r>
        <w:rPr>
          <w:rFonts w:hint="eastAsia"/>
        </w:rPr>
        <w:t>下的版本</w:t>
      </w:r>
      <w:r w:rsidR="00DD1625">
        <w:rPr>
          <w:rFonts w:hint="eastAsia"/>
        </w:rPr>
        <w:t>，对应</w:t>
      </w:r>
      <w:r w:rsidR="00DD1625">
        <w:rPr>
          <w:rFonts w:hint="eastAsia"/>
        </w:rPr>
        <w:t>C3</w:t>
      </w:r>
      <w:r w:rsidR="00DD1625">
        <w:rPr>
          <w:rFonts w:hint="eastAsia"/>
        </w:rPr>
        <w:t>模块中的</w:t>
      </w:r>
      <w:proofErr w:type="spellStart"/>
      <w:r w:rsidR="00DD1625">
        <w:rPr>
          <w:rFonts w:hint="eastAsia"/>
        </w:rPr>
        <w:t>BottleNeck</w:t>
      </w:r>
      <w:proofErr w:type="spellEnd"/>
      <w:r w:rsidR="00DD1625">
        <w:rPr>
          <w:rFonts w:hint="eastAsia"/>
        </w:rPr>
        <w:t>模块个数分别为</w:t>
      </w:r>
      <w:r w:rsidR="00DD1625">
        <w:rPr>
          <w:rFonts w:hint="eastAsia"/>
        </w:rPr>
        <w:t>1</w:t>
      </w:r>
      <w:r w:rsidR="00DD1625">
        <w:rPr>
          <w:rFonts w:hint="eastAsia"/>
        </w:rPr>
        <w:t>、</w:t>
      </w:r>
      <w:r w:rsidR="00DD1625">
        <w:rPr>
          <w:rFonts w:hint="eastAsia"/>
        </w:rPr>
        <w:t>2</w:t>
      </w:r>
      <w:r w:rsidR="00DD1625">
        <w:rPr>
          <w:rFonts w:hint="eastAsia"/>
        </w:rPr>
        <w:t>、</w:t>
      </w:r>
      <w:r w:rsidR="00DD1625">
        <w:rPr>
          <w:rFonts w:hint="eastAsia"/>
        </w:rPr>
        <w:t>3</w:t>
      </w:r>
      <w:r w:rsidR="00864E75">
        <w:rPr>
          <w:rFonts w:hint="eastAsia"/>
        </w:rPr>
        <w:t>。</w:t>
      </w:r>
    </w:p>
    <w:p w14:paraId="3D27E9DA" w14:textId="01AD9FD8" w:rsidR="001F1721" w:rsidRDefault="00B825D0">
      <w:pPr>
        <w:ind w:firstLine="480"/>
      </w:pPr>
      <w:r>
        <w:rPr>
          <w:rFonts w:hint="eastAsia"/>
        </w:rPr>
        <w:t>（</w:t>
      </w:r>
      <w:r>
        <w:rPr>
          <w:rFonts w:hint="eastAsia"/>
        </w:rPr>
        <w:t>3</w:t>
      </w:r>
      <w:r>
        <w:rPr>
          <w:rFonts w:hint="eastAsia"/>
        </w:rPr>
        <w:t>）</w:t>
      </w:r>
      <w:r>
        <w:t>SPPF</w:t>
      </w:r>
      <w:r>
        <w:rPr>
          <w:rFonts w:hint="eastAsia"/>
        </w:rPr>
        <w:t>模块：全称“</w:t>
      </w:r>
      <w:r>
        <w:t>Spatial Pyramid Pooling Fast</w:t>
      </w:r>
      <w:r>
        <w:rPr>
          <w:rFonts w:hint="eastAsia"/>
        </w:rPr>
        <w:t>”即改进的空间金字塔池化，该模块主要由</w:t>
      </w:r>
      <w:r>
        <w:t>2</w:t>
      </w:r>
      <w:r>
        <w:rPr>
          <w:rFonts w:hint="eastAsia"/>
        </w:rPr>
        <w:t>个</w:t>
      </w:r>
      <w:r>
        <w:t>CBS</w:t>
      </w:r>
      <w:r>
        <w:rPr>
          <w:rFonts w:hint="eastAsia"/>
        </w:rPr>
        <w:t>模块和</w:t>
      </w:r>
      <w:r>
        <w:t>3</w:t>
      </w:r>
      <w:r>
        <w:rPr>
          <w:rFonts w:hint="eastAsia"/>
        </w:rPr>
        <w:t>个</w:t>
      </w:r>
      <w:r>
        <w:t>MaxPool2d</w:t>
      </w:r>
      <w:r>
        <w:rPr>
          <w:rFonts w:hint="eastAsia"/>
        </w:rPr>
        <w:t>模块构成</w:t>
      </w:r>
      <w:r w:rsidR="00E60CBD">
        <w:rPr>
          <w:rFonts w:hint="eastAsia"/>
        </w:rPr>
        <w:t>，</w:t>
      </w:r>
      <w:r w:rsidR="000A78D4">
        <w:rPr>
          <w:rFonts w:hint="eastAsia"/>
        </w:rPr>
        <w:t>改进</w:t>
      </w:r>
      <w:r w:rsidR="005A4428">
        <w:rPr>
          <w:rFonts w:hint="eastAsia"/>
        </w:rPr>
        <w:t>空间</w:t>
      </w:r>
      <w:proofErr w:type="gramStart"/>
      <w:r w:rsidR="005A4428">
        <w:rPr>
          <w:rFonts w:hint="eastAsia"/>
        </w:rPr>
        <w:t>金字塔池化</w:t>
      </w:r>
      <w:r w:rsidR="00E60CBD">
        <w:rPr>
          <w:rFonts w:hint="eastAsia"/>
        </w:rPr>
        <w:t>的</w:t>
      </w:r>
      <w:proofErr w:type="gramEnd"/>
      <w:r w:rsidR="005A4428">
        <w:rPr>
          <w:rFonts w:hint="eastAsia"/>
        </w:rPr>
        <w:t>模型</w:t>
      </w:r>
      <w:r w:rsidR="00E60CBD">
        <w:rPr>
          <w:rFonts w:hint="eastAsia"/>
        </w:rPr>
        <w:t>结构如图</w:t>
      </w:r>
      <w:r w:rsidR="00E60CBD">
        <w:rPr>
          <w:rFonts w:hint="eastAsia"/>
        </w:rPr>
        <w:t>2-8</w:t>
      </w:r>
      <w:r w:rsidR="00E60CBD">
        <w:rPr>
          <w:rFonts w:hint="eastAsia"/>
        </w:rPr>
        <w:t>所示。</w:t>
      </w:r>
    </w:p>
    <w:p w14:paraId="67B15020" w14:textId="1F4CF42E" w:rsidR="00864E75" w:rsidRDefault="00864E75" w:rsidP="00864E75">
      <w:pPr>
        <w:ind w:firstLineChars="0" w:firstLine="0"/>
        <w:jc w:val="center"/>
      </w:pPr>
      <w:r>
        <w:rPr>
          <w:noProof/>
        </w:rPr>
        <w:drawing>
          <wp:inline distT="0" distB="0" distL="0" distR="0" wp14:anchorId="66403CA2" wp14:editId="4580AF17">
            <wp:extent cx="5185189" cy="1207698"/>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52913" cy="1246763"/>
                    </a:xfrm>
                    <a:prstGeom prst="rect">
                      <a:avLst/>
                    </a:prstGeom>
                    <a:noFill/>
                    <a:ln>
                      <a:noFill/>
                    </a:ln>
                  </pic:spPr>
                </pic:pic>
              </a:graphicData>
            </a:graphic>
          </wp:inline>
        </w:drawing>
      </w:r>
    </w:p>
    <w:p w14:paraId="0620BBE7" w14:textId="14625F41" w:rsidR="00864E75" w:rsidRPr="008E7D52" w:rsidRDefault="000D679B" w:rsidP="00864E75">
      <w:pPr>
        <w:ind w:firstLineChars="0" w:firstLine="0"/>
        <w:jc w:val="center"/>
        <w:rPr>
          <w:rFonts w:cs="Times New Roman"/>
        </w:rPr>
      </w:pPr>
      <w:r>
        <w:rPr>
          <w:rFonts w:eastAsia="黑体" w:cs="Times New Roman"/>
          <w:sz w:val="21"/>
        </w:rPr>
        <w:t>图</w:t>
      </w:r>
      <w:r>
        <w:rPr>
          <w:rFonts w:eastAsia="黑体" w:cs="Times New Roman"/>
          <w:sz w:val="21"/>
        </w:rPr>
        <w:t>2-</w:t>
      </w:r>
      <w:r w:rsidR="00E60CBD">
        <w:rPr>
          <w:rFonts w:eastAsia="黑体" w:cs="Times New Roman" w:hint="eastAsia"/>
          <w:sz w:val="21"/>
        </w:rPr>
        <w:t>8</w:t>
      </w:r>
      <w:r w:rsidR="00864E75" w:rsidRPr="008E7D52">
        <w:rPr>
          <w:rFonts w:eastAsia="黑体" w:cs="Times New Roman"/>
          <w:sz w:val="21"/>
        </w:rPr>
        <w:t xml:space="preserve"> SPPF</w:t>
      </w:r>
      <w:r w:rsidR="00864E75" w:rsidRPr="008E7D52">
        <w:rPr>
          <w:rFonts w:eastAsia="黑体" w:cs="Times New Roman"/>
          <w:sz w:val="21"/>
        </w:rPr>
        <w:t>模块结构图</w:t>
      </w:r>
    </w:p>
    <w:p w14:paraId="3F4317E7" w14:textId="7659DF0B" w:rsidR="001F1721" w:rsidRDefault="00000000">
      <w:pPr>
        <w:ind w:firstLine="480"/>
      </w:pPr>
      <w:r>
        <w:lastRenderedPageBreak/>
        <w:t>MaxPool2d</w:t>
      </w:r>
      <w:r>
        <w:rPr>
          <w:rFonts w:hint="eastAsia"/>
        </w:rPr>
        <w:t>模块主要通过选取每个不重叠的区域的最大值对特征进行压缩，大大降低了模型的计算复杂度。而且由于该操作保留的是每个区域内的最大值，所以对输入特征的微小偏移不敏感，具有一定的平移不变性和旋转不变性，并且可以帮助神经网络提取图像中较为显著的特征，从而提取更丰富的</w:t>
      </w:r>
      <w:r w:rsidR="00A1072A">
        <w:rPr>
          <w:rFonts w:hint="eastAsia"/>
        </w:rPr>
        <w:t>目标</w:t>
      </w:r>
      <w:r>
        <w:rPr>
          <w:rFonts w:hint="eastAsia"/>
        </w:rPr>
        <w:t>信息。</w:t>
      </w:r>
    </w:p>
    <w:p w14:paraId="62C01966" w14:textId="74454323" w:rsidR="001F1721" w:rsidRDefault="00000000" w:rsidP="00864E75">
      <w:pPr>
        <w:ind w:firstLine="480"/>
      </w:pPr>
      <w:r>
        <w:rPr>
          <w:rFonts w:hint="eastAsia"/>
        </w:rPr>
        <w:t>空间</w:t>
      </w:r>
      <w:proofErr w:type="gramStart"/>
      <w:r>
        <w:rPr>
          <w:rFonts w:hint="eastAsia"/>
        </w:rPr>
        <w:t>金字塔池化的</w:t>
      </w:r>
      <w:proofErr w:type="gramEnd"/>
      <w:r>
        <w:rPr>
          <w:rFonts w:hint="eastAsia"/>
        </w:rPr>
        <w:t>原理就是通过对任意大小的输入图像进行重新缩放以得到固定大小的特征图像，并可以在不同尺度下对图像进行特征提取和编码，融合多尺度特征以此丰富图像的语义特征。在</w:t>
      </w:r>
      <w:r>
        <w:t>YOLOv5</w:t>
      </w:r>
      <w:r>
        <w:rPr>
          <w:rFonts w:hint="eastAsia"/>
        </w:rPr>
        <w:t>中改进</w:t>
      </w:r>
      <w:r w:rsidR="006F7B0E">
        <w:rPr>
          <w:rFonts w:hint="eastAsia"/>
        </w:rPr>
        <w:t>后</w:t>
      </w:r>
      <w:r>
        <w:rPr>
          <w:rFonts w:hint="eastAsia"/>
        </w:rPr>
        <w:t>的</w:t>
      </w:r>
      <w:r>
        <w:t>SPPF</w:t>
      </w:r>
      <w:r>
        <w:rPr>
          <w:rFonts w:hint="eastAsia"/>
        </w:rPr>
        <w:t>把原先</w:t>
      </w:r>
      <w:r>
        <w:t>SPP</w:t>
      </w:r>
      <w:r>
        <w:rPr>
          <w:rFonts w:hint="eastAsia"/>
        </w:rPr>
        <w:t>中的并行结构改为串行结构，</w:t>
      </w:r>
      <w:r w:rsidR="00864E75">
        <w:rPr>
          <w:rFonts w:hint="eastAsia"/>
        </w:rPr>
        <w:t>以此</w:t>
      </w:r>
      <w:r>
        <w:rPr>
          <w:rFonts w:hint="eastAsia"/>
        </w:rPr>
        <w:t>减少计算量</w:t>
      </w:r>
      <w:r w:rsidR="00864E75">
        <w:rPr>
          <w:rFonts w:hint="eastAsia"/>
        </w:rPr>
        <w:t>，</w:t>
      </w:r>
      <w:r>
        <w:rPr>
          <w:rFonts w:hint="eastAsia"/>
        </w:rPr>
        <w:t>提升模型的训练和推理速度。</w:t>
      </w:r>
    </w:p>
    <w:p w14:paraId="25A7A7C0" w14:textId="77777777" w:rsidR="001F1721" w:rsidRDefault="00000000">
      <w:pPr>
        <w:pStyle w:val="3"/>
        <w:spacing w:before="156" w:after="156"/>
      </w:pPr>
      <w:bookmarkStart w:id="20" w:name="_Toc169079884"/>
      <w:r>
        <w:t>2.2.2 neck</w:t>
      </w:r>
      <w:bookmarkEnd w:id="20"/>
    </w:p>
    <w:p w14:paraId="2BDB3C0E" w14:textId="034E5AC9" w:rsidR="001F1721" w:rsidRDefault="00000000">
      <w:pPr>
        <w:ind w:firstLine="480"/>
      </w:pPr>
      <w:r>
        <w:t>YOLOv5</w:t>
      </w:r>
      <w:r>
        <w:rPr>
          <w:rFonts w:hint="eastAsia"/>
        </w:rPr>
        <w:t>中</w:t>
      </w:r>
      <w:r>
        <w:t>neck</w:t>
      </w:r>
      <w:r>
        <w:rPr>
          <w:rFonts w:hint="eastAsia"/>
        </w:rPr>
        <w:t>部分是介于主干特征提取网络和检测头之间的模块，其主要任务是进行进一步的特征</w:t>
      </w:r>
      <w:r w:rsidR="00FF21E7">
        <w:rPr>
          <w:rFonts w:hint="eastAsia"/>
        </w:rPr>
        <w:t>融合</w:t>
      </w:r>
      <w:r>
        <w:rPr>
          <w:rFonts w:hint="eastAsia"/>
        </w:rPr>
        <w:t>和</w:t>
      </w:r>
      <w:r w:rsidR="00FF21E7">
        <w:rPr>
          <w:rFonts w:hint="eastAsia"/>
        </w:rPr>
        <w:t>通道整合</w:t>
      </w:r>
      <w:r>
        <w:rPr>
          <w:rFonts w:hint="eastAsia"/>
        </w:rPr>
        <w:t>，增强</w:t>
      </w:r>
      <w:r w:rsidR="00FF21E7">
        <w:rPr>
          <w:rFonts w:hint="eastAsia"/>
        </w:rPr>
        <w:t>输出</w:t>
      </w:r>
      <w:r>
        <w:rPr>
          <w:rFonts w:hint="eastAsia"/>
        </w:rPr>
        <w:t>特征图的语义丰富性。从图</w:t>
      </w:r>
      <w:r>
        <w:t>2-</w:t>
      </w:r>
      <w:r w:rsidR="005A4428">
        <w:rPr>
          <w:rFonts w:hint="eastAsia"/>
        </w:rPr>
        <w:t>3</w:t>
      </w:r>
      <w:r>
        <w:rPr>
          <w:rFonts w:hint="eastAsia"/>
        </w:rPr>
        <w:t>中可以看出，</w:t>
      </w:r>
      <w:r>
        <w:t>neck</w:t>
      </w:r>
      <w:r>
        <w:rPr>
          <w:rFonts w:hint="eastAsia"/>
        </w:rPr>
        <w:t>部分并没有新增模块，它继续使用</w:t>
      </w:r>
      <w:r>
        <w:t>CBS</w:t>
      </w:r>
      <w:r>
        <w:rPr>
          <w:rFonts w:hint="eastAsia"/>
        </w:rPr>
        <w:t>，</w:t>
      </w:r>
      <w:r>
        <w:t>C3</w:t>
      </w:r>
      <w:proofErr w:type="gramStart"/>
      <w:r>
        <w:rPr>
          <w:rFonts w:hint="eastAsia"/>
        </w:rPr>
        <w:t>两个</w:t>
      </w:r>
      <w:proofErr w:type="gramEnd"/>
      <w:r>
        <w:rPr>
          <w:rFonts w:hint="eastAsia"/>
        </w:rPr>
        <w:t>模块以及上采样</w:t>
      </w:r>
      <w:r w:rsidR="00C4465F">
        <w:t>（</w:t>
      </w:r>
      <w:proofErr w:type="spellStart"/>
      <w:r>
        <w:t>Upsample</w:t>
      </w:r>
      <w:proofErr w:type="spellEnd"/>
      <w:r w:rsidR="00C4465F">
        <w:t>）</w:t>
      </w:r>
      <w:r>
        <w:rPr>
          <w:rFonts w:hint="eastAsia"/>
        </w:rPr>
        <w:t>和特征图拼接</w:t>
      </w:r>
      <w:r w:rsidR="00C4465F">
        <w:t>（</w:t>
      </w:r>
      <w:proofErr w:type="spellStart"/>
      <w:r>
        <w:t>Concat</w:t>
      </w:r>
      <w:proofErr w:type="spellEnd"/>
      <w:r w:rsidR="00C4465F">
        <w:t>）</w:t>
      </w:r>
      <w:r>
        <w:rPr>
          <w:rFonts w:hint="eastAsia"/>
        </w:rPr>
        <w:t>两个基本操作组合完成。</w:t>
      </w:r>
    </w:p>
    <w:p w14:paraId="149BAD9F" w14:textId="78CA5D17" w:rsidR="001F1721" w:rsidRDefault="00000000">
      <w:pPr>
        <w:ind w:firstLine="480"/>
      </w:pPr>
      <w:r>
        <w:t>neck</w:t>
      </w:r>
      <w:r>
        <w:rPr>
          <w:rFonts w:hint="eastAsia"/>
        </w:rPr>
        <w:t>结构在</w:t>
      </w:r>
      <w:r>
        <w:t>YOLOv5</w:t>
      </w:r>
      <w:r>
        <w:rPr>
          <w:rFonts w:hint="eastAsia"/>
        </w:rPr>
        <w:t>中起到至关重要的作用，</w:t>
      </w:r>
      <w:r w:rsidR="00813535">
        <w:rPr>
          <w:rFonts w:hint="eastAsia"/>
        </w:rPr>
        <w:t>在</w:t>
      </w:r>
      <w:r>
        <w:rPr>
          <w:rFonts w:hint="eastAsia"/>
        </w:rPr>
        <w:t>提高模型检测精度和鲁棒性</w:t>
      </w:r>
      <w:r w:rsidR="00813535">
        <w:rPr>
          <w:rFonts w:hint="eastAsia"/>
        </w:rPr>
        <w:t>的同时</w:t>
      </w:r>
      <w:r>
        <w:rPr>
          <w:rFonts w:hint="eastAsia"/>
        </w:rPr>
        <w:t>，一定程度上减少</w:t>
      </w:r>
      <w:r w:rsidR="00813535">
        <w:rPr>
          <w:rFonts w:hint="eastAsia"/>
        </w:rPr>
        <w:t>了</w:t>
      </w:r>
      <w:r>
        <w:rPr>
          <w:rFonts w:hint="eastAsia"/>
        </w:rPr>
        <w:t>模型的计算量和训练模型时所需的内存，在实际应用中具有很高的实用性</w:t>
      </w:r>
      <w:r w:rsidR="00864E75">
        <w:rPr>
          <w:rFonts w:hint="eastAsia"/>
        </w:rPr>
        <w:t>。</w:t>
      </w:r>
      <w:r>
        <w:rPr>
          <w:rFonts w:hint="eastAsia"/>
        </w:rPr>
        <w:t>本质上来讲，</w:t>
      </w:r>
      <w:r>
        <w:t>neck</w:t>
      </w:r>
      <w:r>
        <w:rPr>
          <w:rFonts w:hint="eastAsia"/>
        </w:rPr>
        <w:t>部分</w:t>
      </w:r>
      <w:r w:rsidR="003A57BC">
        <w:rPr>
          <w:rFonts w:hint="eastAsia"/>
        </w:rPr>
        <w:t>就是使用了路径聚合网络（</w:t>
      </w:r>
      <w:r w:rsidR="003A57BC">
        <w:rPr>
          <w:rFonts w:hint="eastAsia"/>
        </w:rPr>
        <w:t>PAN</w:t>
      </w:r>
      <w:r w:rsidR="003A57BC">
        <w:rPr>
          <w:rFonts w:hint="eastAsia"/>
        </w:rPr>
        <w:t>）的主要部分</w:t>
      </w:r>
      <w:r w:rsidR="00864E75">
        <w:rPr>
          <w:rFonts w:hint="eastAsia"/>
        </w:rPr>
        <w:t>，该部分的特征提取过程如图</w:t>
      </w:r>
      <w:r w:rsidR="00864E75">
        <w:rPr>
          <w:rFonts w:hint="eastAsia"/>
        </w:rPr>
        <w:t>2-</w:t>
      </w:r>
      <w:r w:rsidR="005A4428">
        <w:rPr>
          <w:rFonts w:hint="eastAsia"/>
        </w:rPr>
        <w:t>9</w:t>
      </w:r>
      <w:r w:rsidR="00864E75">
        <w:rPr>
          <w:rFonts w:hint="eastAsia"/>
        </w:rPr>
        <w:t>所示</w:t>
      </w:r>
      <w:r>
        <w:rPr>
          <w:rFonts w:hint="eastAsia"/>
        </w:rPr>
        <w:t>。</w:t>
      </w:r>
    </w:p>
    <w:p w14:paraId="64F5619F" w14:textId="2684EBE3" w:rsidR="00864E75" w:rsidRDefault="00872532" w:rsidP="00864E75">
      <w:pPr>
        <w:ind w:firstLineChars="0" w:firstLine="0"/>
        <w:jc w:val="center"/>
      </w:pPr>
      <w:r w:rsidRPr="00872532">
        <w:rPr>
          <w:noProof/>
        </w:rPr>
        <w:drawing>
          <wp:inline distT="0" distB="0" distL="0" distR="0" wp14:anchorId="545A2507" wp14:editId="09DA29D4">
            <wp:extent cx="5731510" cy="2882900"/>
            <wp:effectExtent l="0" t="0" r="2540" b="0"/>
            <wp:docPr id="851419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19413" name=""/>
                    <pic:cNvPicPr/>
                  </pic:nvPicPr>
                  <pic:blipFill>
                    <a:blip r:embed="rId36"/>
                    <a:stretch>
                      <a:fillRect/>
                    </a:stretch>
                  </pic:blipFill>
                  <pic:spPr>
                    <a:xfrm>
                      <a:off x="0" y="0"/>
                      <a:ext cx="5731510" cy="2882900"/>
                    </a:xfrm>
                    <a:prstGeom prst="rect">
                      <a:avLst/>
                    </a:prstGeom>
                  </pic:spPr>
                </pic:pic>
              </a:graphicData>
            </a:graphic>
          </wp:inline>
        </w:drawing>
      </w:r>
    </w:p>
    <w:p w14:paraId="6B1A2CF0" w14:textId="3FFCCA2F" w:rsidR="00864E75" w:rsidRPr="008E7D52" w:rsidRDefault="00864E75" w:rsidP="00864E75">
      <w:pPr>
        <w:ind w:firstLineChars="0" w:firstLine="0"/>
        <w:jc w:val="center"/>
        <w:rPr>
          <w:rFonts w:cs="Times New Roman"/>
        </w:rPr>
      </w:pPr>
      <w:r w:rsidRPr="008E7D52">
        <w:rPr>
          <w:rFonts w:eastAsia="黑体" w:cs="Times New Roman"/>
          <w:sz w:val="21"/>
        </w:rPr>
        <w:t>图</w:t>
      </w:r>
      <w:r w:rsidRPr="008E7D52">
        <w:rPr>
          <w:rFonts w:eastAsia="黑体" w:cs="Times New Roman"/>
          <w:sz w:val="21"/>
        </w:rPr>
        <w:t>2-</w:t>
      </w:r>
      <w:r w:rsidR="005A4428">
        <w:rPr>
          <w:rFonts w:eastAsia="黑体" w:cs="Times New Roman" w:hint="eastAsia"/>
          <w:sz w:val="21"/>
        </w:rPr>
        <w:t>9</w:t>
      </w:r>
      <w:r w:rsidRPr="008E7D52">
        <w:rPr>
          <w:rFonts w:eastAsia="黑体" w:cs="Times New Roman"/>
          <w:sz w:val="21"/>
        </w:rPr>
        <w:t xml:space="preserve"> neck</w:t>
      </w:r>
      <w:r w:rsidRPr="008E7D52">
        <w:rPr>
          <w:rFonts w:eastAsia="黑体" w:cs="Times New Roman"/>
          <w:sz w:val="21"/>
        </w:rPr>
        <w:t>部分网络结构图（最左侧为</w:t>
      </w:r>
      <w:r w:rsidRPr="008E7D52">
        <w:rPr>
          <w:rFonts w:eastAsia="黑体" w:cs="Times New Roman"/>
          <w:sz w:val="21"/>
        </w:rPr>
        <w:t>backbone</w:t>
      </w:r>
      <w:r w:rsidRPr="008E7D52">
        <w:rPr>
          <w:rFonts w:eastAsia="黑体" w:cs="Times New Roman"/>
          <w:sz w:val="21"/>
        </w:rPr>
        <w:t>）</w:t>
      </w:r>
    </w:p>
    <w:p w14:paraId="336059A5" w14:textId="69ABC683" w:rsidR="001F1721" w:rsidRDefault="00000000">
      <w:pPr>
        <w:ind w:firstLine="480"/>
      </w:pPr>
      <w:r>
        <w:lastRenderedPageBreak/>
        <w:t>FPN</w:t>
      </w:r>
      <w:r>
        <w:rPr>
          <w:rFonts w:hint="eastAsia"/>
        </w:rPr>
        <w:t>全称</w:t>
      </w:r>
      <w:r>
        <w:t>Feature Pyramid Networks</w:t>
      </w:r>
      <w:r>
        <w:rPr>
          <w:rFonts w:hint="eastAsia"/>
        </w:rPr>
        <w:t>，</w:t>
      </w:r>
      <w:proofErr w:type="gramStart"/>
      <w:r>
        <w:rPr>
          <w:rFonts w:hint="eastAsia"/>
        </w:rPr>
        <w:t>即特征</w:t>
      </w:r>
      <w:proofErr w:type="gramEnd"/>
      <w:r>
        <w:rPr>
          <w:rFonts w:hint="eastAsia"/>
        </w:rPr>
        <w:t>金字塔提取网络。它使用一种自顶向下的侧边连接将低分辨率、高级语义信息的高层特征和高分辨率、低级语义信息的低层特征自上而下进行融合，以便实现模型网络在每个尺度上都可以构建出高级语义特征图的目标，正如图</w:t>
      </w:r>
      <w:r>
        <w:t>2-</w:t>
      </w:r>
      <w:r w:rsidR="005A4428">
        <w:rPr>
          <w:rFonts w:hint="eastAsia"/>
        </w:rPr>
        <w:t>9</w:t>
      </w:r>
      <w:r>
        <w:rPr>
          <w:rFonts w:hint="eastAsia"/>
        </w:rPr>
        <w:t>中的中间部分所示。</w:t>
      </w:r>
    </w:p>
    <w:p w14:paraId="69DBBF63" w14:textId="3F7C93CE" w:rsidR="001F1721" w:rsidRDefault="00000000" w:rsidP="00864E75">
      <w:pPr>
        <w:ind w:firstLine="480"/>
      </w:pPr>
      <w:r>
        <w:t>PAN</w:t>
      </w:r>
      <w:r>
        <w:rPr>
          <w:rFonts w:hint="eastAsia"/>
        </w:rPr>
        <w:t>全称</w:t>
      </w:r>
      <w:r>
        <w:t>Path Aggregation Network</w:t>
      </w:r>
      <w:r>
        <w:rPr>
          <w:rFonts w:hint="eastAsia"/>
        </w:rPr>
        <w:t>，即路径聚合网络。它</w:t>
      </w:r>
      <w:r w:rsidR="009F221B">
        <w:rPr>
          <w:rFonts w:hint="eastAsia"/>
        </w:rPr>
        <w:t>在</w:t>
      </w:r>
      <w:r w:rsidR="009F221B">
        <w:rPr>
          <w:rFonts w:hint="eastAsia"/>
        </w:rPr>
        <w:t>FPN</w:t>
      </w:r>
      <w:r w:rsidR="009F221B">
        <w:rPr>
          <w:rFonts w:hint="eastAsia"/>
        </w:rPr>
        <w:t>网络的基础上增加</w:t>
      </w:r>
      <w:r>
        <w:rPr>
          <w:rFonts w:hint="eastAsia"/>
        </w:rPr>
        <w:t>自底向上的网络进行特征提取</w:t>
      </w:r>
      <w:r w:rsidR="00075ABE">
        <w:rPr>
          <w:rFonts w:hint="eastAsia"/>
        </w:rPr>
        <w:t>（图</w:t>
      </w:r>
      <w:r w:rsidR="00075ABE">
        <w:t>2-</w:t>
      </w:r>
      <w:r w:rsidR="00075ABE">
        <w:rPr>
          <w:rFonts w:hint="eastAsia"/>
        </w:rPr>
        <w:t>9</w:t>
      </w:r>
      <w:r w:rsidR="00075ABE">
        <w:rPr>
          <w:rFonts w:hint="eastAsia"/>
        </w:rPr>
        <w:t>，</w:t>
      </w:r>
      <w:r w:rsidR="00075ABE">
        <w:rPr>
          <w:rFonts w:hint="eastAsia"/>
        </w:rPr>
        <w:t>BOTTOM-TOP</w:t>
      </w:r>
      <w:r w:rsidR="00075ABE">
        <w:rPr>
          <w:rFonts w:hint="eastAsia"/>
        </w:rPr>
        <w:t>）</w:t>
      </w:r>
      <w:r>
        <w:rPr>
          <w:rFonts w:hint="eastAsia"/>
        </w:rPr>
        <w:t>，最终可以使网络的顶层高级特征中也包含了图像目标的位置信息，提升</w:t>
      </w:r>
      <w:r w:rsidR="00075ABE">
        <w:rPr>
          <w:rFonts w:hint="eastAsia"/>
        </w:rPr>
        <w:t>模型</w:t>
      </w:r>
      <w:r>
        <w:rPr>
          <w:rFonts w:hint="eastAsia"/>
        </w:rPr>
        <w:t>的表征能力。</w:t>
      </w:r>
    </w:p>
    <w:p w14:paraId="6F916306" w14:textId="36E47DB6" w:rsidR="001F1721" w:rsidRDefault="00000000">
      <w:pPr>
        <w:ind w:firstLine="480"/>
      </w:pPr>
      <w:r>
        <w:rPr>
          <w:rFonts w:hint="eastAsia"/>
        </w:rPr>
        <w:t>在</w:t>
      </w:r>
      <w:r>
        <w:t>YOLOv5</w:t>
      </w:r>
      <w:r>
        <w:rPr>
          <w:rFonts w:hint="eastAsia"/>
        </w:rPr>
        <w:t>模型的设计中，将</w:t>
      </w:r>
      <w:r w:rsidR="0063487F">
        <w:rPr>
          <w:rFonts w:hint="eastAsia"/>
        </w:rPr>
        <w:t>主干提取</w:t>
      </w:r>
      <w:r>
        <w:rPr>
          <w:rFonts w:hint="eastAsia"/>
        </w:rPr>
        <w:t>网络与</w:t>
      </w:r>
      <w:r>
        <w:t>PAN</w:t>
      </w:r>
      <w:r>
        <w:rPr>
          <w:rFonts w:hint="eastAsia"/>
        </w:rPr>
        <w:t>网络</w:t>
      </w:r>
      <w:r w:rsidRPr="00CC1AFF">
        <w:rPr>
          <w:rFonts w:hint="eastAsia"/>
        </w:rPr>
        <w:t>进行了横向特征</w:t>
      </w:r>
      <w:r w:rsidR="00075ABE" w:rsidRPr="00CC1AFF">
        <w:rPr>
          <w:rFonts w:hint="eastAsia"/>
        </w:rPr>
        <w:t>拼接</w:t>
      </w:r>
      <w:r w:rsidRPr="00CC1AFF">
        <w:rPr>
          <w:rFonts w:hint="eastAsia"/>
        </w:rPr>
        <w:t>，此时</w:t>
      </w:r>
      <w:r w:rsidR="0063487F" w:rsidRPr="00CC1AFF">
        <w:rPr>
          <w:rFonts w:hint="eastAsia"/>
        </w:rPr>
        <w:t>PAN</w:t>
      </w:r>
      <w:r w:rsidRPr="00CC1AFF">
        <w:rPr>
          <w:rFonts w:hint="eastAsia"/>
        </w:rPr>
        <w:t>通过自顶向下进行上采样使底层的特征图像包含更强大的图像语义信息，</w:t>
      </w:r>
      <w:r w:rsidR="0063487F" w:rsidRPr="00CC1AFF">
        <w:rPr>
          <w:rFonts w:hint="eastAsia"/>
        </w:rPr>
        <w:t>又</w:t>
      </w:r>
      <w:r w:rsidRPr="00CC1AFF">
        <w:rPr>
          <w:rFonts w:hint="eastAsia"/>
        </w:rPr>
        <w:t>通过自底向上进行下采样使得顶层特征图像包含图像中目标的位置信息，两个网络的特征最终进行拼接融合，使不同尺寸的特征图都包含了图像的高级语义信息和基本位置信息，</w:t>
      </w:r>
      <w:r w:rsidR="00B0575B" w:rsidRPr="00CC1AFF">
        <w:rPr>
          <w:rFonts w:hint="eastAsia"/>
        </w:rPr>
        <w:t>是</w:t>
      </w:r>
      <w:r w:rsidRPr="00CC1AFF">
        <w:rPr>
          <w:rFonts w:hint="eastAsia"/>
        </w:rPr>
        <w:t>模型可以对不同尺寸的图像进行准确预测的关键。综</w:t>
      </w:r>
      <w:r>
        <w:rPr>
          <w:rFonts w:hint="eastAsia"/>
        </w:rPr>
        <w:t>上所述，</w:t>
      </w:r>
      <w:r>
        <w:t>neck</w:t>
      </w:r>
      <w:r>
        <w:rPr>
          <w:rFonts w:hint="eastAsia"/>
        </w:rPr>
        <w:t>部分实现的主要功能如下：</w:t>
      </w:r>
    </w:p>
    <w:p w14:paraId="3790D9B6" w14:textId="59179E30" w:rsidR="001F1721" w:rsidRDefault="007C29D3">
      <w:pPr>
        <w:ind w:firstLine="480"/>
      </w:pPr>
      <w:r>
        <w:rPr>
          <w:rFonts w:hint="eastAsia"/>
        </w:rPr>
        <w:t>（</w:t>
      </w:r>
      <w:r>
        <w:rPr>
          <w:rFonts w:hint="eastAsia"/>
        </w:rPr>
        <w:t>1</w:t>
      </w:r>
      <w:r>
        <w:rPr>
          <w:rFonts w:hint="eastAsia"/>
        </w:rPr>
        <w:t>）特征融合：将主干网络不同层</w:t>
      </w:r>
      <w:r w:rsidR="00B0575B">
        <w:rPr>
          <w:rFonts w:hint="eastAsia"/>
        </w:rPr>
        <w:t>次</w:t>
      </w:r>
      <w:r>
        <w:rPr>
          <w:rFonts w:hint="eastAsia"/>
        </w:rPr>
        <w:t>特征进行融合获取更丰富的语义信息，以此提高网络对目标的识别和定位能力。</w:t>
      </w:r>
    </w:p>
    <w:p w14:paraId="4AFCF0C3" w14:textId="5AAF3E5E" w:rsidR="001F1721" w:rsidRDefault="007C29D3">
      <w:pPr>
        <w:ind w:firstLine="480"/>
      </w:pPr>
      <w:r>
        <w:rPr>
          <w:rFonts w:hint="eastAsia"/>
        </w:rPr>
        <w:t>（</w:t>
      </w:r>
      <w:r>
        <w:rPr>
          <w:rFonts w:hint="eastAsia"/>
        </w:rPr>
        <w:t>2</w:t>
      </w:r>
      <w:r>
        <w:rPr>
          <w:rFonts w:hint="eastAsia"/>
        </w:rPr>
        <w:t>）尺度变换：该部分的卷积、池化和上采样等操作可以实现特征图的尺度变换，使模型可以适应不同尺度的目标检测任务，有助于在模型训练时提高模型的鲁棒性和准确性，提高对所有目标的召回率。</w:t>
      </w:r>
    </w:p>
    <w:p w14:paraId="64AD33EB" w14:textId="743B7AB0" w:rsidR="001F1721" w:rsidRDefault="007C29D3">
      <w:pPr>
        <w:ind w:firstLine="480"/>
      </w:pPr>
      <w:r>
        <w:rPr>
          <w:rFonts w:hint="eastAsia"/>
        </w:rPr>
        <w:t>（</w:t>
      </w:r>
      <w:r>
        <w:rPr>
          <w:rFonts w:hint="eastAsia"/>
        </w:rPr>
        <w:t>3</w:t>
      </w:r>
      <w:r>
        <w:rPr>
          <w:rFonts w:hint="eastAsia"/>
        </w:rPr>
        <w:t>）特征增强：倘若在该部分</w:t>
      </w:r>
      <w:r w:rsidR="00B0575B">
        <w:rPr>
          <w:rFonts w:hint="eastAsia"/>
        </w:rPr>
        <w:t>模型结构中使用</w:t>
      </w:r>
      <w:r>
        <w:rPr>
          <w:rFonts w:hint="eastAsia"/>
        </w:rPr>
        <w:t>注意力机制或残差连接，则</w:t>
      </w:r>
      <w:r w:rsidR="00B0575B">
        <w:rPr>
          <w:rFonts w:hint="eastAsia"/>
        </w:rPr>
        <w:t>可以</w:t>
      </w:r>
      <w:r>
        <w:rPr>
          <w:rFonts w:hint="eastAsia"/>
        </w:rPr>
        <w:t>增强</w:t>
      </w:r>
      <w:r w:rsidR="00B0575B">
        <w:rPr>
          <w:rFonts w:hint="eastAsia"/>
        </w:rPr>
        <w:t>特征拼接和融合提取</w:t>
      </w:r>
      <w:r>
        <w:rPr>
          <w:rFonts w:hint="eastAsia"/>
        </w:rPr>
        <w:t>的</w:t>
      </w:r>
      <w:r w:rsidR="00B0575B">
        <w:rPr>
          <w:rFonts w:hint="eastAsia"/>
        </w:rPr>
        <w:t>语义丰富性</w:t>
      </w:r>
      <w:r>
        <w:rPr>
          <w:rFonts w:hint="eastAsia"/>
        </w:rPr>
        <w:t>，这可以帮助模型学习到更显著更具有判别性的特征表示，从而提高模型在目标检测任务上的性能。</w:t>
      </w:r>
    </w:p>
    <w:p w14:paraId="63AD985C" w14:textId="77777777" w:rsidR="001F1721" w:rsidRDefault="00000000">
      <w:pPr>
        <w:pStyle w:val="3"/>
        <w:spacing w:before="156" w:after="156"/>
      </w:pPr>
      <w:bookmarkStart w:id="21" w:name="_Toc169079885"/>
      <w:r>
        <w:t>2.2.3 head</w:t>
      </w:r>
      <w:bookmarkEnd w:id="21"/>
    </w:p>
    <w:p w14:paraId="15BAE109" w14:textId="580DF241" w:rsidR="001F1721" w:rsidRDefault="00000000">
      <w:pPr>
        <w:ind w:firstLine="480"/>
      </w:pPr>
      <w:r>
        <w:rPr>
          <w:rFonts w:hint="eastAsia"/>
        </w:rPr>
        <w:t>在经过</w:t>
      </w:r>
      <w:r w:rsidR="00B0575B">
        <w:rPr>
          <w:rFonts w:hint="eastAsia"/>
        </w:rPr>
        <w:t>backbone</w:t>
      </w:r>
      <w:r>
        <w:rPr>
          <w:rFonts w:hint="eastAsia"/>
        </w:rPr>
        <w:t>的特征提取和</w:t>
      </w:r>
      <w:r>
        <w:t>neck</w:t>
      </w:r>
      <w:r>
        <w:rPr>
          <w:rFonts w:hint="eastAsia"/>
        </w:rPr>
        <w:t>的特征融合后，生成的特征图将进入检测层进行最终的目标检测任务。</w:t>
      </w:r>
      <w:r>
        <w:t>YOLOv5</w:t>
      </w:r>
      <w:r>
        <w:rPr>
          <w:rFonts w:hint="eastAsia"/>
        </w:rPr>
        <w:t>中的</w:t>
      </w:r>
      <w:r>
        <w:t>head</w:t>
      </w:r>
      <w:r>
        <w:rPr>
          <w:rFonts w:hint="eastAsia"/>
        </w:rPr>
        <w:t>层主要由</w:t>
      </w:r>
      <w:r>
        <w:t>3</w:t>
      </w:r>
      <w:r>
        <w:rPr>
          <w:rFonts w:hint="eastAsia"/>
        </w:rPr>
        <w:t>个检测头构成</w:t>
      </w:r>
      <w:r w:rsidR="00C4465F">
        <w:t>（</w:t>
      </w:r>
      <w:r>
        <w:rPr>
          <w:rFonts w:hint="eastAsia"/>
        </w:rPr>
        <w:t>图</w:t>
      </w:r>
      <w:r>
        <w:t>2-2</w:t>
      </w:r>
      <w:r w:rsidR="00C4465F">
        <w:t>）</w:t>
      </w:r>
      <w:r>
        <w:rPr>
          <w:rFonts w:hint="eastAsia"/>
        </w:rPr>
        <w:t>，检测头的主要构成包括卷积层、池化层和全连接层等，负责对来自主干网络和颈部网络传入的特征</w:t>
      </w:r>
      <w:proofErr w:type="gramStart"/>
      <w:r>
        <w:rPr>
          <w:rFonts w:hint="eastAsia"/>
        </w:rPr>
        <w:t>图数据</w:t>
      </w:r>
      <w:proofErr w:type="gramEnd"/>
      <w:r>
        <w:rPr>
          <w:rFonts w:hint="eastAsia"/>
        </w:rPr>
        <w:t>进行基于多尺度的目标检测。当输入图像的尺寸大小是</w:t>
      </w:r>
      <w:r>
        <w:t>640*640</w:t>
      </w:r>
      <w:r>
        <w:rPr>
          <w:rFonts w:hint="eastAsia"/>
        </w:rPr>
        <w:t>时，三个尺度上对应的特征</w:t>
      </w:r>
      <w:proofErr w:type="gramStart"/>
      <w:r>
        <w:rPr>
          <w:rFonts w:hint="eastAsia"/>
        </w:rPr>
        <w:t>图大小</w:t>
      </w:r>
      <w:proofErr w:type="gramEnd"/>
      <w:r>
        <w:rPr>
          <w:rFonts w:hint="eastAsia"/>
        </w:rPr>
        <w:t>分别为：</w:t>
      </w:r>
      <w:r>
        <w:t>80*80</w:t>
      </w:r>
      <w:r>
        <w:rPr>
          <w:rFonts w:hint="eastAsia"/>
        </w:rPr>
        <w:t>、</w:t>
      </w:r>
      <w:r>
        <w:t>40*40</w:t>
      </w:r>
      <w:r>
        <w:rPr>
          <w:rFonts w:hint="eastAsia"/>
        </w:rPr>
        <w:t>和</w:t>
      </w:r>
      <w:r>
        <w:t>20*20</w:t>
      </w:r>
      <w:r w:rsidR="00167C93">
        <w:rPr>
          <w:rFonts w:hint="eastAsia"/>
        </w:rPr>
        <w:t>，分别检测小、中、大目标</w:t>
      </w:r>
      <w:r>
        <w:rPr>
          <w:rFonts w:hint="eastAsia"/>
        </w:rPr>
        <w:t>。检测层是整个模型最终的重要环节，主要由以下三部分组成：</w:t>
      </w:r>
    </w:p>
    <w:p w14:paraId="3D57C10E" w14:textId="53A9B435" w:rsidR="001F1721" w:rsidRPr="00690814" w:rsidRDefault="007C29D3">
      <w:pPr>
        <w:ind w:firstLine="480"/>
      </w:pPr>
      <w:r>
        <w:rPr>
          <w:rFonts w:hint="eastAsia"/>
        </w:rPr>
        <w:lastRenderedPageBreak/>
        <w:t>（</w:t>
      </w:r>
      <w:r>
        <w:rPr>
          <w:rFonts w:hint="eastAsia"/>
        </w:rPr>
        <w:t>1</w:t>
      </w:r>
      <w:r>
        <w:rPr>
          <w:rFonts w:hint="eastAsia"/>
        </w:rPr>
        <w:t>）</w:t>
      </w:r>
      <w:r w:rsidR="004E4CCF">
        <w:rPr>
          <w:rFonts w:hint="eastAsia"/>
        </w:rPr>
        <w:t>锚框（</w:t>
      </w:r>
      <w:r>
        <w:t>Anchors</w:t>
      </w:r>
      <w:r w:rsidR="004E4CCF">
        <w:rPr>
          <w:rFonts w:hint="eastAsia"/>
        </w:rPr>
        <w:t>）</w:t>
      </w:r>
      <w:r>
        <w:rPr>
          <w:rFonts w:hint="eastAsia"/>
        </w:rPr>
        <w:t>：模型对处理后的特征图进行检测时，会根据</w:t>
      </w:r>
      <w:r>
        <w:t>Anchors</w:t>
      </w:r>
      <w:r>
        <w:rPr>
          <w:rFonts w:hint="eastAsia"/>
        </w:rPr>
        <w:t>列表中的不同尺度</w:t>
      </w:r>
      <w:r w:rsidR="00167C93">
        <w:rPr>
          <w:rFonts w:hint="eastAsia"/>
        </w:rPr>
        <w:t>预测同一个网格</w:t>
      </w:r>
      <w:r>
        <w:rPr>
          <w:rFonts w:hint="eastAsia"/>
        </w:rPr>
        <w:t>。</w:t>
      </w:r>
      <w:r>
        <w:t>Anchors</w:t>
      </w:r>
      <w:r>
        <w:rPr>
          <w:rFonts w:hint="eastAsia"/>
        </w:rPr>
        <w:t>列表是指预先定义好的边界框组，每个检测头有其对应尺度下的边界框组，负责在检测时的特征图上</w:t>
      </w:r>
      <w:r w:rsidR="00167C93">
        <w:rPr>
          <w:rFonts w:hint="eastAsia"/>
        </w:rPr>
        <w:t>的待检测网格中</w:t>
      </w:r>
      <w:r>
        <w:rPr>
          <w:rFonts w:hint="eastAsia"/>
        </w:rPr>
        <w:t>生成候选框，来进行下一步的处理。在</w:t>
      </w:r>
      <w:r>
        <w:t>YOLOv5</w:t>
      </w:r>
      <w:r>
        <w:rPr>
          <w:rFonts w:hint="eastAsia"/>
        </w:rPr>
        <w:t>中，锚框组的值被预先设定好</w:t>
      </w:r>
      <w:r w:rsidRPr="00CF1BC2">
        <w:rPr>
          <w:rFonts w:hint="eastAsia"/>
        </w:rPr>
        <w:t>，</w:t>
      </w:r>
      <w:r w:rsidR="00690814">
        <w:rPr>
          <w:rFonts w:hint="eastAsia"/>
        </w:rPr>
        <w:t>如图</w:t>
      </w:r>
      <w:r w:rsidR="00690814">
        <w:rPr>
          <w:rFonts w:hint="eastAsia"/>
        </w:rPr>
        <w:t>2-10</w:t>
      </w:r>
      <w:r w:rsidR="00690814">
        <w:rPr>
          <w:rFonts w:hint="eastAsia"/>
        </w:rPr>
        <w:t>所示，</w:t>
      </w:r>
      <w:r w:rsidR="00690814">
        <w:rPr>
          <w:rFonts w:hint="eastAsia"/>
        </w:rPr>
        <w:t>S</w:t>
      </w:r>
      <w:r w:rsidR="00690814">
        <w:rPr>
          <w:rFonts w:hint="eastAsia"/>
        </w:rPr>
        <w:t>，</w:t>
      </w:r>
      <w:r w:rsidR="00690814">
        <w:rPr>
          <w:rFonts w:hint="eastAsia"/>
        </w:rPr>
        <w:t>M</w:t>
      </w:r>
      <w:r w:rsidR="00690814">
        <w:rPr>
          <w:rFonts w:hint="eastAsia"/>
        </w:rPr>
        <w:t>，</w:t>
      </w:r>
      <w:r w:rsidR="00690814">
        <w:rPr>
          <w:rFonts w:hint="eastAsia"/>
        </w:rPr>
        <w:t>L</w:t>
      </w:r>
      <w:r w:rsidR="00690814">
        <w:rPr>
          <w:rFonts w:hint="eastAsia"/>
        </w:rPr>
        <w:t>分别指示不同尺度的锚框组，每个锚框</w:t>
      </w:r>
      <w:proofErr w:type="gramStart"/>
      <w:r w:rsidR="00690814">
        <w:rPr>
          <w:rFonts w:hint="eastAsia"/>
        </w:rPr>
        <w:t>组设置</w:t>
      </w:r>
      <w:proofErr w:type="gramEnd"/>
      <w:r w:rsidR="00690814">
        <w:rPr>
          <w:rFonts w:hint="eastAsia"/>
        </w:rPr>
        <w:t>了</w:t>
      </w:r>
      <w:r w:rsidR="00690814">
        <w:rPr>
          <w:rFonts w:hint="eastAsia"/>
        </w:rPr>
        <w:t>6</w:t>
      </w:r>
      <w:r w:rsidR="00690814">
        <w:rPr>
          <w:rFonts w:hint="eastAsia"/>
        </w:rPr>
        <w:t>个对应尺度下不同大小的锚框，在</w:t>
      </w:r>
      <w:r w:rsidR="00690814">
        <w:rPr>
          <w:rFonts w:hint="eastAsia"/>
        </w:rPr>
        <w:t>head</w:t>
      </w:r>
      <w:r w:rsidR="00690814">
        <w:rPr>
          <w:rFonts w:hint="eastAsia"/>
        </w:rPr>
        <w:t>中被应用于特征图上进行检测。</w:t>
      </w:r>
      <w:r w:rsidRPr="00CF1BC2">
        <w:rPr>
          <w:rFonts w:hint="eastAsia"/>
        </w:rPr>
        <w:t>同时在训练前使用</w:t>
      </w:r>
      <w:r w:rsidRPr="00CF1BC2">
        <w:t>k-means</w:t>
      </w:r>
      <w:r w:rsidRPr="00CF1BC2">
        <w:rPr>
          <w:rFonts w:hint="eastAsia"/>
        </w:rPr>
        <w:t>聚类</w:t>
      </w:r>
      <w:r w:rsidRPr="00690814">
        <w:rPr>
          <w:rFonts w:hint="eastAsia"/>
        </w:rPr>
        <w:t>对训练集中的</w:t>
      </w:r>
      <w:r w:rsidR="00CF1BC2" w:rsidRPr="00690814">
        <w:rPr>
          <w:rFonts w:hint="eastAsia"/>
        </w:rPr>
        <w:t>锚框</w:t>
      </w:r>
      <w:r w:rsidRPr="00690814">
        <w:rPr>
          <w:rFonts w:hint="eastAsia"/>
        </w:rPr>
        <w:t>大小进行分析，判断预设值是否合理</w:t>
      </w:r>
      <w:r w:rsidR="006636D5" w:rsidRPr="00690814">
        <w:rPr>
          <w:rFonts w:hint="eastAsia"/>
        </w:rPr>
        <w:t>并进行修正</w:t>
      </w:r>
      <w:r w:rsidRPr="00690814">
        <w:rPr>
          <w:rFonts w:hint="eastAsia"/>
        </w:rPr>
        <w:t>。</w:t>
      </w:r>
    </w:p>
    <w:p w14:paraId="6A96050F" w14:textId="4355CDEF" w:rsidR="001F1721" w:rsidRPr="00690814" w:rsidRDefault="00690814">
      <w:pPr>
        <w:ind w:firstLineChars="0" w:firstLine="0"/>
        <w:jc w:val="center"/>
      </w:pPr>
      <w:r w:rsidRPr="00690814">
        <w:rPr>
          <w:noProof/>
        </w:rPr>
        <w:drawing>
          <wp:inline distT="0" distB="0" distL="0" distR="0" wp14:anchorId="4DCA2469" wp14:editId="105FCFD4">
            <wp:extent cx="3215640" cy="955344"/>
            <wp:effectExtent l="0" t="0" r="3810" b="0"/>
            <wp:docPr id="11681197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19780" name=""/>
                    <pic:cNvPicPr/>
                  </pic:nvPicPr>
                  <pic:blipFill rotWithShape="1">
                    <a:blip r:embed="rId37"/>
                    <a:srcRect t="5033"/>
                    <a:stretch/>
                  </pic:blipFill>
                  <pic:spPr bwMode="auto">
                    <a:xfrm>
                      <a:off x="0" y="0"/>
                      <a:ext cx="3293704" cy="978536"/>
                    </a:xfrm>
                    <a:prstGeom prst="rect">
                      <a:avLst/>
                    </a:prstGeom>
                    <a:ln>
                      <a:noFill/>
                    </a:ln>
                    <a:extLst>
                      <a:ext uri="{53640926-AAD7-44D8-BBD7-CCE9431645EC}">
                        <a14:shadowObscured xmlns:a14="http://schemas.microsoft.com/office/drawing/2010/main"/>
                      </a:ext>
                    </a:extLst>
                  </pic:spPr>
                </pic:pic>
              </a:graphicData>
            </a:graphic>
          </wp:inline>
        </w:drawing>
      </w:r>
    </w:p>
    <w:p w14:paraId="184CFB86" w14:textId="3F9E116E" w:rsidR="001F1721" w:rsidRPr="00690814" w:rsidRDefault="00000000">
      <w:pPr>
        <w:ind w:firstLineChars="0" w:firstLine="0"/>
        <w:jc w:val="center"/>
        <w:rPr>
          <w:rFonts w:cs="Times New Roman"/>
        </w:rPr>
      </w:pPr>
      <w:r w:rsidRPr="00690814">
        <w:rPr>
          <w:rFonts w:eastAsia="黑体" w:cs="Times New Roman"/>
          <w:sz w:val="21"/>
        </w:rPr>
        <w:t>图</w:t>
      </w:r>
      <w:r w:rsidRPr="00690814">
        <w:rPr>
          <w:rFonts w:eastAsia="黑体" w:cs="Times New Roman"/>
          <w:sz w:val="21"/>
        </w:rPr>
        <w:t>2-</w:t>
      </w:r>
      <w:r w:rsidR="005A4428" w:rsidRPr="00690814">
        <w:rPr>
          <w:rFonts w:eastAsia="黑体" w:cs="Times New Roman" w:hint="eastAsia"/>
          <w:sz w:val="21"/>
        </w:rPr>
        <w:t>10</w:t>
      </w:r>
      <w:r w:rsidRPr="00690814">
        <w:rPr>
          <w:rFonts w:eastAsia="黑体" w:cs="Times New Roman"/>
          <w:sz w:val="21"/>
        </w:rPr>
        <w:t xml:space="preserve"> YOLOv5</w:t>
      </w:r>
      <w:r w:rsidRPr="00690814">
        <w:rPr>
          <w:rFonts w:eastAsia="黑体" w:cs="Times New Roman"/>
          <w:sz w:val="21"/>
        </w:rPr>
        <w:t>中不同尺度</w:t>
      </w:r>
      <w:r w:rsidRPr="00690814">
        <w:rPr>
          <w:rFonts w:eastAsia="黑体" w:cs="Times New Roman"/>
          <w:sz w:val="21"/>
        </w:rPr>
        <w:t>Anchors</w:t>
      </w:r>
      <w:r w:rsidRPr="00690814">
        <w:rPr>
          <w:rFonts w:eastAsia="黑体" w:cs="Times New Roman"/>
          <w:sz w:val="21"/>
        </w:rPr>
        <w:t>的预设值</w:t>
      </w:r>
    </w:p>
    <w:p w14:paraId="5C5A0CCF" w14:textId="0EB662AB" w:rsidR="001F1721" w:rsidRDefault="007C29D3">
      <w:pPr>
        <w:ind w:firstLine="480"/>
      </w:pPr>
      <w:r w:rsidRPr="00690814">
        <w:rPr>
          <w:rFonts w:hint="eastAsia"/>
        </w:rPr>
        <w:t>（</w:t>
      </w:r>
      <w:r w:rsidRPr="00690814">
        <w:rPr>
          <w:rFonts w:hint="eastAsia"/>
        </w:rPr>
        <w:t>2</w:t>
      </w:r>
      <w:r w:rsidRPr="00690814">
        <w:rPr>
          <w:rFonts w:hint="eastAsia"/>
        </w:rPr>
        <w:t>）</w:t>
      </w:r>
      <w:r w:rsidR="004E4CCF" w:rsidRPr="00690814">
        <w:rPr>
          <w:rFonts w:hint="eastAsia"/>
        </w:rPr>
        <w:t>预测层（</w:t>
      </w:r>
      <w:r w:rsidRPr="00690814">
        <w:t>Prediction Layers</w:t>
      </w:r>
      <w:r w:rsidR="004E4CCF" w:rsidRPr="00690814">
        <w:rPr>
          <w:rFonts w:hint="eastAsia"/>
        </w:rPr>
        <w:t>）</w:t>
      </w:r>
      <w:r w:rsidRPr="00690814">
        <w:rPr>
          <w:rFonts w:hint="eastAsia"/>
        </w:rPr>
        <w:t>：最终生成的三个尺度上的特征</w:t>
      </w:r>
      <w:proofErr w:type="gramStart"/>
      <w:r w:rsidRPr="00690814">
        <w:rPr>
          <w:rFonts w:hint="eastAsia"/>
        </w:rPr>
        <w:t>图经过</w:t>
      </w:r>
      <w:proofErr w:type="gramEnd"/>
      <w:r w:rsidRPr="00690814">
        <w:rPr>
          <w:rFonts w:hint="eastAsia"/>
        </w:rPr>
        <w:t>预测层的</w:t>
      </w:r>
      <w:r>
        <w:rPr>
          <w:rFonts w:hint="eastAsia"/>
        </w:rPr>
        <w:t>卷积后被更改为相同的通道数，分别为</w:t>
      </w:r>
      <w:r>
        <w:t>80*80*3*(5+2)</w:t>
      </w:r>
      <w:r>
        <w:rPr>
          <w:rFonts w:hint="eastAsia"/>
        </w:rPr>
        <w:t>、</w:t>
      </w:r>
      <w:r>
        <w:t>40*40(5+2)</w:t>
      </w:r>
      <w:r>
        <w:rPr>
          <w:rFonts w:hint="eastAsia"/>
        </w:rPr>
        <w:t>和</w:t>
      </w:r>
      <w:r>
        <w:t>20*20(5+2)</w:t>
      </w:r>
      <w:r>
        <w:rPr>
          <w:rFonts w:hint="eastAsia"/>
        </w:rPr>
        <w:t>，其中的</w:t>
      </w:r>
      <w:r>
        <w:t>5</w:t>
      </w:r>
      <w:r>
        <w:rPr>
          <w:rFonts w:hint="eastAsia"/>
        </w:rPr>
        <w:t>是指</w:t>
      </w:r>
      <w:r>
        <w:t>4</w:t>
      </w:r>
      <w:r>
        <w:rPr>
          <w:rFonts w:hint="eastAsia"/>
        </w:rPr>
        <w:t>个位置坐标</w:t>
      </w:r>
      <w:r w:rsidR="00C4465F">
        <w:t>（</w:t>
      </w:r>
      <w:r>
        <w:t>x</w:t>
      </w:r>
      <w:r>
        <w:rPr>
          <w:rFonts w:hint="eastAsia"/>
        </w:rPr>
        <w:t>，</w:t>
      </w:r>
      <w:r>
        <w:t>y</w:t>
      </w:r>
      <w:r>
        <w:rPr>
          <w:rFonts w:hint="eastAsia"/>
        </w:rPr>
        <w:t>，</w:t>
      </w:r>
      <w:r>
        <w:t>w</w:t>
      </w:r>
      <w:r>
        <w:rPr>
          <w:rFonts w:hint="eastAsia"/>
        </w:rPr>
        <w:t>，</w:t>
      </w:r>
      <w:r>
        <w:t>h</w:t>
      </w:r>
      <w:r w:rsidR="00C4465F">
        <w:t>）</w:t>
      </w:r>
      <w:r>
        <w:rPr>
          <w:rFonts w:hint="eastAsia"/>
        </w:rPr>
        <w:t>以及一个置信度，也就是该</w:t>
      </w:r>
      <w:r>
        <w:t>anchor</w:t>
      </w:r>
      <w:r>
        <w:rPr>
          <w:rFonts w:hint="eastAsia"/>
        </w:rPr>
        <w:t>中存在目标的概率足以被认定为真实目标的阈值；</w:t>
      </w:r>
      <w:r>
        <w:t>2</w:t>
      </w:r>
      <w:r>
        <w:rPr>
          <w:rFonts w:hint="eastAsia"/>
        </w:rPr>
        <w:t>则是指待检测目标的类别数，本文中的目标数只有</w:t>
      </w:r>
      <w:r>
        <w:t>2</w:t>
      </w:r>
      <w:r>
        <w:rPr>
          <w:rFonts w:hint="eastAsia"/>
        </w:rPr>
        <w:t>种，分别是杂物</w:t>
      </w:r>
      <w:r w:rsidR="00C4465F">
        <w:t>（</w:t>
      </w:r>
      <w:r>
        <w:t>sundry</w:t>
      </w:r>
      <w:r w:rsidR="00C4465F">
        <w:t>）</w:t>
      </w:r>
      <w:r>
        <w:rPr>
          <w:rFonts w:hint="eastAsia"/>
        </w:rPr>
        <w:t>和金属</w:t>
      </w:r>
      <w:r w:rsidR="00C4465F">
        <w:t>（</w:t>
      </w:r>
      <w:r>
        <w:t>metal</w:t>
      </w:r>
      <w:r w:rsidR="00C4465F">
        <w:t>）</w:t>
      </w:r>
      <w:r>
        <w:rPr>
          <w:rFonts w:hint="eastAsia"/>
        </w:rPr>
        <w:t>。</w:t>
      </w:r>
    </w:p>
    <w:p w14:paraId="05AA45D5" w14:textId="77777777" w:rsidR="001F1721" w:rsidRDefault="00000000">
      <w:pPr>
        <w:ind w:firstLine="480"/>
      </w:pPr>
      <w:r>
        <w:rPr>
          <w:rFonts w:hint="eastAsia"/>
        </w:rPr>
        <w:t>在预测阶段进行计算时，</w:t>
      </w:r>
      <w:r>
        <w:t>YOLO</w:t>
      </w:r>
      <w:r>
        <w:rPr>
          <w:rFonts w:hint="eastAsia"/>
        </w:rPr>
        <w:t>不仅会计算出预测框的置信度，也会将预测框的宽高和类别信息一并预测输出。此时网络对于真实框的形状虽然具备一些抽象的概念，但仍无法准确地确定预测</w:t>
      </w:r>
      <w:proofErr w:type="gramStart"/>
      <w:r>
        <w:rPr>
          <w:rFonts w:hint="eastAsia"/>
        </w:rPr>
        <w:t>框中心</w:t>
      </w:r>
      <w:proofErr w:type="gramEnd"/>
      <w:r>
        <w:rPr>
          <w:rFonts w:hint="eastAsia"/>
        </w:rPr>
        <w:t>的确切位置，就会造成同一目标被多个</w:t>
      </w:r>
      <w:r>
        <w:t>anchor</w:t>
      </w:r>
      <w:r>
        <w:rPr>
          <w:rFonts w:hint="eastAsia"/>
        </w:rPr>
        <w:t>同时预测出，此时就需要使用非极大值抑制来消除置信度低的预测框，保留重合度高的预测框。</w:t>
      </w:r>
    </w:p>
    <w:p w14:paraId="3372E4C0" w14:textId="25333566" w:rsidR="00AF0D9A" w:rsidRDefault="007C29D3">
      <w:pPr>
        <w:ind w:firstLine="480"/>
      </w:pPr>
      <w:r>
        <w:rPr>
          <w:rFonts w:hint="eastAsia"/>
        </w:rPr>
        <w:t>（</w:t>
      </w:r>
      <w:r>
        <w:rPr>
          <w:rFonts w:hint="eastAsia"/>
        </w:rPr>
        <w:t>3</w:t>
      </w:r>
      <w:r>
        <w:rPr>
          <w:rFonts w:hint="eastAsia"/>
        </w:rPr>
        <w:t>）</w:t>
      </w:r>
      <w:r w:rsidR="004E4CCF">
        <w:rPr>
          <w:rFonts w:hint="eastAsia"/>
        </w:rPr>
        <w:t>非极大值抑制（</w:t>
      </w:r>
      <w:r>
        <w:t xml:space="preserve">Non-Maximum </w:t>
      </w:r>
      <w:proofErr w:type="spellStart"/>
      <w:r>
        <w:t>Supperession</w:t>
      </w:r>
      <w:proofErr w:type="spellEnd"/>
      <w:r w:rsidR="004E4CCF">
        <w:rPr>
          <w:rFonts w:hint="eastAsia"/>
        </w:rPr>
        <w:t>, NMS</w:t>
      </w:r>
      <w:r w:rsidR="004E4CCF">
        <w:rPr>
          <w:rFonts w:hint="eastAsia"/>
        </w:rPr>
        <w:t>）</w:t>
      </w:r>
      <w:r>
        <w:rPr>
          <w:rFonts w:hint="eastAsia"/>
        </w:rPr>
        <w:t>：当检测出目标后，会生成许多个符合条件的预测框，若不加以处理则会导致预测框的重叠并影响模型的性能。</w:t>
      </w:r>
      <w:r>
        <w:t>NMS</w:t>
      </w:r>
      <w:r>
        <w:rPr>
          <w:rFonts w:hint="eastAsia"/>
        </w:rPr>
        <w:t>算法的核心理念就是去除掉模型预测结果中的多余预测框，通过</w:t>
      </w:r>
      <w:proofErr w:type="spellStart"/>
      <w:r>
        <w:t>nms</w:t>
      </w:r>
      <w:proofErr w:type="spellEnd"/>
      <w:r>
        <w:rPr>
          <w:rFonts w:hint="eastAsia"/>
        </w:rPr>
        <w:t>阈值参数来控制候选框的抑制效果。</w:t>
      </w:r>
    </w:p>
    <w:p w14:paraId="7045ADAE" w14:textId="58AB36A4" w:rsidR="001F1721" w:rsidRDefault="007C29D3">
      <w:pPr>
        <w:ind w:firstLine="480"/>
      </w:pPr>
      <w:r>
        <w:rPr>
          <w:rFonts w:hint="eastAsia"/>
        </w:rPr>
        <w:t>其具体思路如图</w:t>
      </w:r>
      <w:r>
        <w:t>2-</w:t>
      </w:r>
      <w:r w:rsidR="00AF0D9A">
        <w:rPr>
          <w:rFonts w:hint="eastAsia"/>
        </w:rPr>
        <w:t>1</w:t>
      </w:r>
      <w:r w:rsidR="00CF1BC2">
        <w:rPr>
          <w:rFonts w:hint="eastAsia"/>
        </w:rPr>
        <w:t>1</w:t>
      </w:r>
      <w:r>
        <w:rPr>
          <w:rFonts w:hint="eastAsia"/>
        </w:rPr>
        <w:t>所示，先选取出预测框中得分最高的一个记为</w:t>
      </w:r>
      <w:proofErr w:type="spellStart"/>
      <w:r>
        <w:t>box_best</w:t>
      </w:r>
      <w:proofErr w:type="spellEnd"/>
      <w:r>
        <w:rPr>
          <w:rFonts w:hint="eastAsia"/>
        </w:rPr>
        <w:t>，接下来计算其与剩余</w:t>
      </w:r>
      <w:r>
        <w:t>box</w:t>
      </w:r>
      <w:proofErr w:type="gramStart"/>
      <w:r>
        <w:rPr>
          <w:rFonts w:hint="eastAsia"/>
        </w:rPr>
        <w:t>框</w:t>
      </w:r>
      <w:r w:rsidR="008D3011">
        <w:rPr>
          <w:rFonts w:hint="eastAsia"/>
        </w:rPr>
        <w:t>面积</w:t>
      </w:r>
      <w:proofErr w:type="gramEnd"/>
      <w:r w:rsidR="008D3011">
        <w:rPr>
          <w:rFonts w:hint="eastAsia"/>
        </w:rPr>
        <w:t>的交集与并集之比</w:t>
      </w:r>
      <w:r w:rsidR="00C4465F">
        <w:t>（</w:t>
      </w:r>
      <w:r>
        <w:rPr>
          <w:rFonts w:hint="eastAsia"/>
        </w:rPr>
        <w:t>第</w:t>
      </w:r>
      <w:r>
        <w:t>4</w:t>
      </w:r>
      <w:r>
        <w:rPr>
          <w:rFonts w:hint="eastAsia"/>
        </w:rPr>
        <w:t>章详细介绍</w:t>
      </w:r>
      <w:r w:rsidR="00C4465F">
        <w:t>）</w:t>
      </w:r>
      <w:r>
        <w:rPr>
          <w:rFonts w:hint="eastAsia"/>
        </w:rPr>
        <w:t>。如果</w:t>
      </w:r>
      <w:proofErr w:type="spellStart"/>
      <w:r>
        <w:t>IoU</w:t>
      </w:r>
      <w:proofErr w:type="spellEnd"/>
      <w:r>
        <w:rPr>
          <w:rFonts w:hint="eastAsia"/>
        </w:rPr>
        <w:t>大于设定好的</w:t>
      </w:r>
      <w:proofErr w:type="spellStart"/>
      <w:r>
        <w:t>nms</w:t>
      </w:r>
      <w:proofErr w:type="spellEnd"/>
      <w:r>
        <w:rPr>
          <w:rFonts w:hint="eastAsia"/>
        </w:rPr>
        <w:t>阈值就舍弃该</w:t>
      </w:r>
      <w:r>
        <w:t>box</w:t>
      </w:r>
      <w:r>
        <w:rPr>
          <w:rFonts w:hint="eastAsia"/>
        </w:rPr>
        <w:t>，因为它和另一个检测框表示同一目标。最后继续找出得分最高的预测框重复以上操作，就可以得到最终的预测框，完成整个检测任务。</w:t>
      </w:r>
      <w:r w:rsidR="0029103C">
        <w:rPr>
          <w:rFonts w:hint="eastAsia"/>
        </w:rPr>
        <w:t>非极大值抑制</w:t>
      </w:r>
      <w:r w:rsidR="00F546C2">
        <w:rPr>
          <w:rFonts w:hint="eastAsia"/>
        </w:rPr>
        <w:t>具体</w:t>
      </w:r>
      <w:r w:rsidR="0029103C">
        <w:rPr>
          <w:rFonts w:hint="eastAsia"/>
        </w:rPr>
        <w:t>原理</w:t>
      </w:r>
      <w:r w:rsidR="0029103C" w:rsidRPr="007A5E94">
        <w:rPr>
          <w:rFonts w:hint="eastAsia"/>
        </w:rPr>
        <w:t>的伪代</w:t>
      </w:r>
      <w:r w:rsidR="0029103C">
        <w:rPr>
          <w:rFonts w:hint="eastAsia"/>
        </w:rPr>
        <w:t>码如表</w:t>
      </w:r>
      <w:r w:rsidR="0029103C">
        <w:rPr>
          <w:rFonts w:hint="eastAsia"/>
        </w:rPr>
        <w:t>2-1</w:t>
      </w:r>
      <w:r w:rsidR="0029103C">
        <w:rPr>
          <w:rFonts w:hint="eastAsia"/>
        </w:rPr>
        <w:t>所示</w:t>
      </w:r>
      <w:r w:rsidR="00953A16">
        <w:rPr>
          <w:rFonts w:hint="eastAsia"/>
        </w:rPr>
        <w:t>。</w:t>
      </w:r>
    </w:p>
    <w:p w14:paraId="079B9077" w14:textId="6F3BFDB8" w:rsidR="00B10943" w:rsidRPr="0083761D" w:rsidRDefault="00B10943" w:rsidP="00B10943">
      <w:pPr>
        <w:ind w:firstLineChars="0" w:firstLine="0"/>
        <w:jc w:val="center"/>
        <w:rPr>
          <w:rFonts w:eastAsia="黑体" w:cs="Times New Roman"/>
          <w:sz w:val="21"/>
        </w:rPr>
      </w:pPr>
      <w:r>
        <w:rPr>
          <w:rFonts w:eastAsia="黑体" w:cs="Times New Roman" w:hint="eastAsia"/>
          <w:sz w:val="21"/>
        </w:rPr>
        <w:lastRenderedPageBreak/>
        <w:t>表</w:t>
      </w:r>
      <w:r w:rsidR="003F6EF6">
        <w:rPr>
          <w:rFonts w:eastAsia="黑体" w:cs="Times New Roman" w:hint="eastAsia"/>
          <w:sz w:val="21"/>
        </w:rPr>
        <w:t>2-1</w:t>
      </w:r>
      <w:r>
        <w:rPr>
          <w:rFonts w:eastAsia="黑体" w:cs="Times New Roman" w:hint="eastAsia"/>
          <w:sz w:val="21"/>
        </w:rPr>
        <w:t xml:space="preserve"> </w:t>
      </w:r>
      <w:r w:rsidR="003F6EF6">
        <w:rPr>
          <w:rFonts w:eastAsia="黑体" w:cs="Times New Roman" w:hint="eastAsia"/>
          <w:sz w:val="21"/>
        </w:rPr>
        <w:t>非极大值抑制</w:t>
      </w:r>
      <w:r>
        <w:rPr>
          <w:rFonts w:eastAsia="黑体" w:cs="Times New Roman" w:hint="eastAsia"/>
          <w:sz w:val="21"/>
        </w:rPr>
        <w:t>伪代码</w:t>
      </w:r>
    </w:p>
    <w:tbl>
      <w:tblPr>
        <w:tblStyle w:val="ae"/>
        <w:tblW w:w="0" w:type="auto"/>
        <w:tblInd w:w="-3" w:type="dxa"/>
        <w:tblBorders>
          <w:left w:val="none" w:sz="0" w:space="0" w:color="auto"/>
          <w:right w:val="none" w:sz="0" w:space="0" w:color="auto"/>
        </w:tblBorders>
        <w:shd w:val="clear" w:color="auto" w:fill="F2F2F2" w:themeFill="background1" w:themeFillShade="F2"/>
        <w:tblLook w:val="04A0" w:firstRow="1" w:lastRow="0" w:firstColumn="1" w:lastColumn="0" w:noHBand="0" w:noVBand="1"/>
      </w:tblPr>
      <w:tblGrid>
        <w:gridCol w:w="9016"/>
      </w:tblGrid>
      <w:tr w:rsidR="00B10943" w:rsidRPr="00003CB6" w14:paraId="42646C96" w14:textId="77777777" w:rsidTr="00CE432B">
        <w:tc>
          <w:tcPr>
            <w:tcW w:w="9016" w:type="dxa"/>
            <w:tcBorders>
              <w:top w:val="single" w:sz="12" w:space="0" w:color="auto"/>
              <w:bottom w:val="single" w:sz="6" w:space="0" w:color="auto"/>
            </w:tcBorders>
            <w:shd w:val="clear" w:color="auto" w:fill="auto"/>
            <w:vAlign w:val="center"/>
          </w:tcPr>
          <w:p w14:paraId="7601E96A" w14:textId="37614428" w:rsidR="00B10943" w:rsidRPr="0071655C" w:rsidRDefault="00B10943" w:rsidP="00CE432B">
            <w:pPr>
              <w:ind w:firstLineChars="0" w:firstLine="0"/>
            </w:pPr>
            <w:r>
              <w:rPr>
                <w:rFonts w:hint="eastAsia"/>
                <w:b/>
                <w:bCs/>
              </w:rPr>
              <w:t>算法</w:t>
            </w:r>
            <w:r>
              <w:rPr>
                <w:rFonts w:hint="eastAsia"/>
                <w:b/>
                <w:bCs/>
              </w:rPr>
              <w:t>1</w:t>
            </w:r>
            <w:r>
              <w:rPr>
                <w:rFonts w:hint="eastAsia"/>
              </w:rPr>
              <w:t xml:space="preserve"> </w:t>
            </w:r>
            <w:r>
              <w:rPr>
                <w:rFonts w:hint="eastAsia"/>
              </w:rPr>
              <w:t>非极大值抑制</w:t>
            </w:r>
            <w:r w:rsidR="00606F8A">
              <w:rPr>
                <w:rFonts w:hint="eastAsia"/>
              </w:rPr>
              <w:t>（</w:t>
            </w:r>
            <w:r>
              <w:rPr>
                <w:rFonts w:hint="eastAsia"/>
              </w:rPr>
              <w:t>NMS</w:t>
            </w:r>
            <w:r>
              <w:rPr>
                <w:rFonts w:hint="eastAsia"/>
              </w:rPr>
              <w:t>）</w:t>
            </w:r>
          </w:p>
        </w:tc>
      </w:tr>
      <w:tr w:rsidR="00B10943" w:rsidRPr="00003CB6" w14:paraId="1F158036" w14:textId="77777777" w:rsidTr="00FD39CB">
        <w:tc>
          <w:tcPr>
            <w:tcW w:w="9016" w:type="dxa"/>
            <w:tcBorders>
              <w:top w:val="single" w:sz="6" w:space="0" w:color="auto"/>
              <w:bottom w:val="single" w:sz="12" w:space="0" w:color="auto"/>
            </w:tcBorders>
            <w:shd w:val="clear" w:color="auto" w:fill="auto"/>
          </w:tcPr>
          <w:p w14:paraId="32B9962B" w14:textId="13E709A1" w:rsidR="00B10943" w:rsidRDefault="00606F8A" w:rsidP="00CE432B">
            <w:pPr>
              <w:spacing w:line="420" w:lineRule="exact"/>
              <w:ind w:firstLineChars="0" w:firstLine="0"/>
            </w:pPr>
            <w:r>
              <w:rPr>
                <w:rFonts w:hint="eastAsia"/>
                <w:b/>
                <w:bCs/>
              </w:rPr>
              <w:t>输入</w:t>
            </w:r>
            <w:r w:rsidR="005354E5">
              <w:rPr>
                <w:rFonts w:hint="eastAsia"/>
                <w:b/>
                <w:bCs/>
              </w:rPr>
              <w:t>：</w:t>
            </w:r>
            <w:r w:rsidR="005354E5">
              <w:rPr>
                <w:rFonts w:hint="eastAsia"/>
              </w:rPr>
              <w:t>初始检测框</w:t>
            </w:r>
            <w:r w:rsidR="005354E5" w:rsidRPr="005354E5">
              <w:rPr>
                <w:position w:val="-12"/>
              </w:rPr>
              <w:object w:dxaOrig="1400" w:dyaOrig="360" w14:anchorId="411F5990">
                <v:shape id="_x0000_i1027" type="#_x0000_t75" style="width:70.75pt;height:18.3pt" o:ole="">
                  <v:imagedata r:id="rId38" o:title=""/>
                </v:shape>
                <o:OLEObject Type="Embed" ProgID="Equation.DSMT4" ShapeID="_x0000_i1027" DrawAspect="Content" ObjectID="_1807109632" r:id="rId39"/>
              </w:object>
            </w:r>
            <w:r w:rsidR="005354E5">
              <w:rPr>
                <w:rFonts w:hint="eastAsia"/>
              </w:rPr>
              <w:t>，关联检测框</w:t>
            </w:r>
            <w:r w:rsidR="005354E5" w:rsidRPr="005354E5">
              <w:rPr>
                <w:position w:val="-12"/>
              </w:rPr>
              <w:object w:dxaOrig="1380" w:dyaOrig="360" w14:anchorId="5EAA8E8E">
                <v:shape id="_x0000_i1028" type="#_x0000_t75" style="width:68.65pt;height:18.3pt" o:ole="">
                  <v:imagedata r:id="rId40" o:title=""/>
                </v:shape>
                <o:OLEObject Type="Embed" ProgID="Equation.DSMT4" ShapeID="_x0000_i1028" DrawAspect="Content" ObjectID="_1807109633" r:id="rId41"/>
              </w:object>
            </w:r>
            <w:r w:rsidR="005354E5">
              <w:rPr>
                <w:rFonts w:hint="eastAsia"/>
              </w:rPr>
              <w:t>，阈值</w:t>
            </w:r>
            <w:r w:rsidR="005354E5" w:rsidRPr="005354E5">
              <w:rPr>
                <w:position w:val="-12"/>
              </w:rPr>
              <w:object w:dxaOrig="320" w:dyaOrig="360" w14:anchorId="6459A88E">
                <v:shape id="_x0000_i1029" type="#_x0000_t75" style="width:16.65pt;height:18.3pt" o:ole="">
                  <v:imagedata r:id="rId42" o:title=""/>
                </v:shape>
                <o:OLEObject Type="Embed" ProgID="Equation.DSMT4" ShapeID="_x0000_i1029" DrawAspect="Content" ObjectID="_1807109634" r:id="rId43"/>
              </w:object>
            </w:r>
          </w:p>
          <w:p w14:paraId="4CE920A7" w14:textId="0FA25F80" w:rsidR="00B10943" w:rsidRPr="00FD7860" w:rsidRDefault="0009597A" w:rsidP="00CE432B">
            <w:pPr>
              <w:spacing w:line="420" w:lineRule="exact"/>
              <w:ind w:firstLineChars="0" w:firstLine="0"/>
            </w:pPr>
            <w:r w:rsidRPr="0009597A">
              <w:rPr>
                <w:rFonts w:hint="eastAsia"/>
                <w:b/>
                <w:bCs/>
              </w:rPr>
              <w:t>输出：</w:t>
            </w:r>
            <w:r>
              <w:rPr>
                <w:rFonts w:hint="eastAsia"/>
              </w:rPr>
              <w:t>经过抑制后的检测框</w:t>
            </w:r>
            <w:r w:rsidRPr="005354E5">
              <w:rPr>
                <w:position w:val="-10"/>
              </w:rPr>
              <w:object w:dxaOrig="499" w:dyaOrig="320" w14:anchorId="4893195A">
                <v:shape id="_x0000_i1030" type="#_x0000_t75" style="width:24.55pt;height:16.65pt" o:ole="">
                  <v:imagedata r:id="rId44" o:title=""/>
                </v:shape>
                <o:OLEObject Type="Embed" ProgID="Equation.DSMT4" ShapeID="_x0000_i1030" DrawAspect="Content" ObjectID="_1807109635" r:id="rId45"/>
              </w:object>
            </w:r>
          </w:p>
          <w:p w14:paraId="19CAF879" w14:textId="5E5953B0" w:rsidR="005354E5" w:rsidRDefault="00CE7230" w:rsidP="00CE432B">
            <w:pPr>
              <w:spacing w:line="420" w:lineRule="exact"/>
              <w:ind w:firstLineChars="0" w:firstLine="0"/>
            </w:pPr>
            <w:r>
              <w:rPr>
                <w:rFonts w:hint="eastAsia"/>
              </w:rPr>
              <w:t xml:space="preserve">  </w:t>
            </w:r>
            <w:r w:rsidR="00FD7860">
              <w:rPr>
                <w:rFonts w:hint="eastAsia"/>
              </w:rPr>
              <w:t xml:space="preserve">1: </w:t>
            </w:r>
            <w:r>
              <w:tab/>
            </w:r>
            <w:r w:rsidR="005354E5" w:rsidRPr="005354E5">
              <w:rPr>
                <w:position w:val="-10"/>
              </w:rPr>
              <w:object w:dxaOrig="800" w:dyaOrig="320" w14:anchorId="745EFD91">
                <v:shape id="_x0000_i1031" type="#_x0000_t75" style="width:40.8pt;height:16.65pt" o:ole="">
                  <v:imagedata r:id="rId46" o:title=""/>
                </v:shape>
                <o:OLEObject Type="Embed" ProgID="Equation.DSMT4" ShapeID="_x0000_i1031" DrawAspect="Content" ObjectID="_1807109636" r:id="rId47"/>
              </w:object>
            </w:r>
            <w:r w:rsidR="005354E5">
              <w:rPr>
                <w:rFonts w:hint="eastAsia"/>
              </w:rPr>
              <w:t xml:space="preserve"> // </w:t>
            </w:r>
            <w:r w:rsidR="005354E5">
              <w:rPr>
                <w:rFonts w:hint="eastAsia"/>
              </w:rPr>
              <w:t>经过</w:t>
            </w:r>
            <w:r w:rsidR="005354E5">
              <w:rPr>
                <w:rFonts w:hint="eastAsia"/>
              </w:rPr>
              <w:t>NMS</w:t>
            </w:r>
            <w:r w:rsidR="005354E5">
              <w:rPr>
                <w:rFonts w:hint="eastAsia"/>
              </w:rPr>
              <w:t>抑制操作后的检测框</w:t>
            </w:r>
          </w:p>
          <w:p w14:paraId="71E6BE03" w14:textId="7C36D369" w:rsidR="005354E5" w:rsidRDefault="00CE7230" w:rsidP="00CE432B">
            <w:pPr>
              <w:spacing w:line="420" w:lineRule="exact"/>
              <w:ind w:firstLineChars="0" w:firstLine="0"/>
            </w:pPr>
            <w:r>
              <w:rPr>
                <w:rFonts w:hint="eastAsia"/>
              </w:rPr>
              <w:t xml:space="preserve">  </w:t>
            </w:r>
            <w:r w:rsidR="00FD7860" w:rsidRPr="00CE7230">
              <w:rPr>
                <w:rFonts w:hint="eastAsia"/>
              </w:rPr>
              <w:t>2:</w:t>
            </w:r>
            <w:r w:rsidR="00FD7860">
              <w:rPr>
                <w:rFonts w:hint="eastAsia"/>
                <w:b/>
                <w:bCs/>
              </w:rPr>
              <w:t xml:space="preserve"> </w:t>
            </w:r>
            <w:r>
              <w:rPr>
                <w:b/>
                <w:bCs/>
              </w:rPr>
              <w:tab/>
            </w:r>
            <w:r w:rsidR="005354E5" w:rsidRPr="005354E5">
              <w:rPr>
                <w:rFonts w:hint="eastAsia"/>
                <w:b/>
                <w:bCs/>
              </w:rPr>
              <w:t xml:space="preserve">while </w:t>
            </w:r>
            <w:r w:rsidR="005354E5" w:rsidRPr="005354E5">
              <w:rPr>
                <w:position w:val="-10"/>
              </w:rPr>
              <w:object w:dxaOrig="1060" w:dyaOrig="320" w14:anchorId="44921E75">
                <v:shape id="_x0000_i1032" type="#_x0000_t75" style="width:52.85pt;height:16.65pt" o:ole="">
                  <v:imagedata r:id="rId48" o:title=""/>
                </v:shape>
                <o:OLEObject Type="Embed" ProgID="Equation.DSMT4" ShapeID="_x0000_i1032" DrawAspect="Content" ObjectID="_1807109637" r:id="rId49"/>
              </w:object>
            </w:r>
            <w:r w:rsidR="003F6EF6">
              <w:rPr>
                <w:rFonts w:hint="eastAsia"/>
              </w:rPr>
              <w:t xml:space="preserve"> </w:t>
            </w:r>
            <w:r w:rsidR="005354E5" w:rsidRPr="005354E5">
              <w:rPr>
                <w:rFonts w:hint="eastAsia"/>
                <w:b/>
                <w:bCs/>
              </w:rPr>
              <w:t>do</w:t>
            </w:r>
          </w:p>
          <w:p w14:paraId="0B16598A" w14:textId="0070A356" w:rsidR="005354E5" w:rsidRDefault="00CE7230" w:rsidP="00CE432B">
            <w:pPr>
              <w:spacing w:line="420" w:lineRule="exact"/>
              <w:ind w:firstLineChars="0" w:firstLine="0"/>
            </w:pPr>
            <w:r>
              <w:rPr>
                <w:rFonts w:hint="eastAsia"/>
              </w:rPr>
              <w:t xml:space="preserve">  </w:t>
            </w:r>
            <w:r w:rsidR="00FD7860">
              <w:rPr>
                <w:rFonts w:hint="eastAsia"/>
              </w:rPr>
              <w:t xml:space="preserve">3: </w:t>
            </w:r>
            <w:r w:rsidR="00FD7860">
              <w:tab/>
            </w:r>
            <w:r>
              <w:tab/>
            </w:r>
            <w:r w:rsidR="00606F8A" w:rsidRPr="005354E5">
              <w:rPr>
                <w:position w:val="-10"/>
              </w:rPr>
              <w:object w:dxaOrig="1500" w:dyaOrig="320" w14:anchorId="0C4EB31D">
                <v:shape id="_x0000_i1033" type="#_x0000_t75" style="width:75.35pt;height:16.65pt" o:ole="">
                  <v:imagedata r:id="rId50" o:title=""/>
                </v:shape>
                <o:OLEObject Type="Embed" ProgID="Equation.DSMT4" ShapeID="_x0000_i1033" DrawAspect="Content" ObjectID="_1807109638" r:id="rId51"/>
              </w:object>
            </w:r>
            <w:r w:rsidR="00606F8A">
              <w:rPr>
                <w:rFonts w:hint="eastAsia"/>
              </w:rPr>
              <w:t xml:space="preserve"> // </w:t>
            </w:r>
            <w:r w:rsidR="00606F8A">
              <w:rPr>
                <w:rFonts w:hint="eastAsia"/>
              </w:rPr>
              <w:t>将检测框得分从高到低排列</w:t>
            </w:r>
          </w:p>
          <w:p w14:paraId="23A41EED" w14:textId="087EB84A" w:rsidR="00606F8A" w:rsidRDefault="00CE7230" w:rsidP="00CE432B">
            <w:pPr>
              <w:spacing w:line="420" w:lineRule="exact"/>
              <w:ind w:firstLineChars="0" w:firstLine="0"/>
            </w:pPr>
            <w:r>
              <w:rPr>
                <w:rFonts w:hint="eastAsia"/>
              </w:rPr>
              <w:t xml:space="preserve">  </w:t>
            </w:r>
            <w:r w:rsidR="00FD7860">
              <w:rPr>
                <w:rFonts w:hint="eastAsia"/>
              </w:rPr>
              <w:t xml:space="preserve">4: </w:t>
            </w:r>
            <w:r w:rsidR="00FD7860">
              <w:tab/>
            </w:r>
            <w:r>
              <w:tab/>
            </w:r>
            <w:r w:rsidR="00606F8A" w:rsidRPr="00606F8A">
              <w:rPr>
                <w:position w:val="-12"/>
              </w:rPr>
              <w:object w:dxaOrig="859" w:dyaOrig="360" w14:anchorId="0ECDE6B7">
                <v:shape id="_x0000_i1034" type="#_x0000_t75" style="width:42.05pt;height:18.3pt" o:ole="">
                  <v:imagedata r:id="rId52" o:title=""/>
                </v:shape>
                <o:OLEObject Type="Embed" ProgID="Equation.DSMT4" ShapeID="_x0000_i1034" DrawAspect="Content" ObjectID="_1807109639" r:id="rId53"/>
              </w:object>
            </w:r>
            <w:r w:rsidR="00606F8A">
              <w:rPr>
                <w:rFonts w:hint="eastAsia"/>
              </w:rPr>
              <w:t xml:space="preserve"> // </w:t>
            </w:r>
            <w:r w:rsidR="00AD2351">
              <w:rPr>
                <w:rFonts w:hint="eastAsia"/>
              </w:rPr>
              <w:t>存放</w:t>
            </w:r>
            <w:r w:rsidR="00606F8A">
              <w:rPr>
                <w:rFonts w:hint="eastAsia"/>
              </w:rPr>
              <w:t>排序后</w:t>
            </w:r>
            <w:r w:rsidR="003F6EF6">
              <w:rPr>
                <w:rFonts w:hint="eastAsia"/>
              </w:rPr>
              <w:t>最高得分</w:t>
            </w:r>
            <w:r w:rsidR="00606F8A">
              <w:rPr>
                <w:rFonts w:hint="eastAsia"/>
              </w:rPr>
              <w:t>的检测框</w:t>
            </w:r>
            <w:r w:rsidR="00AD2351">
              <w:rPr>
                <w:rFonts w:hint="eastAsia"/>
              </w:rPr>
              <w:t>的索引</w:t>
            </w:r>
          </w:p>
          <w:p w14:paraId="290D3734" w14:textId="45311EFD" w:rsidR="00606F8A" w:rsidRDefault="00CE7230" w:rsidP="00CE432B">
            <w:pPr>
              <w:spacing w:line="420" w:lineRule="exact"/>
              <w:ind w:firstLineChars="0" w:firstLine="0"/>
            </w:pPr>
            <w:r>
              <w:rPr>
                <w:rFonts w:hint="eastAsia"/>
              </w:rPr>
              <w:t xml:space="preserve">  </w:t>
            </w:r>
            <w:r w:rsidR="00FD7860">
              <w:rPr>
                <w:rFonts w:hint="eastAsia"/>
              </w:rPr>
              <w:t xml:space="preserve">5: </w:t>
            </w:r>
            <w:r w:rsidR="00FD7860">
              <w:tab/>
            </w:r>
            <w:r>
              <w:tab/>
            </w:r>
            <w:r w:rsidR="003F6EF6" w:rsidRPr="003F6EF6">
              <w:rPr>
                <w:position w:val="-10"/>
              </w:rPr>
              <w:object w:dxaOrig="2480" w:dyaOrig="320" w14:anchorId="6F2D123D">
                <v:shape id="_x0000_i1035" type="#_x0000_t75" style="width:124pt;height:16.65pt" o:ole="">
                  <v:imagedata r:id="rId54" o:title=""/>
                </v:shape>
                <o:OLEObject Type="Embed" ProgID="Equation.DSMT4" ShapeID="_x0000_i1035" DrawAspect="Content" ObjectID="_1807109640" r:id="rId55"/>
              </w:object>
            </w:r>
            <w:r w:rsidR="003F6EF6">
              <w:rPr>
                <w:rFonts w:hint="eastAsia"/>
              </w:rPr>
              <w:t xml:space="preserve"> // </w:t>
            </w:r>
            <w:r w:rsidR="003F6EF6">
              <w:rPr>
                <w:rFonts w:hint="eastAsia"/>
              </w:rPr>
              <w:t>得分最高保存到筛选后的检测框，</w:t>
            </w:r>
            <w:r w:rsidR="003F6EF6">
              <w:rPr>
                <w:rFonts w:hint="eastAsia"/>
              </w:rPr>
              <w:t>B</w:t>
            </w:r>
            <w:r w:rsidR="003F6EF6">
              <w:rPr>
                <w:rFonts w:hint="eastAsia"/>
              </w:rPr>
              <w:t>为剩余检测框</w:t>
            </w:r>
          </w:p>
          <w:p w14:paraId="08ED4DAF" w14:textId="5B722638" w:rsidR="003F6EF6" w:rsidRDefault="00CE7230" w:rsidP="00CE432B">
            <w:pPr>
              <w:spacing w:line="420" w:lineRule="exact"/>
              <w:ind w:firstLineChars="0" w:firstLine="0"/>
              <w:rPr>
                <w:b/>
                <w:bCs/>
              </w:rPr>
            </w:pPr>
            <w:r>
              <w:rPr>
                <w:rFonts w:hint="eastAsia"/>
              </w:rPr>
              <w:t xml:space="preserve">  </w:t>
            </w:r>
            <w:r w:rsidR="00FD7860" w:rsidRPr="00CE7230">
              <w:rPr>
                <w:rFonts w:hint="eastAsia"/>
              </w:rPr>
              <w:t>6:</w:t>
            </w:r>
            <w:r w:rsidR="00FD7860">
              <w:rPr>
                <w:rFonts w:hint="eastAsia"/>
                <w:b/>
                <w:bCs/>
              </w:rPr>
              <w:t xml:space="preserve"> </w:t>
            </w:r>
            <w:r w:rsidR="00FD7860">
              <w:rPr>
                <w:b/>
                <w:bCs/>
              </w:rPr>
              <w:tab/>
            </w:r>
            <w:r>
              <w:rPr>
                <w:b/>
                <w:bCs/>
              </w:rPr>
              <w:tab/>
            </w:r>
            <w:r w:rsidR="003F6EF6">
              <w:rPr>
                <w:b/>
                <w:bCs/>
              </w:rPr>
              <w:t>for</w:t>
            </w:r>
            <w:r w:rsidR="003F6EF6">
              <w:rPr>
                <w:rFonts w:hint="eastAsia"/>
                <w:b/>
                <w:bCs/>
              </w:rPr>
              <w:t xml:space="preserve"> </w:t>
            </w:r>
            <w:r w:rsidR="003F6EF6" w:rsidRPr="00606F8A">
              <w:rPr>
                <w:position w:val="-12"/>
              </w:rPr>
              <w:object w:dxaOrig="220" w:dyaOrig="360" w14:anchorId="22C839BD">
                <v:shape id="_x0000_i1036" type="#_x0000_t75" style="width:9.55pt;height:18.3pt" o:ole="">
                  <v:imagedata r:id="rId56" o:title=""/>
                </v:shape>
                <o:OLEObject Type="Embed" ProgID="Equation.DSMT4" ShapeID="_x0000_i1036" DrawAspect="Content" ObjectID="_1807109641" r:id="rId57"/>
              </w:object>
            </w:r>
            <w:r w:rsidR="003F6EF6">
              <w:rPr>
                <w:rFonts w:hint="eastAsia"/>
              </w:rPr>
              <w:t xml:space="preserve"> in </w:t>
            </w:r>
            <w:r w:rsidR="003F6EF6" w:rsidRPr="003F6EF6">
              <w:rPr>
                <w:position w:val="-4"/>
              </w:rPr>
              <w:object w:dxaOrig="240" w:dyaOrig="260" w14:anchorId="4FBC91C4">
                <v:shape id="_x0000_i1037" type="#_x0000_t75" style="width:12.5pt;height:12.9pt" o:ole="">
                  <v:imagedata r:id="rId58" o:title=""/>
                </v:shape>
                <o:OLEObject Type="Embed" ProgID="Equation.DSMT4" ShapeID="_x0000_i1037" DrawAspect="Content" ObjectID="_1807109642" r:id="rId59"/>
              </w:object>
            </w:r>
            <w:r w:rsidR="003F6EF6">
              <w:rPr>
                <w:rFonts w:hint="eastAsia"/>
              </w:rPr>
              <w:t xml:space="preserve"> </w:t>
            </w:r>
            <w:r w:rsidR="003F6EF6">
              <w:rPr>
                <w:rFonts w:hint="eastAsia"/>
                <w:b/>
                <w:bCs/>
              </w:rPr>
              <w:t>do</w:t>
            </w:r>
          </w:p>
          <w:p w14:paraId="37105E20" w14:textId="1B1DA5E6" w:rsidR="003F6EF6" w:rsidRDefault="00CE7230" w:rsidP="00CE432B">
            <w:pPr>
              <w:spacing w:line="420" w:lineRule="exact"/>
              <w:ind w:firstLineChars="0" w:firstLine="0"/>
            </w:pPr>
            <w:r>
              <w:rPr>
                <w:rFonts w:hint="eastAsia"/>
              </w:rPr>
              <w:t xml:space="preserve">  </w:t>
            </w:r>
            <w:r w:rsidR="00FD7860" w:rsidRPr="00CE7230">
              <w:rPr>
                <w:rFonts w:hint="eastAsia"/>
              </w:rPr>
              <w:t>7:</w:t>
            </w:r>
            <w:r w:rsidR="00FD7860">
              <w:rPr>
                <w:rFonts w:hint="eastAsia"/>
                <w:b/>
                <w:bCs/>
              </w:rPr>
              <w:t xml:space="preserve"> </w:t>
            </w:r>
            <w:r w:rsidR="00FD7860">
              <w:rPr>
                <w:b/>
                <w:bCs/>
              </w:rPr>
              <w:tab/>
            </w:r>
            <w:r w:rsidR="00FD7860">
              <w:rPr>
                <w:b/>
                <w:bCs/>
              </w:rPr>
              <w:tab/>
            </w:r>
            <w:r>
              <w:rPr>
                <w:b/>
                <w:bCs/>
              </w:rPr>
              <w:tab/>
            </w:r>
            <w:r w:rsidR="003F6EF6">
              <w:rPr>
                <w:rFonts w:hint="eastAsia"/>
                <w:b/>
                <w:bCs/>
              </w:rPr>
              <w:t xml:space="preserve">if </w:t>
            </w:r>
            <w:r w:rsidR="003F6EF6" w:rsidRPr="00606F8A">
              <w:rPr>
                <w:position w:val="-12"/>
              </w:rPr>
              <w:object w:dxaOrig="1520" w:dyaOrig="360" w14:anchorId="35F12AE5">
                <v:shape id="_x0000_i1038" type="#_x0000_t75" style="width:75.75pt;height:18.3pt" o:ole="">
                  <v:imagedata r:id="rId60" o:title=""/>
                </v:shape>
                <o:OLEObject Type="Embed" ProgID="Equation.DSMT4" ShapeID="_x0000_i1038" DrawAspect="Content" ObjectID="_1807109643" r:id="rId61"/>
              </w:object>
            </w:r>
            <w:r w:rsidR="003F6EF6">
              <w:rPr>
                <w:rFonts w:hint="eastAsia"/>
              </w:rPr>
              <w:t xml:space="preserve"> </w:t>
            </w:r>
            <w:r w:rsidR="003F6EF6" w:rsidRPr="003F6EF6">
              <w:rPr>
                <w:rFonts w:hint="eastAsia"/>
                <w:b/>
                <w:bCs/>
              </w:rPr>
              <w:t>then</w:t>
            </w:r>
          </w:p>
          <w:p w14:paraId="34358F59" w14:textId="7683032C" w:rsidR="003F6EF6" w:rsidRDefault="00CE7230" w:rsidP="0080020A">
            <w:pPr>
              <w:spacing w:line="460" w:lineRule="exact"/>
              <w:ind w:firstLineChars="0" w:firstLine="0"/>
            </w:pPr>
            <w:r>
              <w:rPr>
                <w:rFonts w:hint="eastAsia"/>
              </w:rPr>
              <w:t xml:space="preserve">  </w:t>
            </w:r>
            <w:r w:rsidR="00FD7860">
              <w:rPr>
                <w:rFonts w:hint="eastAsia"/>
              </w:rPr>
              <w:t xml:space="preserve">8: </w:t>
            </w:r>
            <w:r w:rsidR="00FD7860">
              <w:tab/>
            </w:r>
            <w:r w:rsidR="00FD7860">
              <w:tab/>
            </w:r>
            <w:r w:rsidR="00FD7860">
              <w:tab/>
            </w:r>
            <w:r>
              <w:tab/>
            </w:r>
            <w:r w:rsidR="003F6EF6" w:rsidRPr="003F6EF6">
              <w:rPr>
                <w:position w:val="-14"/>
              </w:rPr>
              <w:object w:dxaOrig="2220" w:dyaOrig="380" w14:anchorId="594DE3FD">
                <v:shape id="_x0000_i1039" type="#_x0000_t75" style="width:110.7pt;height:20pt" o:ole="">
                  <v:imagedata r:id="rId62" o:title=""/>
                </v:shape>
                <o:OLEObject Type="Embed" ProgID="Equation.DSMT4" ShapeID="_x0000_i1039" DrawAspect="Content" ObjectID="_1807109644" r:id="rId63"/>
              </w:object>
            </w:r>
            <w:r w:rsidR="0029103C">
              <w:rPr>
                <w:rFonts w:hint="eastAsia"/>
              </w:rPr>
              <w:t xml:space="preserve"> // </w:t>
            </w:r>
            <w:r w:rsidR="0029103C">
              <w:rPr>
                <w:rFonts w:hint="eastAsia"/>
              </w:rPr>
              <w:t>若大于阈值，则判定为重复，去除该框</w:t>
            </w:r>
          </w:p>
          <w:p w14:paraId="74A38945" w14:textId="5D1D3590" w:rsidR="003F6EF6" w:rsidRDefault="00CE7230" w:rsidP="00CE432B">
            <w:pPr>
              <w:spacing w:line="420" w:lineRule="exact"/>
              <w:ind w:firstLineChars="0" w:firstLine="0"/>
              <w:rPr>
                <w:b/>
                <w:bCs/>
              </w:rPr>
            </w:pPr>
            <w:r>
              <w:rPr>
                <w:rFonts w:hint="eastAsia"/>
              </w:rPr>
              <w:t xml:space="preserve">  </w:t>
            </w:r>
            <w:r w:rsidR="00FD7860" w:rsidRPr="00CE7230">
              <w:rPr>
                <w:rFonts w:hint="eastAsia"/>
              </w:rPr>
              <w:t>9:</w:t>
            </w:r>
            <w:r w:rsidR="00FD7860">
              <w:rPr>
                <w:rFonts w:hint="eastAsia"/>
                <w:b/>
                <w:bCs/>
              </w:rPr>
              <w:t xml:space="preserve"> </w:t>
            </w:r>
            <w:r w:rsidR="00FD7860">
              <w:rPr>
                <w:b/>
                <w:bCs/>
              </w:rPr>
              <w:tab/>
            </w:r>
            <w:r w:rsidR="00FD7860">
              <w:rPr>
                <w:b/>
                <w:bCs/>
              </w:rPr>
              <w:tab/>
            </w:r>
            <w:r>
              <w:rPr>
                <w:b/>
                <w:bCs/>
              </w:rPr>
              <w:tab/>
            </w:r>
            <w:r w:rsidR="003F6EF6">
              <w:rPr>
                <w:rFonts w:hint="eastAsia"/>
                <w:b/>
                <w:bCs/>
              </w:rPr>
              <w:t>end</w:t>
            </w:r>
            <w:r>
              <w:rPr>
                <w:rFonts w:hint="eastAsia"/>
                <w:b/>
                <w:bCs/>
              </w:rPr>
              <w:t xml:space="preserve"> if</w:t>
            </w:r>
          </w:p>
          <w:p w14:paraId="5CDF4504" w14:textId="7C7221D9" w:rsidR="003F6EF6" w:rsidRDefault="00FD7860" w:rsidP="00CE432B">
            <w:pPr>
              <w:spacing w:line="420" w:lineRule="exact"/>
              <w:ind w:firstLineChars="0" w:firstLine="0"/>
              <w:rPr>
                <w:b/>
                <w:bCs/>
              </w:rPr>
            </w:pPr>
            <w:r w:rsidRPr="00CE7230">
              <w:rPr>
                <w:rFonts w:hint="eastAsia"/>
              </w:rPr>
              <w:t>10:</w:t>
            </w:r>
            <w:r>
              <w:rPr>
                <w:rFonts w:hint="eastAsia"/>
                <w:b/>
                <w:bCs/>
              </w:rPr>
              <w:t xml:space="preserve"> </w:t>
            </w:r>
            <w:r>
              <w:rPr>
                <w:b/>
                <w:bCs/>
              </w:rPr>
              <w:tab/>
            </w:r>
            <w:r w:rsidR="00CE7230">
              <w:rPr>
                <w:b/>
                <w:bCs/>
              </w:rPr>
              <w:tab/>
            </w:r>
            <w:r w:rsidR="003F6EF6">
              <w:rPr>
                <w:rFonts w:hint="eastAsia"/>
                <w:b/>
                <w:bCs/>
              </w:rPr>
              <w:t>end</w:t>
            </w:r>
            <w:r w:rsidR="00CE7230">
              <w:rPr>
                <w:rFonts w:hint="eastAsia"/>
                <w:b/>
                <w:bCs/>
              </w:rPr>
              <w:t xml:space="preserve"> for</w:t>
            </w:r>
          </w:p>
          <w:p w14:paraId="762E89D1" w14:textId="2A58C4F8" w:rsidR="003F6EF6" w:rsidRDefault="00FD7860" w:rsidP="00CE432B">
            <w:pPr>
              <w:spacing w:line="420" w:lineRule="exact"/>
              <w:ind w:firstLineChars="0" w:firstLine="0"/>
              <w:rPr>
                <w:b/>
                <w:bCs/>
              </w:rPr>
            </w:pPr>
            <w:r w:rsidRPr="00CE7230">
              <w:rPr>
                <w:rFonts w:hint="eastAsia"/>
              </w:rPr>
              <w:t>11:</w:t>
            </w:r>
            <w:r>
              <w:rPr>
                <w:rFonts w:hint="eastAsia"/>
                <w:b/>
                <w:bCs/>
              </w:rPr>
              <w:t xml:space="preserve"> </w:t>
            </w:r>
            <w:r w:rsidR="00CE7230">
              <w:rPr>
                <w:b/>
                <w:bCs/>
              </w:rPr>
              <w:tab/>
            </w:r>
            <w:r w:rsidR="003F6EF6">
              <w:rPr>
                <w:rFonts w:hint="eastAsia"/>
                <w:b/>
                <w:bCs/>
              </w:rPr>
              <w:t>end</w:t>
            </w:r>
            <w:r w:rsidR="00CE7230">
              <w:rPr>
                <w:rFonts w:hint="eastAsia"/>
                <w:b/>
                <w:bCs/>
              </w:rPr>
              <w:t xml:space="preserve"> while</w:t>
            </w:r>
          </w:p>
          <w:p w14:paraId="6B4DB494" w14:textId="149E2B07" w:rsidR="003F6EF6" w:rsidRPr="00FD7860" w:rsidRDefault="00FD7860" w:rsidP="00CE432B">
            <w:pPr>
              <w:spacing w:line="420" w:lineRule="exact"/>
              <w:ind w:firstLineChars="0" w:firstLine="0"/>
            </w:pPr>
            <w:r w:rsidRPr="00CE7230">
              <w:rPr>
                <w:rFonts w:hint="eastAsia"/>
              </w:rPr>
              <w:t>12:</w:t>
            </w:r>
            <w:r>
              <w:rPr>
                <w:rFonts w:hint="eastAsia"/>
                <w:b/>
                <w:bCs/>
              </w:rPr>
              <w:t xml:space="preserve"> </w:t>
            </w:r>
            <w:r w:rsidR="00CE7230">
              <w:rPr>
                <w:b/>
                <w:bCs/>
              </w:rPr>
              <w:tab/>
            </w:r>
            <w:r w:rsidR="00B64574">
              <w:rPr>
                <w:rFonts w:hint="eastAsia"/>
                <w:b/>
                <w:bCs/>
              </w:rPr>
              <w:t>r</w:t>
            </w:r>
            <w:r w:rsidR="003F6EF6">
              <w:rPr>
                <w:rFonts w:hint="eastAsia"/>
                <w:b/>
                <w:bCs/>
              </w:rPr>
              <w:t xml:space="preserve">eturn </w:t>
            </w:r>
            <w:r w:rsidR="003F6EF6" w:rsidRPr="005354E5">
              <w:rPr>
                <w:position w:val="-10"/>
              </w:rPr>
              <w:object w:dxaOrig="499" w:dyaOrig="320" w14:anchorId="47B28747">
                <v:shape id="_x0000_i1040" type="#_x0000_t75" style="width:24.55pt;height:16.65pt" o:ole="">
                  <v:imagedata r:id="rId44" o:title=""/>
                </v:shape>
                <o:OLEObject Type="Embed" ProgID="Equation.DSMT4" ShapeID="_x0000_i1040" DrawAspect="Content" ObjectID="_1807109645" r:id="rId64"/>
              </w:object>
            </w:r>
            <w:r w:rsidR="0029103C">
              <w:rPr>
                <w:rFonts w:hint="eastAsia"/>
              </w:rPr>
              <w:t xml:space="preserve"> // </w:t>
            </w:r>
            <w:r w:rsidR="0029103C">
              <w:rPr>
                <w:rFonts w:hint="eastAsia"/>
              </w:rPr>
              <w:t>返回经过抑制后的检测框及剩余有关联的检测框</w:t>
            </w:r>
          </w:p>
        </w:tc>
      </w:tr>
    </w:tbl>
    <w:p w14:paraId="693C7715" w14:textId="75BB7E4C" w:rsidR="0029103C" w:rsidRDefault="00FA7E8E" w:rsidP="009A4E23">
      <w:pPr>
        <w:spacing w:beforeLines="50" w:before="156"/>
        <w:ind w:firstLineChars="0" w:firstLine="0"/>
        <w:jc w:val="center"/>
      </w:pPr>
      <w:r w:rsidRPr="00FA7E8E">
        <w:rPr>
          <w:noProof/>
        </w:rPr>
        <w:drawing>
          <wp:inline distT="0" distB="0" distL="0" distR="0" wp14:anchorId="34E9131C" wp14:editId="77C1825B">
            <wp:extent cx="3330660" cy="3916907"/>
            <wp:effectExtent l="0" t="0" r="3175" b="7620"/>
            <wp:docPr id="4538446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44685" name=""/>
                    <pic:cNvPicPr/>
                  </pic:nvPicPr>
                  <pic:blipFill>
                    <a:blip r:embed="rId65"/>
                    <a:stretch>
                      <a:fillRect/>
                    </a:stretch>
                  </pic:blipFill>
                  <pic:spPr>
                    <a:xfrm>
                      <a:off x="0" y="0"/>
                      <a:ext cx="3362700" cy="3954586"/>
                    </a:xfrm>
                    <a:prstGeom prst="rect">
                      <a:avLst/>
                    </a:prstGeom>
                  </pic:spPr>
                </pic:pic>
              </a:graphicData>
            </a:graphic>
          </wp:inline>
        </w:drawing>
      </w:r>
    </w:p>
    <w:p w14:paraId="4ECB8CDE" w14:textId="602FABE3" w:rsidR="001F1721" w:rsidRDefault="0029103C" w:rsidP="00423CC8">
      <w:pPr>
        <w:ind w:firstLineChars="0" w:firstLine="0"/>
        <w:jc w:val="center"/>
        <w:rPr>
          <w:rFonts w:cs="Times New Roman"/>
          <w:szCs w:val="24"/>
        </w:rPr>
      </w:pPr>
      <w:r w:rsidRPr="00973D58">
        <w:rPr>
          <w:rFonts w:eastAsia="黑体" w:cs="Times New Roman"/>
          <w:sz w:val="21"/>
        </w:rPr>
        <w:t>图</w:t>
      </w:r>
      <w:r w:rsidRPr="00973D58">
        <w:rPr>
          <w:rFonts w:eastAsia="黑体" w:cs="Times New Roman"/>
          <w:sz w:val="21"/>
        </w:rPr>
        <w:t>2-</w:t>
      </w:r>
      <w:r w:rsidR="00FF21E7">
        <w:rPr>
          <w:rFonts w:eastAsia="黑体" w:cs="Times New Roman" w:hint="eastAsia"/>
          <w:sz w:val="21"/>
        </w:rPr>
        <w:t>1</w:t>
      </w:r>
      <w:r w:rsidR="005A4428">
        <w:rPr>
          <w:rFonts w:eastAsia="黑体" w:cs="Times New Roman" w:hint="eastAsia"/>
          <w:sz w:val="21"/>
        </w:rPr>
        <w:t>1</w:t>
      </w:r>
      <w:r w:rsidRPr="00973D58">
        <w:rPr>
          <w:rFonts w:eastAsia="黑体" w:cs="Times New Roman"/>
          <w:sz w:val="21"/>
        </w:rPr>
        <w:t xml:space="preserve"> NMS</w:t>
      </w:r>
      <w:r>
        <w:rPr>
          <w:rFonts w:eastAsia="黑体" w:cs="Times New Roman" w:hint="eastAsia"/>
          <w:sz w:val="21"/>
        </w:rPr>
        <w:t>具体</w:t>
      </w:r>
      <w:r w:rsidRPr="00973D58">
        <w:rPr>
          <w:rFonts w:eastAsia="黑体" w:cs="Times New Roman"/>
          <w:sz w:val="21"/>
        </w:rPr>
        <w:t>流程图</w:t>
      </w:r>
      <w:r>
        <w:rPr>
          <w:rFonts w:cs="Times New Roman"/>
          <w:szCs w:val="24"/>
        </w:rPr>
        <w:br w:type="page"/>
      </w:r>
    </w:p>
    <w:p w14:paraId="71E801AE" w14:textId="224AC92A" w:rsidR="001F1721" w:rsidRDefault="00000000">
      <w:pPr>
        <w:pStyle w:val="1"/>
        <w:spacing w:before="156"/>
      </w:pPr>
      <w:bookmarkStart w:id="22" w:name="_Toc169079886"/>
      <w:r>
        <w:rPr>
          <w:rFonts w:hint="eastAsia"/>
        </w:rPr>
        <w:lastRenderedPageBreak/>
        <w:t>第</w:t>
      </w:r>
      <w:r>
        <w:t>3</w:t>
      </w:r>
      <w:r>
        <w:rPr>
          <w:rFonts w:hint="eastAsia"/>
        </w:rPr>
        <w:t>章</w:t>
      </w:r>
      <w:r>
        <w:t xml:space="preserve"> </w:t>
      </w:r>
      <w:r w:rsidR="000757E8">
        <w:rPr>
          <w:rFonts w:hint="eastAsia"/>
        </w:rPr>
        <w:t xml:space="preserve"> </w:t>
      </w:r>
      <w:r>
        <w:rPr>
          <w:rFonts w:hint="eastAsia"/>
        </w:rPr>
        <w:t>基于</w:t>
      </w:r>
      <w:r>
        <w:t>YOLOv5s</w:t>
      </w:r>
      <w:r>
        <w:rPr>
          <w:rFonts w:hint="eastAsia"/>
        </w:rPr>
        <w:t>改进的异物检测算法</w:t>
      </w:r>
      <w:bookmarkEnd w:id="22"/>
    </w:p>
    <w:p w14:paraId="6C9552AA" w14:textId="45F7A255" w:rsidR="001F1721" w:rsidRDefault="00000000">
      <w:pPr>
        <w:ind w:firstLine="480"/>
      </w:pPr>
      <w:r>
        <w:t>YOLOv5</w:t>
      </w:r>
      <w:r>
        <w:rPr>
          <w:rFonts w:hint="eastAsia"/>
        </w:rPr>
        <w:t>发展至今，已经迭代优化到了</w:t>
      </w:r>
      <w:r>
        <w:t>YOLOv5</w:t>
      </w:r>
      <w:r w:rsidR="0080020A">
        <w:rPr>
          <w:rFonts w:hint="eastAsia"/>
        </w:rPr>
        <w:t>-</w:t>
      </w:r>
      <w:r>
        <w:t>7.0</w:t>
      </w:r>
      <w:r>
        <w:rPr>
          <w:rFonts w:hint="eastAsia"/>
        </w:rPr>
        <w:t>版本，在一般的目标检测任务中其性能就可以达到比较高的水平。但是在本文中的传送带异物数据集中，</w:t>
      </w:r>
      <w:r w:rsidR="00C70A73">
        <w:rPr>
          <w:rFonts w:hint="eastAsia"/>
        </w:rPr>
        <w:t>部分较大的矿石异物按理说较易被检测出，但由于其特征信息与背景中的矿石信息相似，容易产生</w:t>
      </w:r>
      <w:proofErr w:type="gramStart"/>
      <w:r w:rsidR="00C70A73">
        <w:rPr>
          <w:rFonts w:hint="eastAsia"/>
        </w:rPr>
        <w:t>给特征</w:t>
      </w:r>
      <w:proofErr w:type="gramEnd"/>
      <w:r w:rsidR="00C70A73">
        <w:rPr>
          <w:rFonts w:hint="eastAsia"/>
        </w:rPr>
        <w:t>融合和干扰现象</w:t>
      </w:r>
      <w:r>
        <w:rPr>
          <w:rFonts w:hint="eastAsia"/>
        </w:rPr>
        <w:t>，影响模型的训练精度，加大了模型的训练中的收敛难度和后续推理的难度；并且有一部分杂物目标是较细的秸秆，这部分目标的特征信息经过特征提取网络的逐层卷积操作后有极大的概率丢失，会造成模型召回率的降低并进一步造成</w:t>
      </w:r>
      <w:proofErr w:type="spellStart"/>
      <w:r>
        <w:t>mAP</w:t>
      </w:r>
      <w:proofErr w:type="spellEnd"/>
      <w:r>
        <w:rPr>
          <w:rFonts w:hint="eastAsia"/>
        </w:rPr>
        <w:t>指标的降低。</w:t>
      </w:r>
    </w:p>
    <w:p w14:paraId="2BBC5CDC" w14:textId="52F4589A" w:rsidR="00E9213F" w:rsidRDefault="00000000" w:rsidP="00A0206C">
      <w:pPr>
        <w:ind w:firstLine="480"/>
      </w:pPr>
      <w:r>
        <w:rPr>
          <w:rFonts w:hint="eastAsia"/>
        </w:rPr>
        <w:t>基于以上问题，本文提出在</w:t>
      </w:r>
      <w:r>
        <w:t>YOLOv5s</w:t>
      </w:r>
      <w:r>
        <w:rPr>
          <w:rFonts w:hint="eastAsia"/>
        </w:rPr>
        <w:t>的主干特征提取网络中加入</w:t>
      </w:r>
      <w:r>
        <w:t>SE</w:t>
      </w:r>
      <w:r>
        <w:rPr>
          <w:rFonts w:hint="eastAsia"/>
        </w:rPr>
        <w:t>通道注意力机制，以增加网络对目标所在通道信息的敏感度，</w:t>
      </w:r>
      <w:r w:rsidR="00660240">
        <w:rPr>
          <w:rFonts w:hint="eastAsia"/>
        </w:rPr>
        <w:t>降低</w:t>
      </w:r>
      <w:r w:rsidR="005921CB">
        <w:rPr>
          <w:rFonts w:hint="eastAsia"/>
        </w:rPr>
        <w:t>工厂中的粉尘和</w:t>
      </w:r>
      <w:r w:rsidR="00660240">
        <w:rPr>
          <w:rFonts w:hint="eastAsia"/>
        </w:rPr>
        <w:t>光线</w:t>
      </w:r>
      <w:r w:rsidR="005921CB">
        <w:rPr>
          <w:rFonts w:hint="eastAsia"/>
        </w:rPr>
        <w:t>产生的</w:t>
      </w:r>
      <w:proofErr w:type="gramStart"/>
      <w:r w:rsidR="00660240">
        <w:rPr>
          <w:rFonts w:hint="eastAsia"/>
        </w:rPr>
        <w:t>的</w:t>
      </w:r>
      <w:proofErr w:type="gramEnd"/>
      <w:r w:rsidR="00660240">
        <w:rPr>
          <w:rFonts w:hint="eastAsia"/>
        </w:rPr>
        <w:t>噪声干扰</w:t>
      </w:r>
      <w:r w:rsidR="005921CB">
        <w:rPr>
          <w:rFonts w:hint="eastAsia"/>
        </w:rPr>
        <w:t>来提高对</w:t>
      </w:r>
      <w:r>
        <w:rPr>
          <w:rFonts w:hint="eastAsia"/>
        </w:rPr>
        <w:t>重要特征</w:t>
      </w:r>
      <w:r w:rsidR="005921CB">
        <w:rPr>
          <w:rFonts w:hint="eastAsia"/>
        </w:rPr>
        <w:t>的采样率</w:t>
      </w:r>
      <w:r>
        <w:rPr>
          <w:rFonts w:hint="eastAsia"/>
        </w:rPr>
        <w:t>。并改用考虑</w:t>
      </w:r>
      <w:proofErr w:type="gramStart"/>
      <w:r>
        <w:rPr>
          <w:rFonts w:hint="eastAsia"/>
        </w:rPr>
        <w:t>到角度</w:t>
      </w:r>
      <w:proofErr w:type="gramEnd"/>
      <w:r>
        <w:rPr>
          <w:rFonts w:hint="eastAsia"/>
        </w:rPr>
        <w:t>损失的</w:t>
      </w:r>
      <w:proofErr w:type="spellStart"/>
      <w:r>
        <w:t>SIoU</w:t>
      </w:r>
      <w:proofErr w:type="spellEnd"/>
      <w:r>
        <w:rPr>
          <w:rFonts w:hint="eastAsia"/>
        </w:rPr>
        <w:t>损失函数来加快模型的收敛，提高模型</w:t>
      </w:r>
      <w:r w:rsidR="00660240">
        <w:rPr>
          <w:rFonts w:hint="eastAsia"/>
        </w:rPr>
        <w:t>在边界</w:t>
      </w:r>
      <w:proofErr w:type="gramStart"/>
      <w:r w:rsidR="00660240">
        <w:rPr>
          <w:rFonts w:hint="eastAsia"/>
        </w:rPr>
        <w:t>框回归</w:t>
      </w:r>
      <w:proofErr w:type="gramEnd"/>
      <w:r w:rsidR="00660240">
        <w:rPr>
          <w:rFonts w:hint="eastAsia"/>
        </w:rPr>
        <w:t>时的精度，进而提升模型整体的检测精度</w:t>
      </w:r>
      <w:r>
        <w:rPr>
          <w:rFonts w:hint="eastAsia"/>
        </w:rPr>
        <w:t>。</w:t>
      </w:r>
      <w:r w:rsidR="00C63DC9">
        <w:rPr>
          <w:rFonts w:hint="eastAsia"/>
        </w:rPr>
        <w:t>改进后的算法如图</w:t>
      </w:r>
      <w:r w:rsidR="00C63DC9">
        <w:rPr>
          <w:rFonts w:hint="eastAsia"/>
        </w:rPr>
        <w:t>3-1</w:t>
      </w:r>
      <w:r w:rsidR="00C63DC9">
        <w:rPr>
          <w:rFonts w:hint="eastAsia"/>
        </w:rPr>
        <w:t>所示。</w:t>
      </w:r>
    </w:p>
    <w:p w14:paraId="4DD73927" w14:textId="787F4B4E" w:rsidR="00C63DC9" w:rsidRDefault="00C63DC9" w:rsidP="00C63DC9">
      <w:pPr>
        <w:ind w:firstLineChars="0" w:firstLine="0"/>
      </w:pPr>
      <w:r w:rsidRPr="00C63DC9">
        <w:rPr>
          <w:noProof/>
        </w:rPr>
        <w:drawing>
          <wp:inline distT="0" distB="0" distL="0" distR="0" wp14:anchorId="4678E846" wp14:editId="6C8F4805">
            <wp:extent cx="5731510" cy="2310765"/>
            <wp:effectExtent l="0" t="0" r="2540" b="0"/>
            <wp:docPr id="711334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34361" name=""/>
                    <pic:cNvPicPr/>
                  </pic:nvPicPr>
                  <pic:blipFill>
                    <a:blip r:embed="rId66"/>
                    <a:stretch>
                      <a:fillRect/>
                    </a:stretch>
                  </pic:blipFill>
                  <pic:spPr>
                    <a:xfrm>
                      <a:off x="0" y="0"/>
                      <a:ext cx="5731510" cy="2310765"/>
                    </a:xfrm>
                    <a:prstGeom prst="rect">
                      <a:avLst/>
                    </a:prstGeom>
                  </pic:spPr>
                </pic:pic>
              </a:graphicData>
            </a:graphic>
          </wp:inline>
        </w:drawing>
      </w:r>
    </w:p>
    <w:p w14:paraId="43A4EC00" w14:textId="3F23EDE3" w:rsidR="00C63DC9" w:rsidRPr="0024424A" w:rsidRDefault="00C63DC9" w:rsidP="00C63DC9">
      <w:pPr>
        <w:ind w:firstLineChars="0" w:firstLine="0"/>
        <w:jc w:val="center"/>
        <w:rPr>
          <w:rFonts w:cs="Times New Roman"/>
        </w:rPr>
      </w:pPr>
      <w:r w:rsidRPr="0024424A">
        <w:rPr>
          <w:rFonts w:eastAsia="黑体" w:cs="Times New Roman"/>
          <w:sz w:val="21"/>
        </w:rPr>
        <w:t>图</w:t>
      </w:r>
      <w:r w:rsidRPr="0024424A">
        <w:rPr>
          <w:rFonts w:eastAsia="黑体" w:cs="Times New Roman"/>
          <w:sz w:val="21"/>
        </w:rPr>
        <w:t xml:space="preserve">3-1 </w:t>
      </w:r>
      <w:r>
        <w:rPr>
          <w:rFonts w:eastAsia="黑体" w:cs="Times New Roman" w:hint="eastAsia"/>
          <w:sz w:val="21"/>
        </w:rPr>
        <w:t>YOLOv5s-CB</w:t>
      </w:r>
      <w:r>
        <w:rPr>
          <w:rFonts w:eastAsia="黑体" w:cs="Times New Roman" w:hint="eastAsia"/>
          <w:sz w:val="21"/>
        </w:rPr>
        <w:t>模型框架图</w:t>
      </w:r>
    </w:p>
    <w:p w14:paraId="59119B52" w14:textId="77777777" w:rsidR="001F1721" w:rsidRDefault="00000000">
      <w:pPr>
        <w:pStyle w:val="2"/>
        <w:spacing w:before="156" w:after="156"/>
      </w:pPr>
      <w:bookmarkStart w:id="23" w:name="_Toc169079887"/>
      <w:r>
        <w:t xml:space="preserve">3.1 </w:t>
      </w:r>
      <w:r>
        <w:rPr>
          <w:rFonts w:hint="eastAsia"/>
        </w:rPr>
        <w:t>主干特征提取网络融合注意力机制</w:t>
      </w:r>
      <w:bookmarkEnd w:id="23"/>
    </w:p>
    <w:p w14:paraId="138090D4" w14:textId="77777777" w:rsidR="001F1721" w:rsidRPr="00E9213F" w:rsidRDefault="00000000">
      <w:pPr>
        <w:pStyle w:val="3"/>
        <w:spacing w:before="156" w:after="156"/>
        <w:rPr>
          <w:color w:val="FF0000"/>
        </w:rPr>
      </w:pPr>
      <w:bookmarkStart w:id="24" w:name="_Toc169079888"/>
      <w:r>
        <w:t>3.1</w:t>
      </w:r>
      <w:r w:rsidRPr="005921CB">
        <w:t>.1 SE</w:t>
      </w:r>
      <w:r w:rsidRPr="005921CB">
        <w:rPr>
          <w:rFonts w:hint="eastAsia"/>
        </w:rPr>
        <w:t>通道注意力机制</w:t>
      </w:r>
      <w:bookmarkEnd w:id="24"/>
    </w:p>
    <w:p w14:paraId="043138EE" w14:textId="515B5563" w:rsidR="004C1873" w:rsidRDefault="004C1873" w:rsidP="002A74C1">
      <w:pPr>
        <w:ind w:firstLine="480"/>
      </w:pPr>
      <w:r>
        <w:rPr>
          <w:rFonts w:hint="eastAsia"/>
        </w:rPr>
        <w:t>在</w:t>
      </w:r>
      <w:r>
        <w:rPr>
          <w:rFonts w:hint="eastAsia"/>
        </w:rPr>
        <w:t>YOLOv5</w:t>
      </w:r>
      <w:r>
        <w:rPr>
          <w:rFonts w:hint="eastAsia"/>
        </w:rPr>
        <w:t>算法中，输入图像经过特征提取后在</w:t>
      </w:r>
      <w:r>
        <w:rPr>
          <w:rFonts w:hint="eastAsia"/>
        </w:rPr>
        <w:t>SPPF</w:t>
      </w:r>
      <w:proofErr w:type="gramStart"/>
      <w:r>
        <w:rPr>
          <w:rFonts w:hint="eastAsia"/>
        </w:rPr>
        <w:t>层</w:t>
      </w:r>
      <w:r w:rsidR="003C1289">
        <w:rPr>
          <w:rFonts w:hint="eastAsia"/>
        </w:rPr>
        <w:t>前的</w:t>
      </w:r>
      <w:proofErr w:type="gramEnd"/>
      <w:r w:rsidR="003C1289">
        <w:rPr>
          <w:rFonts w:hint="eastAsia"/>
        </w:rPr>
        <w:t>大小为</w:t>
      </w:r>
      <w:r w:rsidR="003C1289">
        <w:rPr>
          <w:rFonts w:hint="eastAsia"/>
        </w:rPr>
        <w:t>80*80*512</w:t>
      </w:r>
      <w:r w:rsidR="003C1289">
        <w:rPr>
          <w:rFonts w:hint="eastAsia"/>
        </w:rPr>
        <w:t>，也就是有</w:t>
      </w:r>
      <w:r w:rsidR="003C1289">
        <w:rPr>
          <w:rFonts w:hint="eastAsia"/>
        </w:rPr>
        <w:t>512</w:t>
      </w:r>
      <w:r w:rsidR="003C1289">
        <w:rPr>
          <w:rFonts w:hint="eastAsia"/>
        </w:rPr>
        <w:t>张不同卷积核计算出的特征图。在这些特征图中，部分提取到的特征可以成功过滤</w:t>
      </w:r>
      <w:proofErr w:type="gramStart"/>
      <w:r w:rsidR="003C1289">
        <w:rPr>
          <w:rFonts w:hint="eastAsia"/>
        </w:rPr>
        <w:t>掉工厂</w:t>
      </w:r>
      <w:proofErr w:type="gramEnd"/>
      <w:r w:rsidR="003C1289">
        <w:rPr>
          <w:rFonts w:hint="eastAsia"/>
        </w:rPr>
        <w:t>光照和粉尘等的噪声干扰，因此只要提高该部分特征图的影响力即权重，就可以减弱检测过程中的噪声干扰。</w:t>
      </w:r>
    </w:p>
    <w:p w14:paraId="4640C80B" w14:textId="2D7BDF46" w:rsidR="001F1721" w:rsidRDefault="00000000" w:rsidP="002A74C1">
      <w:pPr>
        <w:ind w:firstLine="480"/>
      </w:pPr>
      <w:r>
        <w:lastRenderedPageBreak/>
        <w:t>SE</w:t>
      </w:r>
      <w:r>
        <w:rPr>
          <w:rFonts w:hint="eastAsia"/>
        </w:rPr>
        <w:t>通道注意力机制全称</w:t>
      </w:r>
      <w:r>
        <w:t>Squeeze-and-Excitation</w:t>
      </w:r>
      <w:r>
        <w:rPr>
          <w:rFonts w:hint="eastAsia"/>
        </w:rPr>
        <w:t>，即压缩激发模块</w:t>
      </w:r>
      <w:r w:rsidR="00C4465F">
        <w:t>（</w:t>
      </w:r>
      <w:r>
        <w:t>Hu et al. 2018</w:t>
      </w:r>
      <w:r w:rsidR="00C4465F">
        <w:t>）</w:t>
      </w:r>
      <w:r w:rsidR="0080020A">
        <w:rPr>
          <w:rFonts w:hint="eastAsia"/>
        </w:rPr>
        <w:t>，</w:t>
      </w:r>
      <w:r w:rsidR="00B51DB0">
        <w:rPr>
          <w:rFonts w:hint="eastAsia"/>
        </w:rPr>
        <w:t>其</w:t>
      </w:r>
      <w:r w:rsidR="0080020A">
        <w:rPr>
          <w:rFonts w:hint="eastAsia"/>
        </w:rPr>
        <w:t>网络结构如</w:t>
      </w:r>
      <w:r w:rsidR="00C63DC9">
        <w:rPr>
          <w:rFonts w:hint="eastAsia"/>
        </w:rPr>
        <w:t>图</w:t>
      </w:r>
      <w:r w:rsidR="00C63DC9">
        <w:rPr>
          <w:rFonts w:hint="eastAsia"/>
        </w:rPr>
        <w:t>3-2</w:t>
      </w:r>
      <w:r w:rsidR="0080020A">
        <w:rPr>
          <w:rFonts w:hint="eastAsia"/>
        </w:rPr>
        <w:t>所示</w:t>
      </w:r>
      <w:r>
        <w:rPr>
          <w:rFonts w:hint="eastAsia"/>
        </w:rPr>
        <w:t>。在传统的图像处理问题中，网络的特征图和其他参数信息将被等权重地传递到下一层，当通道数过多</w:t>
      </w:r>
      <w:proofErr w:type="gramStart"/>
      <w:r>
        <w:rPr>
          <w:rFonts w:hint="eastAsia"/>
        </w:rPr>
        <w:t>时网络</w:t>
      </w:r>
      <w:proofErr w:type="gramEnd"/>
      <w:r>
        <w:rPr>
          <w:rFonts w:hint="eastAsia"/>
        </w:rPr>
        <w:t>就需要较长的时间才能达到拟合的状态，增加了深度神经网络模型训练的难度和计算资源的消耗。</w:t>
      </w:r>
    </w:p>
    <w:p w14:paraId="3E471C39" w14:textId="7B091122" w:rsidR="001F1721" w:rsidRDefault="00000000" w:rsidP="002A74C1">
      <w:pPr>
        <w:ind w:firstLine="480"/>
      </w:pPr>
      <w:r>
        <w:rPr>
          <w:rFonts w:hint="eastAsia"/>
        </w:rPr>
        <w:t>而</w:t>
      </w:r>
      <w:r>
        <w:t>SE</w:t>
      </w:r>
      <w:r>
        <w:rPr>
          <w:rFonts w:hint="eastAsia"/>
        </w:rPr>
        <w:t>注意力机制的核心思想就在于当模型进行训练时，能够使其根据网络的全局损失函数来自适应地矫正各个通道之间的特征适应强度，以此建</w:t>
      </w:r>
      <w:r w:rsidR="008C7751">
        <w:rPr>
          <w:rFonts w:hint="eastAsia"/>
        </w:rPr>
        <w:t>立</w:t>
      </w:r>
      <w:r>
        <w:rPr>
          <w:rFonts w:hint="eastAsia"/>
        </w:rPr>
        <w:t>各个通道间的相互依赖关系。从实现效果上看，由于不同的特征图通道被赋予不同的权重，模型对图像中每个区域的关注度就不同，在目标检测任务中就表现为对目标所在区域的敏感度更强，使得模型更加关注</w:t>
      </w:r>
      <w:r w:rsidR="000E1EDA" w:rsidRPr="00B825D0">
        <w:rPr>
          <w:rFonts w:hint="eastAsia"/>
        </w:rPr>
        <w:t>信息更丰富的特征通道</w:t>
      </w:r>
      <w:r>
        <w:rPr>
          <w:rFonts w:hint="eastAsia"/>
        </w:rPr>
        <w:t>，使模型的召回</w:t>
      </w:r>
      <w:proofErr w:type="gramStart"/>
      <w:r>
        <w:rPr>
          <w:rFonts w:hint="eastAsia"/>
        </w:rPr>
        <w:t>率得以</w:t>
      </w:r>
      <w:proofErr w:type="gramEnd"/>
      <w:r>
        <w:rPr>
          <w:rFonts w:hint="eastAsia"/>
        </w:rPr>
        <w:t>提升。</w:t>
      </w:r>
    </w:p>
    <w:p w14:paraId="49128276" w14:textId="77777777" w:rsidR="001F1721" w:rsidRDefault="00000000">
      <w:pPr>
        <w:ind w:firstLineChars="0" w:firstLine="0"/>
        <w:jc w:val="center"/>
      </w:pPr>
      <w:r>
        <w:rPr>
          <w:noProof/>
        </w:rPr>
        <w:drawing>
          <wp:inline distT="0" distB="0" distL="0" distR="0" wp14:anchorId="7DBB1AE9" wp14:editId="3F996992">
            <wp:extent cx="5676900" cy="1266825"/>
            <wp:effectExtent l="0" t="0" r="0" b="9525"/>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676900" cy="1266825"/>
                    </a:xfrm>
                    <a:prstGeom prst="rect">
                      <a:avLst/>
                    </a:prstGeom>
                    <a:noFill/>
                    <a:ln>
                      <a:noFill/>
                    </a:ln>
                  </pic:spPr>
                </pic:pic>
              </a:graphicData>
            </a:graphic>
          </wp:inline>
        </w:drawing>
      </w:r>
    </w:p>
    <w:p w14:paraId="6623B4D8" w14:textId="0E702092" w:rsidR="001F1721" w:rsidRPr="0024424A" w:rsidRDefault="00C63DC9">
      <w:pPr>
        <w:ind w:firstLineChars="0" w:firstLine="0"/>
        <w:jc w:val="center"/>
        <w:rPr>
          <w:rFonts w:cs="Times New Roman"/>
        </w:rPr>
      </w:pPr>
      <w:r>
        <w:rPr>
          <w:rFonts w:eastAsia="黑体" w:cs="Times New Roman"/>
          <w:sz w:val="21"/>
        </w:rPr>
        <w:t>图</w:t>
      </w:r>
      <w:r>
        <w:rPr>
          <w:rFonts w:eastAsia="黑体" w:cs="Times New Roman"/>
          <w:sz w:val="21"/>
        </w:rPr>
        <w:t>3-2</w:t>
      </w:r>
      <w:r w:rsidRPr="0024424A">
        <w:rPr>
          <w:rFonts w:eastAsia="黑体" w:cs="Times New Roman"/>
          <w:sz w:val="21"/>
        </w:rPr>
        <w:t xml:space="preserve"> SE(Squeeze-and-Excitation</w:t>
      </w:r>
      <w:r w:rsidR="00C4465F" w:rsidRPr="0024424A">
        <w:rPr>
          <w:rFonts w:eastAsia="黑体" w:cs="Times New Roman"/>
          <w:sz w:val="21"/>
        </w:rPr>
        <w:t>)</w:t>
      </w:r>
      <w:r w:rsidRPr="0024424A">
        <w:rPr>
          <w:rFonts w:eastAsia="黑体" w:cs="Times New Roman"/>
          <w:sz w:val="21"/>
        </w:rPr>
        <w:t>注意力机制</w:t>
      </w:r>
      <w:r w:rsidR="00864E75" w:rsidRPr="0024424A">
        <w:rPr>
          <w:rFonts w:eastAsia="黑体" w:cs="Times New Roman"/>
          <w:sz w:val="21"/>
        </w:rPr>
        <w:t>（</w:t>
      </w:r>
      <w:r w:rsidR="00864E75" w:rsidRPr="0024424A">
        <w:rPr>
          <w:rFonts w:eastAsia="黑体" w:cs="Times New Roman"/>
          <w:sz w:val="21"/>
        </w:rPr>
        <w:t>Hu et al. 2018</w:t>
      </w:r>
      <w:r w:rsidR="00864E75" w:rsidRPr="0024424A">
        <w:rPr>
          <w:rFonts w:eastAsia="黑体" w:cs="Times New Roman"/>
          <w:sz w:val="21"/>
        </w:rPr>
        <w:t>）</w:t>
      </w:r>
    </w:p>
    <w:p w14:paraId="3D58CA80" w14:textId="16010140" w:rsidR="00FA1ED9" w:rsidRDefault="00000000" w:rsidP="002A74C1">
      <w:pPr>
        <w:ind w:firstLine="480"/>
      </w:pPr>
      <w:r>
        <w:t>SE</w:t>
      </w:r>
      <w:r>
        <w:rPr>
          <w:rFonts w:hint="eastAsia"/>
        </w:rPr>
        <w:t>注意力机制的</w:t>
      </w:r>
      <w:r w:rsidR="0080020A">
        <w:rPr>
          <w:rFonts w:hint="eastAsia"/>
        </w:rPr>
        <w:t>计算过程</w:t>
      </w:r>
      <w:r>
        <w:rPr>
          <w:rFonts w:hint="eastAsia"/>
        </w:rPr>
        <w:t>如</w:t>
      </w:r>
      <w:r w:rsidR="00C63DC9">
        <w:rPr>
          <w:rFonts w:hint="eastAsia"/>
        </w:rPr>
        <w:t>图</w:t>
      </w:r>
      <w:r w:rsidR="00C63DC9">
        <w:rPr>
          <w:rFonts w:hint="eastAsia"/>
        </w:rPr>
        <w:t>3-2</w:t>
      </w:r>
      <w:r>
        <w:rPr>
          <w:rFonts w:hint="eastAsia"/>
        </w:rPr>
        <w:t>所示，其中</w:t>
      </w:r>
      <w:r w:rsidR="000E646C" w:rsidRPr="000E646C">
        <w:rPr>
          <w:position w:val="-12"/>
        </w:rPr>
        <w:object w:dxaOrig="320" w:dyaOrig="360" w14:anchorId="07A46922">
          <v:shape id="_x0000_i1041" type="#_x0000_t75" style="width:16.65pt;height:18.3pt" o:ole="">
            <v:imagedata r:id="rId68" o:title=""/>
          </v:shape>
          <o:OLEObject Type="Embed" ProgID="Equation.DSMT4" ShapeID="_x0000_i1041" DrawAspect="Content" ObjectID="_1807109646" r:id="rId69"/>
        </w:object>
      </w:r>
      <w:r>
        <w:rPr>
          <w:rFonts w:hint="eastAsia"/>
        </w:rPr>
        <w:t>表示的是一个常规卷积操作。</w:t>
      </w:r>
      <w:r w:rsidR="000E646C" w:rsidRPr="00025957">
        <w:rPr>
          <w:position w:val="-4"/>
        </w:rPr>
        <w:object w:dxaOrig="279" w:dyaOrig="260" w14:anchorId="59C5F817">
          <v:shape id="_x0000_i1042" type="#_x0000_t75" style="width:13.75pt;height:13.75pt" o:ole="">
            <v:imagedata r:id="rId70" o:title=""/>
          </v:shape>
          <o:OLEObject Type="Embed" ProgID="Equation.DSMT4" ShapeID="_x0000_i1042" DrawAspect="Content" ObjectID="_1807109647" r:id="rId71"/>
        </w:object>
      </w:r>
      <w:r>
        <w:rPr>
          <w:rFonts w:hint="eastAsia"/>
        </w:rPr>
        <w:t>表示的是一个大小为</w:t>
      </w:r>
      <w:r w:rsidR="006020D4" w:rsidRPr="006020D4">
        <w:rPr>
          <w:position w:val="-6"/>
        </w:rPr>
        <w:object w:dxaOrig="1200" w:dyaOrig="279" w14:anchorId="6C185AE2">
          <v:shape id="_x0000_i1043" type="#_x0000_t75" style="width:59.1pt;height:13.75pt" o:ole="">
            <v:imagedata r:id="rId72" o:title=""/>
          </v:shape>
          <o:OLEObject Type="Embed" ProgID="Equation.DSMT4" ShapeID="_x0000_i1043" DrawAspect="Content" ObjectID="_1807109648" r:id="rId73"/>
        </w:object>
      </w:r>
      <w:r>
        <w:rPr>
          <w:rFonts w:hint="eastAsia"/>
        </w:rPr>
        <w:t>的特征图，经过</w:t>
      </w:r>
      <w:r w:rsidR="000E646C" w:rsidRPr="000E646C">
        <w:rPr>
          <w:position w:val="-12"/>
        </w:rPr>
        <w:object w:dxaOrig="320" w:dyaOrig="360" w14:anchorId="62B9FD47">
          <v:shape id="_x0000_i1044" type="#_x0000_t75" style="width:16.65pt;height:18.3pt" o:ole="">
            <v:imagedata r:id="rId74" o:title=""/>
          </v:shape>
          <o:OLEObject Type="Embed" ProgID="Equation.DSMT4" ShapeID="_x0000_i1044" DrawAspect="Content" ObjectID="_1807109649" r:id="rId75"/>
        </w:object>
      </w:r>
      <w:r>
        <w:rPr>
          <w:rFonts w:hint="eastAsia"/>
        </w:rPr>
        <w:t>变化后得到一个</w:t>
      </w:r>
      <w:r w:rsidR="000E646C" w:rsidRPr="000E646C">
        <w:rPr>
          <w:position w:val="-6"/>
        </w:rPr>
        <w:object w:dxaOrig="1040" w:dyaOrig="279" w14:anchorId="473CFF1F">
          <v:shape id="_x0000_i1045" type="#_x0000_t75" style="width:51.2pt;height:13.75pt" o:ole="">
            <v:imagedata r:id="rId76" o:title=""/>
          </v:shape>
          <o:OLEObject Type="Embed" ProgID="Equation.DSMT4" ShapeID="_x0000_i1045" DrawAspect="Content" ObjectID="_1807109650" r:id="rId77"/>
        </w:object>
      </w:r>
      <w:r>
        <w:rPr>
          <w:rFonts w:hint="eastAsia"/>
        </w:rPr>
        <w:t>的特征图</w:t>
      </w:r>
      <w:r w:rsidR="002248A3" w:rsidRPr="000E646C">
        <w:rPr>
          <w:position w:val="-6"/>
        </w:rPr>
        <w:object w:dxaOrig="260" w:dyaOrig="279" w14:anchorId="0FDC73C3">
          <v:shape id="_x0000_i1046" type="#_x0000_t75" style="width:13.75pt;height:13.75pt" o:ole="">
            <v:imagedata r:id="rId78" o:title=""/>
          </v:shape>
          <o:OLEObject Type="Embed" ProgID="Equation.DSMT4" ShapeID="_x0000_i1046" DrawAspect="Content" ObjectID="_1807109651" r:id="rId79"/>
        </w:object>
      </w:r>
      <w:r>
        <w:rPr>
          <w:rFonts w:hint="eastAsia"/>
        </w:rPr>
        <w:t>。其中</w:t>
      </w:r>
      <w:r w:rsidR="000E646C" w:rsidRPr="000E646C">
        <w:rPr>
          <w:position w:val="-6"/>
        </w:rPr>
        <w:object w:dxaOrig="680" w:dyaOrig="279" w14:anchorId="3138359E">
          <v:shape id="_x0000_i1047" type="#_x0000_t75" style="width:34.55pt;height:13.75pt" o:ole="">
            <v:imagedata r:id="rId80" o:title=""/>
          </v:shape>
          <o:OLEObject Type="Embed" ProgID="Equation.DSMT4" ShapeID="_x0000_i1047" DrawAspect="Content" ObjectID="_1807109652" r:id="rId81"/>
        </w:object>
      </w:r>
      <w:r>
        <w:rPr>
          <w:rFonts w:hint="eastAsia"/>
        </w:rPr>
        <w:t>是特征图的尺寸，</w:t>
      </w:r>
      <w:r w:rsidR="002248A3" w:rsidRPr="000E646C">
        <w:rPr>
          <w:position w:val="-6"/>
        </w:rPr>
        <w:object w:dxaOrig="240" w:dyaOrig="279" w14:anchorId="30A37D2E">
          <v:shape id="_x0000_i1048" type="#_x0000_t75" style="width:12.9pt;height:13.75pt" o:ole="">
            <v:imagedata r:id="rId82" o:title=""/>
          </v:shape>
          <o:OLEObject Type="Embed" ProgID="Equation.DSMT4" ShapeID="_x0000_i1048" DrawAspect="Content" ObjectID="_1807109653" r:id="rId83"/>
        </w:object>
      </w:r>
      <w:r>
        <w:rPr>
          <w:rFonts w:hint="eastAsia"/>
        </w:rPr>
        <w:t>是特征图的通道数。在</w:t>
      </w:r>
      <w:r w:rsidR="006020D4" w:rsidRPr="006020D4">
        <w:rPr>
          <w:position w:val="-12"/>
        </w:rPr>
        <w:object w:dxaOrig="320" w:dyaOrig="360" w14:anchorId="43C76DD7">
          <v:shape id="_x0000_i1049" type="#_x0000_t75" style="width:16.65pt;height:18.3pt" o:ole="">
            <v:imagedata r:id="rId84" o:title=""/>
          </v:shape>
          <o:OLEObject Type="Embed" ProgID="Equation.DSMT4" ShapeID="_x0000_i1049" DrawAspect="Content" ObjectID="_1807109654" r:id="rId85"/>
        </w:object>
      </w:r>
      <w:r>
        <w:rPr>
          <w:rFonts w:hint="eastAsia"/>
        </w:rPr>
        <w:t>中令</w:t>
      </w:r>
      <w:r>
        <w:t>filter kernels</w:t>
      </w:r>
      <w:r>
        <w:rPr>
          <w:rFonts w:hint="eastAsia"/>
        </w:rPr>
        <w:t>的集合为</w:t>
      </w:r>
      <w:r w:rsidR="000E646C" w:rsidRPr="000E646C">
        <w:rPr>
          <w:position w:val="-14"/>
        </w:rPr>
        <w:object w:dxaOrig="1700" w:dyaOrig="400" w14:anchorId="2733339A">
          <v:shape id="_x0000_i1050" type="#_x0000_t75" style="width:84.9pt;height:20.8pt" o:ole="">
            <v:imagedata r:id="rId86" o:title=""/>
          </v:shape>
          <o:OLEObject Type="Embed" ProgID="Equation.DSMT4" ShapeID="_x0000_i1050" DrawAspect="Content" ObjectID="_1807109655" r:id="rId87"/>
        </w:object>
      </w:r>
      <w:r>
        <w:rPr>
          <w:rFonts w:hint="eastAsia"/>
        </w:rPr>
        <w:t>，将特征图</w:t>
      </w:r>
      <w:r w:rsidR="000E646C" w:rsidRPr="000E646C">
        <w:rPr>
          <w:position w:val="-6"/>
        </w:rPr>
        <w:object w:dxaOrig="260" w:dyaOrig="279" w14:anchorId="35732B84">
          <v:shape id="_x0000_i1051" type="#_x0000_t75" style="width:13.75pt;height:13.75pt" o:ole="">
            <v:imagedata r:id="rId88" o:title=""/>
          </v:shape>
          <o:OLEObject Type="Embed" ProgID="Equation.DSMT4" ShapeID="_x0000_i1051" DrawAspect="Content" ObjectID="_1807109656" r:id="rId89"/>
        </w:object>
      </w:r>
      <w:r>
        <w:rPr>
          <w:rFonts w:hint="eastAsia"/>
        </w:rPr>
        <w:t>在通道层面分割为</w:t>
      </w:r>
      <w:r w:rsidR="000E646C" w:rsidRPr="000E646C">
        <w:rPr>
          <w:position w:val="-14"/>
        </w:rPr>
        <w:object w:dxaOrig="1780" w:dyaOrig="400" w14:anchorId="7FF3269C">
          <v:shape id="_x0000_i1052" type="#_x0000_t75" style="width:88.65pt;height:20.8pt" o:ole="">
            <v:imagedata r:id="rId90" o:title=""/>
          </v:shape>
          <o:OLEObject Type="Embed" ProgID="Equation.DSMT4" ShapeID="_x0000_i1052" DrawAspect="Content" ObjectID="_1807109657" r:id="rId91"/>
        </w:object>
      </w:r>
      <w:r>
        <w:rPr>
          <w:rFonts w:hint="eastAsia"/>
        </w:rPr>
        <w:t>也就是分割为不同通道的特征向量，此时</w:t>
      </w:r>
      <w:r w:rsidR="000E646C" w:rsidRPr="000E646C">
        <w:rPr>
          <w:position w:val="-12"/>
        </w:rPr>
        <w:object w:dxaOrig="279" w:dyaOrig="360" w14:anchorId="3145962E">
          <v:shape id="_x0000_i1053" type="#_x0000_t75" style="width:13.75pt;height:18.3pt" o:ole="">
            <v:imagedata r:id="rId92" o:title=""/>
          </v:shape>
          <o:OLEObject Type="Embed" ProgID="Equation.DSMT4" ShapeID="_x0000_i1053" DrawAspect="Content" ObjectID="_1807109658" r:id="rId93"/>
        </w:object>
      </w:r>
      <w:r>
        <w:rPr>
          <w:rFonts w:hint="eastAsia"/>
        </w:rPr>
        <w:t>的计算公式如下，此处的“</w:t>
      </w:r>
      <w:r w:rsidR="002248A3" w:rsidRPr="002248A3">
        <w:rPr>
          <w:rFonts w:eastAsia="MS Gothic" w:cs="Times New Roman"/>
        </w:rPr>
        <w:sym w:font="Symbol" w:char="F0C4"/>
      </w:r>
      <w:r>
        <w:rPr>
          <w:rFonts w:hint="eastAsia"/>
        </w:rPr>
        <w:t>”表示的是卷积操作：</w:t>
      </w:r>
    </w:p>
    <w:p w14:paraId="0BD08838" w14:textId="17DA1771" w:rsidR="001F1721" w:rsidRPr="00FA1ED9" w:rsidRDefault="00FA1ED9" w:rsidP="002A74C1">
      <w:pPr>
        <w:pStyle w:val="MTDisplayEquation"/>
        <w:rPr>
          <w:sz w:val="21"/>
        </w:rPr>
      </w:pPr>
      <w:r w:rsidRPr="00FA1ED9">
        <w:rPr>
          <w:sz w:val="21"/>
        </w:rPr>
        <w:tab/>
      </w:r>
      <w:r w:rsidR="00964AD2" w:rsidRPr="00964AD2">
        <w:rPr>
          <w:position w:val="-24"/>
        </w:rPr>
        <w:object w:dxaOrig="2140" w:dyaOrig="580" w14:anchorId="2C388EDE">
          <v:shape id="_x0000_i1054" type="#_x0000_t75" style="width:107.8pt;height:27.9pt" o:ole="">
            <v:imagedata r:id="rId94" o:title=""/>
          </v:shape>
          <o:OLEObject Type="Embed" ProgID="Equation.DSMT4" ShapeID="_x0000_i1054" DrawAspect="Content" ObjectID="_1807109659" r:id="rId95"/>
        </w:object>
      </w:r>
      <w:r w:rsidRPr="00FA1ED9">
        <w:rPr>
          <w:sz w:val="21"/>
        </w:rPr>
        <w:tab/>
      </w:r>
      <w:r w:rsidR="00D15A0C">
        <w:rPr>
          <w:rFonts w:hint="eastAsia"/>
          <w:sz w:val="21"/>
        </w:rPr>
        <w:t>(3-1)</w:t>
      </w:r>
    </w:p>
    <w:p w14:paraId="5A067BA0" w14:textId="60346F92" w:rsidR="001F1721" w:rsidRDefault="00000000" w:rsidP="002A74C1">
      <w:pPr>
        <w:ind w:firstLine="480"/>
      </w:pPr>
      <w:r>
        <w:rPr>
          <w:rFonts w:hint="eastAsia"/>
        </w:rPr>
        <w:t>计算出各个通道的特征向量</w:t>
      </w:r>
      <w:r w:rsidR="000E646C" w:rsidRPr="000E646C">
        <w:rPr>
          <w:position w:val="-12"/>
        </w:rPr>
        <w:object w:dxaOrig="279" w:dyaOrig="360" w14:anchorId="2AF04ED4">
          <v:shape id="_x0000_i1055" type="#_x0000_t75" style="width:13.75pt;height:18.3pt" o:ole="">
            <v:imagedata r:id="rId96" o:title=""/>
          </v:shape>
          <o:OLEObject Type="Embed" ProgID="Equation.DSMT4" ShapeID="_x0000_i1055" DrawAspect="Content" ObjectID="_1807109660" r:id="rId97"/>
        </w:object>
      </w:r>
      <w:r>
        <w:rPr>
          <w:rFonts w:hint="eastAsia"/>
        </w:rPr>
        <w:t>后，就可以进入到</w:t>
      </w:r>
      <w:r>
        <w:t>Squeeze</w:t>
      </w:r>
      <w:r>
        <w:rPr>
          <w:rFonts w:hint="eastAsia"/>
        </w:rPr>
        <w:t>阶段，在这一阶段则根据</w:t>
      </w:r>
      <w:r w:rsidR="002248A3" w:rsidRPr="006020D4">
        <w:rPr>
          <w:position w:val="-14"/>
        </w:rPr>
        <w:object w:dxaOrig="620" w:dyaOrig="380" w14:anchorId="2AC54848">
          <v:shape id="_x0000_i1056" type="#_x0000_t75" style="width:31.2pt;height:17.5pt" o:ole="">
            <v:imagedata r:id="rId98" o:title=""/>
          </v:shape>
          <o:OLEObject Type="Embed" ProgID="Equation.DSMT4" ShapeID="_x0000_i1056" DrawAspect="Content" ObjectID="_1807109661" r:id="rId99"/>
        </w:object>
      </w:r>
      <w:r>
        <w:rPr>
          <w:rFonts w:hint="eastAsia"/>
        </w:rPr>
        <w:t>函数获得上一阶段生成的通道特征向量</w:t>
      </w:r>
      <w:r w:rsidR="003C0A74" w:rsidRPr="006020D4">
        <w:rPr>
          <w:position w:val="-12"/>
        </w:rPr>
        <w:object w:dxaOrig="279" w:dyaOrig="360" w14:anchorId="2348AE73">
          <v:shape id="_x0000_i1057" type="#_x0000_t75" style="width:13.75pt;height:18.3pt" o:ole="">
            <v:imagedata r:id="rId100" o:title=""/>
          </v:shape>
          <o:OLEObject Type="Embed" ProgID="Equation.DSMT4" ShapeID="_x0000_i1057" DrawAspect="Content" ObjectID="_1807109662" r:id="rId101"/>
        </w:object>
      </w:r>
      <w:r>
        <w:rPr>
          <w:rFonts w:hint="eastAsia"/>
        </w:rPr>
        <w:t>的全局信息嵌入。这一步主要通过全局平均池化</w:t>
      </w:r>
      <w:r>
        <w:t>GAP(Global Average Pooling)</w:t>
      </w:r>
      <w:r>
        <w:rPr>
          <w:rFonts w:hint="eastAsia"/>
        </w:rPr>
        <w:t>操作实现，求出每个特征通道</w:t>
      </w:r>
      <w:r w:rsidR="000E646C" w:rsidRPr="000E646C">
        <w:rPr>
          <w:position w:val="-6"/>
        </w:rPr>
        <w:object w:dxaOrig="180" w:dyaOrig="220" w14:anchorId="70C796F3">
          <v:shape id="_x0000_i1058" type="#_x0000_t75" style="width:9.15pt;height:12.9pt" o:ole="">
            <v:imagedata r:id="rId102" o:title=""/>
          </v:shape>
          <o:OLEObject Type="Embed" ProgID="Equation.DSMT4" ShapeID="_x0000_i1058" DrawAspect="Content" ObjectID="_1807109663" r:id="rId103"/>
        </w:object>
      </w:r>
      <w:r>
        <w:rPr>
          <w:rFonts w:hint="eastAsia"/>
        </w:rPr>
        <w:t>的特征图的平均值，通过每个通道获取到的全局信息嵌入记为</w:t>
      </w:r>
      <w:r w:rsidR="003C0A74" w:rsidRPr="000E646C">
        <w:rPr>
          <w:position w:val="-12"/>
        </w:rPr>
        <w:object w:dxaOrig="240" w:dyaOrig="360" w14:anchorId="5F24B934">
          <v:shape id="_x0000_i1059" type="#_x0000_t75" style="width:13.75pt;height:18.3pt" o:ole="">
            <v:imagedata r:id="rId104" o:title=""/>
          </v:shape>
          <o:OLEObject Type="Embed" ProgID="Equation.DSMT4" ShapeID="_x0000_i1059" DrawAspect="Content" ObjectID="_1807109664" r:id="rId105"/>
        </w:object>
      </w:r>
      <w:r>
        <w:rPr>
          <w:rFonts w:hint="eastAsia"/>
        </w:rPr>
        <w:t>，计算公式如下：</w:t>
      </w:r>
    </w:p>
    <w:p w14:paraId="45C18B32" w14:textId="44B721C3" w:rsidR="001F1721" w:rsidRPr="00DE4172" w:rsidRDefault="00DE4172" w:rsidP="002A74C1">
      <w:pPr>
        <w:pStyle w:val="MTDisplayEquation"/>
      </w:pPr>
      <w:bookmarkStart w:id="25" w:name="MTBlankEqn"/>
      <w:r>
        <w:tab/>
      </w:r>
      <w:r w:rsidR="00964AD2" w:rsidRPr="006020D4">
        <w:rPr>
          <w:position w:val="-32"/>
        </w:rPr>
        <w:object w:dxaOrig="2760" w:dyaOrig="720" w14:anchorId="68DC25C7">
          <v:shape id="_x0000_i1060" type="#_x0000_t75" style="width:137.75pt;height:36.2pt" o:ole="">
            <v:imagedata r:id="rId106" o:title=""/>
          </v:shape>
          <o:OLEObject Type="Embed" ProgID="Equation.DSMT4" ShapeID="_x0000_i1060" DrawAspect="Content" ObjectID="_1807109665" r:id="rId107"/>
        </w:object>
      </w:r>
      <w:r>
        <w:tab/>
      </w:r>
      <w:bookmarkEnd w:id="25"/>
      <w:r w:rsidRPr="00964AD2">
        <w:rPr>
          <w:rFonts w:hint="eastAsia"/>
          <w:sz w:val="21"/>
          <w:szCs w:val="18"/>
        </w:rPr>
        <w:t>(3-2)</w:t>
      </w:r>
    </w:p>
    <w:p w14:paraId="2D05E52A" w14:textId="4AB2A62A" w:rsidR="001F1721" w:rsidRDefault="00000000" w:rsidP="002A74C1">
      <w:pPr>
        <w:ind w:firstLine="480"/>
      </w:pPr>
      <w:r>
        <w:rPr>
          <w:rFonts w:hint="eastAsia"/>
        </w:rPr>
        <w:lastRenderedPageBreak/>
        <w:t>接下来进入到</w:t>
      </w:r>
      <w:r>
        <w:t>Excitation</w:t>
      </w:r>
      <w:r>
        <w:rPr>
          <w:rFonts w:hint="eastAsia"/>
        </w:rPr>
        <w:t>部分，这里主要通过</w:t>
      </w:r>
      <w:r w:rsidR="003C0A74" w:rsidRPr="000E646C">
        <w:rPr>
          <w:position w:val="-12"/>
        </w:rPr>
        <w:object w:dxaOrig="240" w:dyaOrig="360" w14:anchorId="45B668B5">
          <v:shape id="_x0000_i1061" type="#_x0000_t75" style="width:13.75pt;height:18.3pt" o:ole="">
            <v:imagedata r:id="rId108" o:title=""/>
          </v:shape>
          <o:OLEObject Type="Embed" ProgID="Equation.DSMT4" ShapeID="_x0000_i1061" DrawAspect="Content" ObjectID="_1807109666" r:id="rId109"/>
        </w:object>
      </w:r>
      <w:r>
        <w:rPr>
          <w:rFonts w:hint="eastAsia"/>
        </w:rPr>
        <w:t>学习</w:t>
      </w:r>
      <w:r w:rsidR="000E646C" w:rsidRPr="000E646C">
        <w:rPr>
          <w:position w:val="-6"/>
        </w:rPr>
        <w:object w:dxaOrig="240" w:dyaOrig="279" w14:anchorId="64DD53A8">
          <v:shape id="_x0000_i1062" type="#_x0000_t75" style="width:12.9pt;height:13.75pt" o:ole="">
            <v:imagedata r:id="rId110" o:title=""/>
          </v:shape>
          <o:OLEObject Type="Embed" ProgID="Equation.DSMT4" ShapeID="_x0000_i1062" DrawAspect="Content" ObjectID="_1807109667" r:id="rId111"/>
        </w:object>
      </w:r>
      <w:r>
        <w:rPr>
          <w:rFonts w:hint="eastAsia"/>
        </w:rPr>
        <w:t>中每个通道的</w:t>
      </w:r>
      <w:proofErr w:type="gramStart"/>
      <w:r>
        <w:rPr>
          <w:rFonts w:hint="eastAsia"/>
        </w:rPr>
        <w:t>特征权</w:t>
      </w:r>
      <w:proofErr w:type="gramEnd"/>
      <w:r>
        <w:rPr>
          <w:rFonts w:hint="eastAsia"/>
        </w:rPr>
        <w:t>值。这要求该部分的学习策略足够灵活，以保证学习到的权</w:t>
      </w:r>
      <w:r w:rsidR="00813535">
        <w:rPr>
          <w:rFonts w:hint="eastAsia"/>
        </w:rPr>
        <w:t>重</w:t>
      </w:r>
      <w:r>
        <w:rPr>
          <w:rFonts w:hint="eastAsia"/>
        </w:rPr>
        <w:t>具有价值</w:t>
      </w:r>
      <w:r w:rsidR="00813535">
        <w:rPr>
          <w:rFonts w:hint="eastAsia"/>
        </w:rPr>
        <w:t>，可以从多个特征通道中筛选出蕴含丰富特征信息的通道</w:t>
      </w:r>
      <w:r>
        <w:rPr>
          <w:rFonts w:hint="eastAsia"/>
        </w:rPr>
        <w:t>；还要保证学习策略简单，以确保添加</w:t>
      </w:r>
      <w:r>
        <w:t>SE</w:t>
      </w:r>
      <w:r>
        <w:rPr>
          <w:rFonts w:hint="eastAsia"/>
        </w:rPr>
        <w:t>模块后对网络的训练速度影响不大。基于上述要求，</w:t>
      </w:r>
      <w:r>
        <w:t>SE</w:t>
      </w:r>
      <w:r>
        <w:rPr>
          <w:rFonts w:hint="eastAsia"/>
        </w:rPr>
        <w:t>模块使用了两层全连接层构成的门机制</w:t>
      </w:r>
      <w:r w:rsidR="00C4465F">
        <w:t>（</w:t>
      </w:r>
      <w:r>
        <w:t>gate mechanism</w:t>
      </w:r>
      <w:r w:rsidR="00C4465F">
        <w:t>）</w:t>
      </w:r>
      <w:r>
        <w:rPr>
          <w:rFonts w:hint="eastAsia"/>
        </w:rPr>
        <w:t>，门控单元</w:t>
      </w:r>
      <w:r w:rsidR="000E646C" w:rsidRPr="000E646C">
        <w:rPr>
          <w:position w:val="-6"/>
        </w:rPr>
        <w:object w:dxaOrig="180" w:dyaOrig="220" w14:anchorId="48D0EDAB">
          <v:shape id="_x0000_i1063" type="#_x0000_t75" style="width:9.15pt;height:12.9pt" o:ole="">
            <v:imagedata r:id="rId112" o:title=""/>
          </v:shape>
          <o:OLEObject Type="Embed" ProgID="Equation.DSMT4" ShapeID="_x0000_i1063" DrawAspect="Content" ObjectID="_1807109668" r:id="rId113"/>
        </w:object>
      </w:r>
      <w:r>
        <w:rPr>
          <w:rFonts w:hint="eastAsia"/>
        </w:rPr>
        <w:t>的计算方法如下：</w:t>
      </w:r>
    </w:p>
    <w:p w14:paraId="56355A97" w14:textId="4D45A2DF" w:rsidR="001F1721" w:rsidRDefault="00DE4172" w:rsidP="002A74C1">
      <w:pPr>
        <w:pStyle w:val="MTDisplayEquation"/>
      </w:pPr>
      <w:r>
        <w:tab/>
      </w:r>
      <w:r w:rsidR="00964AD2" w:rsidRPr="00964AD2">
        <w:rPr>
          <w:position w:val="-14"/>
        </w:rPr>
        <w:object w:dxaOrig="3760" w:dyaOrig="380" w14:anchorId="6E9BC0FA">
          <v:shape id="_x0000_i1064" type="#_x0000_t75" style="width:187.7pt;height:17.5pt" o:ole="">
            <v:imagedata r:id="rId114" o:title=""/>
          </v:shape>
          <o:OLEObject Type="Embed" ProgID="Equation.DSMT4" ShapeID="_x0000_i1064" DrawAspect="Content" ObjectID="_1807109669" r:id="rId115"/>
        </w:object>
      </w:r>
      <w:r>
        <w:tab/>
      </w:r>
      <w:r w:rsidRPr="00964AD2">
        <w:rPr>
          <w:rFonts w:hint="eastAsia"/>
          <w:sz w:val="21"/>
          <w:szCs w:val="18"/>
        </w:rPr>
        <w:t>(3-3)</w:t>
      </w:r>
    </w:p>
    <w:p w14:paraId="3609F6A5" w14:textId="29EBD0D3" w:rsidR="001C20CB" w:rsidRDefault="00000000" w:rsidP="002A74C1">
      <w:pPr>
        <w:ind w:firstLine="480"/>
      </w:pPr>
      <w:r>
        <w:rPr>
          <w:rFonts w:hint="eastAsia"/>
        </w:rPr>
        <w:t>公式</w:t>
      </w:r>
      <w:r>
        <w:t>3-3</w:t>
      </w:r>
      <w:r>
        <w:rPr>
          <w:rFonts w:hint="eastAsia"/>
        </w:rPr>
        <w:t>中的</w:t>
      </w:r>
      <w:r w:rsidR="000E646C" w:rsidRPr="000E646C">
        <w:rPr>
          <w:position w:val="-6"/>
        </w:rPr>
        <w:object w:dxaOrig="220" w:dyaOrig="279" w14:anchorId="7F094209">
          <v:shape id="_x0000_i1065" type="#_x0000_t75" style="width:12.9pt;height:13.75pt" o:ole="">
            <v:imagedata r:id="rId116" o:title=""/>
          </v:shape>
          <o:OLEObject Type="Embed" ProgID="Equation.DSMT4" ShapeID="_x0000_i1065" DrawAspect="Content" ObjectID="_1807109670" r:id="rId117"/>
        </w:object>
      </w:r>
      <w:r>
        <w:rPr>
          <w:rFonts w:hint="eastAsia"/>
        </w:rPr>
        <w:t>表示</w:t>
      </w:r>
      <w:proofErr w:type="spellStart"/>
      <w:r>
        <w:t>ReLU</w:t>
      </w:r>
      <w:proofErr w:type="spellEnd"/>
      <w:r>
        <w:rPr>
          <w:rFonts w:hint="eastAsia"/>
        </w:rPr>
        <w:t>激活函数，</w:t>
      </w:r>
      <w:r w:rsidR="000E646C" w:rsidRPr="000E646C">
        <w:rPr>
          <w:position w:val="-6"/>
        </w:rPr>
        <w:object w:dxaOrig="240" w:dyaOrig="220" w14:anchorId="71F599A7">
          <v:shape id="_x0000_i1066" type="#_x0000_t75" style="width:12.9pt;height:12.9pt" o:ole="">
            <v:imagedata r:id="rId118" o:title=""/>
          </v:shape>
          <o:OLEObject Type="Embed" ProgID="Equation.DSMT4" ShapeID="_x0000_i1066" DrawAspect="Content" ObjectID="_1807109671" r:id="rId119"/>
        </w:object>
      </w:r>
      <w:r>
        <w:rPr>
          <w:rFonts w:hint="eastAsia"/>
        </w:rPr>
        <w:t>表示</w:t>
      </w:r>
      <w:proofErr w:type="spellStart"/>
      <w:r>
        <w:t>sigmod</w:t>
      </w:r>
      <w:proofErr w:type="spellEnd"/>
      <w:r>
        <w:rPr>
          <w:rFonts w:hint="eastAsia"/>
        </w:rPr>
        <w:t>激活函数，其中</w:t>
      </w:r>
      <w:r w:rsidR="000E646C" w:rsidRPr="000E646C">
        <w:rPr>
          <w:position w:val="-12"/>
        </w:rPr>
        <w:object w:dxaOrig="1060" w:dyaOrig="540" w14:anchorId="5F948019">
          <v:shape id="_x0000_i1067" type="#_x0000_t75" style="width:54.5pt;height:27.9pt" o:ole="">
            <v:imagedata r:id="rId120" o:title=""/>
          </v:shape>
          <o:OLEObject Type="Embed" ProgID="Equation.DSMT4" ShapeID="_x0000_i1067" DrawAspect="Content" ObjectID="_1807109672" r:id="rId121"/>
        </w:object>
      </w:r>
      <w:r>
        <w:rPr>
          <w:rFonts w:hint="eastAsia"/>
        </w:rPr>
        <w:t>，且</w:t>
      </w:r>
      <w:r w:rsidR="000E646C" w:rsidRPr="000E646C">
        <w:rPr>
          <w:position w:val="-12"/>
        </w:rPr>
        <w:object w:dxaOrig="1080" w:dyaOrig="540" w14:anchorId="4674B3AB">
          <v:shape id="_x0000_i1068" type="#_x0000_t75" style="width:54.5pt;height:27.9pt" o:ole="">
            <v:imagedata r:id="rId122" o:title=""/>
          </v:shape>
          <o:OLEObject Type="Embed" ProgID="Equation.DSMT4" ShapeID="_x0000_i1068" DrawAspect="Content" ObjectID="_1807109673" r:id="rId123"/>
        </w:object>
      </w:r>
      <w:r>
        <w:rPr>
          <w:rFonts w:hint="eastAsia"/>
        </w:rPr>
        <w:t>，分别表示两个全连接层的权重矩阵，</w:t>
      </w:r>
      <w:r w:rsidR="000E646C" w:rsidRPr="00025957">
        <w:rPr>
          <w:position w:val="-4"/>
        </w:rPr>
        <w:object w:dxaOrig="180" w:dyaOrig="200" w14:anchorId="15E6324C">
          <v:shape id="_x0000_i1069" type="#_x0000_t75" style="width:9.15pt;height:9.55pt" o:ole="">
            <v:imagedata r:id="rId124" o:title=""/>
          </v:shape>
          <o:OLEObject Type="Embed" ProgID="Equation.DSMT4" ShapeID="_x0000_i1069" DrawAspect="Content" ObjectID="_1807109674" r:id="rId125"/>
        </w:object>
      </w:r>
      <w:r>
        <w:rPr>
          <w:rFonts w:hint="eastAsia"/>
        </w:rPr>
        <w:t>表示其中的隐藏层节点数。在得到门控单元</w:t>
      </w:r>
      <w:r w:rsidR="000E646C" w:rsidRPr="000E646C">
        <w:rPr>
          <w:position w:val="-6"/>
        </w:rPr>
        <w:object w:dxaOrig="180" w:dyaOrig="220" w14:anchorId="2A76FAF1">
          <v:shape id="_x0000_i1070" type="#_x0000_t75" style="width:9.15pt;height:12.9pt" o:ole="">
            <v:imagedata r:id="rId126" o:title=""/>
          </v:shape>
          <o:OLEObject Type="Embed" ProgID="Equation.DSMT4" ShapeID="_x0000_i1070" DrawAspect="Content" ObjectID="_1807109675" r:id="rId127"/>
        </w:object>
      </w:r>
      <w:r>
        <w:rPr>
          <w:rFonts w:hint="eastAsia"/>
        </w:rPr>
        <w:t>后，经过图中的</w:t>
      </w:r>
      <w:r w:rsidR="00E772C3" w:rsidRPr="000E646C">
        <w:rPr>
          <w:position w:val="-14"/>
        </w:rPr>
        <w:object w:dxaOrig="960" w:dyaOrig="400" w14:anchorId="0FB8ABB8">
          <v:shape id="_x0000_i1071" type="#_x0000_t75" style="width:48.3pt;height:20.8pt" o:ole="">
            <v:imagedata r:id="rId128" o:title=""/>
          </v:shape>
          <o:OLEObject Type="Embed" ProgID="Equation.DSMT4" ShapeID="_x0000_i1071" DrawAspect="Content" ObjectID="_1807109676" r:id="rId129"/>
        </w:object>
      </w:r>
      <w:r>
        <w:rPr>
          <w:rFonts w:hint="eastAsia"/>
        </w:rPr>
        <w:t>操作最后的输出</w:t>
      </w:r>
      <w:r w:rsidR="000E646C" w:rsidRPr="00025957">
        <w:rPr>
          <w:position w:val="-4"/>
        </w:rPr>
        <w:object w:dxaOrig="279" w:dyaOrig="300" w14:anchorId="34F13FC8">
          <v:shape id="_x0000_i1072" type="#_x0000_t75" style="width:13.75pt;height:14.55pt" o:ole="">
            <v:imagedata r:id="rId130" o:title=""/>
          </v:shape>
          <o:OLEObject Type="Embed" ProgID="Equation.DSMT4" ShapeID="_x0000_i1072" DrawAspect="Content" ObjectID="_1807109677" r:id="rId131"/>
        </w:object>
      </w:r>
      <w:r>
        <w:rPr>
          <w:rFonts w:hint="eastAsia"/>
        </w:rPr>
        <w:t>表示为</w:t>
      </w:r>
      <w:r w:rsidR="000E646C" w:rsidRPr="000E646C">
        <w:rPr>
          <w:position w:val="-6"/>
        </w:rPr>
        <w:object w:dxaOrig="180" w:dyaOrig="220" w14:anchorId="6B1EA3D6">
          <v:shape id="_x0000_i1073" type="#_x0000_t75" style="width:9.15pt;height:12.9pt" o:ole="">
            <v:imagedata r:id="rId132" o:title=""/>
          </v:shape>
          <o:OLEObject Type="Embed" ProgID="Equation.DSMT4" ShapeID="_x0000_i1073" DrawAspect="Content" ObjectID="_1807109678" r:id="rId133"/>
        </w:object>
      </w:r>
      <w:r>
        <w:rPr>
          <w:rFonts w:hint="eastAsia"/>
        </w:rPr>
        <w:t>和</w:t>
      </w:r>
      <w:r w:rsidR="000E646C" w:rsidRPr="000E646C">
        <w:rPr>
          <w:position w:val="-6"/>
        </w:rPr>
        <w:object w:dxaOrig="260" w:dyaOrig="279" w14:anchorId="1987DDC4">
          <v:shape id="_x0000_i1074" type="#_x0000_t75" style="width:13.75pt;height:13.75pt" o:ole="">
            <v:imagedata r:id="rId134" o:title=""/>
          </v:shape>
          <o:OLEObject Type="Embed" ProgID="Equation.DSMT4" ShapeID="_x0000_i1074" DrawAspect="Content" ObjectID="_1807109679" r:id="rId135"/>
        </w:object>
      </w:r>
      <w:r>
        <w:rPr>
          <w:rFonts w:hint="eastAsia"/>
        </w:rPr>
        <w:t>的向量积，具体计算公式如下：</w:t>
      </w:r>
    </w:p>
    <w:p w14:paraId="786D6CF0" w14:textId="42A218FF" w:rsidR="001F1721" w:rsidRPr="001C20CB" w:rsidRDefault="001C20CB" w:rsidP="002A74C1">
      <w:pPr>
        <w:pStyle w:val="MTDisplayEquation"/>
      </w:pPr>
      <w:r>
        <w:tab/>
      </w:r>
      <w:r w:rsidR="00964AD2" w:rsidRPr="00964AD2">
        <w:rPr>
          <w:position w:val="-12"/>
        </w:rPr>
        <w:object w:dxaOrig="2120" w:dyaOrig="340" w14:anchorId="4318A713">
          <v:shape id="_x0000_i1075" type="#_x0000_t75" style="width:108.2pt;height:18.3pt" o:ole="">
            <v:imagedata r:id="rId136" o:title=""/>
          </v:shape>
          <o:OLEObject Type="Embed" ProgID="Equation.DSMT4" ShapeID="_x0000_i1075" DrawAspect="Content" ObjectID="_1807109680" r:id="rId137"/>
        </w:object>
      </w:r>
      <w:r>
        <w:tab/>
      </w:r>
      <w:r w:rsidRPr="00964AD2">
        <w:rPr>
          <w:rFonts w:hint="eastAsia"/>
          <w:sz w:val="21"/>
          <w:szCs w:val="18"/>
        </w:rPr>
        <w:t>(3-4)</w:t>
      </w:r>
    </w:p>
    <w:p w14:paraId="18F93E42" w14:textId="04C45C3F" w:rsidR="001F1721" w:rsidRDefault="00000000" w:rsidP="002A74C1">
      <w:pPr>
        <w:ind w:firstLine="480"/>
      </w:pPr>
      <w:r>
        <w:rPr>
          <w:rFonts w:hint="eastAsia"/>
        </w:rPr>
        <w:t>则公式中</w:t>
      </w:r>
      <w:r w:rsidR="007E6709" w:rsidRPr="000E646C">
        <w:rPr>
          <w:position w:val="-14"/>
        </w:rPr>
        <w:object w:dxaOrig="1880" w:dyaOrig="400" w14:anchorId="3942CCCE">
          <v:shape id="_x0000_i1076" type="#_x0000_t75" style="width:92.8pt;height:20.8pt" o:ole="">
            <v:imagedata r:id="rId138" o:title=""/>
          </v:shape>
          <o:OLEObject Type="Embed" ProgID="Equation.DSMT4" ShapeID="_x0000_i1076" DrawAspect="Content" ObjectID="_1807109681" r:id="rId139"/>
        </w:object>
      </w:r>
      <w:r>
        <w:rPr>
          <w:rFonts w:hint="eastAsia"/>
        </w:rPr>
        <w:t>，而</w:t>
      </w:r>
      <w:r w:rsidR="000E646C" w:rsidRPr="000E646C">
        <w:rPr>
          <w:position w:val="-12"/>
        </w:rPr>
        <w:object w:dxaOrig="240" w:dyaOrig="360" w14:anchorId="416F6CD2">
          <v:shape id="_x0000_i1077" type="#_x0000_t75" style="width:12.9pt;height:18.3pt" o:ole="">
            <v:imagedata r:id="rId140" o:title=""/>
          </v:shape>
          <o:OLEObject Type="Embed" ProgID="Equation.DSMT4" ShapeID="_x0000_i1077" DrawAspect="Content" ObjectID="_1807109682" r:id="rId141"/>
        </w:object>
      </w:r>
      <w:r>
        <w:rPr>
          <w:rFonts w:hint="eastAsia"/>
        </w:rPr>
        <w:t>则是门控单元向量</w:t>
      </w:r>
      <w:r w:rsidR="000E646C" w:rsidRPr="000E646C">
        <w:rPr>
          <w:position w:val="-6"/>
        </w:rPr>
        <w:object w:dxaOrig="180" w:dyaOrig="220" w14:anchorId="29A8F044">
          <v:shape id="_x0000_i1078" type="#_x0000_t75" style="width:9.15pt;height:12.9pt" o:ole="">
            <v:imagedata r:id="rId132" o:title=""/>
          </v:shape>
          <o:OLEObject Type="Embed" ProgID="Equation.DSMT4" ShapeID="_x0000_i1078" DrawAspect="Content" ObjectID="_1807109683" r:id="rId142"/>
        </w:object>
      </w:r>
      <w:r>
        <w:rPr>
          <w:rFonts w:hint="eastAsia"/>
        </w:rPr>
        <w:t>中的一个标量值。以上即为整个</w:t>
      </w:r>
      <w:r>
        <w:t>SE</w:t>
      </w:r>
      <w:r>
        <w:rPr>
          <w:rFonts w:hint="eastAsia"/>
        </w:rPr>
        <w:t>通道注意力机制模块的理论原理，基于以上分析可以绘制出其具体的网络结构如</w:t>
      </w:r>
      <w:r w:rsidR="00C63DC9">
        <w:rPr>
          <w:rFonts w:hint="eastAsia"/>
        </w:rPr>
        <w:t>图</w:t>
      </w:r>
      <w:r w:rsidR="00C63DC9">
        <w:rPr>
          <w:rFonts w:hint="eastAsia"/>
        </w:rPr>
        <w:t>3-3</w:t>
      </w:r>
      <w:r>
        <w:rPr>
          <w:rFonts w:hint="eastAsia"/>
        </w:rPr>
        <w:t>所示：</w:t>
      </w:r>
    </w:p>
    <w:p w14:paraId="2CD62240" w14:textId="77777777" w:rsidR="001F1721" w:rsidRDefault="00000000">
      <w:pPr>
        <w:ind w:firstLineChars="0" w:firstLine="0"/>
        <w:jc w:val="center"/>
      </w:pPr>
      <w:r>
        <w:rPr>
          <w:noProof/>
        </w:rPr>
        <w:drawing>
          <wp:inline distT="0" distB="0" distL="0" distR="0" wp14:anchorId="57203160" wp14:editId="7B38D9EA">
            <wp:extent cx="2648785" cy="2735248"/>
            <wp:effectExtent l="0" t="0" r="0" b="8255"/>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2663122" cy="2750053"/>
                    </a:xfrm>
                    <a:prstGeom prst="rect">
                      <a:avLst/>
                    </a:prstGeom>
                    <a:noFill/>
                    <a:ln>
                      <a:noFill/>
                    </a:ln>
                  </pic:spPr>
                </pic:pic>
              </a:graphicData>
            </a:graphic>
          </wp:inline>
        </w:drawing>
      </w:r>
    </w:p>
    <w:p w14:paraId="2DECB489" w14:textId="1584D23C" w:rsidR="001F1721" w:rsidRPr="0024424A" w:rsidRDefault="00C63DC9">
      <w:pPr>
        <w:ind w:firstLineChars="0" w:firstLine="0"/>
        <w:jc w:val="center"/>
        <w:rPr>
          <w:rFonts w:eastAsia="黑体" w:cs="Times New Roman"/>
          <w:sz w:val="21"/>
        </w:rPr>
      </w:pPr>
      <w:r>
        <w:rPr>
          <w:rFonts w:eastAsia="黑体" w:cs="Times New Roman"/>
          <w:sz w:val="21"/>
        </w:rPr>
        <w:t>图</w:t>
      </w:r>
      <w:r>
        <w:rPr>
          <w:rFonts w:eastAsia="黑体" w:cs="Times New Roman"/>
          <w:sz w:val="21"/>
        </w:rPr>
        <w:t>3-3</w:t>
      </w:r>
      <w:r w:rsidRPr="0024424A">
        <w:rPr>
          <w:rFonts w:eastAsia="黑体" w:cs="Times New Roman"/>
          <w:sz w:val="21"/>
        </w:rPr>
        <w:t xml:space="preserve"> SE</w:t>
      </w:r>
      <w:r w:rsidRPr="0024424A">
        <w:rPr>
          <w:rFonts w:eastAsia="黑体" w:cs="Times New Roman"/>
          <w:sz w:val="21"/>
        </w:rPr>
        <w:t>注意力机制框架图</w:t>
      </w:r>
    </w:p>
    <w:p w14:paraId="56146B8A" w14:textId="4392A2D5" w:rsidR="00C63DC9" w:rsidRDefault="00B51DB0" w:rsidP="00E85F8F">
      <w:pPr>
        <w:ind w:firstLine="480"/>
      </w:pPr>
      <w:r>
        <w:rPr>
          <w:rFonts w:hint="eastAsia"/>
        </w:rPr>
        <w:t>搭建好对应的网络框架图后，对</w:t>
      </w:r>
      <w:r>
        <w:rPr>
          <w:rFonts w:hint="eastAsia"/>
        </w:rPr>
        <w:t>SE</w:t>
      </w:r>
      <w:r>
        <w:rPr>
          <w:rFonts w:hint="eastAsia"/>
        </w:rPr>
        <w:t>通道注意力机制做具体实现</w:t>
      </w:r>
      <w:r w:rsidR="00A311DB">
        <w:rPr>
          <w:rFonts w:hint="eastAsia"/>
        </w:rPr>
        <w:t>。该模块的属性部分包括一个自适应平均池化层，两个全连接层以及</w:t>
      </w:r>
      <w:r w:rsidR="00813535">
        <w:rPr>
          <w:rFonts w:hint="eastAsia"/>
        </w:rPr>
        <w:t>各自</w:t>
      </w:r>
      <w:r w:rsidR="00A311DB">
        <w:rPr>
          <w:rFonts w:hint="eastAsia"/>
        </w:rPr>
        <w:t>对应的激活函数</w:t>
      </w:r>
      <w:r>
        <w:rPr>
          <w:rFonts w:hint="eastAsia"/>
        </w:rPr>
        <w:t>，最终输出的特征通道数等于输入的通道数</w:t>
      </w:r>
      <w:r w:rsidR="00A311DB">
        <w:rPr>
          <w:rFonts w:hint="eastAsia"/>
        </w:rPr>
        <w:t>。</w:t>
      </w:r>
      <w:r w:rsidR="00C5391B">
        <w:rPr>
          <w:rFonts w:hint="eastAsia"/>
        </w:rPr>
        <w:t>具体的实现代码如</w:t>
      </w:r>
      <w:r w:rsidR="00BA0E40">
        <w:rPr>
          <w:rFonts w:hint="eastAsia"/>
        </w:rPr>
        <w:t>表</w:t>
      </w:r>
      <w:r w:rsidR="00BA0E40">
        <w:rPr>
          <w:rFonts w:hint="eastAsia"/>
        </w:rPr>
        <w:t>3-1</w:t>
      </w:r>
      <w:r w:rsidR="00C5391B">
        <w:rPr>
          <w:rFonts w:hint="eastAsia"/>
        </w:rPr>
        <w:t>所示：</w:t>
      </w:r>
    </w:p>
    <w:p w14:paraId="57CCD30A" w14:textId="57BBBB9C" w:rsidR="00694B22" w:rsidRPr="00694B22" w:rsidRDefault="00694B22" w:rsidP="00694B22">
      <w:pPr>
        <w:ind w:firstLineChars="0" w:firstLine="0"/>
        <w:jc w:val="center"/>
        <w:rPr>
          <w:rFonts w:eastAsia="黑体" w:cs="Times New Roman"/>
          <w:sz w:val="21"/>
        </w:rPr>
      </w:pPr>
      <w:r>
        <w:rPr>
          <w:rFonts w:eastAsia="黑体" w:cs="Times New Roman" w:hint="eastAsia"/>
          <w:sz w:val="21"/>
        </w:rPr>
        <w:lastRenderedPageBreak/>
        <w:t>表</w:t>
      </w:r>
      <w:r>
        <w:rPr>
          <w:rFonts w:eastAsia="黑体" w:cs="Times New Roman" w:hint="eastAsia"/>
          <w:sz w:val="21"/>
        </w:rPr>
        <w:t>3-1</w:t>
      </w:r>
      <w:r w:rsidRPr="0024424A">
        <w:rPr>
          <w:rFonts w:eastAsia="黑体" w:cs="Times New Roman"/>
          <w:sz w:val="21"/>
        </w:rPr>
        <w:t xml:space="preserve"> SE</w:t>
      </w:r>
      <w:r w:rsidR="002B2B47">
        <w:rPr>
          <w:rFonts w:eastAsia="黑体" w:cs="Times New Roman" w:hint="eastAsia"/>
          <w:sz w:val="21"/>
        </w:rPr>
        <w:t>通道</w:t>
      </w:r>
      <w:r w:rsidRPr="0024424A">
        <w:rPr>
          <w:rFonts w:eastAsia="黑体" w:cs="Times New Roman"/>
          <w:sz w:val="21"/>
        </w:rPr>
        <w:t>注意力机制</w:t>
      </w:r>
      <w:r>
        <w:rPr>
          <w:rFonts w:eastAsia="黑体" w:cs="Times New Roman" w:hint="eastAsia"/>
          <w:sz w:val="21"/>
        </w:rPr>
        <w:t>伪代码</w:t>
      </w:r>
    </w:p>
    <w:tbl>
      <w:tblPr>
        <w:tblStyle w:val="ae"/>
        <w:tblW w:w="0" w:type="auto"/>
        <w:tblInd w:w="-3" w:type="dxa"/>
        <w:tblBorders>
          <w:left w:val="none" w:sz="0" w:space="0" w:color="auto"/>
          <w:right w:val="none" w:sz="0" w:space="0" w:color="auto"/>
        </w:tblBorders>
        <w:shd w:val="clear" w:color="auto" w:fill="F2F2F2" w:themeFill="background1" w:themeFillShade="F2"/>
        <w:tblLook w:val="04A0" w:firstRow="1" w:lastRow="0" w:firstColumn="1" w:lastColumn="0" w:noHBand="0" w:noVBand="1"/>
      </w:tblPr>
      <w:tblGrid>
        <w:gridCol w:w="9016"/>
      </w:tblGrid>
      <w:tr w:rsidR="00003CB6" w:rsidRPr="00F7504E" w14:paraId="78F315B1" w14:textId="77777777" w:rsidTr="002B2B47">
        <w:tc>
          <w:tcPr>
            <w:tcW w:w="9016" w:type="dxa"/>
            <w:tcBorders>
              <w:top w:val="single" w:sz="12" w:space="0" w:color="auto"/>
              <w:bottom w:val="single" w:sz="6" w:space="0" w:color="auto"/>
            </w:tcBorders>
            <w:shd w:val="clear" w:color="auto" w:fill="auto"/>
          </w:tcPr>
          <w:p w14:paraId="798185B3" w14:textId="7D32A497" w:rsidR="00003CB6" w:rsidRPr="00003CB6" w:rsidRDefault="00F7504E" w:rsidP="00CE432B">
            <w:pPr>
              <w:ind w:left="2098" w:firstLineChars="0" w:hanging="2098"/>
            </w:pPr>
            <w:r>
              <w:rPr>
                <w:rFonts w:hint="eastAsia"/>
                <w:b/>
                <w:bCs/>
              </w:rPr>
              <w:t>算法</w:t>
            </w:r>
            <w:r w:rsidR="0029103C">
              <w:rPr>
                <w:rFonts w:hint="eastAsia"/>
                <w:b/>
                <w:bCs/>
              </w:rPr>
              <w:t>2</w:t>
            </w:r>
            <w:r>
              <w:rPr>
                <w:rFonts w:hint="eastAsia"/>
                <w:b/>
                <w:bCs/>
              </w:rPr>
              <w:t xml:space="preserve"> </w:t>
            </w:r>
            <w:r w:rsidR="002B2B47" w:rsidRPr="002B2B47">
              <w:t>SE</w:t>
            </w:r>
            <w:r>
              <w:rPr>
                <w:rFonts w:hint="eastAsia"/>
              </w:rPr>
              <w:t>通道注意力机制</w:t>
            </w:r>
          </w:p>
        </w:tc>
      </w:tr>
      <w:tr w:rsidR="002B2B47" w14:paraId="1CB2A887" w14:textId="77777777" w:rsidTr="002B2B47">
        <w:tc>
          <w:tcPr>
            <w:tcW w:w="9016" w:type="dxa"/>
            <w:tcBorders>
              <w:top w:val="single" w:sz="6" w:space="0" w:color="auto"/>
              <w:bottom w:val="single" w:sz="12" w:space="0" w:color="auto"/>
            </w:tcBorders>
            <w:shd w:val="clear" w:color="auto" w:fill="auto"/>
          </w:tcPr>
          <w:p w14:paraId="592A0EEB" w14:textId="094272FC" w:rsidR="002B2B47" w:rsidRDefault="0029103C" w:rsidP="00CE432B">
            <w:pPr>
              <w:spacing w:line="420" w:lineRule="exact"/>
              <w:ind w:firstLineChars="0" w:firstLine="0"/>
            </w:pPr>
            <w:r>
              <w:rPr>
                <w:rFonts w:hint="eastAsia"/>
                <w:b/>
                <w:bCs/>
              </w:rPr>
              <w:t>输入</w:t>
            </w:r>
            <w:r w:rsidR="005354E5">
              <w:rPr>
                <w:rFonts w:hint="eastAsia"/>
                <w:b/>
                <w:bCs/>
              </w:rPr>
              <w:t>：</w:t>
            </w:r>
            <w:r w:rsidR="00F7504E">
              <w:rPr>
                <w:rFonts w:hint="eastAsia"/>
              </w:rPr>
              <w:t>特征图</w:t>
            </w:r>
            <w:r w:rsidR="000F4DEA" w:rsidRPr="000F4DEA">
              <w:rPr>
                <w:position w:val="-6"/>
              </w:rPr>
              <w:object w:dxaOrig="200" w:dyaOrig="220" w14:anchorId="426A7620">
                <v:shape id="_x0000_i1079" type="#_x0000_t75" style="width:10.8pt;height:10.8pt" o:ole="">
                  <v:imagedata r:id="rId144" o:title=""/>
                </v:shape>
                <o:OLEObject Type="Embed" ProgID="Equation.DSMT4" ShapeID="_x0000_i1079" DrawAspect="Content" ObjectID="_1807109684" r:id="rId145"/>
              </w:object>
            </w:r>
            <w:r w:rsidR="00F7504E">
              <w:rPr>
                <w:rFonts w:hint="eastAsia"/>
              </w:rPr>
              <w:t>，尺度参数为</w:t>
            </w:r>
            <w:proofErr w:type="spellStart"/>
            <w:r w:rsidR="002B2B47" w:rsidRPr="00132DB4">
              <w:rPr>
                <w:i/>
                <w:iCs/>
              </w:rPr>
              <w:t>batch_size</w:t>
            </w:r>
            <w:proofErr w:type="spellEnd"/>
            <w:r w:rsidR="002B2B47" w:rsidRPr="00132DB4">
              <w:rPr>
                <w:i/>
                <w:iCs/>
              </w:rPr>
              <w:t>, channels, height, width</w:t>
            </w:r>
          </w:p>
          <w:p w14:paraId="61CD68B3" w14:textId="1E9AEDA7" w:rsidR="002B2B47" w:rsidRDefault="0029103C" w:rsidP="00CE432B">
            <w:pPr>
              <w:spacing w:line="420" w:lineRule="exact"/>
              <w:ind w:firstLineChars="0" w:firstLine="0"/>
            </w:pPr>
            <w:r>
              <w:rPr>
                <w:rFonts w:hint="eastAsia"/>
                <w:b/>
                <w:bCs/>
              </w:rPr>
              <w:t>输出</w:t>
            </w:r>
            <w:r w:rsidR="005354E5">
              <w:rPr>
                <w:rFonts w:hint="eastAsia"/>
                <w:b/>
                <w:bCs/>
              </w:rPr>
              <w:t>：</w:t>
            </w:r>
            <w:r w:rsidR="00F7504E">
              <w:rPr>
                <w:rFonts w:hint="eastAsia"/>
              </w:rPr>
              <w:t>使用注意力机制处理后的特征图</w:t>
            </w:r>
            <w:r w:rsidR="00681EA4" w:rsidRPr="00132DB4">
              <w:rPr>
                <w:rFonts w:hint="eastAsia"/>
                <w:i/>
                <w:iCs/>
              </w:rPr>
              <w:t>output</w:t>
            </w:r>
          </w:p>
          <w:p w14:paraId="1C815326" w14:textId="4F7E0E2D" w:rsidR="00DB2032" w:rsidRPr="00DB2032" w:rsidRDefault="00025057" w:rsidP="00CE432B">
            <w:pPr>
              <w:spacing w:line="420" w:lineRule="exact"/>
              <w:ind w:firstLineChars="0" w:firstLine="0"/>
              <w:rPr>
                <w:b/>
                <w:bCs/>
              </w:rPr>
            </w:pPr>
            <w:r>
              <w:rPr>
                <w:rFonts w:hint="eastAsia"/>
                <w:b/>
                <w:bCs/>
              </w:rPr>
              <w:t xml:space="preserve"> </w:t>
            </w:r>
            <w:r w:rsidR="00690814">
              <w:rPr>
                <w:rFonts w:hint="eastAsia"/>
                <w:b/>
                <w:bCs/>
              </w:rPr>
              <w:t xml:space="preserve"> </w:t>
            </w:r>
            <w:r w:rsidRPr="00690814">
              <w:rPr>
                <w:rFonts w:hint="eastAsia"/>
              </w:rPr>
              <w:t>1:</w:t>
            </w:r>
            <w:r>
              <w:rPr>
                <w:rFonts w:hint="eastAsia"/>
                <w:b/>
                <w:bCs/>
              </w:rPr>
              <w:t xml:space="preserve"> </w:t>
            </w:r>
            <w:r>
              <w:rPr>
                <w:b/>
                <w:bCs/>
              </w:rPr>
              <w:tab/>
            </w:r>
            <w:r w:rsidR="00CE7230">
              <w:rPr>
                <w:rFonts w:hint="eastAsia"/>
                <w:b/>
                <w:bCs/>
              </w:rPr>
              <w:t xml:space="preserve">set </w:t>
            </w:r>
            <w:r w:rsidR="00296D3D" w:rsidRPr="00296D3D">
              <w:rPr>
                <w:b/>
                <w:bCs/>
              </w:rPr>
              <w:t>parameter</w:t>
            </w:r>
            <w:r w:rsidR="00DB2032">
              <w:rPr>
                <w:rFonts w:hint="eastAsia"/>
                <w:b/>
                <w:bCs/>
              </w:rPr>
              <w:t>s</w:t>
            </w:r>
          </w:p>
          <w:p w14:paraId="3EC4A755" w14:textId="4590FEFE" w:rsidR="002B2B47" w:rsidRDefault="00025057" w:rsidP="00CE432B">
            <w:pPr>
              <w:spacing w:line="420" w:lineRule="exact"/>
              <w:ind w:firstLineChars="0" w:firstLine="0"/>
            </w:pPr>
            <w:r>
              <w:rPr>
                <w:rFonts w:hint="eastAsia"/>
              </w:rPr>
              <w:t xml:space="preserve"> </w:t>
            </w:r>
            <w:r w:rsidR="00690814">
              <w:rPr>
                <w:rFonts w:hint="eastAsia"/>
              </w:rPr>
              <w:t xml:space="preserve"> </w:t>
            </w:r>
            <w:r>
              <w:rPr>
                <w:rFonts w:hint="eastAsia"/>
              </w:rPr>
              <w:t>2:</w:t>
            </w:r>
            <w:r>
              <w:tab/>
            </w:r>
            <w:r w:rsidR="00690814">
              <w:tab/>
            </w:r>
            <w:r w:rsidR="001F72C8" w:rsidRPr="00132DB4">
              <w:rPr>
                <w:position w:val="-6"/>
              </w:rPr>
              <w:object w:dxaOrig="900" w:dyaOrig="279" w14:anchorId="3F06B120">
                <v:shape id="_x0000_i1080" type="#_x0000_t75" style="width:45.35pt;height:13.75pt" o:ole="">
                  <v:imagedata r:id="rId146" o:title=""/>
                </v:shape>
                <o:OLEObject Type="Embed" ProgID="Equation.DSMT4" ShapeID="_x0000_i1080" DrawAspect="Content" ObjectID="_1807109685" r:id="rId147"/>
              </w:object>
            </w:r>
            <w:r w:rsidR="00415103">
              <w:rPr>
                <w:rFonts w:hint="eastAsia"/>
              </w:rPr>
              <w:t xml:space="preserve"> // </w:t>
            </w:r>
            <w:r w:rsidR="00656A75">
              <w:rPr>
                <w:rFonts w:hint="eastAsia"/>
              </w:rPr>
              <w:t>比例因子</w:t>
            </w:r>
            <w:r w:rsidR="00415103">
              <w:rPr>
                <w:rFonts w:hint="eastAsia"/>
              </w:rPr>
              <w:t>设定</w:t>
            </w:r>
            <w:r w:rsidR="00656A75">
              <w:rPr>
                <w:rFonts w:hint="eastAsia"/>
              </w:rPr>
              <w:t>为</w:t>
            </w:r>
            <w:r w:rsidR="001F72C8">
              <w:rPr>
                <w:rFonts w:hint="eastAsia"/>
              </w:rPr>
              <w:t>4</w:t>
            </w:r>
          </w:p>
          <w:p w14:paraId="02278DAB" w14:textId="3E0B2721" w:rsidR="002B2B47" w:rsidRDefault="00025057" w:rsidP="00CE432B">
            <w:pPr>
              <w:spacing w:line="420" w:lineRule="exact"/>
              <w:ind w:firstLineChars="0" w:firstLine="0"/>
            </w:pPr>
            <w:r>
              <w:rPr>
                <w:rFonts w:hint="eastAsia"/>
              </w:rPr>
              <w:t xml:space="preserve"> </w:t>
            </w:r>
            <w:r w:rsidR="00690814">
              <w:rPr>
                <w:rFonts w:hint="eastAsia"/>
              </w:rPr>
              <w:t xml:space="preserve"> </w:t>
            </w:r>
            <w:r>
              <w:rPr>
                <w:rFonts w:hint="eastAsia"/>
              </w:rPr>
              <w:t>3:</w:t>
            </w:r>
            <w:r>
              <w:tab/>
            </w:r>
            <w:r>
              <w:tab/>
            </w:r>
            <w:r w:rsidR="00A70A36" w:rsidRPr="00A70A36">
              <w:rPr>
                <w:position w:val="-10"/>
              </w:rPr>
              <w:object w:dxaOrig="2060" w:dyaOrig="320" w14:anchorId="69C3B8E6">
                <v:shape id="_x0000_i1081" type="#_x0000_t75" style="width:103.2pt;height:16.65pt" o:ole="">
                  <v:imagedata r:id="rId148" o:title=""/>
                </v:shape>
                <o:OLEObject Type="Embed" ProgID="Equation.DSMT4" ShapeID="_x0000_i1081" DrawAspect="Content" ObjectID="_1807109686" r:id="rId149"/>
              </w:object>
            </w:r>
            <w:r w:rsidR="00415103">
              <w:rPr>
                <w:rFonts w:hint="eastAsia"/>
              </w:rPr>
              <w:t xml:space="preserve"> // </w:t>
            </w:r>
            <w:r w:rsidR="00656A75">
              <w:rPr>
                <w:rFonts w:hint="eastAsia"/>
              </w:rPr>
              <w:t>自适应全局平均池化层</w:t>
            </w:r>
            <w:r w:rsidR="00CE432B">
              <w:rPr>
                <w:rFonts w:hint="eastAsia"/>
              </w:rPr>
              <w:t>，将整个特征图压缩成</w:t>
            </w:r>
            <w:r w:rsidR="00A70A36">
              <w:rPr>
                <w:rFonts w:hint="eastAsia"/>
              </w:rPr>
              <w:t>平均</w:t>
            </w:r>
            <w:r w:rsidR="00CE432B">
              <w:rPr>
                <w:rFonts w:hint="eastAsia"/>
              </w:rPr>
              <w:t>值</w:t>
            </w:r>
          </w:p>
          <w:p w14:paraId="42728E65" w14:textId="5B7608A3" w:rsidR="002B2B47" w:rsidRDefault="00025057" w:rsidP="00CE432B">
            <w:pPr>
              <w:spacing w:line="420" w:lineRule="exact"/>
              <w:ind w:firstLineChars="0" w:firstLine="0"/>
            </w:pPr>
            <w:r>
              <w:rPr>
                <w:rFonts w:hint="eastAsia"/>
              </w:rPr>
              <w:t xml:space="preserve"> </w:t>
            </w:r>
            <w:r w:rsidR="00690814">
              <w:rPr>
                <w:rFonts w:hint="eastAsia"/>
              </w:rPr>
              <w:t xml:space="preserve"> </w:t>
            </w:r>
            <w:r>
              <w:rPr>
                <w:rFonts w:hint="eastAsia"/>
              </w:rPr>
              <w:t>4:</w:t>
            </w:r>
            <w:r>
              <w:tab/>
            </w:r>
            <w:r>
              <w:tab/>
            </w:r>
            <w:r w:rsidR="00132DB4" w:rsidRPr="00AC0C7D">
              <w:rPr>
                <w:position w:val="-12"/>
              </w:rPr>
              <w:object w:dxaOrig="940" w:dyaOrig="360" w14:anchorId="3299F002">
                <v:shape id="_x0000_i1082" type="#_x0000_t75" style="width:45.35pt;height:18.3pt" o:ole="">
                  <v:imagedata r:id="rId150" o:title=""/>
                </v:shape>
                <o:OLEObject Type="Embed" ProgID="Equation.DSMT4" ShapeID="_x0000_i1082" DrawAspect="Content" ObjectID="_1807109687" r:id="rId151"/>
              </w:object>
            </w:r>
            <w:r w:rsidR="00415103">
              <w:rPr>
                <w:rFonts w:hint="eastAsia"/>
              </w:rPr>
              <w:t xml:space="preserve"> // </w:t>
            </w:r>
            <w:r w:rsidR="00F7504E">
              <w:rPr>
                <w:rFonts w:hint="eastAsia"/>
              </w:rPr>
              <w:t>线性激活层，输入</w:t>
            </w:r>
            <w:r w:rsidR="00171707">
              <w:rPr>
                <w:rFonts w:hint="eastAsia"/>
              </w:rPr>
              <w:t>通道</w:t>
            </w:r>
            <w:r w:rsidR="00F7504E">
              <w:rPr>
                <w:rFonts w:hint="eastAsia"/>
              </w:rPr>
              <w:t>为</w:t>
            </w:r>
            <w:r w:rsidR="002B2B47" w:rsidRPr="00132DB4">
              <w:rPr>
                <w:i/>
                <w:iCs/>
              </w:rPr>
              <w:t>channels</w:t>
            </w:r>
            <w:r w:rsidR="00F7504E">
              <w:rPr>
                <w:rFonts w:hint="eastAsia"/>
              </w:rPr>
              <w:t>，输出</w:t>
            </w:r>
            <w:r w:rsidR="00171707">
              <w:rPr>
                <w:rFonts w:hint="eastAsia"/>
              </w:rPr>
              <w:t>通道</w:t>
            </w:r>
            <w:r w:rsidR="00F7504E">
              <w:rPr>
                <w:rFonts w:hint="eastAsia"/>
              </w:rPr>
              <w:t>为</w:t>
            </w:r>
            <w:r w:rsidR="0010536B" w:rsidRPr="00BC55FC">
              <w:rPr>
                <w:position w:val="-12"/>
              </w:rPr>
              <w:object w:dxaOrig="1500" w:dyaOrig="340" w14:anchorId="77E20F83">
                <v:shape id="_x0000_i1083" type="#_x0000_t75" style="width:75.35pt;height:16.65pt" o:ole="">
                  <v:imagedata r:id="rId152" o:title=""/>
                </v:shape>
                <o:OLEObject Type="Embed" ProgID="Equation.DSMT4" ShapeID="_x0000_i1083" DrawAspect="Content" ObjectID="_1807109688" r:id="rId153"/>
              </w:object>
            </w:r>
          </w:p>
          <w:p w14:paraId="3FCD9827" w14:textId="6E6A3E6F" w:rsidR="002B2B47" w:rsidRDefault="00025057" w:rsidP="00CE432B">
            <w:pPr>
              <w:spacing w:line="420" w:lineRule="exact"/>
              <w:ind w:firstLineChars="0" w:firstLine="0"/>
            </w:pPr>
            <w:r>
              <w:rPr>
                <w:rFonts w:hint="eastAsia"/>
              </w:rPr>
              <w:t xml:space="preserve"> </w:t>
            </w:r>
            <w:r w:rsidR="00690814">
              <w:rPr>
                <w:rFonts w:hint="eastAsia"/>
              </w:rPr>
              <w:t xml:space="preserve"> </w:t>
            </w:r>
            <w:r>
              <w:rPr>
                <w:rFonts w:hint="eastAsia"/>
              </w:rPr>
              <w:t>5:</w:t>
            </w:r>
            <w:r>
              <w:tab/>
            </w:r>
            <w:r>
              <w:tab/>
            </w:r>
            <w:r w:rsidR="00132DB4" w:rsidRPr="00A70A36">
              <w:rPr>
                <w:position w:val="-14"/>
              </w:rPr>
              <w:object w:dxaOrig="2280" w:dyaOrig="400" w14:anchorId="44DD83C8">
                <v:shape id="_x0000_i1084" type="#_x0000_t75" style="width:114.05pt;height:20.4pt" o:ole="">
                  <v:imagedata r:id="rId154" o:title=""/>
                </v:shape>
                <o:OLEObject Type="Embed" ProgID="Equation.DSMT4" ShapeID="_x0000_i1084" DrawAspect="Content" ObjectID="_1807109689" r:id="rId155"/>
              </w:object>
            </w:r>
            <w:r w:rsidR="00415103">
              <w:rPr>
                <w:rFonts w:hint="eastAsia"/>
              </w:rPr>
              <w:t xml:space="preserve"> // </w:t>
            </w:r>
            <w:r w:rsidR="00F7504E">
              <w:rPr>
                <w:rFonts w:hint="eastAsia"/>
              </w:rPr>
              <w:t>第一层全连接层的激活函数</w:t>
            </w:r>
            <w:proofErr w:type="spellStart"/>
            <w:r w:rsidR="002B2B47">
              <w:t>ReLU</w:t>
            </w:r>
            <w:proofErr w:type="spellEnd"/>
          </w:p>
          <w:p w14:paraId="4D52EA62" w14:textId="6234C518" w:rsidR="002B2B47" w:rsidRDefault="00025057" w:rsidP="00CE432B">
            <w:pPr>
              <w:spacing w:line="420" w:lineRule="exact"/>
              <w:ind w:firstLineChars="0" w:firstLine="0"/>
            </w:pPr>
            <w:r>
              <w:rPr>
                <w:rFonts w:hint="eastAsia"/>
              </w:rPr>
              <w:t xml:space="preserve"> </w:t>
            </w:r>
            <w:r w:rsidR="00690814">
              <w:rPr>
                <w:rFonts w:hint="eastAsia"/>
              </w:rPr>
              <w:t xml:space="preserve"> </w:t>
            </w:r>
            <w:r>
              <w:rPr>
                <w:rFonts w:hint="eastAsia"/>
              </w:rPr>
              <w:t>6:</w:t>
            </w:r>
            <w:r>
              <w:tab/>
            </w:r>
            <w:r>
              <w:tab/>
            </w:r>
            <w:r w:rsidR="00132DB4" w:rsidRPr="00AC0C7D">
              <w:rPr>
                <w:position w:val="-12"/>
              </w:rPr>
              <w:object w:dxaOrig="980" w:dyaOrig="360" w14:anchorId="6A3F9940">
                <v:shape id="_x0000_i1085" type="#_x0000_t75" style="width:49.1pt;height:18.3pt" o:ole="">
                  <v:imagedata r:id="rId156" o:title=""/>
                </v:shape>
                <o:OLEObject Type="Embed" ProgID="Equation.DSMT4" ShapeID="_x0000_i1085" DrawAspect="Content" ObjectID="_1807109690" r:id="rId157"/>
              </w:object>
            </w:r>
            <w:r w:rsidR="00415103">
              <w:rPr>
                <w:rFonts w:hint="eastAsia"/>
              </w:rPr>
              <w:t xml:space="preserve">// </w:t>
            </w:r>
            <w:r w:rsidR="00F7504E">
              <w:rPr>
                <w:rFonts w:hint="eastAsia"/>
              </w:rPr>
              <w:t>线性激活层，输入</w:t>
            </w:r>
            <w:r w:rsidR="00171707">
              <w:rPr>
                <w:rFonts w:hint="eastAsia"/>
              </w:rPr>
              <w:t>通道</w:t>
            </w:r>
            <w:r w:rsidR="00F7504E">
              <w:rPr>
                <w:rFonts w:hint="eastAsia"/>
              </w:rPr>
              <w:t>为</w:t>
            </w:r>
            <w:r w:rsidR="0010536B" w:rsidRPr="00BC55FC">
              <w:rPr>
                <w:position w:val="-12"/>
              </w:rPr>
              <w:object w:dxaOrig="1500" w:dyaOrig="340" w14:anchorId="2A548820">
                <v:shape id="_x0000_i1086" type="#_x0000_t75" style="width:75.35pt;height:16.65pt" o:ole="">
                  <v:imagedata r:id="rId158" o:title=""/>
                </v:shape>
                <o:OLEObject Type="Embed" ProgID="Equation.DSMT4" ShapeID="_x0000_i1086" DrawAspect="Content" ObjectID="_1807109691" r:id="rId159"/>
              </w:object>
            </w:r>
            <w:r w:rsidR="00F7504E">
              <w:rPr>
                <w:rFonts w:hint="eastAsia"/>
              </w:rPr>
              <w:t>，输出</w:t>
            </w:r>
            <w:r w:rsidR="00171707">
              <w:rPr>
                <w:rFonts w:hint="eastAsia"/>
              </w:rPr>
              <w:t>通道</w:t>
            </w:r>
            <w:r w:rsidR="00F7504E">
              <w:rPr>
                <w:rFonts w:hint="eastAsia"/>
              </w:rPr>
              <w:t>为</w:t>
            </w:r>
            <w:r w:rsidR="002B2B47" w:rsidRPr="00132DB4">
              <w:rPr>
                <w:i/>
                <w:iCs/>
              </w:rPr>
              <w:t>channels</w:t>
            </w:r>
          </w:p>
          <w:p w14:paraId="0B8FD3E7" w14:textId="545F4C1C" w:rsidR="002B2B47" w:rsidRDefault="00025057" w:rsidP="00CE432B">
            <w:pPr>
              <w:spacing w:line="420" w:lineRule="exact"/>
              <w:ind w:firstLineChars="0" w:firstLine="0"/>
            </w:pPr>
            <w:r>
              <w:rPr>
                <w:rFonts w:hint="eastAsia"/>
              </w:rPr>
              <w:t xml:space="preserve"> </w:t>
            </w:r>
            <w:r w:rsidR="00690814">
              <w:rPr>
                <w:rFonts w:hint="eastAsia"/>
              </w:rPr>
              <w:t xml:space="preserve"> </w:t>
            </w:r>
            <w:r>
              <w:rPr>
                <w:rFonts w:hint="eastAsia"/>
              </w:rPr>
              <w:t>7:</w:t>
            </w:r>
            <w:r>
              <w:tab/>
            </w:r>
            <w:r>
              <w:tab/>
            </w:r>
            <w:r w:rsidR="00132DB4" w:rsidRPr="00A70A36">
              <w:rPr>
                <w:position w:val="-10"/>
              </w:rPr>
              <w:object w:dxaOrig="2000" w:dyaOrig="320" w14:anchorId="6A15E4A1">
                <v:shape id="_x0000_i1087" type="#_x0000_t75" style="width:100.3pt;height:16.65pt" o:ole="">
                  <v:imagedata r:id="rId160" o:title=""/>
                </v:shape>
                <o:OLEObject Type="Embed" ProgID="Equation.DSMT4" ShapeID="_x0000_i1087" DrawAspect="Content" ObjectID="_1807109692" r:id="rId161"/>
              </w:object>
            </w:r>
            <w:r w:rsidR="00415103">
              <w:rPr>
                <w:rFonts w:hint="eastAsia"/>
              </w:rPr>
              <w:t xml:space="preserve"> // </w:t>
            </w:r>
            <w:r w:rsidR="00F7504E">
              <w:rPr>
                <w:rFonts w:hint="eastAsia"/>
              </w:rPr>
              <w:t>第二层的激活函数</w:t>
            </w:r>
            <w:r w:rsidR="002B2B47">
              <w:t>Sigmoid</w:t>
            </w:r>
            <w:r w:rsidR="00CE432B">
              <w:rPr>
                <w:rFonts w:hint="eastAsia"/>
              </w:rPr>
              <w:t>（公式</w:t>
            </w:r>
            <w:r w:rsidR="00CE432B">
              <w:rPr>
                <w:rFonts w:hint="eastAsia"/>
              </w:rPr>
              <w:t>2-1</w:t>
            </w:r>
            <w:r w:rsidR="00CE432B">
              <w:rPr>
                <w:rFonts w:hint="eastAsia"/>
              </w:rPr>
              <w:t>后半部分）</w:t>
            </w:r>
          </w:p>
          <w:p w14:paraId="25C41596" w14:textId="1E865870" w:rsidR="00132DB4" w:rsidRDefault="00132DB4" w:rsidP="00CE432B">
            <w:pPr>
              <w:spacing w:line="420" w:lineRule="exact"/>
              <w:ind w:firstLineChars="0" w:firstLine="0"/>
            </w:pPr>
            <w:r>
              <w:rPr>
                <w:rFonts w:hint="eastAsia"/>
              </w:rPr>
              <w:t xml:space="preserve">  </w:t>
            </w:r>
            <w:r w:rsidR="00923BF6">
              <w:rPr>
                <w:rFonts w:hint="eastAsia"/>
              </w:rPr>
              <w:t>8</w:t>
            </w:r>
            <w:r>
              <w:rPr>
                <w:rFonts w:hint="eastAsia"/>
              </w:rPr>
              <w:t>:</w:t>
            </w:r>
            <w:r>
              <w:tab/>
            </w:r>
            <w:r>
              <w:tab/>
            </w:r>
            <w:r w:rsidRPr="00132DB4">
              <w:rPr>
                <w:position w:val="-10"/>
              </w:rPr>
              <w:object w:dxaOrig="4260" w:dyaOrig="320" w14:anchorId="53F22506">
                <v:shape id="_x0000_i1088" type="#_x0000_t75" style="width:212.65pt;height:16.65pt" o:ole="">
                  <v:imagedata r:id="rId162" o:title=""/>
                </v:shape>
                <o:OLEObject Type="Embed" ProgID="Equation.DSMT4" ShapeID="_x0000_i1088" DrawAspect="Content" ObjectID="_1807109693" r:id="rId163"/>
              </w:object>
            </w:r>
            <w:r>
              <w:rPr>
                <w:rFonts w:hint="eastAsia"/>
              </w:rPr>
              <w:t xml:space="preserve"> // </w:t>
            </w:r>
            <w:r>
              <w:rPr>
                <w:rFonts w:hint="eastAsia"/>
              </w:rPr>
              <w:t>将输入特征展平为</w:t>
            </w:r>
            <w:r>
              <w:rPr>
                <w:rFonts w:hint="eastAsia"/>
              </w:rPr>
              <w:t>1</w:t>
            </w:r>
            <w:r>
              <w:rPr>
                <w:rFonts w:hint="eastAsia"/>
              </w:rPr>
              <w:t>维向量</w:t>
            </w:r>
          </w:p>
          <w:p w14:paraId="44D747E6" w14:textId="25FA2608" w:rsidR="00132DB4" w:rsidRDefault="00132DB4" w:rsidP="00CE432B">
            <w:pPr>
              <w:spacing w:line="420" w:lineRule="exact"/>
              <w:ind w:firstLineChars="0" w:firstLine="0"/>
            </w:pPr>
            <w:r>
              <w:rPr>
                <w:rFonts w:hint="eastAsia"/>
              </w:rPr>
              <w:t xml:space="preserve">  </w:t>
            </w:r>
            <w:r w:rsidR="00923BF6">
              <w:rPr>
                <w:rFonts w:hint="eastAsia"/>
              </w:rPr>
              <w:t>9</w:t>
            </w:r>
            <w:r>
              <w:rPr>
                <w:rFonts w:hint="eastAsia"/>
              </w:rPr>
              <w:t>:</w:t>
            </w:r>
            <w:r>
              <w:tab/>
            </w:r>
            <w:r>
              <w:tab/>
            </w:r>
            <w:r w:rsidRPr="00132DB4">
              <w:rPr>
                <w:position w:val="-10"/>
              </w:rPr>
              <w:object w:dxaOrig="2060" w:dyaOrig="320" w14:anchorId="6AA52DF5">
                <v:shape id="_x0000_i1089" type="#_x0000_t75" style="width:103.2pt;height:16.65pt" o:ole="">
                  <v:imagedata r:id="rId164" o:title=""/>
                </v:shape>
                <o:OLEObject Type="Embed" ProgID="Equation.DSMT4" ShapeID="_x0000_i1089" DrawAspect="Content" ObjectID="_1807109694" r:id="rId165"/>
              </w:object>
            </w:r>
            <w:r>
              <w:rPr>
                <w:rFonts w:hint="eastAsia"/>
              </w:rPr>
              <w:t xml:space="preserve"> // </w:t>
            </w:r>
            <w:r>
              <w:rPr>
                <w:rFonts w:hint="eastAsia"/>
              </w:rPr>
              <w:t>将</w:t>
            </w:r>
            <w:r w:rsidRPr="000F4DEA">
              <w:rPr>
                <w:position w:val="-6"/>
              </w:rPr>
              <w:object w:dxaOrig="200" w:dyaOrig="220" w14:anchorId="5807320F">
                <v:shape id="_x0000_i1090" type="#_x0000_t75" style="width:10.8pt;height:10.8pt" o:ole="">
                  <v:imagedata r:id="rId144" o:title=""/>
                </v:shape>
                <o:OLEObject Type="Embed" ProgID="Equation.DSMT4" ShapeID="_x0000_i1090" DrawAspect="Content" ObjectID="_1807109695" r:id="rId166"/>
              </w:object>
            </w:r>
            <w:r>
              <w:rPr>
                <w:rFonts w:hint="eastAsia"/>
              </w:rPr>
              <w:t>的维度扩展为</w:t>
            </w:r>
            <w:r w:rsidRPr="000F4DEA">
              <w:rPr>
                <w:position w:val="-10"/>
              </w:rPr>
              <w:object w:dxaOrig="220" w:dyaOrig="260" w14:anchorId="2E8E8277">
                <v:shape id="_x0000_i1091" type="#_x0000_t75" style="width:10.8pt;height:12.9pt" o:ole="">
                  <v:imagedata r:id="rId167" o:title=""/>
                </v:shape>
                <o:OLEObject Type="Embed" ProgID="Equation.DSMT4" ShapeID="_x0000_i1091" DrawAspect="Content" ObjectID="_1807109696" r:id="rId168"/>
              </w:object>
            </w:r>
            <w:r>
              <w:rPr>
                <w:rFonts w:hint="eastAsia"/>
              </w:rPr>
              <w:t>对应的维度</w:t>
            </w:r>
          </w:p>
          <w:p w14:paraId="6E91F98D" w14:textId="77777777" w:rsidR="00CE432B" w:rsidRDefault="00923BF6" w:rsidP="00CE432B">
            <w:pPr>
              <w:spacing w:line="420" w:lineRule="exact"/>
              <w:ind w:firstLineChars="0" w:firstLine="0"/>
              <w:rPr>
                <w:b/>
                <w:bCs/>
              </w:rPr>
            </w:pPr>
            <w:r>
              <w:rPr>
                <w:rFonts w:hint="eastAsia"/>
              </w:rPr>
              <w:t>10</w:t>
            </w:r>
            <w:r w:rsidR="00025057">
              <w:rPr>
                <w:rFonts w:hint="eastAsia"/>
              </w:rPr>
              <w:t>:</w:t>
            </w:r>
            <w:r w:rsidR="00025057">
              <w:tab/>
            </w:r>
            <w:r w:rsidR="00692045" w:rsidRPr="00692045">
              <w:rPr>
                <w:rFonts w:hint="eastAsia"/>
                <w:b/>
                <w:bCs/>
              </w:rPr>
              <w:t>end</w:t>
            </w:r>
            <w:r w:rsidR="00CE7230">
              <w:rPr>
                <w:rFonts w:hint="eastAsia"/>
                <w:b/>
                <w:bCs/>
              </w:rPr>
              <w:t xml:space="preserve"> set</w:t>
            </w:r>
          </w:p>
          <w:p w14:paraId="05FCE9B8" w14:textId="77777777" w:rsidR="00C63DC9" w:rsidRDefault="00C63DC9" w:rsidP="00C63DC9">
            <w:pPr>
              <w:spacing w:line="420" w:lineRule="exact"/>
              <w:ind w:firstLineChars="0" w:firstLine="0"/>
            </w:pPr>
            <w:r>
              <w:rPr>
                <w:rFonts w:hint="eastAsia"/>
              </w:rPr>
              <w:t>11</w:t>
            </w:r>
            <w:r w:rsidRPr="00690814">
              <w:rPr>
                <w:rFonts w:hint="eastAsia"/>
              </w:rPr>
              <w:t>:</w:t>
            </w:r>
            <w:r>
              <w:rPr>
                <w:rFonts w:hint="eastAsia"/>
                <w:b/>
                <w:bCs/>
              </w:rPr>
              <w:t xml:space="preserve"> </w:t>
            </w:r>
            <w:r>
              <w:rPr>
                <w:b/>
                <w:bCs/>
              </w:rPr>
              <w:tab/>
            </w:r>
            <w:r>
              <w:rPr>
                <w:rFonts w:hint="eastAsia"/>
              </w:rPr>
              <w:t>i</w:t>
            </w:r>
            <w:r w:rsidRPr="00025057">
              <w:t>nput</w:t>
            </w:r>
            <w:r>
              <w:rPr>
                <w:rFonts w:hint="eastAsia"/>
              </w:rPr>
              <w:t xml:space="preserve"> </w:t>
            </w:r>
            <w:r w:rsidRPr="000F4DEA">
              <w:rPr>
                <w:position w:val="-6"/>
              </w:rPr>
              <w:object w:dxaOrig="200" w:dyaOrig="220" w14:anchorId="711F8BA2">
                <v:shape id="_x0000_i1092" type="#_x0000_t75" style="width:10.8pt;height:10.8pt" o:ole="">
                  <v:imagedata r:id="rId144" o:title=""/>
                </v:shape>
                <o:OLEObject Type="Embed" ProgID="Equation.DSMT4" ShapeID="_x0000_i1092" DrawAspect="Content" ObjectID="_1807109697" r:id="rId169"/>
              </w:object>
            </w:r>
            <w:r w:rsidRPr="00025057">
              <w:t xml:space="preserve"> //</w:t>
            </w:r>
            <w:r>
              <w:rPr>
                <w:rFonts w:hint="eastAsia"/>
              </w:rPr>
              <w:t xml:space="preserve"> </w:t>
            </w:r>
            <w:r>
              <w:rPr>
                <w:rFonts w:hint="eastAsia"/>
              </w:rPr>
              <w:t>输入待处理的特征图</w:t>
            </w:r>
          </w:p>
          <w:p w14:paraId="529EE061" w14:textId="77777777" w:rsidR="00C63DC9" w:rsidRDefault="00C63DC9" w:rsidP="00C63DC9">
            <w:pPr>
              <w:spacing w:line="420" w:lineRule="exact"/>
              <w:ind w:firstLineChars="0" w:firstLine="0"/>
            </w:pPr>
            <w:r w:rsidRPr="00025057">
              <w:rPr>
                <w:rFonts w:hint="eastAsia"/>
              </w:rPr>
              <w:t>1</w:t>
            </w:r>
            <w:r>
              <w:rPr>
                <w:rFonts w:hint="eastAsia"/>
              </w:rPr>
              <w:t>2</w:t>
            </w:r>
            <w:r w:rsidRPr="00025057">
              <w:rPr>
                <w:rFonts w:hint="eastAsia"/>
              </w:rPr>
              <w:t>:</w:t>
            </w:r>
            <w:r>
              <w:rPr>
                <w:rFonts w:hint="eastAsia"/>
                <w:b/>
                <w:bCs/>
              </w:rPr>
              <w:t xml:space="preserve"> </w:t>
            </w:r>
            <w:r>
              <w:rPr>
                <w:b/>
                <w:bCs/>
              </w:rPr>
              <w:tab/>
            </w:r>
            <w:r w:rsidRPr="00A70A36">
              <w:rPr>
                <w:position w:val="-10"/>
              </w:rPr>
              <w:object w:dxaOrig="1540" w:dyaOrig="320" w14:anchorId="623CB7F7">
                <v:shape id="_x0000_i1093" type="#_x0000_t75" style="width:75.75pt;height:16.65pt" o:ole="">
                  <v:imagedata r:id="rId170" o:title=""/>
                </v:shape>
                <o:OLEObject Type="Embed" ProgID="Equation.DSMT4" ShapeID="_x0000_i1093" DrawAspect="Content" ObjectID="_1807109698" r:id="rId171"/>
              </w:object>
            </w:r>
            <w:r>
              <w:t xml:space="preserve"> //</w:t>
            </w:r>
            <w:r>
              <w:rPr>
                <w:rFonts w:hint="eastAsia"/>
              </w:rPr>
              <w:t xml:space="preserve"> </w:t>
            </w:r>
            <w:r>
              <w:rPr>
                <w:rFonts w:hint="eastAsia"/>
              </w:rPr>
              <w:t>对输入进行平均池化操作，获取通道统计数据</w:t>
            </w:r>
          </w:p>
          <w:p w14:paraId="3412CD58" w14:textId="77777777" w:rsidR="00C63DC9" w:rsidRDefault="00C63DC9" w:rsidP="00C63DC9">
            <w:pPr>
              <w:spacing w:line="420" w:lineRule="exact"/>
              <w:ind w:firstLineChars="0" w:firstLine="0"/>
            </w:pPr>
            <w:r w:rsidRPr="00025057">
              <w:rPr>
                <w:rFonts w:hint="eastAsia"/>
              </w:rPr>
              <w:t>1</w:t>
            </w:r>
            <w:r>
              <w:rPr>
                <w:rFonts w:hint="eastAsia"/>
              </w:rPr>
              <w:t>3</w:t>
            </w:r>
            <w:r w:rsidRPr="00025057">
              <w:rPr>
                <w:rFonts w:hint="eastAsia"/>
              </w:rPr>
              <w:t>:</w:t>
            </w:r>
            <w:r>
              <w:rPr>
                <w:rFonts w:hint="eastAsia"/>
                <w:b/>
                <w:bCs/>
              </w:rPr>
              <w:t xml:space="preserve"> </w:t>
            </w:r>
            <w:r>
              <w:rPr>
                <w:b/>
                <w:bCs/>
              </w:rPr>
              <w:tab/>
            </w:r>
            <w:r w:rsidRPr="00132DB4">
              <w:rPr>
                <w:b/>
                <w:bCs/>
                <w:position w:val="-14"/>
              </w:rPr>
              <w:object w:dxaOrig="2659" w:dyaOrig="400" w14:anchorId="4E6A7125">
                <v:shape id="_x0000_i1094" type="#_x0000_t75" style="width:133.2pt;height:20.4pt" o:ole="">
                  <v:imagedata r:id="rId172" o:title=""/>
                </v:shape>
                <o:OLEObject Type="Embed" ProgID="Equation.DSMT4" ShapeID="_x0000_i1094" DrawAspect="Content" ObjectID="_1807109699" r:id="rId173"/>
              </w:object>
            </w:r>
            <w:r>
              <w:t xml:space="preserve"> //</w:t>
            </w:r>
            <w:r>
              <w:rPr>
                <w:rFonts w:hint="eastAsia"/>
              </w:rPr>
              <w:t xml:space="preserve"> </w:t>
            </w:r>
            <w:r>
              <w:rPr>
                <w:rFonts w:hint="eastAsia"/>
              </w:rPr>
              <w:t>将输入展平成一维向量，作为全连接层的输入</w:t>
            </w:r>
          </w:p>
          <w:p w14:paraId="505C7638" w14:textId="77777777" w:rsidR="00C63DC9" w:rsidRDefault="00C63DC9" w:rsidP="00C63DC9">
            <w:pPr>
              <w:spacing w:line="420" w:lineRule="exact"/>
              <w:ind w:firstLineChars="0" w:firstLine="0"/>
            </w:pPr>
            <w:r w:rsidRPr="00025057">
              <w:rPr>
                <w:rFonts w:hint="eastAsia"/>
              </w:rPr>
              <w:t>1</w:t>
            </w:r>
            <w:r>
              <w:rPr>
                <w:rFonts w:hint="eastAsia"/>
              </w:rPr>
              <w:t>4</w:t>
            </w:r>
            <w:r w:rsidRPr="00025057">
              <w:rPr>
                <w:rFonts w:hint="eastAsia"/>
              </w:rPr>
              <w:t>:</w:t>
            </w:r>
            <w:r>
              <w:rPr>
                <w:rFonts w:hint="eastAsia"/>
                <w:b/>
                <w:bCs/>
              </w:rPr>
              <w:t xml:space="preserve"> </w:t>
            </w:r>
            <w:r>
              <w:rPr>
                <w:b/>
                <w:bCs/>
              </w:rPr>
              <w:tab/>
            </w:r>
            <w:r w:rsidRPr="00132DB4">
              <w:rPr>
                <w:b/>
                <w:bCs/>
                <w:position w:val="-12"/>
              </w:rPr>
              <w:object w:dxaOrig="900" w:dyaOrig="360" w14:anchorId="6483804A">
                <v:shape id="_x0000_i1095" type="#_x0000_t75" style="width:44.95pt;height:18.3pt" o:ole="">
                  <v:imagedata r:id="rId174" o:title=""/>
                </v:shape>
                <o:OLEObject Type="Embed" ProgID="Equation.DSMT4" ShapeID="_x0000_i1095" DrawAspect="Content" ObjectID="_1807109700" r:id="rId175"/>
              </w:object>
            </w:r>
            <w:r>
              <w:t xml:space="preserve"> //</w:t>
            </w:r>
            <w:r>
              <w:rPr>
                <w:rFonts w:hint="eastAsia"/>
              </w:rPr>
              <w:t xml:space="preserve"> </w:t>
            </w:r>
            <w:r>
              <w:rPr>
                <w:rFonts w:hint="eastAsia"/>
              </w:rPr>
              <w:t>通过第一个线性激活层</w:t>
            </w:r>
          </w:p>
          <w:p w14:paraId="0630269A" w14:textId="77777777" w:rsidR="00C63DC9" w:rsidRDefault="00C63DC9" w:rsidP="00C63DC9">
            <w:pPr>
              <w:spacing w:line="420" w:lineRule="exact"/>
              <w:ind w:firstLineChars="0" w:firstLine="0"/>
            </w:pPr>
            <w:r w:rsidRPr="00025057">
              <w:rPr>
                <w:rFonts w:hint="eastAsia"/>
              </w:rPr>
              <w:t>1</w:t>
            </w:r>
            <w:r>
              <w:rPr>
                <w:rFonts w:hint="eastAsia"/>
              </w:rPr>
              <w:t>5</w:t>
            </w:r>
            <w:r w:rsidRPr="00025057">
              <w:rPr>
                <w:rFonts w:hint="eastAsia"/>
              </w:rPr>
              <w:t>:</w:t>
            </w:r>
            <w:r>
              <w:rPr>
                <w:rFonts w:hint="eastAsia"/>
                <w:b/>
                <w:bCs/>
              </w:rPr>
              <w:t xml:space="preserve"> </w:t>
            </w:r>
            <w:r>
              <w:rPr>
                <w:b/>
                <w:bCs/>
              </w:rPr>
              <w:tab/>
            </w:r>
            <w:r w:rsidRPr="00132DB4">
              <w:rPr>
                <w:b/>
                <w:bCs/>
                <w:position w:val="-10"/>
              </w:rPr>
              <w:object w:dxaOrig="1160" w:dyaOrig="320" w14:anchorId="23DD8DA5">
                <v:shape id="_x0000_i1096" type="#_x0000_t75" style="width:58.25pt;height:16.65pt" o:ole="">
                  <v:imagedata r:id="rId176" o:title=""/>
                </v:shape>
                <o:OLEObject Type="Embed" ProgID="Equation.DSMT4" ShapeID="_x0000_i1096" DrawAspect="Content" ObjectID="_1807109701" r:id="rId177"/>
              </w:object>
            </w:r>
            <w:r>
              <w:t xml:space="preserve"> //</w:t>
            </w:r>
            <w:r>
              <w:rPr>
                <w:rFonts w:hint="eastAsia"/>
              </w:rPr>
              <w:t xml:space="preserve"> </w:t>
            </w:r>
            <w:r>
              <w:rPr>
                <w:rFonts w:hint="eastAsia"/>
              </w:rPr>
              <w:t>使用</w:t>
            </w:r>
            <w:proofErr w:type="spellStart"/>
            <w:r>
              <w:rPr>
                <w:rFonts w:hint="eastAsia"/>
              </w:rPr>
              <w:t>ReLU</w:t>
            </w:r>
            <w:proofErr w:type="spellEnd"/>
            <w:r>
              <w:rPr>
                <w:rFonts w:hint="eastAsia"/>
              </w:rPr>
              <w:t>函数进行激活操作</w:t>
            </w:r>
          </w:p>
          <w:p w14:paraId="004596C6" w14:textId="77777777" w:rsidR="00C63DC9" w:rsidRDefault="00C63DC9" w:rsidP="00C63DC9">
            <w:pPr>
              <w:spacing w:line="420" w:lineRule="exact"/>
              <w:ind w:firstLineChars="0" w:firstLine="0"/>
            </w:pPr>
            <w:r w:rsidRPr="00025057">
              <w:rPr>
                <w:rFonts w:hint="eastAsia"/>
              </w:rPr>
              <w:t>1</w:t>
            </w:r>
            <w:r>
              <w:rPr>
                <w:rFonts w:hint="eastAsia"/>
              </w:rPr>
              <w:t>6</w:t>
            </w:r>
            <w:r w:rsidRPr="00025057">
              <w:rPr>
                <w:rFonts w:hint="eastAsia"/>
              </w:rPr>
              <w:t>:</w:t>
            </w:r>
            <w:r>
              <w:rPr>
                <w:rFonts w:hint="eastAsia"/>
                <w:b/>
                <w:bCs/>
              </w:rPr>
              <w:t xml:space="preserve"> </w:t>
            </w:r>
            <w:r>
              <w:rPr>
                <w:b/>
                <w:bCs/>
              </w:rPr>
              <w:tab/>
            </w:r>
            <w:r w:rsidRPr="00132DB4">
              <w:rPr>
                <w:b/>
                <w:bCs/>
                <w:position w:val="-12"/>
              </w:rPr>
              <w:object w:dxaOrig="920" w:dyaOrig="360" w14:anchorId="058FC8F7">
                <v:shape id="_x0000_i1097" type="#_x0000_t75" style="width:45.8pt;height:18.3pt" o:ole="">
                  <v:imagedata r:id="rId178" o:title=""/>
                </v:shape>
                <o:OLEObject Type="Embed" ProgID="Equation.DSMT4" ShapeID="_x0000_i1097" DrawAspect="Content" ObjectID="_1807109702" r:id="rId179"/>
              </w:object>
            </w:r>
            <w:r>
              <w:t xml:space="preserve"> //</w:t>
            </w:r>
            <w:r>
              <w:rPr>
                <w:rFonts w:hint="eastAsia"/>
              </w:rPr>
              <w:t xml:space="preserve"> </w:t>
            </w:r>
            <w:r>
              <w:rPr>
                <w:rFonts w:hint="eastAsia"/>
              </w:rPr>
              <w:t>通过第二个线性激活层</w:t>
            </w:r>
          </w:p>
          <w:p w14:paraId="08B5DF95" w14:textId="77777777" w:rsidR="00C63DC9" w:rsidRDefault="00C63DC9" w:rsidP="00C63DC9">
            <w:pPr>
              <w:spacing w:line="420" w:lineRule="exact"/>
              <w:ind w:firstLineChars="0" w:firstLine="0"/>
            </w:pPr>
            <w:r>
              <w:rPr>
                <w:rFonts w:hint="eastAsia"/>
              </w:rPr>
              <w:t>17</w:t>
            </w:r>
            <w:r w:rsidRPr="00025057">
              <w:rPr>
                <w:rFonts w:hint="eastAsia"/>
              </w:rPr>
              <w:t>:</w:t>
            </w:r>
            <w:r>
              <w:rPr>
                <w:rFonts w:hint="eastAsia"/>
                <w:b/>
                <w:bCs/>
              </w:rPr>
              <w:t xml:space="preserve"> </w:t>
            </w:r>
            <w:r>
              <w:rPr>
                <w:b/>
                <w:bCs/>
              </w:rPr>
              <w:tab/>
            </w:r>
            <w:r w:rsidRPr="00132DB4">
              <w:rPr>
                <w:b/>
                <w:bCs/>
                <w:position w:val="-10"/>
              </w:rPr>
              <w:object w:dxaOrig="1060" w:dyaOrig="320" w14:anchorId="781D4CEC">
                <v:shape id="_x0000_i1098" type="#_x0000_t75" style="width:52.85pt;height:16.65pt" o:ole="">
                  <v:imagedata r:id="rId180" o:title=""/>
                </v:shape>
                <o:OLEObject Type="Embed" ProgID="Equation.DSMT4" ShapeID="_x0000_i1098" DrawAspect="Content" ObjectID="_1807109703" r:id="rId181"/>
              </w:object>
            </w:r>
            <w:r>
              <w:t xml:space="preserve"> // </w:t>
            </w:r>
            <w:r>
              <w:rPr>
                <w:rFonts w:hint="eastAsia"/>
              </w:rPr>
              <w:t>使用</w:t>
            </w:r>
            <w:r>
              <w:rPr>
                <w:rFonts w:hint="eastAsia"/>
              </w:rPr>
              <w:t>Sigmoid</w:t>
            </w:r>
            <w:r>
              <w:rPr>
                <w:rFonts w:hint="eastAsia"/>
              </w:rPr>
              <w:t>激活函数以获取每个通道的权重</w:t>
            </w:r>
          </w:p>
          <w:p w14:paraId="444F0CB4" w14:textId="77777777" w:rsidR="00C63DC9" w:rsidRDefault="00C63DC9" w:rsidP="00C63DC9">
            <w:pPr>
              <w:spacing w:line="420" w:lineRule="exact"/>
              <w:ind w:firstLineChars="0" w:firstLine="0"/>
            </w:pPr>
            <w:r>
              <w:rPr>
                <w:rFonts w:hint="eastAsia"/>
              </w:rPr>
              <w:t>18</w:t>
            </w:r>
            <w:r w:rsidRPr="00025057">
              <w:rPr>
                <w:rFonts w:hint="eastAsia"/>
              </w:rPr>
              <w:t>:</w:t>
            </w:r>
            <w:r>
              <w:rPr>
                <w:rFonts w:hint="eastAsia"/>
                <w:b/>
                <w:bCs/>
              </w:rPr>
              <w:t xml:space="preserve"> </w:t>
            </w:r>
            <w:r>
              <w:rPr>
                <w:b/>
                <w:bCs/>
              </w:rPr>
              <w:tab/>
            </w:r>
            <w:r w:rsidRPr="00132DB4">
              <w:rPr>
                <w:b/>
                <w:bCs/>
                <w:position w:val="-14"/>
              </w:rPr>
              <w:object w:dxaOrig="3140" w:dyaOrig="400" w14:anchorId="171CE57C">
                <v:shape id="_x0000_i1099" type="#_x0000_t75" style="width:156.5pt;height:20.4pt" o:ole="">
                  <v:imagedata r:id="rId182" o:title=""/>
                </v:shape>
                <o:OLEObject Type="Embed" ProgID="Equation.DSMT4" ShapeID="_x0000_i1099" DrawAspect="Content" ObjectID="_1807109704" r:id="rId183"/>
              </w:object>
            </w:r>
            <w:r>
              <w:t xml:space="preserve"> //</w:t>
            </w:r>
            <w:r>
              <w:rPr>
                <w:rFonts w:hint="eastAsia"/>
              </w:rPr>
              <w:t xml:space="preserve"> </w:t>
            </w:r>
            <w:r>
              <w:t>将注意力权重重塑以匹配输入的维度</w:t>
            </w:r>
          </w:p>
          <w:p w14:paraId="27A738BD" w14:textId="77777777" w:rsidR="00C63DC9" w:rsidRDefault="00C63DC9" w:rsidP="00C63DC9">
            <w:pPr>
              <w:spacing w:line="420" w:lineRule="exact"/>
              <w:ind w:firstLineChars="0" w:firstLine="0"/>
            </w:pPr>
            <w:r>
              <w:rPr>
                <w:rFonts w:hint="eastAsia"/>
              </w:rPr>
              <w:t>19</w:t>
            </w:r>
            <w:r w:rsidRPr="00025057">
              <w:rPr>
                <w:rFonts w:hint="eastAsia"/>
              </w:rPr>
              <w:t>:</w:t>
            </w:r>
            <w:r>
              <w:rPr>
                <w:rFonts w:hint="eastAsia"/>
                <w:b/>
                <w:bCs/>
              </w:rPr>
              <w:t xml:space="preserve"> </w:t>
            </w:r>
            <w:r>
              <w:rPr>
                <w:b/>
                <w:bCs/>
              </w:rPr>
              <w:tab/>
            </w:r>
            <w:r w:rsidRPr="00132DB4">
              <w:rPr>
                <w:position w:val="-10"/>
              </w:rPr>
              <w:object w:dxaOrig="2860" w:dyaOrig="320" w14:anchorId="4A9C8151">
                <v:shape id="_x0000_i1100" type="#_x0000_t75" style="width:142.75pt;height:16.65pt" o:ole="">
                  <v:imagedata r:id="rId184" o:title=""/>
                </v:shape>
                <o:OLEObject Type="Embed" ProgID="Equation.DSMT4" ShapeID="_x0000_i1100" DrawAspect="Content" ObjectID="_1807109705" r:id="rId185"/>
              </w:object>
            </w:r>
            <w:r>
              <w:t>//</w:t>
            </w:r>
            <w:r>
              <w:rPr>
                <w:rFonts w:hint="eastAsia"/>
              </w:rPr>
              <w:t xml:space="preserve"> </w:t>
            </w:r>
            <w:r>
              <w:t>将注意力权重应用于输入特征图</w:t>
            </w:r>
          </w:p>
          <w:p w14:paraId="2990379F" w14:textId="55386FAB" w:rsidR="00C63DC9" w:rsidRPr="00132DB4" w:rsidRDefault="00C63DC9" w:rsidP="00C63DC9">
            <w:pPr>
              <w:spacing w:line="420" w:lineRule="exact"/>
              <w:ind w:firstLineChars="0" w:firstLine="0"/>
              <w:rPr>
                <w:b/>
                <w:bCs/>
              </w:rPr>
            </w:pPr>
            <w:r>
              <w:rPr>
                <w:rFonts w:hint="eastAsia"/>
              </w:rPr>
              <w:t>20</w:t>
            </w:r>
            <w:r w:rsidRPr="00025057">
              <w:rPr>
                <w:rFonts w:hint="eastAsia"/>
              </w:rPr>
              <w:t>:</w:t>
            </w:r>
            <w:r>
              <w:rPr>
                <w:rFonts w:hint="eastAsia"/>
                <w:b/>
                <w:bCs/>
              </w:rPr>
              <w:t xml:space="preserve"> </w:t>
            </w:r>
            <w:r>
              <w:rPr>
                <w:b/>
                <w:bCs/>
              </w:rPr>
              <w:tab/>
            </w:r>
            <w:r>
              <w:rPr>
                <w:rFonts w:hint="eastAsia"/>
                <w:b/>
                <w:bCs/>
              </w:rPr>
              <w:t xml:space="preserve">return </w:t>
            </w:r>
            <w:r w:rsidRPr="001855DB">
              <w:rPr>
                <w:b/>
                <w:bCs/>
                <w:position w:val="-10"/>
              </w:rPr>
              <w:object w:dxaOrig="700" w:dyaOrig="279" w14:anchorId="7119CDE6">
                <v:shape id="_x0000_i1101" type="#_x0000_t75" style="width:36.2pt;height:13.75pt" o:ole="">
                  <v:imagedata r:id="rId186" o:title=""/>
                </v:shape>
                <o:OLEObject Type="Embed" ProgID="Equation.DSMT4" ShapeID="_x0000_i1101" DrawAspect="Content" ObjectID="_1807109706" r:id="rId187"/>
              </w:object>
            </w:r>
            <w:r>
              <w:rPr>
                <w:rFonts w:hint="eastAsia"/>
              </w:rPr>
              <w:t xml:space="preserve"> // </w:t>
            </w:r>
            <w:r>
              <w:rPr>
                <w:rFonts w:hint="eastAsia"/>
              </w:rPr>
              <w:t>返回处理后的特征图</w:t>
            </w:r>
          </w:p>
        </w:tc>
      </w:tr>
    </w:tbl>
    <w:p w14:paraId="6CD6C9F4" w14:textId="19D3BAB3" w:rsidR="001F1721" w:rsidRDefault="00000000">
      <w:pPr>
        <w:pStyle w:val="3"/>
        <w:spacing w:before="156" w:after="156"/>
      </w:pPr>
      <w:bookmarkStart w:id="26" w:name="_Toc169079889"/>
      <w:r>
        <w:t xml:space="preserve">3.1.2 </w:t>
      </w:r>
      <w:r>
        <w:rPr>
          <w:rFonts w:hint="eastAsia"/>
        </w:rPr>
        <w:t>融合</w:t>
      </w:r>
      <w:r>
        <w:t>SE</w:t>
      </w:r>
      <w:r>
        <w:rPr>
          <w:rFonts w:hint="eastAsia"/>
        </w:rPr>
        <w:t>的</w:t>
      </w:r>
      <w:r>
        <w:t>SPPF</w:t>
      </w:r>
      <w:r>
        <w:rPr>
          <w:rFonts w:hint="eastAsia"/>
        </w:rPr>
        <w:t>层</w:t>
      </w:r>
      <w:bookmarkEnd w:id="26"/>
    </w:p>
    <w:p w14:paraId="070E7BD9" w14:textId="6D9F4E57" w:rsidR="001F1721" w:rsidRDefault="00000000">
      <w:pPr>
        <w:ind w:firstLine="480"/>
      </w:pPr>
      <w:r>
        <w:rPr>
          <w:rFonts w:hint="eastAsia"/>
        </w:rPr>
        <w:t>在本文的</w:t>
      </w:r>
      <w:r>
        <w:t>2.2.1</w:t>
      </w:r>
      <w:r>
        <w:rPr>
          <w:rFonts w:hint="eastAsia"/>
        </w:rPr>
        <w:t>节中提到，</w:t>
      </w:r>
      <w:r>
        <w:t>SPPF</w:t>
      </w:r>
      <w:proofErr w:type="gramStart"/>
      <w:r>
        <w:rPr>
          <w:rFonts w:hint="eastAsia"/>
        </w:rPr>
        <w:t>层就是</w:t>
      </w:r>
      <w:proofErr w:type="gramEnd"/>
      <w:r>
        <w:rPr>
          <w:rFonts w:hint="eastAsia"/>
        </w:rPr>
        <w:t>将输入的特征图像经过一次卷积操作外加</w:t>
      </w:r>
      <w:r>
        <w:t>3</w:t>
      </w:r>
      <w:r>
        <w:rPr>
          <w:rFonts w:hint="eastAsia"/>
        </w:rPr>
        <w:t>次最大池化操作后进行</w:t>
      </w:r>
      <w:r w:rsidR="00F3435D">
        <w:rPr>
          <w:rFonts w:hint="eastAsia"/>
        </w:rPr>
        <w:t>通道</w:t>
      </w:r>
      <w:r>
        <w:rPr>
          <w:rFonts w:hint="eastAsia"/>
        </w:rPr>
        <w:t>拼接</w:t>
      </w:r>
      <w:r w:rsidR="00C4465F">
        <w:rPr>
          <w:rFonts w:hint="eastAsia"/>
        </w:rPr>
        <w:t>（</w:t>
      </w:r>
      <w:r w:rsidR="000D679B">
        <w:rPr>
          <w:rFonts w:hint="eastAsia"/>
        </w:rPr>
        <w:t>图</w:t>
      </w:r>
      <w:r w:rsidR="000D679B">
        <w:rPr>
          <w:rFonts w:hint="eastAsia"/>
        </w:rPr>
        <w:t>2-</w:t>
      </w:r>
      <w:r w:rsidR="0010536B">
        <w:rPr>
          <w:rFonts w:hint="eastAsia"/>
        </w:rPr>
        <w:t>8</w:t>
      </w:r>
      <w:r w:rsidR="00C4465F">
        <w:t>）</w:t>
      </w:r>
      <w:r>
        <w:rPr>
          <w:rFonts w:hint="eastAsia"/>
        </w:rPr>
        <w:t>，这样就可以实现对任何大小的输入图像进行重新缩放的功能，最终可以得到固定大小的特征图像且可以得到多尺度的丰富的语义特征，所以</w:t>
      </w:r>
      <w:r>
        <w:t>SPPF</w:t>
      </w:r>
      <w:r>
        <w:rPr>
          <w:rFonts w:hint="eastAsia"/>
        </w:rPr>
        <w:t>层是主干特征提取网络</w:t>
      </w:r>
      <w:proofErr w:type="gramStart"/>
      <w:r>
        <w:rPr>
          <w:rFonts w:hint="eastAsia"/>
        </w:rPr>
        <w:t>最</w:t>
      </w:r>
      <w:proofErr w:type="gramEnd"/>
      <w:r>
        <w:rPr>
          <w:rFonts w:hint="eastAsia"/>
        </w:rPr>
        <w:t>关键的一步。</w:t>
      </w:r>
    </w:p>
    <w:p w14:paraId="51B1DE04" w14:textId="5034D433" w:rsidR="001F1721" w:rsidRDefault="00000000">
      <w:pPr>
        <w:ind w:firstLine="480"/>
      </w:pPr>
      <w:r>
        <w:rPr>
          <w:rFonts w:hint="eastAsia"/>
        </w:rPr>
        <w:t>由于传送带异物中部分目标的特征和背景难以分辨，不利于网络选择重要的特征信息，本文设计了融合</w:t>
      </w:r>
      <w:r>
        <w:t>SE</w:t>
      </w:r>
      <w:r>
        <w:rPr>
          <w:rFonts w:hint="eastAsia"/>
        </w:rPr>
        <w:t>注意力机制的</w:t>
      </w:r>
      <w:r>
        <w:t>SPPF</w:t>
      </w:r>
      <w:r>
        <w:rPr>
          <w:rFonts w:hint="eastAsia"/>
        </w:rPr>
        <w:t>层</w:t>
      </w:r>
      <w:r w:rsidR="002248A3">
        <w:rPr>
          <w:rFonts w:hint="eastAsia"/>
        </w:rPr>
        <w:t>如</w:t>
      </w:r>
      <w:r w:rsidR="00C63DC9">
        <w:rPr>
          <w:rFonts w:hint="eastAsia"/>
        </w:rPr>
        <w:t>图</w:t>
      </w:r>
      <w:r w:rsidR="00C63DC9">
        <w:rPr>
          <w:rFonts w:hint="eastAsia"/>
        </w:rPr>
        <w:t>3-4</w:t>
      </w:r>
      <w:r w:rsidR="002248A3">
        <w:rPr>
          <w:rFonts w:hint="eastAsia"/>
        </w:rPr>
        <w:t>所示</w:t>
      </w:r>
      <w:r>
        <w:rPr>
          <w:rFonts w:hint="eastAsia"/>
        </w:rPr>
        <w:t>。在特征信息输入前对其进</w:t>
      </w:r>
      <w:r>
        <w:rPr>
          <w:rFonts w:hint="eastAsia"/>
        </w:rPr>
        <w:lastRenderedPageBreak/>
        <w:t>行通道维度上的加权操作，使得网络对重要特征信息更加敏感，同时对不重要的上下文特征信息降低敏感度。</w:t>
      </w:r>
    </w:p>
    <w:p w14:paraId="2F9F2369" w14:textId="77777777" w:rsidR="001F1721" w:rsidRDefault="00000000">
      <w:pPr>
        <w:ind w:firstLineChars="0" w:firstLine="0"/>
        <w:jc w:val="center"/>
      </w:pPr>
      <w:r>
        <w:rPr>
          <w:noProof/>
        </w:rPr>
        <w:drawing>
          <wp:inline distT="0" distB="0" distL="0" distR="0" wp14:anchorId="3C5F8C85" wp14:editId="7C243B0C">
            <wp:extent cx="4502032" cy="2355494"/>
            <wp:effectExtent l="0" t="0" r="0" b="6985"/>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4525733" cy="2367894"/>
                    </a:xfrm>
                    <a:prstGeom prst="rect">
                      <a:avLst/>
                    </a:prstGeom>
                    <a:noFill/>
                    <a:ln>
                      <a:noFill/>
                    </a:ln>
                  </pic:spPr>
                </pic:pic>
              </a:graphicData>
            </a:graphic>
          </wp:inline>
        </w:drawing>
      </w:r>
    </w:p>
    <w:p w14:paraId="071E3276" w14:textId="234D55AA" w:rsidR="001F1721" w:rsidRPr="0024424A" w:rsidRDefault="00C63DC9">
      <w:pPr>
        <w:ind w:firstLineChars="0" w:firstLine="0"/>
        <w:jc w:val="center"/>
        <w:rPr>
          <w:rFonts w:eastAsia="黑体" w:cs="Times New Roman"/>
          <w:sz w:val="21"/>
        </w:rPr>
      </w:pPr>
      <w:r>
        <w:rPr>
          <w:rFonts w:eastAsia="黑体" w:cs="Times New Roman"/>
          <w:sz w:val="21"/>
        </w:rPr>
        <w:t>图</w:t>
      </w:r>
      <w:r>
        <w:rPr>
          <w:rFonts w:eastAsia="黑体" w:cs="Times New Roman"/>
          <w:sz w:val="21"/>
        </w:rPr>
        <w:t>3-4</w:t>
      </w:r>
      <w:r w:rsidRPr="0024424A">
        <w:rPr>
          <w:rFonts w:eastAsia="黑体" w:cs="Times New Roman"/>
          <w:sz w:val="21"/>
        </w:rPr>
        <w:t xml:space="preserve"> </w:t>
      </w:r>
      <w:r w:rsidRPr="0024424A">
        <w:rPr>
          <w:rFonts w:eastAsia="黑体" w:cs="Times New Roman"/>
          <w:sz w:val="21"/>
        </w:rPr>
        <w:t>改进后的</w:t>
      </w:r>
      <w:r w:rsidRPr="0024424A">
        <w:rPr>
          <w:rFonts w:eastAsia="黑体" w:cs="Times New Roman"/>
          <w:sz w:val="21"/>
        </w:rPr>
        <w:t>SPPF</w:t>
      </w:r>
      <w:r w:rsidRPr="0024424A">
        <w:rPr>
          <w:rFonts w:eastAsia="黑体" w:cs="Times New Roman"/>
          <w:sz w:val="21"/>
        </w:rPr>
        <w:t>层</w:t>
      </w:r>
    </w:p>
    <w:p w14:paraId="66B4CA4A" w14:textId="6EF2009A" w:rsidR="00BE0186" w:rsidRDefault="008B51E8" w:rsidP="002A74C1">
      <w:pPr>
        <w:ind w:firstLine="480"/>
      </w:pPr>
      <w:r>
        <w:rPr>
          <w:rFonts w:hint="eastAsia"/>
        </w:rPr>
        <w:t>基于模块的结构示意图编写出的</w:t>
      </w:r>
      <w:r>
        <w:rPr>
          <w:rFonts w:hint="eastAsia"/>
        </w:rPr>
        <w:t>SPPF</w:t>
      </w:r>
      <w:r>
        <w:rPr>
          <w:rFonts w:hint="eastAsia"/>
        </w:rPr>
        <w:t>代码如</w:t>
      </w:r>
      <w:r w:rsidR="0081351B">
        <w:rPr>
          <w:rFonts w:hint="eastAsia"/>
        </w:rPr>
        <w:t>下</w:t>
      </w:r>
      <w:r>
        <w:rPr>
          <w:rFonts w:hint="eastAsia"/>
        </w:rPr>
        <w:t>所示，其中模型的属性部分包括两个不同参数的卷积核，以及一个最大池化层。第一个卷积核的输入为上一层网络输出的特征通道数，卷积核的大小为</w:t>
      </w:r>
      <w:r>
        <w:rPr>
          <w:rFonts w:hint="eastAsia"/>
        </w:rPr>
        <w:t>1*1</w:t>
      </w:r>
      <w:r>
        <w:rPr>
          <w:rFonts w:hint="eastAsia"/>
        </w:rPr>
        <w:t>；第二个卷积核的输入为上一层网络输入特征通道数的</w:t>
      </w:r>
      <w:r>
        <w:rPr>
          <w:rFonts w:hint="eastAsia"/>
        </w:rPr>
        <w:t>4</w:t>
      </w:r>
      <w:r>
        <w:rPr>
          <w:rFonts w:hint="eastAsia"/>
        </w:rPr>
        <w:t>倍</w:t>
      </w:r>
      <w:r w:rsidR="0027107F">
        <w:rPr>
          <w:rFonts w:hint="eastAsia"/>
        </w:rPr>
        <w:t>，卷积核的大小为</w:t>
      </w:r>
      <w:r w:rsidR="0027107F">
        <w:rPr>
          <w:rFonts w:hint="eastAsia"/>
        </w:rPr>
        <w:t>1*1</w:t>
      </w:r>
      <w:r w:rsidR="00634A8B">
        <w:rPr>
          <w:rFonts w:hint="eastAsia"/>
        </w:rPr>
        <w:t>；其中两个卷积核的步长和填充参数均为</w:t>
      </w:r>
      <w:r w:rsidR="00634A8B">
        <w:rPr>
          <w:rFonts w:hint="eastAsia"/>
        </w:rPr>
        <w:t>1</w:t>
      </w:r>
      <w:r w:rsidR="00634A8B">
        <w:rPr>
          <w:rFonts w:hint="eastAsia"/>
        </w:rPr>
        <w:t>，保证特征</w:t>
      </w:r>
      <w:proofErr w:type="gramStart"/>
      <w:r w:rsidR="00634A8B">
        <w:rPr>
          <w:rFonts w:hint="eastAsia"/>
        </w:rPr>
        <w:t>图大小</w:t>
      </w:r>
      <w:proofErr w:type="gramEnd"/>
      <w:r w:rsidR="00634A8B">
        <w:rPr>
          <w:rFonts w:hint="eastAsia"/>
        </w:rPr>
        <w:t>不变以进行最终拼接</w:t>
      </w:r>
      <w:r w:rsidR="006711DD">
        <w:rPr>
          <w:rFonts w:hint="eastAsia"/>
        </w:rPr>
        <w:t>。</w:t>
      </w:r>
      <w:r w:rsidR="0083761D">
        <w:rPr>
          <w:rFonts w:hint="eastAsia"/>
        </w:rPr>
        <w:t>SPPF</w:t>
      </w:r>
      <w:r w:rsidR="0083761D">
        <w:rPr>
          <w:rFonts w:hint="eastAsia"/>
        </w:rPr>
        <w:t>模块的伪代码如表</w:t>
      </w:r>
      <w:r w:rsidR="0083761D">
        <w:rPr>
          <w:rFonts w:hint="eastAsia"/>
        </w:rPr>
        <w:t>3-2</w:t>
      </w:r>
      <w:r w:rsidR="0083761D">
        <w:rPr>
          <w:rFonts w:hint="eastAsia"/>
        </w:rPr>
        <w:t>所示。</w:t>
      </w:r>
    </w:p>
    <w:p w14:paraId="540FF8D7" w14:textId="66B3D456" w:rsidR="0083761D" w:rsidRPr="001C5087" w:rsidRDefault="0083761D" w:rsidP="0083761D">
      <w:pPr>
        <w:ind w:firstLineChars="0" w:firstLine="0"/>
        <w:jc w:val="center"/>
        <w:rPr>
          <w:rFonts w:eastAsia="黑体" w:cs="Times New Roman"/>
          <w:sz w:val="21"/>
        </w:rPr>
      </w:pPr>
      <w:r w:rsidRPr="001C5087">
        <w:rPr>
          <w:rFonts w:eastAsia="黑体" w:cs="Times New Roman" w:hint="eastAsia"/>
          <w:sz w:val="21"/>
        </w:rPr>
        <w:t>表</w:t>
      </w:r>
      <w:r w:rsidRPr="001C5087">
        <w:rPr>
          <w:rFonts w:eastAsia="黑体" w:cs="Times New Roman" w:hint="eastAsia"/>
          <w:sz w:val="21"/>
        </w:rPr>
        <w:t>3-2 SPPF</w:t>
      </w:r>
      <w:r w:rsidRPr="001C5087">
        <w:rPr>
          <w:rFonts w:eastAsia="黑体" w:cs="Times New Roman" w:hint="eastAsia"/>
          <w:sz w:val="21"/>
        </w:rPr>
        <w:t>模块伪代码</w:t>
      </w:r>
    </w:p>
    <w:tbl>
      <w:tblPr>
        <w:tblStyle w:val="ae"/>
        <w:tblW w:w="0" w:type="auto"/>
        <w:tblInd w:w="-3" w:type="dxa"/>
        <w:tblBorders>
          <w:left w:val="none" w:sz="0" w:space="0" w:color="auto"/>
          <w:right w:val="none" w:sz="0" w:space="0" w:color="auto"/>
        </w:tblBorders>
        <w:shd w:val="clear" w:color="auto" w:fill="F2F2F2" w:themeFill="background1" w:themeFillShade="F2"/>
        <w:tblLook w:val="04A0" w:firstRow="1" w:lastRow="0" w:firstColumn="1" w:lastColumn="0" w:noHBand="0" w:noVBand="1"/>
      </w:tblPr>
      <w:tblGrid>
        <w:gridCol w:w="9016"/>
      </w:tblGrid>
      <w:tr w:rsidR="0083761D" w:rsidRPr="00003CB6" w14:paraId="07AD119F" w14:textId="77777777" w:rsidTr="00176D9E">
        <w:tc>
          <w:tcPr>
            <w:tcW w:w="9016" w:type="dxa"/>
            <w:tcBorders>
              <w:top w:val="single" w:sz="12" w:space="0" w:color="auto"/>
              <w:bottom w:val="single" w:sz="6" w:space="0" w:color="auto"/>
            </w:tcBorders>
            <w:shd w:val="clear" w:color="auto" w:fill="auto"/>
          </w:tcPr>
          <w:p w14:paraId="27B5E208" w14:textId="41F56284" w:rsidR="0083761D" w:rsidRPr="00003CB6" w:rsidRDefault="00F7504E" w:rsidP="00176D9E">
            <w:pPr>
              <w:ind w:firstLineChars="0" w:firstLine="0"/>
            </w:pPr>
            <w:r>
              <w:rPr>
                <w:rFonts w:hint="eastAsia"/>
                <w:b/>
                <w:bCs/>
              </w:rPr>
              <w:t>算法</w:t>
            </w:r>
            <w:r w:rsidR="002C0ABB">
              <w:rPr>
                <w:rFonts w:hint="eastAsia"/>
                <w:b/>
                <w:bCs/>
              </w:rPr>
              <w:t>3</w:t>
            </w:r>
            <w:r w:rsidR="0083761D">
              <w:rPr>
                <w:rFonts w:hint="eastAsia"/>
              </w:rPr>
              <w:t xml:space="preserve"> </w:t>
            </w:r>
            <w:r>
              <w:rPr>
                <w:rFonts w:hint="eastAsia"/>
              </w:rPr>
              <w:t>空间金字塔快速池化层</w:t>
            </w:r>
            <w:r w:rsidR="0083761D">
              <w:t>(SPPF)</w:t>
            </w:r>
          </w:p>
        </w:tc>
      </w:tr>
      <w:tr w:rsidR="0083761D" w:rsidRPr="00003CB6" w14:paraId="74E9E149" w14:textId="77777777" w:rsidTr="00176D9E">
        <w:tc>
          <w:tcPr>
            <w:tcW w:w="9016" w:type="dxa"/>
            <w:tcBorders>
              <w:top w:val="single" w:sz="6" w:space="0" w:color="auto"/>
              <w:bottom w:val="single" w:sz="12" w:space="0" w:color="auto"/>
            </w:tcBorders>
            <w:shd w:val="clear" w:color="auto" w:fill="auto"/>
          </w:tcPr>
          <w:p w14:paraId="7233B47B" w14:textId="0AE18CF9" w:rsidR="006855FE" w:rsidRDefault="00692045" w:rsidP="000F4DEA">
            <w:pPr>
              <w:spacing w:line="420" w:lineRule="exact"/>
              <w:ind w:firstLineChars="0" w:firstLine="0"/>
            </w:pPr>
            <w:r>
              <w:rPr>
                <w:rFonts w:hint="eastAsia"/>
                <w:b/>
                <w:bCs/>
              </w:rPr>
              <w:t>输入</w:t>
            </w:r>
            <w:r w:rsidR="005354E5">
              <w:rPr>
                <w:rFonts w:hint="eastAsia"/>
                <w:b/>
                <w:bCs/>
              </w:rPr>
              <w:t>：</w:t>
            </w:r>
            <w:r w:rsidR="00F7504E">
              <w:rPr>
                <w:rFonts w:hint="eastAsia"/>
              </w:rPr>
              <w:t>特征图</w:t>
            </w:r>
            <w:r w:rsidR="000F4DEA" w:rsidRPr="000F4DEA">
              <w:rPr>
                <w:position w:val="-6"/>
              </w:rPr>
              <w:object w:dxaOrig="200" w:dyaOrig="220" w14:anchorId="425325E5">
                <v:shape id="_x0000_i1102" type="#_x0000_t75" style="width:10.8pt;height:10.8pt" o:ole="">
                  <v:imagedata r:id="rId144" o:title=""/>
                </v:shape>
                <o:OLEObject Type="Embed" ProgID="Equation.DSMT4" ShapeID="_x0000_i1102" DrawAspect="Content" ObjectID="_1807109707" r:id="rId189"/>
              </w:object>
            </w:r>
            <w:r w:rsidR="00F7504E">
              <w:rPr>
                <w:rFonts w:hint="eastAsia"/>
              </w:rPr>
              <w:t>，尺度参数为</w:t>
            </w:r>
            <w:proofErr w:type="spellStart"/>
            <w:r w:rsidR="00F7504E" w:rsidRPr="00A70A36">
              <w:rPr>
                <w:i/>
                <w:iCs/>
              </w:rPr>
              <w:t>batch_size</w:t>
            </w:r>
            <w:proofErr w:type="spellEnd"/>
            <w:r w:rsidR="00F7504E" w:rsidRPr="00A70A36">
              <w:rPr>
                <w:i/>
                <w:iCs/>
              </w:rPr>
              <w:t>, channels, height, width</w:t>
            </w:r>
          </w:p>
          <w:p w14:paraId="3DD554FA" w14:textId="7EE81240" w:rsidR="006855FE" w:rsidRDefault="00692045" w:rsidP="00243808">
            <w:pPr>
              <w:spacing w:line="420" w:lineRule="exact"/>
              <w:ind w:firstLineChars="0" w:firstLine="0"/>
            </w:pPr>
            <w:r>
              <w:rPr>
                <w:rFonts w:hint="eastAsia"/>
                <w:b/>
                <w:bCs/>
              </w:rPr>
              <w:t>输出</w:t>
            </w:r>
            <w:r w:rsidR="005354E5">
              <w:rPr>
                <w:rFonts w:hint="eastAsia"/>
                <w:b/>
                <w:bCs/>
              </w:rPr>
              <w:t>：</w:t>
            </w:r>
            <w:r w:rsidR="00F7504E">
              <w:rPr>
                <w:rFonts w:hint="eastAsia"/>
              </w:rPr>
              <w:t>空间金字塔池化操作处理后的特征图</w:t>
            </w:r>
            <w:r w:rsidR="007501CD" w:rsidRPr="00243808">
              <w:rPr>
                <w:b/>
                <w:bCs/>
                <w:position w:val="-10"/>
              </w:rPr>
              <w:object w:dxaOrig="700" w:dyaOrig="279" w14:anchorId="28A28C2B">
                <v:shape id="_x0000_i1103" type="#_x0000_t75" style="width:36.2pt;height:13.75pt" o:ole="">
                  <v:imagedata r:id="rId186" o:title=""/>
                </v:shape>
                <o:OLEObject Type="Embed" ProgID="Equation.DSMT4" ShapeID="_x0000_i1103" DrawAspect="Content" ObjectID="_1807109708" r:id="rId190"/>
              </w:object>
            </w:r>
          </w:p>
          <w:p w14:paraId="6CD788CF" w14:textId="54A28705" w:rsidR="00DB2032" w:rsidRPr="00DB2032" w:rsidRDefault="00243808" w:rsidP="00243808">
            <w:pPr>
              <w:spacing w:line="420" w:lineRule="exact"/>
              <w:ind w:firstLineChars="0" w:firstLine="0"/>
              <w:rPr>
                <w:b/>
                <w:bCs/>
              </w:rPr>
            </w:pPr>
            <w:r w:rsidRPr="00243808">
              <w:rPr>
                <w:rFonts w:hint="eastAsia"/>
              </w:rPr>
              <w:t xml:space="preserve">  1: </w:t>
            </w:r>
            <w:r>
              <w:rPr>
                <w:b/>
                <w:bCs/>
              </w:rPr>
              <w:tab/>
            </w:r>
            <w:r w:rsidR="00415103">
              <w:rPr>
                <w:rFonts w:hint="eastAsia"/>
                <w:b/>
                <w:bCs/>
              </w:rPr>
              <w:t xml:space="preserve">set </w:t>
            </w:r>
            <w:r w:rsidR="00296D3D" w:rsidRPr="00296D3D">
              <w:rPr>
                <w:b/>
                <w:bCs/>
              </w:rPr>
              <w:t>paramete</w:t>
            </w:r>
            <w:r w:rsidR="00DB2032">
              <w:rPr>
                <w:rFonts w:hint="eastAsia"/>
                <w:b/>
                <w:bCs/>
              </w:rPr>
              <w:t>rs</w:t>
            </w:r>
          </w:p>
          <w:p w14:paraId="2BCD4932" w14:textId="2263D60E" w:rsidR="006855FE" w:rsidRDefault="00243808" w:rsidP="00243808">
            <w:pPr>
              <w:spacing w:line="420" w:lineRule="exact"/>
              <w:ind w:firstLineChars="0" w:firstLine="0"/>
            </w:pPr>
            <w:r>
              <w:rPr>
                <w:rFonts w:hint="eastAsia"/>
              </w:rPr>
              <w:t xml:space="preserve">  2: </w:t>
            </w:r>
            <w:r>
              <w:tab/>
            </w:r>
            <w:r>
              <w:tab/>
            </w:r>
            <w:r w:rsidR="00A70A36" w:rsidRPr="00BC55FC">
              <w:rPr>
                <w:position w:val="-12"/>
              </w:rPr>
              <w:object w:dxaOrig="1080" w:dyaOrig="340" w14:anchorId="710A1AFC">
                <v:shape id="_x0000_i1104" type="#_x0000_t75" style="width:54.5pt;height:16.65pt" o:ole="">
                  <v:imagedata r:id="rId191" o:title=""/>
                </v:shape>
                <o:OLEObject Type="Embed" ProgID="Equation.DSMT4" ShapeID="_x0000_i1104" DrawAspect="Content" ObjectID="_1807109709" r:id="rId192"/>
              </w:object>
            </w:r>
            <w:r w:rsidR="006855FE">
              <w:t xml:space="preserve"> </w:t>
            </w:r>
            <w:r w:rsidR="00A70A36">
              <w:rPr>
                <w:rFonts w:hint="eastAsia"/>
              </w:rPr>
              <w:t xml:space="preserve">// </w:t>
            </w:r>
            <w:r w:rsidR="00F7504E">
              <w:rPr>
                <w:rFonts w:hint="eastAsia"/>
              </w:rPr>
              <w:t>隐藏层的</w:t>
            </w:r>
            <w:r w:rsidR="00A70A36">
              <w:rPr>
                <w:rFonts w:hint="eastAsia"/>
              </w:rPr>
              <w:t>输入</w:t>
            </w:r>
            <w:r w:rsidR="00F7504E">
              <w:rPr>
                <w:rFonts w:hint="eastAsia"/>
              </w:rPr>
              <w:t>通道数</w:t>
            </w:r>
          </w:p>
          <w:p w14:paraId="7D7DE0AC" w14:textId="798FA692" w:rsidR="006855FE" w:rsidRDefault="00243808" w:rsidP="00243808">
            <w:pPr>
              <w:spacing w:line="420" w:lineRule="exact"/>
              <w:ind w:firstLineChars="0" w:firstLine="0"/>
            </w:pPr>
            <w:r>
              <w:rPr>
                <w:rFonts w:hint="eastAsia"/>
              </w:rPr>
              <w:t xml:space="preserve">  3: </w:t>
            </w:r>
            <w:r>
              <w:tab/>
            </w:r>
            <w:r>
              <w:tab/>
            </w:r>
            <w:r w:rsidR="00A70A36" w:rsidRPr="00A70A36">
              <w:rPr>
                <w:position w:val="-12"/>
              </w:rPr>
              <w:object w:dxaOrig="1460" w:dyaOrig="360" w14:anchorId="0AD55B8D">
                <v:shape id="_x0000_i1105" type="#_x0000_t75" style="width:73.25pt;height:18.3pt" o:ole="">
                  <v:imagedata r:id="rId193" o:title=""/>
                </v:shape>
                <o:OLEObject Type="Embed" ProgID="Equation.DSMT4" ShapeID="_x0000_i1105" DrawAspect="Content" ObjectID="_1807109710" r:id="rId194"/>
              </w:object>
            </w:r>
            <w:r w:rsidR="006855FE">
              <w:t xml:space="preserve"> </w:t>
            </w:r>
            <w:r w:rsidR="00A70A36">
              <w:rPr>
                <w:rFonts w:hint="eastAsia"/>
              </w:rPr>
              <w:t xml:space="preserve">// </w:t>
            </w:r>
            <w:r w:rsidR="00F7504E">
              <w:rPr>
                <w:rFonts w:hint="eastAsia"/>
              </w:rPr>
              <w:t>卷积层</w:t>
            </w:r>
            <w:r w:rsidR="00A70A36">
              <w:rPr>
                <w:rFonts w:hint="eastAsia"/>
              </w:rPr>
              <w:t>1</w:t>
            </w:r>
            <w:r w:rsidR="00F7504E">
              <w:rPr>
                <w:rFonts w:hint="eastAsia"/>
              </w:rPr>
              <w:t>，输入通道</w:t>
            </w:r>
            <w:r w:rsidR="006855FE">
              <w:t>c1</w:t>
            </w:r>
            <w:r w:rsidR="00F7504E">
              <w:rPr>
                <w:rFonts w:hint="eastAsia"/>
              </w:rPr>
              <w:t>，输出通道</w:t>
            </w:r>
            <w:r w:rsidR="006855FE">
              <w:t>c_</w:t>
            </w:r>
          </w:p>
          <w:p w14:paraId="7008770A" w14:textId="79911C88" w:rsidR="002E1AD4" w:rsidRDefault="00243808" w:rsidP="00243808">
            <w:pPr>
              <w:spacing w:line="420" w:lineRule="exact"/>
              <w:ind w:firstLineChars="0" w:firstLine="0"/>
            </w:pPr>
            <w:r>
              <w:rPr>
                <w:rFonts w:hint="eastAsia"/>
              </w:rPr>
              <w:t xml:space="preserve">  4: </w:t>
            </w:r>
            <w:r>
              <w:tab/>
            </w:r>
            <w:r>
              <w:tab/>
            </w:r>
            <w:r w:rsidR="00A70A36" w:rsidRPr="00A70A36">
              <w:rPr>
                <w:position w:val="-12"/>
              </w:rPr>
              <w:object w:dxaOrig="1880" w:dyaOrig="360" w14:anchorId="19518079">
                <v:shape id="_x0000_i1106" type="#_x0000_t75" style="width:92.8pt;height:18.3pt" o:ole="">
                  <v:imagedata r:id="rId195" o:title=""/>
                </v:shape>
                <o:OLEObject Type="Embed" ProgID="Equation.DSMT4" ShapeID="_x0000_i1106" DrawAspect="Content" ObjectID="_1807109711" r:id="rId196"/>
              </w:object>
            </w:r>
            <w:r w:rsidR="00F7504E">
              <w:rPr>
                <w:rFonts w:hint="eastAsia"/>
              </w:rPr>
              <w:t xml:space="preserve"> </w:t>
            </w:r>
            <w:r w:rsidR="00A70A36">
              <w:rPr>
                <w:rFonts w:hint="eastAsia"/>
              </w:rPr>
              <w:t xml:space="preserve">// </w:t>
            </w:r>
            <w:r w:rsidR="00F7504E">
              <w:rPr>
                <w:rFonts w:hint="eastAsia"/>
              </w:rPr>
              <w:t>卷积层</w:t>
            </w:r>
            <w:r w:rsidR="00A70A36">
              <w:rPr>
                <w:rFonts w:hint="eastAsia"/>
              </w:rPr>
              <w:t>2</w:t>
            </w:r>
            <w:r w:rsidR="00F7504E">
              <w:rPr>
                <w:rFonts w:hint="eastAsia"/>
              </w:rPr>
              <w:t>，输入通道</w:t>
            </w:r>
            <w:r w:rsidR="006855FE">
              <w:t>c_ * 4</w:t>
            </w:r>
            <w:r w:rsidR="00F7504E">
              <w:rPr>
                <w:rFonts w:hint="eastAsia"/>
              </w:rPr>
              <w:t>，输出通道</w:t>
            </w:r>
            <w:r w:rsidR="006855FE">
              <w:t>c2</w:t>
            </w:r>
          </w:p>
          <w:p w14:paraId="73BC8E6C" w14:textId="61EF5ABB" w:rsidR="006855FE" w:rsidRDefault="00243808" w:rsidP="00243808">
            <w:pPr>
              <w:spacing w:line="420" w:lineRule="exact"/>
              <w:ind w:firstLineChars="0" w:firstLine="0"/>
            </w:pPr>
            <w:r>
              <w:rPr>
                <w:rFonts w:hint="eastAsia"/>
              </w:rPr>
              <w:t xml:space="preserve">  5: </w:t>
            </w:r>
            <w:r>
              <w:tab/>
            </w:r>
            <w:r>
              <w:tab/>
            </w:r>
            <w:r w:rsidR="00A70A36" w:rsidRPr="00A70A36">
              <w:rPr>
                <w:position w:val="-10"/>
              </w:rPr>
              <w:object w:dxaOrig="3900" w:dyaOrig="320" w14:anchorId="5F56D797">
                <v:shape id="_x0000_i1107" type="#_x0000_t75" style="width:195.6pt;height:16.65pt" o:ole="">
                  <v:imagedata r:id="rId197" o:title=""/>
                </v:shape>
                <o:OLEObject Type="Embed" ProgID="Equation.DSMT4" ShapeID="_x0000_i1107" DrawAspect="Content" ObjectID="_1807109712" r:id="rId198"/>
              </w:object>
            </w:r>
            <w:r w:rsidR="006855FE">
              <w:t xml:space="preserve"> </w:t>
            </w:r>
            <w:r w:rsidR="00A70A36">
              <w:rPr>
                <w:rFonts w:hint="eastAsia"/>
              </w:rPr>
              <w:t xml:space="preserve">// </w:t>
            </w:r>
            <w:r w:rsidR="00B35998">
              <w:rPr>
                <w:rFonts w:hint="eastAsia"/>
              </w:rPr>
              <w:t>最大池化层，</w:t>
            </w:r>
            <w:r w:rsidR="00A70A36">
              <w:rPr>
                <w:rFonts w:hint="eastAsia"/>
              </w:rPr>
              <w:t>遍历</w:t>
            </w:r>
            <w:r w:rsidR="00A70A36">
              <w:rPr>
                <w:rFonts w:hint="eastAsia"/>
              </w:rPr>
              <w:t>k*k</w:t>
            </w:r>
            <w:r w:rsidR="00A70A36">
              <w:rPr>
                <w:rFonts w:hint="eastAsia"/>
              </w:rPr>
              <w:t>区域取最大值</w:t>
            </w:r>
          </w:p>
          <w:p w14:paraId="690F8B70" w14:textId="4EEC9784" w:rsidR="00692045" w:rsidRPr="00692045" w:rsidRDefault="00243808" w:rsidP="00243808">
            <w:pPr>
              <w:spacing w:line="420" w:lineRule="exact"/>
              <w:ind w:firstLineChars="0" w:firstLine="0"/>
              <w:rPr>
                <w:b/>
                <w:bCs/>
              </w:rPr>
            </w:pPr>
            <w:r>
              <w:rPr>
                <w:rFonts w:hint="eastAsia"/>
              </w:rPr>
              <w:t xml:space="preserve">  6: </w:t>
            </w:r>
            <w:r>
              <w:tab/>
            </w:r>
            <w:r w:rsidR="00692045" w:rsidRPr="00692045">
              <w:rPr>
                <w:rFonts w:hint="eastAsia"/>
                <w:b/>
                <w:bCs/>
              </w:rPr>
              <w:t>end</w:t>
            </w:r>
            <w:r w:rsidR="00415103">
              <w:rPr>
                <w:rFonts w:hint="eastAsia"/>
                <w:b/>
                <w:bCs/>
              </w:rPr>
              <w:t xml:space="preserve"> set</w:t>
            </w:r>
          </w:p>
          <w:p w14:paraId="0E95BD8A" w14:textId="77286E41" w:rsidR="0083761D" w:rsidRDefault="00243808" w:rsidP="00243808">
            <w:pPr>
              <w:spacing w:line="420" w:lineRule="exact"/>
              <w:ind w:firstLineChars="0" w:firstLine="0"/>
            </w:pPr>
            <w:r>
              <w:rPr>
                <w:rFonts w:hint="eastAsia"/>
              </w:rPr>
              <w:t xml:space="preserve">  7: </w:t>
            </w:r>
            <w:r>
              <w:tab/>
            </w:r>
            <w:r w:rsidR="001855DB" w:rsidRPr="00243808">
              <w:rPr>
                <w:position w:val="-10"/>
              </w:rPr>
              <w:object w:dxaOrig="740" w:dyaOrig="320" w14:anchorId="0AC6D4BB">
                <v:shape id="_x0000_i1108" type="#_x0000_t75" style="width:36.2pt;height:16.65pt" o:ole="">
                  <v:imagedata r:id="rId199" o:title=""/>
                </v:shape>
                <o:OLEObject Type="Embed" ProgID="Equation.DSMT4" ShapeID="_x0000_i1108" DrawAspect="Content" ObjectID="_1807109713" r:id="rId200"/>
              </w:object>
            </w:r>
            <w:r>
              <w:rPr>
                <w:rFonts w:hint="eastAsia"/>
              </w:rPr>
              <w:t xml:space="preserve"> </w:t>
            </w:r>
            <w:r w:rsidR="000F4DEA">
              <w:rPr>
                <w:rFonts w:hint="eastAsia"/>
              </w:rPr>
              <w:t xml:space="preserve">// </w:t>
            </w:r>
            <w:r w:rsidR="000F4DEA">
              <w:rPr>
                <w:rFonts w:hint="eastAsia"/>
              </w:rPr>
              <w:t>输入特征图</w:t>
            </w:r>
            <w:r w:rsidR="000F4DEA">
              <w:rPr>
                <w:rFonts w:hint="eastAsia"/>
              </w:rPr>
              <w:t>x</w:t>
            </w:r>
          </w:p>
          <w:p w14:paraId="1206E4DF" w14:textId="60FE78D7" w:rsidR="000F4DEA" w:rsidRDefault="00243808" w:rsidP="00243808">
            <w:pPr>
              <w:spacing w:line="420" w:lineRule="exact"/>
              <w:ind w:firstLineChars="0" w:firstLine="0"/>
            </w:pPr>
            <w:r>
              <w:rPr>
                <w:rFonts w:hint="eastAsia"/>
              </w:rPr>
              <w:t xml:space="preserve">  8: </w:t>
            </w:r>
            <w:r>
              <w:tab/>
            </w:r>
            <w:r w:rsidRPr="00243808">
              <w:rPr>
                <w:position w:val="-10"/>
              </w:rPr>
              <w:object w:dxaOrig="1240" w:dyaOrig="320" w14:anchorId="1A0B1FBC">
                <v:shape id="_x0000_i1109" type="#_x0000_t75" style="width:61.2pt;height:16.65pt" o:ole="">
                  <v:imagedata r:id="rId201" o:title=""/>
                </v:shape>
                <o:OLEObject Type="Embed" ProgID="Equation.DSMT4" ShapeID="_x0000_i1109" DrawAspect="Content" ObjectID="_1807109714" r:id="rId202"/>
              </w:object>
            </w:r>
            <w:r w:rsidR="000F4DEA">
              <w:t xml:space="preserve"> /</w:t>
            </w:r>
            <w:r w:rsidR="000F4DEA">
              <w:rPr>
                <w:rFonts w:hint="eastAsia"/>
              </w:rPr>
              <w:t xml:space="preserve">/ </w:t>
            </w:r>
            <w:r w:rsidR="000F4DEA">
              <w:rPr>
                <w:rFonts w:hint="eastAsia"/>
              </w:rPr>
              <w:t>首先使用卷积操作进行处理</w:t>
            </w:r>
          </w:p>
          <w:p w14:paraId="2BFEF36F" w14:textId="06BBB324" w:rsidR="000F4DEA" w:rsidRDefault="00243808" w:rsidP="00243808">
            <w:pPr>
              <w:spacing w:line="420" w:lineRule="exact"/>
              <w:ind w:firstLineChars="0" w:firstLine="0"/>
            </w:pPr>
            <w:r>
              <w:rPr>
                <w:rFonts w:hint="eastAsia"/>
              </w:rPr>
              <w:t xml:space="preserve">  9: </w:t>
            </w:r>
            <w:r>
              <w:tab/>
            </w:r>
            <w:r w:rsidRPr="00243808">
              <w:rPr>
                <w:position w:val="-12"/>
              </w:rPr>
              <w:object w:dxaOrig="980" w:dyaOrig="360" w14:anchorId="4EEC48D9">
                <v:shape id="_x0000_i1110" type="#_x0000_t75" style="width:48.3pt;height:18.3pt" o:ole="">
                  <v:imagedata r:id="rId203" o:title=""/>
                </v:shape>
                <o:OLEObject Type="Embed" ProgID="Equation.DSMT4" ShapeID="_x0000_i1110" DrawAspect="Content" ObjectID="_1807109715" r:id="rId204"/>
              </w:object>
            </w:r>
            <w:r w:rsidR="000F4DEA">
              <w:t xml:space="preserve"> //</w:t>
            </w:r>
            <w:r w:rsidR="000F4DEA">
              <w:rPr>
                <w:rFonts w:hint="eastAsia"/>
              </w:rPr>
              <w:t xml:space="preserve"> </w:t>
            </w:r>
            <w:r>
              <w:rPr>
                <w:rFonts w:hint="eastAsia"/>
              </w:rPr>
              <w:t>空间金字塔池化，生成一级感受野特征图</w:t>
            </w:r>
          </w:p>
          <w:p w14:paraId="61B1968F" w14:textId="13042659" w:rsidR="000F4DEA" w:rsidRPr="001C5087" w:rsidRDefault="00243808" w:rsidP="00243808">
            <w:pPr>
              <w:spacing w:line="420" w:lineRule="exact"/>
              <w:ind w:firstLineChars="0" w:firstLine="0"/>
            </w:pPr>
            <w:r>
              <w:rPr>
                <w:rFonts w:hint="eastAsia"/>
              </w:rPr>
              <w:t xml:space="preserve">10: </w:t>
            </w:r>
            <w:r>
              <w:tab/>
            </w:r>
            <w:r w:rsidRPr="00243808">
              <w:rPr>
                <w:position w:val="-12"/>
              </w:rPr>
              <w:object w:dxaOrig="1080" w:dyaOrig="360" w14:anchorId="229FE352">
                <v:shape id="_x0000_i1111" type="#_x0000_t75" style="width:54.5pt;height:18.3pt" o:ole="">
                  <v:imagedata r:id="rId205" o:title=""/>
                </v:shape>
                <o:OLEObject Type="Embed" ProgID="Equation.DSMT4" ShapeID="_x0000_i1111" DrawAspect="Content" ObjectID="_1807109716" r:id="rId206"/>
              </w:object>
            </w:r>
            <w:r w:rsidR="000F4DEA">
              <w:t xml:space="preserve"> // </w:t>
            </w:r>
            <w:r>
              <w:rPr>
                <w:rFonts w:hint="eastAsia"/>
              </w:rPr>
              <w:t>空间金字塔池化，生成二级感受野特征图</w:t>
            </w:r>
          </w:p>
        </w:tc>
      </w:tr>
    </w:tbl>
    <w:p w14:paraId="725AC500" w14:textId="628FC3E3" w:rsidR="00EF0719" w:rsidRPr="001C5087" w:rsidRDefault="00EF0719" w:rsidP="001C5087">
      <w:pPr>
        <w:spacing w:beforeLines="50" w:before="156"/>
        <w:ind w:firstLineChars="0" w:firstLine="0"/>
        <w:jc w:val="center"/>
        <w:rPr>
          <w:rFonts w:eastAsia="黑体" w:cs="Times New Roman"/>
          <w:sz w:val="21"/>
        </w:rPr>
      </w:pPr>
      <w:r w:rsidRPr="001C5087">
        <w:rPr>
          <w:rFonts w:eastAsia="黑体" w:cs="Times New Roman" w:hint="eastAsia"/>
          <w:sz w:val="21"/>
        </w:rPr>
        <w:lastRenderedPageBreak/>
        <w:t>续表</w:t>
      </w:r>
      <w:r w:rsidRPr="001C5087">
        <w:rPr>
          <w:rFonts w:eastAsia="黑体" w:cs="Times New Roman" w:hint="eastAsia"/>
          <w:sz w:val="21"/>
        </w:rPr>
        <w:t>3-2 SPPF</w:t>
      </w:r>
      <w:r w:rsidRPr="001C5087">
        <w:rPr>
          <w:rFonts w:eastAsia="黑体" w:cs="Times New Roman" w:hint="eastAsia"/>
          <w:sz w:val="21"/>
        </w:rPr>
        <w:t>模块伪代码</w:t>
      </w:r>
    </w:p>
    <w:tbl>
      <w:tblPr>
        <w:tblStyle w:val="ae"/>
        <w:tblW w:w="0" w:type="auto"/>
        <w:tblInd w:w="-3" w:type="dxa"/>
        <w:tblBorders>
          <w:left w:val="none" w:sz="0" w:space="0" w:color="auto"/>
          <w:right w:val="none" w:sz="0" w:space="0" w:color="auto"/>
        </w:tblBorders>
        <w:shd w:val="clear" w:color="auto" w:fill="F2F2F2" w:themeFill="background1" w:themeFillShade="F2"/>
        <w:tblLook w:val="04A0" w:firstRow="1" w:lastRow="0" w:firstColumn="1" w:lastColumn="0" w:noHBand="0" w:noVBand="1"/>
      </w:tblPr>
      <w:tblGrid>
        <w:gridCol w:w="9016"/>
      </w:tblGrid>
      <w:tr w:rsidR="00EF0719" w:rsidRPr="00003CB6" w14:paraId="21DCE829" w14:textId="77777777" w:rsidTr="000C3995">
        <w:tc>
          <w:tcPr>
            <w:tcW w:w="9016" w:type="dxa"/>
            <w:tcBorders>
              <w:top w:val="single" w:sz="12" w:space="0" w:color="auto"/>
              <w:bottom w:val="single" w:sz="6" w:space="0" w:color="auto"/>
            </w:tcBorders>
            <w:shd w:val="clear" w:color="auto" w:fill="auto"/>
          </w:tcPr>
          <w:p w14:paraId="1F447F86" w14:textId="77777777" w:rsidR="00EF0719" w:rsidRPr="00003CB6" w:rsidRDefault="00EF0719" w:rsidP="000C3995">
            <w:pPr>
              <w:ind w:firstLineChars="0" w:firstLine="0"/>
            </w:pPr>
            <w:r>
              <w:rPr>
                <w:rFonts w:hint="eastAsia"/>
                <w:b/>
                <w:bCs/>
              </w:rPr>
              <w:t>算法</w:t>
            </w:r>
            <w:r>
              <w:rPr>
                <w:rFonts w:hint="eastAsia"/>
                <w:b/>
                <w:bCs/>
              </w:rPr>
              <w:t>3</w:t>
            </w:r>
            <w:r>
              <w:rPr>
                <w:rFonts w:hint="eastAsia"/>
              </w:rPr>
              <w:t xml:space="preserve"> </w:t>
            </w:r>
            <w:r>
              <w:rPr>
                <w:rFonts w:hint="eastAsia"/>
              </w:rPr>
              <w:t>空间金字塔快速池化层</w:t>
            </w:r>
            <w:r>
              <w:t>(SPPF)</w:t>
            </w:r>
          </w:p>
        </w:tc>
      </w:tr>
      <w:tr w:rsidR="00EF0719" w:rsidRPr="00003CB6" w14:paraId="1ABFC38D" w14:textId="77777777" w:rsidTr="000C3995">
        <w:tc>
          <w:tcPr>
            <w:tcW w:w="9016" w:type="dxa"/>
            <w:tcBorders>
              <w:top w:val="single" w:sz="6" w:space="0" w:color="auto"/>
              <w:bottom w:val="single" w:sz="12" w:space="0" w:color="auto"/>
            </w:tcBorders>
            <w:shd w:val="clear" w:color="auto" w:fill="auto"/>
          </w:tcPr>
          <w:p w14:paraId="1EC07E50" w14:textId="77777777" w:rsidR="00EF0719" w:rsidRDefault="00EF0719" w:rsidP="00EF0719">
            <w:pPr>
              <w:spacing w:line="420" w:lineRule="exact"/>
              <w:ind w:firstLineChars="0" w:firstLine="0"/>
            </w:pPr>
            <w:r>
              <w:rPr>
                <w:rFonts w:hint="eastAsia"/>
              </w:rPr>
              <w:t xml:space="preserve">11: </w:t>
            </w:r>
            <w:r>
              <w:tab/>
            </w:r>
            <w:r w:rsidRPr="00243808">
              <w:rPr>
                <w:position w:val="-12"/>
              </w:rPr>
              <w:object w:dxaOrig="1100" w:dyaOrig="360" w14:anchorId="6C091733">
                <v:shape id="_x0000_i1112" type="#_x0000_t75" style="width:54.5pt;height:18.3pt" o:ole="">
                  <v:imagedata r:id="rId207" o:title=""/>
                </v:shape>
                <o:OLEObject Type="Embed" ProgID="Equation.DSMT4" ShapeID="_x0000_i1112" DrawAspect="Content" ObjectID="_1807109717" r:id="rId208"/>
              </w:object>
            </w:r>
            <w:r>
              <w:t xml:space="preserve"> // </w:t>
            </w:r>
            <w:r>
              <w:rPr>
                <w:rFonts w:hint="eastAsia"/>
              </w:rPr>
              <w:t>空间金字塔池化，生成三级感受野特征图</w:t>
            </w:r>
          </w:p>
          <w:p w14:paraId="59BA8599" w14:textId="77777777" w:rsidR="00EF0719" w:rsidRDefault="00EF0719" w:rsidP="00EF0719">
            <w:pPr>
              <w:spacing w:line="420" w:lineRule="exact"/>
              <w:ind w:firstLineChars="0" w:firstLine="0"/>
            </w:pPr>
            <w:r>
              <w:rPr>
                <w:rFonts w:hint="eastAsia"/>
              </w:rPr>
              <w:t xml:space="preserve">12: </w:t>
            </w:r>
            <w:r>
              <w:tab/>
            </w:r>
            <w:r w:rsidRPr="00243808">
              <w:rPr>
                <w:position w:val="-12"/>
              </w:rPr>
              <w:object w:dxaOrig="4640" w:dyaOrig="360" w14:anchorId="33CBF6F7">
                <v:shape id="_x0000_i1113" type="#_x0000_t75" style="width:232.65pt;height:18.3pt" o:ole="">
                  <v:imagedata r:id="rId209" o:title=""/>
                </v:shape>
                <o:OLEObject Type="Embed" ProgID="Equation.DSMT4" ShapeID="_x0000_i1113" DrawAspect="Content" ObjectID="_1807109718" r:id="rId210"/>
              </w:object>
            </w:r>
            <w:r>
              <w:rPr>
                <w:rFonts w:hint="eastAsia"/>
              </w:rPr>
              <w:t xml:space="preserve"> // </w:t>
            </w:r>
            <w:r>
              <w:rPr>
                <w:rFonts w:hint="eastAsia"/>
              </w:rPr>
              <w:t>拼接已有的全部特征图</w:t>
            </w:r>
          </w:p>
          <w:p w14:paraId="63A423CF" w14:textId="77777777" w:rsidR="00EF0719" w:rsidRDefault="00EF0719" w:rsidP="00EF0719">
            <w:pPr>
              <w:spacing w:line="420" w:lineRule="exact"/>
              <w:ind w:firstLineChars="0" w:firstLine="0"/>
            </w:pPr>
            <w:r>
              <w:rPr>
                <w:rFonts w:hint="eastAsia"/>
              </w:rPr>
              <w:t xml:space="preserve">13: </w:t>
            </w:r>
            <w:r>
              <w:tab/>
            </w:r>
            <w:r w:rsidRPr="00243808">
              <w:rPr>
                <w:position w:val="-14"/>
              </w:rPr>
              <w:object w:dxaOrig="3019" w:dyaOrig="400" w14:anchorId="32CE29E3">
                <v:shape id="_x0000_i1114" type="#_x0000_t75" style="width:150.25pt;height:20.4pt" o:ole="">
                  <v:imagedata r:id="rId211" o:title=""/>
                </v:shape>
                <o:OLEObject Type="Embed" ProgID="Equation.DSMT4" ShapeID="_x0000_i1114" DrawAspect="Content" ObjectID="_1807109719" r:id="rId212"/>
              </w:object>
            </w:r>
            <w:r>
              <w:rPr>
                <w:rFonts w:hint="eastAsia"/>
              </w:rPr>
              <w:t xml:space="preserve"> </w:t>
            </w:r>
            <w:r>
              <w:t>//</w:t>
            </w:r>
            <w:r>
              <w:rPr>
                <w:rFonts w:hint="eastAsia"/>
              </w:rPr>
              <w:t xml:space="preserve"> </w:t>
            </w:r>
            <w:r>
              <w:rPr>
                <w:rFonts w:hint="eastAsia"/>
              </w:rPr>
              <w:t>使用第二次卷积操作恢复通道数</w:t>
            </w:r>
            <w:r>
              <w:t>:</w:t>
            </w:r>
          </w:p>
          <w:p w14:paraId="0B4615D2" w14:textId="3548DC12" w:rsidR="00EF0719" w:rsidRPr="00243808" w:rsidRDefault="00EF0719" w:rsidP="000C3995">
            <w:pPr>
              <w:spacing w:line="420" w:lineRule="exact"/>
              <w:ind w:firstLineChars="0" w:firstLine="0"/>
              <w:rPr>
                <w:b/>
                <w:bCs/>
              </w:rPr>
            </w:pPr>
            <w:r>
              <w:rPr>
                <w:rFonts w:hint="eastAsia"/>
              </w:rPr>
              <w:t xml:space="preserve">14 </w:t>
            </w:r>
            <w:r>
              <w:tab/>
            </w:r>
            <w:proofErr w:type="gramStart"/>
            <w:r>
              <w:rPr>
                <w:rFonts w:hint="eastAsia"/>
                <w:b/>
                <w:bCs/>
              </w:rPr>
              <w:t>return</w:t>
            </w:r>
            <w:proofErr w:type="gramEnd"/>
            <w:r>
              <w:rPr>
                <w:rFonts w:hint="eastAsia"/>
                <w:b/>
                <w:bCs/>
              </w:rPr>
              <w:t xml:space="preserve"> </w:t>
            </w:r>
            <w:r w:rsidRPr="00243808">
              <w:rPr>
                <w:b/>
                <w:bCs/>
                <w:position w:val="-10"/>
              </w:rPr>
              <w:object w:dxaOrig="700" w:dyaOrig="279" w14:anchorId="2A29C03C">
                <v:shape id="_x0000_i1115" type="#_x0000_t75" style="width:36.2pt;height:13.75pt" o:ole="">
                  <v:imagedata r:id="rId186" o:title=""/>
                </v:shape>
                <o:OLEObject Type="Embed" ProgID="Equation.DSMT4" ShapeID="_x0000_i1115" DrawAspect="Content" ObjectID="_1807109720" r:id="rId213"/>
              </w:object>
            </w:r>
          </w:p>
        </w:tc>
      </w:tr>
    </w:tbl>
    <w:p w14:paraId="290025FA" w14:textId="50094B5C" w:rsidR="006711DD" w:rsidRDefault="006711DD" w:rsidP="00BE0186">
      <w:pPr>
        <w:ind w:firstLine="480"/>
      </w:pPr>
      <w:r>
        <w:rPr>
          <w:rFonts w:hint="eastAsia"/>
        </w:rPr>
        <w:t>在</w:t>
      </w:r>
      <w:r>
        <w:rPr>
          <w:rFonts w:hint="eastAsia"/>
        </w:rPr>
        <w:t>SPPF</w:t>
      </w:r>
      <w:r>
        <w:rPr>
          <w:rFonts w:hint="eastAsia"/>
        </w:rPr>
        <w:t>前的网络输入的特征</w:t>
      </w:r>
      <w:proofErr w:type="gramStart"/>
      <w:r>
        <w:rPr>
          <w:rFonts w:hint="eastAsia"/>
        </w:rPr>
        <w:t>图大小</w:t>
      </w:r>
      <w:proofErr w:type="gramEnd"/>
      <w:r>
        <w:rPr>
          <w:rFonts w:hint="eastAsia"/>
        </w:rPr>
        <w:t>为</w:t>
      </w:r>
      <w:r>
        <w:rPr>
          <w:rFonts w:hint="eastAsia"/>
        </w:rPr>
        <w:t>20*20*512</w:t>
      </w:r>
      <w:r>
        <w:rPr>
          <w:rFonts w:hint="eastAsia"/>
        </w:rPr>
        <w:t>，即单张特征图的大小为</w:t>
      </w:r>
      <w:r>
        <w:rPr>
          <w:rFonts w:hint="eastAsia"/>
        </w:rPr>
        <w:t>20*20</w:t>
      </w:r>
      <w:r>
        <w:rPr>
          <w:rFonts w:hint="eastAsia"/>
        </w:rPr>
        <w:t>，通道数为</w:t>
      </w:r>
      <w:r>
        <w:rPr>
          <w:rFonts w:hint="eastAsia"/>
        </w:rPr>
        <w:t>512</w:t>
      </w:r>
      <w:r>
        <w:rPr>
          <w:rFonts w:hint="eastAsia"/>
        </w:rPr>
        <w:t>。通过计算可以得知，经过</w:t>
      </w:r>
      <w:r>
        <w:rPr>
          <w:rFonts w:hint="eastAsia"/>
        </w:rPr>
        <w:t>SPPF</w:t>
      </w:r>
      <w:r>
        <w:rPr>
          <w:rFonts w:hint="eastAsia"/>
        </w:rPr>
        <w:t>的第一次卷积操作后，特征</w:t>
      </w:r>
      <w:proofErr w:type="gramStart"/>
      <w:r>
        <w:rPr>
          <w:rFonts w:hint="eastAsia"/>
        </w:rPr>
        <w:t>图大小</w:t>
      </w:r>
      <w:proofErr w:type="gramEnd"/>
      <w:r>
        <w:rPr>
          <w:rFonts w:hint="eastAsia"/>
        </w:rPr>
        <w:t>变为</w:t>
      </w:r>
      <w:r>
        <w:rPr>
          <w:rFonts w:hint="eastAsia"/>
        </w:rPr>
        <w:t>20*20*256</w:t>
      </w:r>
      <w:r>
        <w:rPr>
          <w:rFonts w:hint="eastAsia"/>
        </w:rPr>
        <w:t>；而后的三次池化操作均不改变</w:t>
      </w:r>
      <w:r w:rsidR="00CF1BC2">
        <w:rPr>
          <w:rFonts w:hint="eastAsia"/>
        </w:rPr>
        <w:t>其</w:t>
      </w:r>
      <w:r>
        <w:rPr>
          <w:rFonts w:hint="eastAsia"/>
        </w:rPr>
        <w:t>尺寸</w:t>
      </w:r>
      <w:r w:rsidR="00CF1BC2">
        <w:rPr>
          <w:rFonts w:hint="eastAsia"/>
        </w:rPr>
        <w:t>大小</w:t>
      </w:r>
      <w:r>
        <w:rPr>
          <w:rFonts w:hint="eastAsia"/>
        </w:rPr>
        <w:t>，仍为</w:t>
      </w:r>
      <w:r>
        <w:rPr>
          <w:rFonts w:hint="eastAsia"/>
        </w:rPr>
        <w:t>20*256*256</w:t>
      </w:r>
      <w:r>
        <w:rPr>
          <w:rFonts w:hint="eastAsia"/>
        </w:rPr>
        <w:t>；继续将输出的</w:t>
      </w:r>
      <w:r>
        <w:rPr>
          <w:rFonts w:hint="eastAsia"/>
        </w:rPr>
        <w:t>4</w:t>
      </w:r>
      <w:r>
        <w:rPr>
          <w:rFonts w:hint="eastAsia"/>
        </w:rPr>
        <w:t>块特征图进行</w:t>
      </w:r>
      <w:proofErr w:type="spellStart"/>
      <w:r>
        <w:rPr>
          <w:rFonts w:hint="eastAsia"/>
        </w:rPr>
        <w:t>Concat</w:t>
      </w:r>
      <w:proofErr w:type="spellEnd"/>
      <w:r>
        <w:rPr>
          <w:rFonts w:hint="eastAsia"/>
        </w:rPr>
        <w:t>操作，生成</w:t>
      </w:r>
      <w:r>
        <w:rPr>
          <w:rFonts w:hint="eastAsia"/>
        </w:rPr>
        <w:t>20*20*1024</w:t>
      </w:r>
      <w:r>
        <w:rPr>
          <w:rFonts w:hint="eastAsia"/>
        </w:rPr>
        <w:t>的特征图；最终在经过</w:t>
      </w:r>
      <w:r>
        <w:rPr>
          <w:rFonts w:hint="eastAsia"/>
        </w:rPr>
        <w:t>co</w:t>
      </w:r>
      <w:r w:rsidR="00CF1BC2">
        <w:rPr>
          <w:rFonts w:hint="eastAsia"/>
        </w:rPr>
        <w:t>n</w:t>
      </w:r>
      <w:r>
        <w:rPr>
          <w:rFonts w:hint="eastAsia"/>
        </w:rPr>
        <w:t>v2</w:t>
      </w:r>
      <w:r>
        <w:rPr>
          <w:rFonts w:hint="eastAsia"/>
        </w:rPr>
        <w:t>的计算后，特征</w:t>
      </w:r>
      <w:proofErr w:type="gramStart"/>
      <w:r>
        <w:rPr>
          <w:rFonts w:hint="eastAsia"/>
        </w:rPr>
        <w:t>图大小</w:t>
      </w:r>
      <w:proofErr w:type="gramEnd"/>
      <w:r>
        <w:rPr>
          <w:rFonts w:hint="eastAsia"/>
        </w:rPr>
        <w:t>恢复到</w:t>
      </w:r>
      <w:r>
        <w:rPr>
          <w:rFonts w:hint="eastAsia"/>
        </w:rPr>
        <w:t>20*20*512</w:t>
      </w:r>
      <w:r>
        <w:rPr>
          <w:rFonts w:hint="eastAsia"/>
        </w:rPr>
        <w:t>。</w:t>
      </w:r>
    </w:p>
    <w:p w14:paraId="4726C4BA" w14:textId="2F64E258" w:rsidR="005E61EC" w:rsidRDefault="005E61EC" w:rsidP="00BE0186">
      <w:pPr>
        <w:ind w:firstLine="480"/>
      </w:pPr>
      <w:r>
        <w:rPr>
          <w:rFonts w:hint="eastAsia"/>
        </w:rPr>
        <w:t>尽管</w:t>
      </w:r>
      <w:r>
        <w:rPr>
          <w:rFonts w:hint="eastAsia"/>
        </w:rPr>
        <w:t>SPPF</w:t>
      </w:r>
      <w:r>
        <w:rPr>
          <w:rFonts w:hint="eastAsia"/>
        </w:rPr>
        <w:t>层不会改变输入特征图的维度信息，但是它在增强特征提取和特征的表达能力方面发挥了非常重要的作用</w:t>
      </w:r>
      <w:r w:rsidR="00003CB6">
        <w:rPr>
          <w:rFonts w:hint="eastAsia"/>
        </w:rPr>
        <w:t>，</w:t>
      </w:r>
      <w:r w:rsidR="00003CB6">
        <w:rPr>
          <w:rFonts w:hint="eastAsia"/>
        </w:rPr>
        <w:t>SPPF</w:t>
      </w:r>
      <w:r w:rsidR="00003CB6">
        <w:rPr>
          <w:rFonts w:hint="eastAsia"/>
        </w:rPr>
        <w:t>层的具体功能主要有以下两个方面：</w:t>
      </w:r>
    </w:p>
    <w:p w14:paraId="02545270" w14:textId="74D31C38" w:rsidR="00003CB6" w:rsidRDefault="007C29D3" w:rsidP="00BE0186">
      <w:pPr>
        <w:ind w:firstLine="480"/>
      </w:pPr>
      <w:r>
        <w:rPr>
          <w:rFonts w:hint="eastAsia"/>
        </w:rPr>
        <w:t>（</w:t>
      </w:r>
      <w:r>
        <w:rPr>
          <w:rFonts w:hint="eastAsia"/>
        </w:rPr>
        <w:t>1</w:t>
      </w:r>
      <w:r>
        <w:rPr>
          <w:rFonts w:hint="eastAsia"/>
        </w:rPr>
        <w:t>）</w:t>
      </w:r>
      <w:r w:rsidR="00003CB6">
        <w:rPr>
          <w:rFonts w:hint="eastAsia"/>
        </w:rPr>
        <w:t>多尺度的特征提取和特征融合：</w:t>
      </w:r>
      <w:r w:rsidR="00003CB6">
        <w:rPr>
          <w:rFonts w:hint="eastAsia"/>
        </w:rPr>
        <w:t>SPPF</w:t>
      </w:r>
      <w:r w:rsidR="00003CB6">
        <w:rPr>
          <w:rFonts w:hint="eastAsia"/>
        </w:rPr>
        <w:t>层的每次</w:t>
      </w:r>
      <w:proofErr w:type="spellStart"/>
      <w:r w:rsidR="00003CB6">
        <w:rPr>
          <w:rFonts w:hint="eastAsia"/>
        </w:rPr>
        <w:t>self.pool</w:t>
      </w:r>
      <w:proofErr w:type="spellEnd"/>
      <w:r w:rsidR="00217603">
        <w:rPr>
          <w:rFonts w:hint="eastAsia"/>
        </w:rPr>
        <w:t>操作</w:t>
      </w:r>
      <w:r w:rsidR="00003CB6">
        <w:rPr>
          <w:rFonts w:hint="eastAsia"/>
        </w:rPr>
        <w:t>都是基于上一层网络的特征进行最大池化，每次池化</w:t>
      </w:r>
      <w:r w:rsidR="006D292B">
        <w:rPr>
          <w:rFonts w:hint="eastAsia"/>
        </w:rPr>
        <w:t>后</w:t>
      </w:r>
      <w:r w:rsidR="00003CB6">
        <w:rPr>
          <w:rFonts w:hint="eastAsia"/>
        </w:rPr>
        <w:t>的感受野都不断地增大，最后对这些提取到的特征进行通道维度上的拼接，可以增强模型对不同尺度目标的识别能力。</w:t>
      </w:r>
    </w:p>
    <w:p w14:paraId="4FD80AC4" w14:textId="1821DD87" w:rsidR="005A6936" w:rsidRDefault="007C29D3" w:rsidP="00BE0186">
      <w:pPr>
        <w:ind w:firstLine="480"/>
      </w:pPr>
      <w:r>
        <w:rPr>
          <w:rFonts w:hint="eastAsia"/>
        </w:rPr>
        <w:t>（</w:t>
      </w:r>
      <w:r>
        <w:rPr>
          <w:rFonts w:hint="eastAsia"/>
        </w:rPr>
        <w:t>2</w:t>
      </w:r>
      <w:r>
        <w:rPr>
          <w:rFonts w:hint="eastAsia"/>
        </w:rPr>
        <w:t>）</w:t>
      </w:r>
      <w:r w:rsidR="00003CB6">
        <w:rPr>
          <w:rFonts w:hint="eastAsia"/>
        </w:rPr>
        <w:t>特征压缩及整合：</w:t>
      </w:r>
      <w:r w:rsidR="006D292B">
        <w:rPr>
          <w:rFonts w:hint="eastAsia"/>
        </w:rPr>
        <w:t>通道</w:t>
      </w:r>
      <w:r w:rsidR="006D292B" w:rsidRPr="006D292B">
        <w:rPr>
          <w:rFonts w:hint="eastAsia"/>
        </w:rPr>
        <w:t>拼接可以使得不同尺度的特征在同一个特征图中共存，便于后续的卷积操作进一步提取和融合特征。这样模型在进行后续处理时，可以更有效地利用这些多尺度信息，提高特征表达能力。</w:t>
      </w:r>
    </w:p>
    <w:p w14:paraId="7D2B645B" w14:textId="7BC75BF0" w:rsidR="006374E6" w:rsidRPr="005A6936" w:rsidRDefault="006374E6" w:rsidP="006374E6">
      <w:pPr>
        <w:ind w:firstLine="480"/>
      </w:pPr>
      <w:r>
        <w:rPr>
          <w:rFonts w:hint="eastAsia"/>
        </w:rPr>
        <w:t>在</w:t>
      </w:r>
      <w:r>
        <w:rPr>
          <w:rFonts w:hint="eastAsia"/>
        </w:rPr>
        <w:t>SPPF</w:t>
      </w:r>
      <w:r>
        <w:rPr>
          <w:rFonts w:hint="eastAsia"/>
        </w:rPr>
        <w:t>模块之前，特征图包含的信息是十分丰富的，此时添加通道注意力机制更有利于对有效通道进行加权，提升模型对异物所在通道的敏感性。若在</w:t>
      </w:r>
      <w:r>
        <w:rPr>
          <w:rFonts w:hint="eastAsia"/>
        </w:rPr>
        <w:t>SPPF</w:t>
      </w:r>
      <w:r>
        <w:rPr>
          <w:rFonts w:hint="eastAsia"/>
        </w:rPr>
        <w:t>层之后使用注意力机制，大部分通道内的特征信息都经过了最大池化的处理，不能保证此时的特征信息</w:t>
      </w:r>
      <w:r w:rsidR="0071655C">
        <w:rPr>
          <w:rFonts w:hint="eastAsia"/>
        </w:rPr>
        <w:t>可以代表通道的重要性。因此在</w:t>
      </w:r>
      <w:r w:rsidR="0071655C">
        <w:rPr>
          <w:rFonts w:hint="eastAsia"/>
        </w:rPr>
        <w:t>SPPF</w:t>
      </w:r>
      <w:proofErr w:type="gramStart"/>
      <w:r w:rsidR="0071655C">
        <w:rPr>
          <w:rFonts w:hint="eastAsia"/>
        </w:rPr>
        <w:t>层之前</w:t>
      </w:r>
      <w:proofErr w:type="gramEnd"/>
      <w:r w:rsidR="0071655C">
        <w:rPr>
          <w:rFonts w:hint="eastAsia"/>
        </w:rPr>
        <w:t>使用通道注意力机制理论上可以最大程度上获得模型的全局通道注意力，以此大幅提升模型的检测性能。</w:t>
      </w:r>
    </w:p>
    <w:p w14:paraId="2C829F00" w14:textId="77777777" w:rsidR="001F1721" w:rsidRDefault="00000000">
      <w:pPr>
        <w:pStyle w:val="2"/>
        <w:spacing w:before="156" w:after="156"/>
      </w:pPr>
      <w:bookmarkStart w:id="27" w:name="_Toc169079890"/>
      <w:r>
        <w:t xml:space="preserve">3.2 </w:t>
      </w:r>
      <w:r>
        <w:rPr>
          <w:rFonts w:hint="eastAsia"/>
        </w:rPr>
        <w:t>损失函数改进</w:t>
      </w:r>
      <w:bookmarkEnd w:id="27"/>
    </w:p>
    <w:p w14:paraId="2A1A9D71" w14:textId="77777777" w:rsidR="001F1721" w:rsidRDefault="00000000">
      <w:pPr>
        <w:pStyle w:val="ab"/>
        <w:spacing w:before="156" w:after="156"/>
      </w:pPr>
      <w:bookmarkStart w:id="28" w:name="_Toc169079891"/>
      <w:r>
        <w:t xml:space="preserve">3.2.1 </w:t>
      </w:r>
      <w:r>
        <w:rPr>
          <w:rFonts w:hint="eastAsia"/>
        </w:rPr>
        <w:t>基础损失函数</w:t>
      </w:r>
      <w:proofErr w:type="spellStart"/>
      <w:r>
        <w:t>CIoU</w:t>
      </w:r>
      <w:bookmarkEnd w:id="28"/>
      <w:proofErr w:type="spellEnd"/>
    </w:p>
    <w:p w14:paraId="5A16B4BE" w14:textId="5E609263" w:rsidR="001F1721" w:rsidRPr="001C5087" w:rsidRDefault="00000000">
      <w:pPr>
        <w:ind w:firstLine="480"/>
      </w:pPr>
      <w:r>
        <w:t>YOLOv5s</w:t>
      </w:r>
      <w:r>
        <w:rPr>
          <w:rFonts w:hint="eastAsia"/>
        </w:rPr>
        <w:t>默认使用的损失函数是</w:t>
      </w:r>
      <w:proofErr w:type="spellStart"/>
      <w:r>
        <w:t>CIoU</w:t>
      </w:r>
      <w:proofErr w:type="spellEnd"/>
      <w:r>
        <w:rPr>
          <w:rFonts w:hint="eastAsia"/>
        </w:rPr>
        <w:t>函数，该函数是</w:t>
      </w:r>
      <w:proofErr w:type="spellStart"/>
      <w:r>
        <w:t>IoU</w:t>
      </w:r>
      <w:proofErr w:type="spellEnd"/>
      <w:r>
        <w:rPr>
          <w:rFonts w:hint="eastAsia"/>
        </w:rPr>
        <w:t>损失函数的改进版本。在目标检测中使用</w:t>
      </w:r>
      <w:proofErr w:type="spellStart"/>
      <w:r>
        <w:t>IoU</w:t>
      </w:r>
      <w:proofErr w:type="spellEnd"/>
      <w:r>
        <w:rPr>
          <w:rFonts w:hint="eastAsia"/>
        </w:rPr>
        <w:t>来测量</w:t>
      </w:r>
      <w:r w:rsidR="001C5087">
        <w:rPr>
          <w:rFonts w:hint="eastAsia"/>
        </w:rPr>
        <w:t>预测框</w:t>
      </w:r>
      <w:r>
        <w:rPr>
          <w:rFonts w:hint="eastAsia"/>
        </w:rPr>
        <w:t>和</w:t>
      </w:r>
      <w:r w:rsidR="001C5087">
        <w:rPr>
          <w:rFonts w:hint="eastAsia"/>
        </w:rPr>
        <w:t>真实框</w:t>
      </w:r>
      <w:r>
        <w:rPr>
          <w:rFonts w:hint="eastAsia"/>
        </w:rPr>
        <w:t>之间的重叠程度，</w:t>
      </w:r>
      <w:r w:rsidR="001C5087">
        <w:rPr>
          <w:rFonts w:hint="eastAsia"/>
        </w:rPr>
        <w:t>由两框的交集面积和并</w:t>
      </w:r>
      <w:r w:rsidR="001C5087">
        <w:rPr>
          <w:rFonts w:hint="eastAsia"/>
        </w:rPr>
        <w:lastRenderedPageBreak/>
        <w:t>集面积之比得出。</w:t>
      </w:r>
      <w:r>
        <w:rPr>
          <w:rFonts w:hint="eastAsia"/>
        </w:rPr>
        <w:t>这种计算方法可以有效屏蔽边界框大小的干扰，平衡不同尺度的目标检测</w:t>
      </w:r>
      <w:r w:rsidRPr="001C5087">
        <w:rPr>
          <w:rFonts w:hint="eastAsia"/>
        </w:rPr>
        <w:t>，</w:t>
      </w:r>
      <w:proofErr w:type="spellStart"/>
      <w:r w:rsidRPr="001C5087">
        <w:t>IoU</w:t>
      </w:r>
      <w:proofErr w:type="spellEnd"/>
      <w:r w:rsidRPr="001C5087">
        <w:rPr>
          <w:rFonts w:hint="eastAsia"/>
        </w:rPr>
        <w:t>损失的计算公式如下：</w:t>
      </w:r>
    </w:p>
    <w:p w14:paraId="3420BBCF" w14:textId="0F02D217" w:rsidR="001F1721" w:rsidRDefault="007111DD" w:rsidP="007111DD">
      <w:pPr>
        <w:pStyle w:val="MTDisplayEquation"/>
        <w:jc w:val="both"/>
      </w:pPr>
      <w:r>
        <w:tab/>
      </w:r>
      <w:r w:rsidR="00964AD2" w:rsidRPr="00964AD2">
        <w:rPr>
          <w:position w:val="-10"/>
        </w:rPr>
        <w:object w:dxaOrig="1240" w:dyaOrig="300" w14:anchorId="2A59D41A">
          <v:shape id="_x0000_i1116" type="#_x0000_t75" style="width:62.45pt;height:14.55pt" o:ole="">
            <v:imagedata r:id="rId214" o:title=""/>
          </v:shape>
          <o:OLEObject Type="Embed" ProgID="Equation.DSMT4" ShapeID="_x0000_i1116" DrawAspect="Content" ObjectID="_1807109721" r:id="rId215"/>
        </w:object>
      </w:r>
      <w:r w:rsidRPr="007111DD">
        <w:rPr>
          <w:position w:val="-4"/>
        </w:rPr>
        <w:object w:dxaOrig="180" w:dyaOrig="279" w14:anchorId="7AE5BEE0">
          <v:shape id="_x0000_i1117" type="#_x0000_t75" style="width:9.15pt;height:12.9pt" o:ole="">
            <v:imagedata r:id="rId216" o:title=""/>
          </v:shape>
          <o:OLEObject Type="Embed" ProgID="Equation.DSMT4" ShapeID="_x0000_i1117" DrawAspect="Content" ObjectID="_1807109722" r:id="rId217"/>
        </w:object>
      </w:r>
      <w:r>
        <w:tab/>
      </w:r>
      <w:r w:rsidRPr="00964AD2">
        <w:rPr>
          <w:rFonts w:hint="eastAsia"/>
          <w:sz w:val="21"/>
        </w:rPr>
        <w:t>(3-5)</w:t>
      </w:r>
    </w:p>
    <w:p w14:paraId="66D1C56B" w14:textId="77777777" w:rsidR="001F1721" w:rsidRDefault="00000000">
      <w:pPr>
        <w:ind w:firstLine="480"/>
      </w:pPr>
      <w:r>
        <w:rPr>
          <w:rFonts w:hint="eastAsia"/>
        </w:rPr>
        <w:t>但在实际使用中，</w:t>
      </w:r>
      <w:proofErr w:type="spellStart"/>
      <w:r>
        <w:t>IoU</w:t>
      </w:r>
      <w:proofErr w:type="spellEnd"/>
      <w:r>
        <w:rPr>
          <w:rFonts w:hint="eastAsia"/>
        </w:rPr>
        <w:t>损失存在很大的缺点。如果当预测框和真实框不存在交集时，</w:t>
      </w:r>
      <w:proofErr w:type="spellStart"/>
      <w:r>
        <w:t>IoU</w:t>
      </w:r>
      <w:proofErr w:type="spellEnd"/>
      <w:r>
        <w:rPr>
          <w:rFonts w:hint="eastAsia"/>
        </w:rPr>
        <w:t>损失的结果都为</w:t>
      </w:r>
      <w:r>
        <w:t>1</w:t>
      </w:r>
      <w:r>
        <w:rPr>
          <w:rFonts w:hint="eastAsia"/>
        </w:rPr>
        <w:t>，但是原则上两个框之间的距离越小，损失应该越小；相反当不同预测框和真实框的交并相同时，计算的损失值都相同，无法判断出更优秀的预测框。</w:t>
      </w:r>
    </w:p>
    <w:p w14:paraId="188F962E" w14:textId="6239AA7F" w:rsidR="001F1721" w:rsidRDefault="00000000">
      <w:pPr>
        <w:ind w:firstLine="480"/>
      </w:pPr>
      <w:r>
        <w:rPr>
          <w:rFonts w:hint="eastAsia"/>
        </w:rPr>
        <w:t>为了解决</w:t>
      </w:r>
      <w:proofErr w:type="spellStart"/>
      <w:r>
        <w:t>IoU</w:t>
      </w:r>
      <w:proofErr w:type="spellEnd"/>
      <w:r>
        <w:rPr>
          <w:rFonts w:hint="eastAsia"/>
        </w:rPr>
        <w:t>的第一个缺点，提出了</w:t>
      </w:r>
      <w:proofErr w:type="spellStart"/>
      <w:r>
        <w:t>GIoU</w:t>
      </w:r>
      <w:proofErr w:type="spellEnd"/>
      <w:r>
        <w:rPr>
          <w:rFonts w:hint="eastAsia"/>
        </w:rPr>
        <w:t>损失函数，引入最小闭包</w:t>
      </w:r>
      <w:r w:rsidR="00C4465F">
        <w:t>（</w:t>
      </w:r>
      <w:r>
        <w:rPr>
          <w:rFonts w:hint="eastAsia"/>
        </w:rPr>
        <w:t>即可以同时包围预测框和真实框的最小矩形框</w:t>
      </w:r>
      <w:r w:rsidR="00C4465F">
        <w:t>）</w:t>
      </w:r>
      <w:r>
        <w:rPr>
          <w:rFonts w:hint="eastAsia"/>
        </w:rPr>
        <w:t>的概念，如</w:t>
      </w:r>
      <w:r w:rsidR="00C63DC9">
        <w:rPr>
          <w:rFonts w:hint="eastAsia"/>
        </w:rPr>
        <w:t>图</w:t>
      </w:r>
      <w:r w:rsidR="00C63DC9">
        <w:rPr>
          <w:rFonts w:hint="eastAsia"/>
        </w:rPr>
        <w:t>3-5</w:t>
      </w:r>
      <w:r>
        <w:rPr>
          <w:rFonts w:hint="eastAsia"/>
        </w:rPr>
        <w:t>中的红色外框所示。在此基础上，</w:t>
      </w:r>
      <w:proofErr w:type="spellStart"/>
      <w:r>
        <w:t>GIoU</w:t>
      </w:r>
      <w:proofErr w:type="spellEnd"/>
      <w:r>
        <w:rPr>
          <w:rFonts w:hint="eastAsia"/>
        </w:rPr>
        <w:t>的公式如</w:t>
      </w:r>
      <w:r w:rsidR="00C4465F">
        <w:t>（</w:t>
      </w:r>
      <w:r>
        <w:t>3-6</w:t>
      </w:r>
      <w:r w:rsidR="00C4465F">
        <w:t>）</w:t>
      </w:r>
      <w:r>
        <w:rPr>
          <w:rFonts w:hint="eastAsia"/>
        </w:rPr>
        <w:t>所示，其中</w:t>
      </w:r>
      <w:r w:rsidRPr="00106B48">
        <w:rPr>
          <w:i/>
          <w:iCs/>
        </w:rPr>
        <w:t>C</w:t>
      </w:r>
      <w:r>
        <w:rPr>
          <w:rFonts w:hint="eastAsia"/>
        </w:rPr>
        <w:t>是指最小闭包的面积。如此以来在</w:t>
      </w:r>
      <w:proofErr w:type="spellStart"/>
      <w:r>
        <w:t>IoU</w:t>
      </w:r>
      <w:proofErr w:type="spellEnd"/>
      <w:r>
        <w:rPr>
          <w:rFonts w:hint="eastAsia"/>
        </w:rPr>
        <w:t>取值</w:t>
      </w:r>
      <w:r>
        <w:t>[0,1]</w:t>
      </w:r>
      <w:r>
        <w:rPr>
          <w:rFonts w:hint="eastAsia"/>
        </w:rPr>
        <w:t>的范围内，</w:t>
      </w:r>
      <w:proofErr w:type="spellStart"/>
      <w:r>
        <w:t>GIoU</w:t>
      </w:r>
      <w:proofErr w:type="spellEnd"/>
      <w:r>
        <w:rPr>
          <w:rFonts w:hint="eastAsia"/>
        </w:rPr>
        <w:t>取值</w:t>
      </w:r>
      <w:r>
        <w:t>[-1,1]</w:t>
      </w:r>
      <w:r>
        <w:rPr>
          <w:rFonts w:hint="eastAsia"/>
        </w:rPr>
        <w:t>，是一个很好的距离度量指标。</w:t>
      </w:r>
      <w:proofErr w:type="spellStart"/>
      <w:r>
        <w:t>GIoU</w:t>
      </w:r>
      <w:proofErr w:type="spellEnd"/>
      <w:r>
        <w:rPr>
          <w:rFonts w:hint="eastAsia"/>
        </w:rPr>
        <w:t>的损失计算方式如</w:t>
      </w:r>
      <w:r w:rsidR="00C4465F">
        <w:t>（</w:t>
      </w:r>
      <w:r>
        <w:t>3-7</w:t>
      </w:r>
      <w:r w:rsidR="00C4465F">
        <w:t>）</w:t>
      </w:r>
      <w:r>
        <w:rPr>
          <w:rFonts w:hint="eastAsia"/>
        </w:rPr>
        <w:t>所示，其不仅关注重叠区域，还关注非重叠区域，更好地反映了重合度。但是</w:t>
      </w:r>
      <w:proofErr w:type="spellStart"/>
      <w:r>
        <w:t>GIoU</w:t>
      </w:r>
      <w:proofErr w:type="spellEnd"/>
      <w:r>
        <w:rPr>
          <w:rFonts w:hint="eastAsia"/>
        </w:rPr>
        <w:t>也存在着一个不足，当最小闭包计算的</w:t>
      </w:r>
      <w:proofErr w:type="spellStart"/>
      <w:r>
        <w:t>IoU</w:t>
      </w:r>
      <w:proofErr w:type="spellEnd"/>
      <w:r>
        <w:rPr>
          <w:rFonts w:hint="eastAsia"/>
        </w:rPr>
        <w:t>相同时，预测框的</w:t>
      </w:r>
      <w:proofErr w:type="spellStart"/>
      <w:r>
        <w:t>GIoU</w:t>
      </w:r>
      <w:proofErr w:type="spellEnd"/>
      <w:r>
        <w:rPr>
          <w:rFonts w:hint="eastAsia"/>
        </w:rPr>
        <w:t>损失也相同，但理论上靠近真实</w:t>
      </w:r>
      <w:proofErr w:type="gramStart"/>
      <w:r>
        <w:rPr>
          <w:rFonts w:hint="eastAsia"/>
        </w:rPr>
        <w:t>框中心</w:t>
      </w:r>
      <w:proofErr w:type="gramEnd"/>
      <w:r>
        <w:rPr>
          <w:rFonts w:hint="eastAsia"/>
        </w:rPr>
        <w:t>的预测</w:t>
      </w:r>
      <w:proofErr w:type="gramStart"/>
      <w:r>
        <w:rPr>
          <w:rFonts w:hint="eastAsia"/>
        </w:rPr>
        <w:t>框损失</w:t>
      </w:r>
      <w:proofErr w:type="gramEnd"/>
      <w:r>
        <w:rPr>
          <w:rFonts w:hint="eastAsia"/>
        </w:rPr>
        <w:t>要更小。</w:t>
      </w:r>
    </w:p>
    <w:p w14:paraId="5781234C" w14:textId="07B4D6C0" w:rsidR="001F1721" w:rsidRDefault="00F2743F">
      <w:pPr>
        <w:ind w:firstLineChars="0" w:firstLine="0"/>
        <w:jc w:val="center"/>
      </w:pPr>
      <w:r w:rsidRPr="00F2743F">
        <w:rPr>
          <w:noProof/>
        </w:rPr>
        <w:drawing>
          <wp:inline distT="0" distB="0" distL="0" distR="0" wp14:anchorId="3F9F283E" wp14:editId="240235ED">
            <wp:extent cx="2136140" cy="1787856"/>
            <wp:effectExtent l="0" t="0" r="0" b="3175"/>
            <wp:docPr id="485369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6995" name=""/>
                    <pic:cNvPicPr/>
                  </pic:nvPicPr>
                  <pic:blipFill>
                    <a:blip r:embed="rId218"/>
                    <a:stretch>
                      <a:fillRect/>
                    </a:stretch>
                  </pic:blipFill>
                  <pic:spPr>
                    <a:xfrm>
                      <a:off x="0" y="0"/>
                      <a:ext cx="2158807" cy="1806828"/>
                    </a:xfrm>
                    <a:prstGeom prst="rect">
                      <a:avLst/>
                    </a:prstGeom>
                  </pic:spPr>
                </pic:pic>
              </a:graphicData>
            </a:graphic>
          </wp:inline>
        </w:drawing>
      </w:r>
    </w:p>
    <w:p w14:paraId="10340A7B" w14:textId="38FB3F3C" w:rsidR="001F1721" w:rsidRPr="0024424A" w:rsidRDefault="00C63DC9">
      <w:pPr>
        <w:ind w:firstLineChars="0" w:firstLine="0"/>
        <w:jc w:val="center"/>
        <w:rPr>
          <w:rFonts w:eastAsia="黑体" w:cs="Times New Roman"/>
          <w:sz w:val="21"/>
        </w:rPr>
      </w:pPr>
      <w:r>
        <w:rPr>
          <w:rFonts w:eastAsia="黑体" w:cs="Times New Roman"/>
          <w:sz w:val="21"/>
        </w:rPr>
        <w:t>图</w:t>
      </w:r>
      <w:r>
        <w:rPr>
          <w:rFonts w:eastAsia="黑体" w:cs="Times New Roman"/>
          <w:sz w:val="21"/>
        </w:rPr>
        <w:t>3-5</w:t>
      </w:r>
      <w:r w:rsidRPr="0024424A">
        <w:rPr>
          <w:rFonts w:eastAsia="黑体" w:cs="Times New Roman"/>
          <w:sz w:val="21"/>
        </w:rPr>
        <w:t xml:space="preserve"> </w:t>
      </w:r>
      <w:r w:rsidRPr="0024424A">
        <w:rPr>
          <w:rFonts w:eastAsia="黑体" w:cs="Times New Roman"/>
          <w:sz w:val="21"/>
        </w:rPr>
        <w:t>最小闭包框</w:t>
      </w:r>
    </w:p>
    <w:p w14:paraId="3782CB6E" w14:textId="2C446EA5" w:rsidR="001F1721" w:rsidRDefault="007111DD" w:rsidP="007111DD">
      <w:pPr>
        <w:pStyle w:val="MTDisplayEquation"/>
      </w:pPr>
      <w:r>
        <w:tab/>
      </w:r>
      <w:r w:rsidR="00964AD2" w:rsidRPr="00964AD2">
        <w:rPr>
          <w:position w:val="-28"/>
        </w:rPr>
        <w:object w:dxaOrig="2340" w:dyaOrig="700" w14:anchorId="5CEB807A">
          <v:shape id="_x0000_i1118" type="#_x0000_t75" style="width:116.95pt;height:36.2pt" o:ole="">
            <v:imagedata r:id="rId219" o:title=""/>
          </v:shape>
          <o:OLEObject Type="Embed" ProgID="Equation.DSMT4" ShapeID="_x0000_i1118" DrawAspect="Content" ObjectID="_1807109723" r:id="rId220"/>
        </w:object>
      </w:r>
      <w:r w:rsidRPr="007111DD">
        <w:rPr>
          <w:position w:val="-4"/>
        </w:rPr>
        <w:object w:dxaOrig="180" w:dyaOrig="279" w14:anchorId="50BB5543">
          <v:shape id="_x0000_i1119" type="#_x0000_t75" style="width:9.15pt;height:12.9pt" o:ole="">
            <v:imagedata r:id="rId216" o:title=""/>
          </v:shape>
          <o:OLEObject Type="Embed" ProgID="Equation.DSMT4" ShapeID="_x0000_i1119" DrawAspect="Content" ObjectID="_1807109724" r:id="rId221"/>
        </w:object>
      </w:r>
      <w:r>
        <w:tab/>
      </w:r>
      <w:r w:rsidRPr="00964AD2">
        <w:rPr>
          <w:rFonts w:hint="eastAsia"/>
          <w:sz w:val="21"/>
          <w:szCs w:val="18"/>
        </w:rPr>
        <w:t>(3-6)</w:t>
      </w:r>
    </w:p>
    <w:p w14:paraId="2FC2FE06" w14:textId="5C81D490" w:rsidR="001F1721" w:rsidRDefault="007111DD" w:rsidP="007111DD">
      <w:pPr>
        <w:pStyle w:val="MTDisplayEquation"/>
      </w:pPr>
      <w:r>
        <w:tab/>
      </w:r>
      <w:r w:rsidR="00964AD2" w:rsidRPr="00964AD2">
        <w:rPr>
          <w:position w:val="-10"/>
        </w:rPr>
        <w:object w:dxaOrig="1480" w:dyaOrig="300" w14:anchorId="00D286BA">
          <v:shape id="_x0000_i1120" type="#_x0000_t75" style="width:74.1pt;height:14.55pt" o:ole="">
            <v:imagedata r:id="rId222" o:title=""/>
          </v:shape>
          <o:OLEObject Type="Embed" ProgID="Equation.DSMT4" ShapeID="_x0000_i1120" DrawAspect="Content" ObjectID="_1807109725" r:id="rId223"/>
        </w:object>
      </w:r>
      <w:r w:rsidRPr="007111DD">
        <w:rPr>
          <w:position w:val="-4"/>
        </w:rPr>
        <w:object w:dxaOrig="180" w:dyaOrig="279" w14:anchorId="5D9F4312">
          <v:shape id="_x0000_i1121" type="#_x0000_t75" style="width:9.15pt;height:12.9pt" o:ole="">
            <v:imagedata r:id="rId216" o:title=""/>
          </v:shape>
          <o:OLEObject Type="Embed" ProgID="Equation.DSMT4" ShapeID="_x0000_i1121" DrawAspect="Content" ObjectID="_1807109726" r:id="rId224"/>
        </w:object>
      </w:r>
      <w:r>
        <w:tab/>
      </w:r>
      <w:r w:rsidRPr="00964AD2">
        <w:rPr>
          <w:rFonts w:hint="eastAsia"/>
          <w:sz w:val="21"/>
          <w:szCs w:val="18"/>
        </w:rPr>
        <w:t>(3-7)</w:t>
      </w:r>
    </w:p>
    <w:p w14:paraId="6697F575" w14:textId="6A785FE3" w:rsidR="001F1721" w:rsidRDefault="00000000">
      <w:pPr>
        <w:ind w:firstLine="480"/>
      </w:pPr>
      <w:r>
        <w:rPr>
          <w:rFonts w:hint="eastAsia"/>
        </w:rPr>
        <w:t>为了完善</w:t>
      </w:r>
      <w:proofErr w:type="spellStart"/>
      <w:r>
        <w:t>GIoU</w:t>
      </w:r>
      <w:proofErr w:type="spellEnd"/>
      <w:r>
        <w:rPr>
          <w:rFonts w:hint="eastAsia"/>
        </w:rPr>
        <w:t>存在的缺点，</w:t>
      </w:r>
      <w:r>
        <w:t>Zheng et al.(2020)</w:t>
      </w:r>
      <w:r>
        <w:rPr>
          <w:rFonts w:hint="eastAsia"/>
        </w:rPr>
        <w:t>提出</w:t>
      </w:r>
      <w:proofErr w:type="spellStart"/>
      <w:r>
        <w:t>DIoU</w:t>
      </w:r>
      <w:proofErr w:type="spellEnd"/>
      <w:r>
        <w:rPr>
          <w:rFonts w:hint="eastAsia"/>
        </w:rPr>
        <w:t>损失函数</w:t>
      </w:r>
      <w:r w:rsidR="00C4465F">
        <w:t>（</w:t>
      </w:r>
      <w:r>
        <w:t>3-8</w:t>
      </w:r>
      <w:r w:rsidR="00C4465F">
        <w:t>）</w:t>
      </w:r>
      <w:r>
        <w:rPr>
          <w:rFonts w:hint="eastAsia"/>
        </w:rPr>
        <w:t>。该作者认为检测回归算法中优秀的损失函数至少应该考虑到预测框和真实框的重叠程度、二者中心点的偏移距离以及长宽比的一致性，所以作者在</w:t>
      </w:r>
      <w:proofErr w:type="spellStart"/>
      <w:r>
        <w:t>GIoU</w:t>
      </w:r>
      <w:proofErr w:type="spellEnd"/>
      <w:r>
        <w:rPr>
          <w:rFonts w:hint="eastAsia"/>
        </w:rPr>
        <w:t>的基础上</w:t>
      </w:r>
      <w:r w:rsidR="00B02350">
        <w:rPr>
          <w:rFonts w:hint="eastAsia"/>
        </w:rPr>
        <w:t>将面积之比替换为</w:t>
      </w:r>
      <w:r>
        <w:rPr>
          <w:rFonts w:hint="eastAsia"/>
        </w:rPr>
        <w:t>预测框和真实框中心点的</w:t>
      </w:r>
      <w:r w:rsidR="00B02350">
        <w:rPr>
          <w:rFonts w:hint="eastAsia"/>
        </w:rPr>
        <w:t>欧氏距离</w:t>
      </w:r>
      <w:r w:rsidR="00B02350">
        <w:rPr>
          <w:rFonts w:ascii="Cambria Math" w:hAnsi="Cambria Math"/>
        </w:rPr>
        <w:t>ρ</w:t>
      </w:r>
      <w:r w:rsidR="00B02350">
        <w:rPr>
          <w:rFonts w:hint="eastAsia"/>
        </w:rPr>
        <w:t>与对角线长度</w:t>
      </w:r>
      <w:r w:rsidR="00B02350" w:rsidRPr="00B02350">
        <w:rPr>
          <w:position w:val="-6"/>
        </w:rPr>
        <w:object w:dxaOrig="200" w:dyaOrig="240" w14:anchorId="0DE3DD89">
          <v:shape id="_x0000_i1122" type="#_x0000_t75" style="width:9.55pt;height:12.5pt" o:ole="">
            <v:imagedata r:id="rId225" o:title=""/>
          </v:shape>
          <o:OLEObject Type="Embed" ProgID="Equation.DSMT4" ShapeID="_x0000_i1122" DrawAspect="Content" ObjectID="_1807109727" r:id="rId226"/>
        </w:object>
      </w:r>
      <w:r w:rsidR="00B02350">
        <w:rPr>
          <w:rFonts w:hint="eastAsia"/>
        </w:rPr>
        <w:t>的比值</w:t>
      </w:r>
      <w:r>
        <w:rPr>
          <w:rFonts w:hint="eastAsia"/>
        </w:rPr>
        <w:t>作为</w:t>
      </w:r>
      <w:proofErr w:type="spellStart"/>
      <w:r>
        <w:t>DIoU</w:t>
      </w:r>
      <w:proofErr w:type="spellEnd"/>
      <w:r>
        <w:rPr>
          <w:rFonts w:hint="eastAsia"/>
        </w:rPr>
        <w:t>的损失值</w:t>
      </w:r>
      <w:r w:rsidR="002A7712">
        <w:rPr>
          <w:rFonts w:hint="eastAsia"/>
        </w:rPr>
        <w:t>（公式</w:t>
      </w:r>
      <w:r w:rsidR="002A7712">
        <w:rPr>
          <w:rFonts w:hint="eastAsia"/>
        </w:rPr>
        <w:t>3-8</w:t>
      </w:r>
      <w:r w:rsidR="002A7712">
        <w:rPr>
          <w:rFonts w:hint="eastAsia"/>
        </w:rPr>
        <w:t>中的第三项）</w:t>
      </w:r>
      <w:r w:rsidR="009B33F1">
        <w:rPr>
          <w:rFonts w:hint="eastAsia"/>
        </w:rPr>
        <w:t>，具体参数如</w:t>
      </w:r>
      <w:r w:rsidR="00C63DC9">
        <w:rPr>
          <w:rFonts w:hint="eastAsia"/>
        </w:rPr>
        <w:t>图</w:t>
      </w:r>
      <w:r w:rsidR="00C63DC9">
        <w:rPr>
          <w:rFonts w:hint="eastAsia"/>
        </w:rPr>
        <w:t>3-6</w:t>
      </w:r>
      <w:r w:rsidR="009B33F1">
        <w:rPr>
          <w:rFonts w:hint="eastAsia"/>
        </w:rPr>
        <w:t>所示</w:t>
      </w:r>
      <w:r w:rsidR="006D1A86">
        <w:rPr>
          <w:rFonts w:hint="eastAsia"/>
        </w:rPr>
        <w:t>。</w:t>
      </w:r>
    </w:p>
    <w:p w14:paraId="79687485" w14:textId="02A3F06B" w:rsidR="00B02350" w:rsidRDefault="00F2743F" w:rsidP="00162264">
      <w:pPr>
        <w:ind w:firstLineChars="0" w:firstLine="0"/>
        <w:jc w:val="center"/>
      </w:pPr>
      <w:r w:rsidRPr="00F2743F">
        <w:rPr>
          <w:noProof/>
        </w:rPr>
        <w:lastRenderedPageBreak/>
        <w:drawing>
          <wp:inline distT="0" distB="0" distL="0" distR="0" wp14:anchorId="664AFA48" wp14:editId="389ED8BD">
            <wp:extent cx="2785972" cy="2139950"/>
            <wp:effectExtent l="0" t="0" r="6350" b="6350"/>
            <wp:docPr id="750356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35650" name=""/>
                    <pic:cNvPicPr/>
                  </pic:nvPicPr>
                  <pic:blipFill>
                    <a:blip r:embed="rId227"/>
                    <a:stretch>
                      <a:fillRect/>
                    </a:stretch>
                  </pic:blipFill>
                  <pic:spPr>
                    <a:xfrm>
                      <a:off x="0" y="0"/>
                      <a:ext cx="2785972" cy="2139950"/>
                    </a:xfrm>
                    <a:prstGeom prst="rect">
                      <a:avLst/>
                    </a:prstGeom>
                  </pic:spPr>
                </pic:pic>
              </a:graphicData>
            </a:graphic>
          </wp:inline>
        </w:drawing>
      </w:r>
    </w:p>
    <w:p w14:paraId="68008DA8" w14:textId="4A4DE143" w:rsidR="00162264" w:rsidRPr="00162264" w:rsidRDefault="00C63DC9" w:rsidP="00162264">
      <w:pPr>
        <w:ind w:firstLineChars="0" w:firstLine="0"/>
        <w:jc w:val="center"/>
        <w:rPr>
          <w:rFonts w:eastAsia="黑体" w:cs="Times New Roman"/>
          <w:sz w:val="21"/>
        </w:rPr>
      </w:pPr>
      <w:r>
        <w:rPr>
          <w:rFonts w:eastAsia="黑体" w:cs="Times New Roman"/>
          <w:sz w:val="21"/>
        </w:rPr>
        <w:t>图</w:t>
      </w:r>
      <w:r>
        <w:rPr>
          <w:rFonts w:eastAsia="黑体" w:cs="Times New Roman"/>
          <w:sz w:val="21"/>
        </w:rPr>
        <w:t>3-6</w:t>
      </w:r>
      <w:r w:rsidR="00162264" w:rsidRPr="0024424A">
        <w:rPr>
          <w:rFonts w:eastAsia="黑体" w:cs="Times New Roman"/>
          <w:sz w:val="21"/>
        </w:rPr>
        <w:t xml:space="preserve"> </w:t>
      </w:r>
      <w:proofErr w:type="spellStart"/>
      <w:r w:rsidR="00162264">
        <w:rPr>
          <w:rFonts w:eastAsia="黑体" w:cs="Times New Roman" w:hint="eastAsia"/>
          <w:sz w:val="21"/>
        </w:rPr>
        <w:t>DIoU</w:t>
      </w:r>
      <w:proofErr w:type="spellEnd"/>
      <w:r w:rsidR="00162264">
        <w:rPr>
          <w:rFonts w:eastAsia="黑体" w:cs="Times New Roman" w:hint="eastAsia"/>
          <w:sz w:val="21"/>
        </w:rPr>
        <w:t>损失部分</w:t>
      </w:r>
    </w:p>
    <w:p w14:paraId="7C2A1141" w14:textId="28C08711" w:rsidR="007111DD" w:rsidRDefault="007111DD" w:rsidP="007111DD">
      <w:pPr>
        <w:pStyle w:val="MTDisplayEquation"/>
        <w:rPr>
          <w:sz w:val="21"/>
          <w:szCs w:val="18"/>
        </w:rPr>
      </w:pPr>
      <w:r>
        <w:tab/>
      </w:r>
      <w:r w:rsidR="00F2743F" w:rsidRPr="00964AD2">
        <w:rPr>
          <w:position w:val="-22"/>
        </w:rPr>
        <w:object w:dxaOrig="2299" w:dyaOrig="680" w14:anchorId="045BF54F">
          <v:shape id="_x0000_i1123" type="#_x0000_t75" style="width:114.05pt;height:34.55pt" o:ole="">
            <v:imagedata r:id="rId228" o:title=""/>
          </v:shape>
          <o:OLEObject Type="Embed" ProgID="Equation.DSMT4" ShapeID="_x0000_i1123" DrawAspect="Content" ObjectID="_1807109728" r:id="rId229"/>
        </w:object>
      </w:r>
      <w:r w:rsidRPr="007111DD">
        <w:rPr>
          <w:position w:val="-4"/>
        </w:rPr>
        <w:object w:dxaOrig="180" w:dyaOrig="279" w14:anchorId="0170EDCB">
          <v:shape id="_x0000_i1124" type="#_x0000_t75" style="width:9.15pt;height:12.9pt" o:ole="">
            <v:imagedata r:id="rId216" o:title=""/>
          </v:shape>
          <o:OLEObject Type="Embed" ProgID="Equation.DSMT4" ShapeID="_x0000_i1124" DrawAspect="Content" ObjectID="_1807109729" r:id="rId230"/>
        </w:object>
      </w:r>
      <w:r>
        <w:tab/>
      </w:r>
      <w:r w:rsidRPr="00964AD2">
        <w:rPr>
          <w:rFonts w:hint="eastAsia"/>
          <w:sz w:val="21"/>
          <w:szCs w:val="18"/>
        </w:rPr>
        <w:t>(3-8)</w:t>
      </w:r>
    </w:p>
    <w:p w14:paraId="2687EDE9" w14:textId="0DCB1224" w:rsidR="006D1A86" w:rsidRPr="006D1A86" w:rsidRDefault="006D1A86" w:rsidP="006D1A86">
      <w:pPr>
        <w:ind w:firstLine="480"/>
      </w:pPr>
      <w:r>
        <w:rPr>
          <w:rFonts w:hint="eastAsia"/>
        </w:rPr>
        <w:t>但是</w:t>
      </w:r>
      <w:proofErr w:type="spellStart"/>
      <w:r>
        <w:rPr>
          <w:rFonts w:hint="eastAsia"/>
        </w:rPr>
        <w:t>D</w:t>
      </w:r>
      <w:r>
        <w:t>i</w:t>
      </w:r>
      <w:r>
        <w:rPr>
          <w:rFonts w:hint="eastAsia"/>
        </w:rPr>
        <w:t>oU</w:t>
      </w:r>
      <w:proofErr w:type="spellEnd"/>
      <w:r>
        <w:rPr>
          <w:rFonts w:hint="eastAsia"/>
        </w:rPr>
        <w:t>损失中仍然没有考虑到长宽比的一致性条件，所以该论文作者进一步在</w:t>
      </w:r>
      <w:proofErr w:type="spellStart"/>
      <w:r>
        <w:t>DIoU</w:t>
      </w:r>
      <w:proofErr w:type="spellEnd"/>
      <w:r>
        <w:rPr>
          <w:rFonts w:hint="eastAsia"/>
        </w:rPr>
        <w:t>的基础上引入预测框和真实框之间的长宽比差异作为</w:t>
      </w:r>
      <w:proofErr w:type="spellStart"/>
      <w:r>
        <w:t>CIoU</w:t>
      </w:r>
      <w:proofErr w:type="spellEnd"/>
      <w:r>
        <w:rPr>
          <w:rFonts w:hint="eastAsia"/>
        </w:rPr>
        <w:t>损失值</w:t>
      </w:r>
      <w:r>
        <w:t>（</w:t>
      </w:r>
      <w:r>
        <w:rPr>
          <w:rFonts w:hint="eastAsia"/>
        </w:rPr>
        <w:t>公式</w:t>
      </w:r>
      <w:r>
        <w:t>3-</w:t>
      </w:r>
      <w:r>
        <w:rPr>
          <w:rFonts w:hint="eastAsia"/>
        </w:rPr>
        <w:t>11</w:t>
      </w:r>
      <w:r>
        <w:rPr>
          <w:rFonts w:hint="eastAsia"/>
        </w:rPr>
        <w:t>中的第四项</w:t>
      </w:r>
      <w:r>
        <w:t>）</w:t>
      </w:r>
      <w:r>
        <w:rPr>
          <w:rFonts w:hint="eastAsia"/>
        </w:rPr>
        <w:t>，即</w:t>
      </w:r>
      <w:r>
        <w:t xml:space="preserve">Complete </w:t>
      </w:r>
      <w:proofErr w:type="spellStart"/>
      <w:r>
        <w:t>IoU</w:t>
      </w:r>
      <w:proofErr w:type="spellEnd"/>
      <w:r>
        <w:t xml:space="preserve"> Loss</w:t>
      </w:r>
      <w:r>
        <w:rPr>
          <w:rFonts w:hint="eastAsia"/>
        </w:rPr>
        <w:t>，该损失函数凭借其对检测任务的优秀度量被沿用至今，计算使用的参数如</w:t>
      </w:r>
      <w:r w:rsidR="00C63DC9">
        <w:rPr>
          <w:rFonts w:hint="eastAsia"/>
        </w:rPr>
        <w:t>图</w:t>
      </w:r>
      <w:r w:rsidR="00C63DC9">
        <w:rPr>
          <w:rFonts w:hint="eastAsia"/>
        </w:rPr>
        <w:t>3-7</w:t>
      </w:r>
      <w:r>
        <w:rPr>
          <w:rFonts w:hint="eastAsia"/>
        </w:rPr>
        <w:t>中所示。在该公式中，</w:t>
      </w:r>
      <w:r w:rsidRPr="000E646C">
        <w:rPr>
          <w:position w:val="-6"/>
        </w:rPr>
        <w:object w:dxaOrig="180" w:dyaOrig="220" w14:anchorId="47BED1CB">
          <v:shape id="_x0000_i1125" type="#_x0000_t75" style="width:9.15pt;height:12.5pt" o:ole="">
            <v:imagedata r:id="rId231" o:title=""/>
          </v:shape>
          <o:OLEObject Type="Embed" ProgID="Equation.DSMT4" ShapeID="_x0000_i1125" DrawAspect="Content" ObjectID="_1807109730" r:id="rId232"/>
        </w:object>
      </w:r>
      <w:r>
        <w:rPr>
          <w:rFonts w:hint="eastAsia"/>
        </w:rPr>
        <w:t>用来计算预测框和</w:t>
      </w:r>
      <w:r w:rsidR="001C5087">
        <w:rPr>
          <w:rFonts w:hint="eastAsia"/>
        </w:rPr>
        <w:t>真实框</w:t>
      </w:r>
      <w:r>
        <w:rPr>
          <w:rFonts w:hint="eastAsia"/>
        </w:rPr>
        <w:t>高宽比的一致性</w:t>
      </w:r>
      <w:r>
        <w:t>（</w:t>
      </w:r>
      <w:r>
        <w:rPr>
          <w:rFonts w:hint="eastAsia"/>
        </w:rPr>
        <w:t>公式</w:t>
      </w:r>
      <w:r>
        <w:t>3-</w:t>
      </w:r>
      <w:r>
        <w:rPr>
          <w:rFonts w:hint="eastAsia"/>
        </w:rPr>
        <w:t>9</w:t>
      </w:r>
      <w:r>
        <w:t>）</w:t>
      </w:r>
      <w:r>
        <w:rPr>
          <w:rFonts w:hint="eastAsia"/>
        </w:rPr>
        <w:t>，而</w:t>
      </w:r>
      <w:r w:rsidRPr="000E646C">
        <w:rPr>
          <w:position w:val="-6"/>
        </w:rPr>
        <w:object w:dxaOrig="200" w:dyaOrig="220" w14:anchorId="7E8343E4">
          <v:shape id="_x0000_i1126" type="#_x0000_t75" style="width:10.8pt;height:12.5pt" o:ole="">
            <v:imagedata r:id="rId233" o:title=""/>
          </v:shape>
          <o:OLEObject Type="Embed" ProgID="Equation.DSMT4" ShapeID="_x0000_i1126" DrawAspect="Content" ObjectID="_1807109731" r:id="rId234"/>
        </w:object>
      </w:r>
      <w:r>
        <w:rPr>
          <w:rFonts w:hint="eastAsia"/>
        </w:rPr>
        <w:t>是一个平衡系数，用来赋予高宽比损失优先级（公式</w:t>
      </w:r>
      <w:r>
        <w:rPr>
          <w:rFonts w:hint="eastAsia"/>
        </w:rPr>
        <w:t>3-10</w:t>
      </w:r>
      <w:r>
        <w:rPr>
          <w:rFonts w:hint="eastAsia"/>
        </w:rPr>
        <w:t>），</w:t>
      </w:r>
      <w:proofErr w:type="spellStart"/>
      <w:r>
        <w:t>IoU</w:t>
      </w:r>
      <w:proofErr w:type="spellEnd"/>
      <w:r>
        <w:rPr>
          <w:rFonts w:hint="eastAsia"/>
        </w:rPr>
        <w:t>值越大，</w:t>
      </w:r>
      <w:proofErr w:type="gramStart"/>
      <w:r>
        <w:rPr>
          <w:rFonts w:hint="eastAsia"/>
        </w:rPr>
        <w:t>对应值</w:t>
      </w:r>
      <w:proofErr w:type="gramEnd"/>
      <w:r>
        <w:rPr>
          <w:rFonts w:hint="eastAsia"/>
        </w:rPr>
        <w:t>就越大。</w:t>
      </w:r>
    </w:p>
    <w:p w14:paraId="1C23F10D" w14:textId="6C4B563D" w:rsidR="00270AB9" w:rsidRDefault="00270AB9" w:rsidP="00270AB9">
      <w:pPr>
        <w:ind w:firstLineChars="0" w:firstLine="0"/>
        <w:jc w:val="center"/>
      </w:pPr>
      <w:r w:rsidRPr="00270AB9">
        <w:rPr>
          <w:noProof/>
        </w:rPr>
        <w:drawing>
          <wp:inline distT="0" distB="0" distL="0" distR="0" wp14:anchorId="213860F1" wp14:editId="2C869D15">
            <wp:extent cx="3341370" cy="2558956"/>
            <wp:effectExtent l="0" t="0" r="0" b="0"/>
            <wp:docPr id="6063542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54267" name=""/>
                    <pic:cNvPicPr/>
                  </pic:nvPicPr>
                  <pic:blipFill>
                    <a:blip r:embed="rId235"/>
                    <a:stretch>
                      <a:fillRect/>
                    </a:stretch>
                  </pic:blipFill>
                  <pic:spPr>
                    <a:xfrm>
                      <a:off x="0" y="0"/>
                      <a:ext cx="3341370" cy="2558956"/>
                    </a:xfrm>
                    <a:prstGeom prst="rect">
                      <a:avLst/>
                    </a:prstGeom>
                  </pic:spPr>
                </pic:pic>
              </a:graphicData>
            </a:graphic>
          </wp:inline>
        </w:drawing>
      </w:r>
    </w:p>
    <w:p w14:paraId="4E06F064" w14:textId="73D66EB2" w:rsidR="00270AB9" w:rsidRPr="00270AB9" w:rsidRDefault="00C63DC9" w:rsidP="00270AB9">
      <w:pPr>
        <w:ind w:firstLineChars="0" w:firstLine="0"/>
        <w:jc w:val="center"/>
        <w:rPr>
          <w:rFonts w:eastAsia="黑体" w:cs="Times New Roman"/>
          <w:sz w:val="21"/>
        </w:rPr>
      </w:pPr>
      <w:r>
        <w:rPr>
          <w:rFonts w:eastAsia="黑体" w:cs="Times New Roman"/>
          <w:sz w:val="21"/>
        </w:rPr>
        <w:t>图</w:t>
      </w:r>
      <w:r>
        <w:rPr>
          <w:rFonts w:eastAsia="黑体" w:cs="Times New Roman"/>
          <w:sz w:val="21"/>
        </w:rPr>
        <w:t>3-7</w:t>
      </w:r>
      <w:r w:rsidR="00270AB9" w:rsidRPr="0024424A">
        <w:rPr>
          <w:rFonts w:eastAsia="黑体" w:cs="Times New Roman"/>
          <w:sz w:val="21"/>
        </w:rPr>
        <w:t xml:space="preserve"> </w:t>
      </w:r>
      <w:proofErr w:type="spellStart"/>
      <w:r w:rsidR="00270AB9">
        <w:rPr>
          <w:rFonts w:eastAsia="黑体" w:cs="Times New Roman" w:hint="eastAsia"/>
          <w:sz w:val="21"/>
        </w:rPr>
        <w:t>CIoU</w:t>
      </w:r>
      <w:proofErr w:type="spellEnd"/>
      <w:r w:rsidR="00270AB9">
        <w:rPr>
          <w:rFonts w:eastAsia="黑体" w:cs="Times New Roman" w:hint="eastAsia"/>
          <w:sz w:val="21"/>
        </w:rPr>
        <w:t>损失部分</w:t>
      </w:r>
    </w:p>
    <w:p w14:paraId="6EB07C11" w14:textId="093305C5" w:rsidR="001F1721" w:rsidRDefault="007111DD" w:rsidP="007111DD">
      <w:pPr>
        <w:pStyle w:val="MTDisplayEquation"/>
      </w:pPr>
      <w:r>
        <w:tab/>
      </w:r>
      <w:r w:rsidR="00964AD2" w:rsidRPr="00964AD2">
        <w:rPr>
          <w:position w:val="-30"/>
        </w:rPr>
        <w:object w:dxaOrig="2740" w:dyaOrig="740" w14:anchorId="12C641C3">
          <v:shape id="_x0000_i1127" type="#_x0000_t75" style="width:138.15pt;height:38.7pt" o:ole="">
            <v:imagedata r:id="rId236" o:title=""/>
          </v:shape>
          <o:OLEObject Type="Embed" ProgID="Equation.DSMT4" ShapeID="_x0000_i1127" DrawAspect="Content" ObjectID="_1807109732" r:id="rId237"/>
        </w:object>
      </w:r>
      <w:r w:rsidRPr="007111DD">
        <w:rPr>
          <w:position w:val="-4"/>
        </w:rPr>
        <w:object w:dxaOrig="180" w:dyaOrig="279" w14:anchorId="20E8A57B">
          <v:shape id="_x0000_i1128" type="#_x0000_t75" style="width:9.15pt;height:12.9pt" o:ole="">
            <v:imagedata r:id="rId216" o:title=""/>
          </v:shape>
          <o:OLEObject Type="Embed" ProgID="Equation.DSMT4" ShapeID="_x0000_i1128" DrawAspect="Content" ObjectID="_1807109733" r:id="rId238"/>
        </w:object>
      </w:r>
      <w:r>
        <w:tab/>
      </w:r>
      <w:r w:rsidRPr="00964AD2">
        <w:rPr>
          <w:rFonts w:hint="eastAsia"/>
          <w:sz w:val="21"/>
          <w:szCs w:val="18"/>
        </w:rPr>
        <w:t>(3-</w:t>
      </w:r>
      <w:r w:rsidR="00A42524">
        <w:rPr>
          <w:rFonts w:hint="eastAsia"/>
          <w:sz w:val="21"/>
          <w:szCs w:val="18"/>
        </w:rPr>
        <w:t>9</w:t>
      </w:r>
      <w:r w:rsidRPr="00964AD2">
        <w:rPr>
          <w:rFonts w:hint="eastAsia"/>
          <w:sz w:val="21"/>
          <w:szCs w:val="18"/>
        </w:rPr>
        <w:t>)</w:t>
      </w:r>
    </w:p>
    <w:p w14:paraId="751704E2" w14:textId="6C7582DB" w:rsidR="001F1721" w:rsidRDefault="007111DD" w:rsidP="007111DD">
      <w:pPr>
        <w:pStyle w:val="MTDisplayEquation"/>
        <w:rPr>
          <w:sz w:val="21"/>
          <w:szCs w:val="18"/>
        </w:rPr>
      </w:pPr>
      <w:r>
        <w:tab/>
      </w:r>
      <w:r w:rsidR="00964AD2" w:rsidRPr="00964AD2">
        <w:rPr>
          <w:position w:val="-28"/>
        </w:rPr>
        <w:object w:dxaOrig="1460" w:dyaOrig="620" w14:anchorId="6A22B45D">
          <v:shape id="_x0000_i1129" type="#_x0000_t75" style="width:73.25pt;height:31.2pt" o:ole="">
            <v:imagedata r:id="rId239" o:title=""/>
          </v:shape>
          <o:OLEObject Type="Embed" ProgID="Equation.DSMT4" ShapeID="_x0000_i1129" DrawAspect="Content" ObjectID="_1807109734" r:id="rId240"/>
        </w:object>
      </w:r>
      <w:r w:rsidRPr="007111DD">
        <w:rPr>
          <w:position w:val="-4"/>
        </w:rPr>
        <w:object w:dxaOrig="180" w:dyaOrig="279" w14:anchorId="48D39177">
          <v:shape id="_x0000_i1130" type="#_x0000_t75" style="width:9.15pt;height:12.9pt" o:ole="">
            <v:imagedata r:id="rId216" o:title=""/>
          </v:shape>
          <o:OLEObject Type="Embed" ProgID="Equation.DSMT4" ShapeID="_x0000_i1130" DrawAspect="Content" ObjectID="_1807109735" r:id="rId241"/>
        </w:object>
      </w:r>
      <w:r>
        <w:tab/>
      </w:r>
      <w:r w:rsidRPr="00964AD2">
        <w:rPr>
          <w:rFonts w:hint="eastAsia"/>
          <w:sz w:val="21"/>
          <w:szCs w:val="18"/>
        </w:rPr>
        <w:t>(3-</w:t>
      </w:r>
      <w:r w:rsidR="00A42524">
        <w:rPr>
          <w:rFonts w:hint="eastAsia"/>
          <w:sz w:val="21"/>
          <w:szCs w:val="18"/>
        </w:rPr>
        <w:t>10</w:t>
      </w:r>
      <w:r w:rsidRPr="00964AD2">
        <w:rPr>
          <w:rFonts w:hint="eastAsia"/>
          <w:sz w:val="21"/>
          <w:szCs w:val="18"/>
        </w:rPr>
        <w:t>)</w:t>
      </w:r>
    </w:p>
    <w:p w14:paraId="0DF49FE1" w14:textId="54D86074" w:rsidR="00A42524" w:rsidRPr="00A42524" w:rsidRDefault="00A42524" w:rsidP="00A42524">
      <w:pPr>
        <w:pStyle w:val="MTDisplayEquation"/>
        <w:ind w:firstLine="480"/>
        <w:rPr>
          <w:sz w:val="21"/>
          <w:szCs w:val="18"/>
        </w:rPr>
      </w:pPr>
      <w:r>
        <w:lastRenderedPageBreak/>
        <w:tab/>
      </w:r>
      <w:r w:rsidRPr="00964AD2">
        <w:rPr>
          <w:position w:val="-22"/>
        </w:rPr>
        <w:object w:dxaOrig="2700" w:dyaOrig="680" w14:anchorId="7CA62BE3">
          <v:shape id="_x0000_i1131" type="#_x0000_t75" style="width:134.85pt;height:34.55pt" o:ole="">
            <v:imagedata r:id="rId242" o:title=""/>
          </v:shape>
          <o:OLEObject Type="Embed" ProgID="Equation.DSMT4" ShapeID="_x0000_i1131" DrawAspect="Content" ObjectID="_1807109736" r:id="rId243"/>
        </w:object>
      </w:r>
      <w:r w:rsidRPr="007111DD">
        <w:rPr>
          <w:position w:val="-4"/>
        </w:rPr>
        <w:object w:dxaOrig="180" w:dyaOrig="279" w14:anchorId="0DEEA9AA">
          <v:shape id="_x0000_i1132" type="#_x0000_t75" style="width:9.15pt;height:12.9pt" o:ole="">
            <v:imagedata r:id="rId216" o:title=""/>
          </v:shape>
          <o:OLEObject Type="Embed" ProgID="Equation.DSMT4" ShapeID="_x0000_i1132" DrawAspect="Content" ObjectID="_1807109737" r:id="rId244"/>
        </w:object>
      </w:r>
      <w:r>
        <w:tab/>
      </w:r>
      <w:r w:rsidRPr="00964AD2">
        <w:rPr>
          <w:rFonts w:hint="eastAsia"/>
          <w:sz w:val="21"/>
          <w:szCs w:val="18"/>
        </w:rPr>
        <w:t>(3-</w:t>
      </w:r>
      <w:r>
        <w:rPr>
          <w:rFonts w:hint="eastAsia"/>
          <w:sz w:val="21"/>
          <w:szCs w:val="18"/>
        </w:rPr>
        <w:t>11</w:t>
      </w:r>
      <w:r w:rsidRPr="00964AD2">
        <w:rPr>
          <w:rFonts w:hint="eastAsia"/>
          <w:sz w:val="21"/>
          <w:szCs w:val="18"/>
        </w:rPr>
        <w:t>)</w:t>
      </w:r>
    </w:p>
    <w:p w14:paraId="35EB6C92" w14:textId="546A7C63" w:rsidR="00331DBA" w:rsidRPr="008E59D5" w:rsidRDefault="00211F3D" w:rsidP="008E59D5">
      <w:pPr>
        <w:ind w:firstLine="480"/>
      </w:pPr>
      <w:r>
        <w:rPr>
          <w:rFonts w:hint="eastAsia"/>
        </w:rPr>
        <w:t>以上就是</w:t>
      </w:r>
      <w:proofErr w:type="spellStart"/>
      <w:r w:rsidR="009F281A">
        <w:rPr>
          <w:rFonts w:hint="eastAsia"/>
        </w:rPr>
        <w:t>CIoU</w:t>
      </w:r>
      <w:proofErr w:type="spellEnd"/>
      <w:r>
        <w:rPr>
          <w:rFonts w:hint="eastAsia"/>
        </w:rPr>
        <w:t>损失</w:t>
      </w:r>
      <w:r w:rsidR="009F281A">
        <w:rPr>
          <w:rFonts w:hint="eastAsia"/>
        </w:rPr>
        <w:t>的计算原理，</w:t>
      </w:r>
      <w:r w:rsidR="008E59D5">
        <w:rPr>
          <w:rFonts w:hint="eastAsia"/>
        </w:rPr>
        <w:t>其</w:t>
      </w:r>
      <w:r w:rsidR="008E59D5" w:rsidRPr="008E59D5">
        <w:rPr>
          <w:rFonts w:hint="eastAsia"/>
        </w:rPr>
        <w:t>不仅考虑了</w:t>
      </w:r>
      <w:proofErr w:type="spellStart"/>
      <w:r w:rsidR="008E59D5" w:rsidRPr="008E59D5">
        <w:rPr>
          <w:rFonts w:hint="eastAsia"/>
        </w:rPr>
        <w:t>IoU</w:t>
      </w:r>
      <w:proofErr w:type="spellEnd"/>
      <w:r w:rsidR="008E59D5" w:rsidRPr="008E59D5">
        <w:rPr>
          <w:rFonts w:hint="eastAsia"/>
        </w:rPr>
        <w:t>，还结合了中心点距离和长宽比，使得边界框的回归更加精确。</w:t>
      </w:r>
      <w:r w:rsidR="008E59D5">
        <w:rPr>
          <w:rFonts w:hint="eastAsia"/>
        </w:rPr>
        <w:t>并且由于包含了更多的几何信息，在模型训练中能够更快地收敛到最优解，可以很好地提高训练速度。</w:t>
      </w:r>
      <w:r w:rsidR="00331DBA">
        <w:rPr>
          <w:rFonts w:hint="eastAsia"/>
        </w:rPr>
        <w:t>根据公式的计算流程编写其</w:t>
      </w:r>
      <w:r w:rsidR="00003CB6">
        <w:rPr>
          <w:rFonts w:hint="eastAsia"/>
        </w:rPr>
        <w:t>具体</w:t>
      </w:r>
      <w:r w:rsidR="009F281A">
        <w:rPr>
          <w:rFonts w:hint="eastAsia"/>
        </w:rPr>
        <w:t>实现</w:t>
      </w:r>
      <w:r w:rsidR="00656A75">
        <w:rPr>
          <w:rFonts w:hint="eastAsia"/>
        </w:rPr>
        <w:t>的伪</w:t>
      </w:r>
      <w:r w:rsidR="00003CB6">
        <w:rPr>
          <w:rFonts w:hint="eastAsia"/>
        </w:rPr>
        <w:t>代码如</w:t>
      </w:r>
      <w:r w:rsidR="00656A75">
        <w:rPr>
          <w:rFonts w:hint="eastAsia"/>
        </w:rPr>
        <w:t>表</w:t>
      </w:r>
      <w:r w:rsidR="00656A75">
        <w:rPr>
          <w:rFonts w:hint="eastAsia"/>
        </w:rPr>
        <w:t>3-3</w:t>
      </w:r>
      <w:r w:rsidR="00656A75">
        <w:rPr>
          <w:rFonts w:hint="eastAsia"/>
        </w:rPr>
        <w:t>所示。</w:t>
      </w:r>
    </w:p>
    <w:p w14:paraId="68597A8E" w14:textId="13717401" w:rsidR="0071655C" w:rsidRPr="00D67858" w:rsidRDefault="0071655C" w:rsidP="0071655C">
      <w:pPr>
        <w:ind w:firstLineChars="0" w:firstLine="0"/>
        <w:jc w:val="center"/>
        <w:rPr>
          <w:rFonts w:eastAsia="黑体" w:cs="Times New Roman"/>
          <w:sz w:val="21"/>
        </w:rPr>
      </w:pPr>
      <w:r w:rsidRPr="00D67858">
        <w:rPr>
          <w:rFonts w:eastAsia="黑体" w:cs="Times New Roman" w:hint="eastAsia"/>
          <w:sz w:val="21"/>
        </w:rPr>
        <w:t>表</w:t>
      </w:r>
      <w:r w:rsidRPr="00D67858">
        <w:rPr>
          <w:rFonts w:eastAsia="黑体" w:cs="Times New Roman" w:hint="eastAsia"/>
          <w:sz w:val="21"/>
        </w:rPr>
        <w:t xml:space="preserve">3-3 </w:t>
      </w:r>
      <w:proofErr w:type="spellStart"/>
      <w:r w:rsidRPr="00D67858">
        <w:rPr>
          <w:rFonts w:eastAsia="黑体" w:cs="Times New Roman" w:hint="eastAsia"/>
          <w:sz w:val="21"/>
        </w:rPr>
        <w:t>CIoU</w:t>
      </w:r>
      <w:proofErr w:type="spellEnd"/>
      <w:r w:rsidRPr="00D67858">
        <w:rPr>
          <w:rFonts w:eastAsia="黑体" w:cs="Times New Roman" w:hint="eastAsia"/>
          <w:sz w:val="21"/>
        </w:rPr>
        <w:t>损失伪代码</w:t>
      </w:r>
    </w:p>
    <w:tbl>
      <w:tblPr>
        <w:tblStyle w:val="ae"/>
        <w:tblW w:w="0" w:type="auto"/>
        <w:tblInd w:w="-3" w:type="dxa"/>
        <w:tblBorders>
          <w:left w:val="none" w:sz="0" w:space="0" w:color="auto"/>
          <w:right w:val="none" w:sz="0" w:space="0" w:color="auto"/>
        </w:tblBorders>
        <w:shd w:val="clear" w:color="auto" w:fill="F2F2F2" w:themeFill="background1" w:themeFillShade="F2"/>
        <w:tblLook w:val="04A0" w:firstRow="1" w:lastRow="0" w:firstColumn="1" w:lastColumn="0" w:noHBand="0" w:noVBand="1"/>
      </w:tblPr>
      <w:tblGrid>
        <w:gridCol w:w="9016"/>
      </w:tblGrid>
      <w:tr w:rsidR="0071655C" w:rsidRPr="00003CB6" w14:paraId="0EC6BFB7" w14:textId="77777777" w:rsidTr="00176D9E">
        <w:tc>
          <w:tcPr>
            <w:tcW w:w="9016" w:type="dxa"/>
            <w:tcBorders>
              <w:top w:val="single" w:sz="12" w:space="0" w:color="auto"/>
              <w:bottom w:val="single" w:sz="6" w:space="0" w:color="auto"/>
            </w:tcBorders>
            <w:shd w:val="clear" w:color="auto" w:fill="auto"/>
          </w:tcPr>
          <w:p w14:paraId="4BBF8E66" w14:textId="2D83B2BB" w:rsidR="0071655C" w:rsidRPr="0071655C" w:rsidRDefault="00656A75" w:rsidP="00176D9E">
            <w:pPr>
              <w:ind w:firstLineChars="0" w:firstLine="0"/>
            </w:pPr>
            <w:r>
              <w:rPr>
                <w:rFonts w:hint="eastAsia"/>
                <w:b/>
                <w:bCs/>
              </w:rPr>
              <w:t>算法</w:t>
            </w:r>
            <w:r w:rsidR="0071655C" w:rsidRPr="0071655C">
              <w:rPr>
                <w:rFonts w:hint="eastAsia"/>
                <w:b/>
                <w:bCs/>
              </w:rPr>
              <w:t xml:space="preserve"> </w:t>
            </w:r>
            <w:r w:rsidR="002C0ABB">
              <w:rPr>
                <w:rFonts w:hint="eastAsia"/>
                <w:b/>
                <w:bCs/>
              </w:rPr>
              <w:t>4</w:t>
            </w:r>
            <w:r w:rsidR="0071655C">
              <w:rPr>
                <w:rFonts w:hint="eastAsia"/>
              </w:rPr>
              <w:t xml:space="preserve"> </w:t>
            </w:r>
            <w:proofErr w:type="spellStart"/>
            <w:r w:rsidR="0009597A">
              <w:rPr>
                <w:rFonts w:hint="eastAsia"/>
              </w:rPr>
              <w:t>CIoU</w:t>
            </w:r>
            <w:proofErr w:type="spellEnd"/>
            <w:r w:rsidR="0009597A">
              <w:rPr>
                <w:rFonts w:hint="eastAsia"/>
              </w:rPr>
              <w:t>损失</w:t>
            </w:r>
          </w:p>
        </w:tc>
      </w:tr>
      <w:tr w:rsidR="0071655C" w:rsidRPr="00003CB6" w14:paraId="5F457A25" w14:textId="77777777" w:rsidTr="00176D9E">
        <w:tc>
          <w:tcPr>
            <w:tcW w:w="9016" w:type="dxa"/>
            <w:tcBorders>
              <w:top w:val="single" w:sz="6" w:space="0" w:color="auto"/>
              <w:bottom w:val="single" w:sz="12" w:space="0" w:color="auto"/>
            </w:tcBorders>
            <w:shd w:val="clear" w:color="auto" w:fill="auto"/>
          </w:tcPr>
          <w:p w14:paraId="0A4A02CC" w14:textId="0D634F94" w:rsidR="00656A75" w:rsidRDefault="00692045" w:rsidP="00331DBA">
            <w:pPr>
              <w:spacing w:line="420" w:lineRule="exact"/>
              <w:ind w:firstLineChars="0" w:firstLine="0"/>
            </w:pPr>
            <w:r>
              <w:rPr>
                <w:rFonts w:hint="eastAsia"/>
                <w:b/>
                <w:bCs/>
              </w:rPr>
              <w:t>输入</w:t>
            </w:r>
            <w:r w:rsidR="005354E5" w:rsidRPr="005354E5">
              <w:rPr>
                <w:rFonts w:hint="eastAsia"/>
                <w:b/>
                <w:bCs/>
              </w:rPr>
              <w:t>：</w:t>
            </w:r>
            <w:r w:rsidR="00656A75">
              <w:rPr>
                <w:rFonts w:hint="eastAsia"/>
              </w:rPr>
              <w:t>检测框和真实框的中心坐标及宽高</w:t>
            </w:r>
            <w:r w:rsidR="00656A75">
              <w:t>box1 (x1, y1, w1, h1), box2 (x2, y2, w2, h2)</w:t>
            </w:r>
          </w:p>
          <w:p w14:paraId="1CCE623C" w14:textId="2C4C7ED8" w:rsidR="00656A75" w:rsidRDefault="00692045" w:rsidP="00331DBA">
            <w:pPr>
              <w:spacing w:line="420" w:lineRule="exact"/>
              <w:ind w:firstLineChars="0" w:firstLine="0"/>
            </w:pPr>
            <w:r>
              <w:rPr>
                <w:rFonts w:hint="eastAsia"/>
                <w:b/>
                <w:bCs/>
              </w:rPr>
              <w:t>输出</w:t>
            </w:r>
            <w:r w:rsidR="005354E5" w:rsidRPr="005354E5">
              <w:rPr>
                <w:rFonts w:hint="eastAsia"/>
                <w:b/>
                <w:bCs/>
              </w:rPr>
              <w:t>：</w:t>
            </w:r>
            <w:proofErr w:type="spellStart"/>
            <w:r w:rsidR="00656A75">
              <w:t>CIoU</w:t>
            </w:r>
            <w:proofErr w:type="spellEnd"/>
            <w:r w:rsidR="00FA74C0">
              <w:rPr>
                <w:rFonts w:hint="eastAsia"/>
              </w:rPr>
              <w:t>损失值</w:t>
            </w:r>
            <w:r w:rsidR="00FF1D40" w:rsidRPr="00FF1D40">
              <w:rPr>
                <w:position w:val="-12"/>
              </w:rPr>
              <w:object w:dxaOrig="540" w:dyaOrig="360" w14:anchorId="70AB95AB">
                <v:shape id="_x0000_i1133" type="#_x0000_t75" style="width:27.05pt;height:18.3pt" o:ole="">
                  <v:imagedata r:id="rId245" o:title=""/>
                </v:shape>
                <o:OLEObject Type="Embed" ProgID="Equation.DSMT4" ShapeID="_x0000_i1133" DrawAspect="Content" ObjectID="_1807109738" r:id="rId246"/>
              </w:object>
            </w:r>
          </w:p>
          <w:p w14:paraId="460DBDCE" w14:textId="5407F087" w:rsidR="00656A75" w:rsidRDefault="008E59D5" w:rsidP="008E59D5">
            <w:pPr>
              <w:spacing w:line="420" w:lineRule="exact"/>
              <w:ind w:firstLineChars="0" w:firstLine="0"/>
            </w:pPr>
            <w:r>
              <w:rPr>
                <w:rFonts w:hint="eastAsia"/>
              </w:rPr>
              <w:t xml:space="preserve">  1: </w:t>
            </w:r>
            <w:r>
              <w:tab/>
            </w:r>
            <w:r w:rsidR="00C8326A" w:rsidRPr="002B448A">
              <w:rPr>
                <w:position w:val="-14"/>
              </w:rPr>
              <w:object w:dxaOrig="3440" w:dyaOrig="400" w14:anchorId="1046E7B9">
                <v:shape id="_x0000_i1134" type="#_x0000_t75" style="width:171.9pt;height:20.4pt" o:ole="">
                  <v:imagedata r:id="rId247" o:title=""/>
                </v:shape>
                <o:OLEObject Type="Embed" ProgID="Equation.DSMT4" ShapeID="_x0000_i1134" DrawAspect="Content" ObjectID="_1807109739" r:id="rId248"/>
              </w:object>
            </w:r>
            <w:r w:rsidR="000507F2">
              <w:rPr>
                <w:rFonts w:hint="eastAsia"/>
              </w:rPr>
              <w:t xml:space="preserve"> // </w:t>
            </w:r>
            <w:r w:rsidR="0079147B">
              <w:rPr>
                <w:rFonts w:hint="eastAsia"/>
              </w:rPr>
              <w:t>交集区域</w:t>
            </w:r>
            <w:r w:rsidR="00C8326A">
              <w:rPr>
                <w:rFonts w:hint="eastAsia"/>
              </w:rPr>
              <w:t>左上</w:t>
            </w:r>
            <w:r w:rsidR="0079147B">
              <w:rPr>
                <w:rFonts w:hint="eastAsia"/>
              </w:rPr>
              <w:t>角</w:t>
            </w:r>
            <w:r w:rsidR="0079147B">
              <w:rPr>
                <w:rFonts w:hint="eastAsia"/>
              </w:rPr>
              <w:t>x</w:t>
            </w:r>
            <w:r w:rsidR="0079147B">
              <w:rPr>
                <w:rFonts w:hint="eastAsia"/>
              </w:rPr>
              <w:t>坐标</w:t>
            </w:r>
          </w:p>
          <w:p w14:paraId="18377310" w14:textId="6792FBD1" w:rsidR="00656A75" w:rsidRDefault="008E59D5" w:rsidP="008E59D5">
            <w:pPr>
              <w:spacing w:line="420" w:lineRule="exact"/>
              <w:ind w:firstLineChars="0" w:firstLine="0"/>
            </w:pPr>
            <w:r>
              <w:rPr>
                <w:rFonts w:hint="eastAsia"/>
              </w:rPr>
              <w:t xml:space="preserve">  2: </w:t>
            </w:r>
            <w:r>
              <w:tab/>
            </w:r>
            <w:r w:rsidR="00C8326A" w:rsidRPr="002B448A">
              <w:rPr>
                <w:position w:val="-14"/>
              </w:rPr>
              <w:object w:dxaOrig="3379" w:dyaOrig="400" w14:anchorId="0AB1D96B">
                <v:shape id="_x0000_i1135" type="#_x0000_t75" style="width:168.95pt;height:20.4pt" o:ole="">
                  <v:imagedata r:id="rId249" o:title=""/>
                </v:shape>
                <o:OLEObject Type="Embed" ProgID="Equation.DSMT4" ShapeID="_x0000_i1135" DrawAspect="Content" ObjectID="_1807109740" r:id="rId250"/>
              </w:object>
            </w:r>
            <w:r w:rsidR="0079147B">
              <w:rPr>
                <w:rFonts w:hint="eastAsia"/>
              </w:rPr>
              <w:t xml:space="preserve"> // </w:t>
            </w:r>
            <w:r w:rsidR="0079147B">
              <w:rPr>
                <w:rFonts w:hint="eastAsia"/>
              </w:rPr>
              <w:t>交集区域</w:t>
            </w:r>
            <w:r w:rsidR="00C8326A">
              <w:rPr>
                <w:rFonts w:hint="eastAsia"/>
              </w:rPr>
              <w:t>左上</w:t>
            </w:r>
            <w:r w:rsidR="0079147B">
              <w:rPr>
                <w:rFonts w:hint="eastAsia"/>
              </w:rPr>
              <w:t>角</w:t>
            </w:r>
            <w:r w:rsidR="0079147B">
              <w:rPr>
                <w:rFonts w:hint="eastAsia"/>
              </w:rPr>
              <w:t>y</w:t>
            </w:r>
            <w:r w:rsidR="0079147B">
              <w:rPr>
                <w:rFonts w:hint="eastAsia"/>
              </w:rPr>
              <w:t>坐标</w:t>
            </w:r>
          </w:p>
          <w:p w14:paraId="4E340F66" w14:textId="53A2EA62" w:rsidR="000507F2" w:rsidRDefault="008E59D5" w:rsidP="008E59D5">
            <w:pPr>
              <w:spacing w:line="420" w:lineRule="exact"/>
              <w:ind w:firstLineChars="0" w:firstLine="0"/>
            </w:pPr>
            <w:r>
              <w:rPr>
                <w:rFonts w:hint="eastAsia"/>
              </w:rPr>
              <w:t xml:space="preserve">  3: </w:t>
            </w:r>
            <w:r>
              <w:tab/>
            </w:r>
            <w:r w:rsidR="008D2383" w:rsidRPr="002B448A">
              <w:rPr>
                <w:position w:val="-14"/>
              </w:rPr>
              <w:object w:dxaOrig="3340" w:dyaOrig="400" w14:anchorId="3AC36547">
                <v:shape id="_x0000_i1136" type="#_x0000_t75" style="width:166.05pt;height:20.4pt" o:ole="">
                  <v:imagedata r:id="rId251" o:title=""/>
                </v:shape>
                <o:OLEObject Type="Embed" ProgID="Equation.DSMT4" ShapeID="_x0000_i1136" DrawAspect="Content" ObjectID="_1807109741" r:id="rId252"/>
              </w:object>
            </w:r>
            <w:r w:rsidR="002B448A">
              <w:rPr>
                <w:rFonts w:hint="eastAsia"/>
              </w:rPr>
              <w:t xml:space="preserve"> </w:t>
            </w:r>
            <w:r w:rsidR="0079147B">
              <w:rPr>
                <w:rFonts w:hint="eastAsia"/>
              </w:rPr>
              <w:t xml:space="preserve">// </w:t>
            </w:r>
            <w:r w:rsidR="0079147B">
              <w:rPr>
                <w:rFonts w:hint="eastAsia"/>
              </w:rPr>
              <w:t>交集区域</w:t>
            </w:r>
            <w:r w:rsidR="00C8326A">
              <w:rPr>
                <w:rFonts w:hint="eastAsia"/>
              </w:rPr>
              <w:t>右下</w:t>
            </w:r>
            <w:r w:rsidR="0079147B">
              <w:rPr>
                <w:rFonts w:hint="eastAsia"/>
              </w:rPr>
              <w:t>角</w:t>
            </w:r>
            <w:r w:rsidR="0079147B">
              <w:rPr>
                <w:rFonts w:hint="eastAsia"/>
              </w:rPr>
              <w:t>x</w:t>
            </w:r>
            <w:r w:rsidR="0079147B">
              <w:rPr>
                <w:rFonts w:hint="eastAsia"/>
              </w:rPr>
              <w:t>坐标</w:t>
            </w:r>
          </w:p>
          <w:p w14:paraId="39BDF4E6" w14:textId="77777777" w:rsidR="00692045" w:rsidRDefault="000507F2" w:rsidP="008E59D5">
            <w:pPr>
              <w:spacing w:line="420" w:lineRule="exact"/>
              <w:ind w:firstLineChars="0" w:firstLine="0"/>
            </w:pPr>
            <w:r>
              <w:rPr>
                <w:rFonts w:hint="eastAsia"/>
              </w:rPr>
              <w:t xml:space="preserve">  4: </w:t>
            </w:r>
            <w:r>
              <w:tab/>
            </w:r>
            <w:r w:rsidR="008D2383" w:rsidRPr="002B448A">
              <w:rPr>
                <w:position w:val="-14"/>
              </w:rPr>
              <w:object w:dxaOrig="3360" w:dyaOrig="400" w14:anchorId="1B8B0A8F">
                <v:shape id="_x0000_i1137" type="#_x0000_t75" style="width:167.3pt;height:20.4pt" o:ole="">
                  <v:imagedata r:id="rId253" o:title=""/>
                </v:shape>
                <o:OLEObject Type="Embed" ProgID="Equation.DSMT4" ShapeID="_x0000_i1137" DrawAspect="Content" ObjectID="_1807109742" r:id="rId254"/>
              </w:object>
            </w:r>
            <w:r w:rsidR="0079147B">
              <w:rPr>
                <w:rFonts w:hint="eastAsia"/>
              </w:rPr>
              <w:t xml:space="preserve"> // </w:t>
            </w:r>
            <w:r w:rsidR="0079147B">
              <w:rPr>
                <w:rFonts w:hint="eastAsia"/>
              </w:rPr>
              <w:t>交集区域</w:t>
            </w:r>
            <w:r w:rsidR="00C8326A">
              <w:rPr>
                <w:rFonts w:hint="eastAsia"/>
              </w:rPr>
              <w:t>右下</w:t>
            </w:r>
            <w:r w:rsidR="0079147B">
              <w:rPr>
                <w:rFonts w:hint="eastAsia"/>
              </w:rPr>
              <w:t>角</w:t>
            </w:r>
            <w:r w:rsidR="0079147B">
              <w:rPr>
                <w:rFonts w:hint="eastAsia"/>
              </w:rPr>
              <w:t>y</w:t>
            </w:r>
            <w:r w:rsidR="0079147B">
              <w:rPr>
                <w:rFonts w:hint="eastAsia"/>
              </w:rPr>
              <w:t>坐标</w:t>
            </w:r>
          </w:p>
          <w:p w14:paraId="076EB6A0" w14:textId="77777777" w:rsidR="00C63DC9" w:rsidRDefault="00C63DC9" w:rsidP="00C63DC9">
            <w:pPr>
              <w:spacing w:line="420" w:lineRule="exact"/>
              <w:ind w:firstLineChars="0" w:firstLine="0"/>
            </w:pPr>
            <w:r>
              <w:rPr>
                <w:rFonts w:hint="eastAsia"/>
              </w:rPr>
              <w:t xml:space="preserve">  5: </w:t>
            </w:r>
            <w:r>
              <w:tab/>
            </w:r>
            <w:r w:rsidRPr="002B448A">
              <w:rPr>
                <w:position w:val="-14"/>
              </w:rPr>
              <w:object w:dxaOrig="2060" w:dyaOrig="400" w14:anchorId="5135A5F8">
                <v:shape id="_x0000_i1138" type="#_x0000_t75" style="width:103.2pt;height:20.4pt" o:ole="">
                  <v:imagedata r:id="rId255" o:title=""/>
                </v:shape>
                <o:OLEObject Type="Embed" ProgID="Equation.DSMT4" ShapeID="_x0000_i1138" DrawAspect="Content" ObjectID="_1807109743" r:id="rId256"/>
              </w:object>
            </w:r>
            <w:r>
              <w:rPr>
                <w:rFonts w:hint="eastAsia"/>
              </w:rPr>
              <w:t xml:space="preserve"> // </w:t>
            </w:r>
            <w:r>
              <w:rPr>
                <w:rFonts w:hint="eastAsia"/>
              </w:rPr>
              <w:t>交集区域宽度</w:t>
            </w:r>
          </w:p>
          <w:p w14:paraId="3D60CE60" w14:textId="77777777" w:rsidR="00C63DC9" w:rsidRDefault="00C63DC9" w:rsidP="00C63DC9">
            <w:pPr>
              <w:spacing w:line="420" w:lineRule="exact"/>
              <w:ind w:firstLineChars="0" w:firstLine="0"/>
            </w:pPr>
            <w:r>
              <w:rPr>
                <w:rFonts w:hint="eastAsia"/>
              </w:rPr>
              <w:t xml:space="preserve">  6: </w:t>
            </w:r>
            <w:r>
              <w:tab/>
            </w:r>
            <w:r w:rsidRPr="002B448A">
              <w:rPr>
                <w:position w:val="-14"/>
              </w:rPr>
              <w:object w:dxaOrig="2040" w:dyaOrig="400" w14:anchorId="122D02A6">
                <v:shape id="_x0000_i1139" type="#_x0000_t75" style="width:101.95pt;height:20.4pt" o:ole="">
                  <v:imagedata r:id="rId257" o:title=""/>
                </v:shape>
                <o:OLEObject Type="Embed" ProgID="Equation.DSMT4" ShapeID="_x0000_i1139" DrawAspect="Content" ObjectID="_1807109744" r:id="rId258"/>
              </w:object>
            </w:r>
            <w:r>
              <w:rPr>
                <w:rFonts w:hint="eastAsia"/>
              </w:rPr>
              <w:t xml:space="preserve"> // </w:t>
            </w:r>
            <w:r>
              <w:rPr>
                <w:rFonts w:hint="eastAsia"/>
              </w:rPr>
              <w:t>交集区域高度</w:t>
            </w:r>
          </w:p>
          <w:p w14:paraId="45D9FFD5" w14:textId="77777777" w:rsidR="00C63DC9" w:rsidRDefault="00C63DC9" w:rsidP="00C63DC9">
            <w:pPr>
              <w:spacing w:line="420" w:lineRule="exact"/>
              <w:ind w:firstLineChars="0" w:firstLine="0"/>
            </w:pPr>
            <w:r>
              <w:rPr>
                <w:rFonts w:hint="eastAsia"/>
              </w:rPr>
              <w:t xml:space="preserve">  7: </w:t>
            </w:r>
            <w:r>
              <w:tab/>
            </w:r>
            <w:r w:rsidRPr="002B448A">
              <w:rPr>
                <w:position w:val="-6"/>
              </w:rPr>
              <w:object w:dxaOrig="2560" w:dyaOrig="279" w14:anchorId="63CB4ED4">
                <v:shape id="_x0000_i1140" type="#_x0000_t75" style="width:127.35pt;height:13.75pt" o:ole="">
                  <v:imagedata r:id="rId259" o:title=""/>
                </v:shape>
                <o:OLEObject Type="Embed" ProgID="Equation.DSMT4" ShapeID="_x0000_i1140" DrawAspect="Content" ObjectID="_1807109745" r:id="rId260"/>
              </w:object>
            </w:r>
            <w:r>
              <w:rPr>
                <w:rFonts w:hint="eastAsia"/>
              </w:rPr>
              <w:t xml:space="preserve"> // </w:t>
            </w:r>
            <w:r>
              <w:rPr>
                <w:rFonts w:hint="eastAsia"/>
              </w:rPr>
              <w:t>计算交集区域面积</w:t>
            </w:r>
          </w:p>
          <w:p w14:paraId="573868BE" w14:textId="77777777" w:rsidR="00C63DC9" w:rsidRDefault="00C63DC9" w:rsidP="00C63DC9">
            <w:pPr>
              <w:spacing w:line="420" w:lineRule="exact"/>
              <w:ind w:firstLineChars="0" w:firstLine="0"/>
            </w:pPr>
            <w:r>
              <w:rPr>
                <w:rFonts w:hint="eastAsia"/>
              </w:rPr>
              <w:t xml:space="preserve">  8: </w:t>
            </w:r>
            <w:r>
              <w:tab/>
            </w:r>
            <w:r w:rsidRPr="002B448A">
              <w:rPr>
                <w:position w:val="-12"/>
              </w:rPr>
              <w:object w:dxaOrig="1420" w:dyaOrig="360" w14:anchorId="099C0185">
                <v:shape id="_x0000_i1141" type="#_x0000_t75" style="width:70.75pt;height:18.3pt" o:ole="">
                  <v:imagedata r:id="rId261" o:title=""/>
                </v:shape>
                <o:OLEObject Type="Embed" ProgID="Equation.DSMT4" ShapeID="_x0000_i1141" DrawAspect="Content" ObjectID="_1807109746" r:id="rId262"/>
              </w:object>
            </w:r>
            <w:r>
              <w:rPr>
                <w:rFonts w:hint="eastAsia"/>
              </w:rPr>
              <w:t xml:space="preserve"> // </w:t>
            </w:r>
            <w:r>
              <w:rPr>
                <w:rFonts w:hint="eastAsia"/>
              </w:rPr>
              <w:t>预测框的面积</w:t>
            </w:r>
          </w:p>
          <w:p w14:paraId="2A171D1D" w14:textId="77777777" w:rsidR="00C63DC9" w:rsidRDefault="00C63DC9" w:rsidP="00C63DC9">
            <w:pPr>
              <w:spacing w:line="420" w:lineRule="exact"/>
              <w:ind w:firstLineChars="0" w:firstLine="0"/>
            </w:pPr>
            <w:r>
              <w:rPr>
                <w:rFonts w:hint="eastAsia"/>
              </w:rPr>
              <w:t xml:space="preserve">  9: </w:t>
            </w:r>
            <w:r>
              <w:tab/>
            </w:r>
            <w:r w:rsidRPr="002B448A">
              <w:rPr>
                <w:position w:val="-12"/>
              </w:rPr>
              <w:object w:dxaOrig="1500" w:dyaOrig="360" w14:anchorId="40F31160">
                <v:shape id="_x0000_i1142" type="#_x0000_t75" style="width:75.35pt;height:18.3pt" o:ole="">
                  <v:imagedata r:id="rId263" o:title=""/>
                </v:shape>
                <o:OLEObject Type="Embed" ProgID="Equation.DSMT4" ShapeID="_x0000_i1142" DrawAspect="Content" ObjectID="_1807109747" r:id="rId264"/>
              </w:object>
            </w:r>
            <w:r>
              <w:rPr>
                <w:rFonts w:hint="eastAsia"/>
              </w:rPr>
              <w:t xml:space="preserve"> // </w:t>
            </w:r>
            <w:r>
              <w:rPr>
                <w:rFonts w:hint="eastAsia"/>
              </w:rPr>
              <w:t>真实框的面积</w:t>
            </w:r>
          </w:p>
          <w:p w14:paraId="53C49E14" w14:textId="77777777" w:rsidR="00C63DC9" w:rsidRDefault="00C63DC9" w:rsidP="00C63DC9">
            <w:pPr>
              <w:spacing w:line="420" w:lineRule="exact"/>
              <w:ind w:firstLineChars="0" w:firstLine="0"/>
            </w:pPr>
            <w:r>
              <w:rPr>
                <w:rFonts w:hint="eastAsia"/>
              </w:rPr>
              <w:t xml:space="preserve">10: </w:t>
            </w:r>
            <w:r>
              <w:tab/>
            </w:r>
            <w:r w:rsidRPr="006D1A86">
              <w:rPr>
                <w:position w:val="-12"/>
              </w:rPr>
              <w:object w:dxaOrig="4560" w:dyaOrig="360" w14:anchorId="47EE6358">
                <v:shape id="_x0000_i1143" type="#_x0000_t75" style="width:228.5pt;height:18.3pt" o:ole="">
                  <v:imagedata r:id="rId265" o:title=""/>
                </v:shape>
                <o:OLEObject Type="Embed" ProgID="Equation.DSMT4" ShapeID="_x0000_i1143" DrawAspect="Content" ObjectID="_1807109748" r:id="rId266"/>
              </w:object>
            </w:r>
            <w:r>
              <w:rPr>
                <w:rFonts w:hint="eastAsia"/>
              </w:rPr>
              <w:t xml:space="preserve"> // </w:t>
            </w:r>
            <w:r>
              <w:rPr>
                <w:rFonts w:hint="eastAsia"/>
              </w:rPr>
              <w:t>计算并集区域面积</w:t>
            </w:r>
          </w:p>
          <w:p w14:paraId="38F1361D" w14:textId="77777777" w:rsidR="00C63DC9" w:rsidRPr="000507F2" w:rsidRDefault="00C63DC9" w:rsidP="00C63DC9">
            <w:pPr>
              <w:spacing w:line="420" w:lineRule="exact"/>
              <w:ind w:firstLineChars="0" w:firstLine="0"/>
            </w:pPr>
            <w:r>
              <w:rPr>
                <w:rFonts w:hint="eastAsia"/>
              </w:rPr>
              <w:t xml:space="preserve">11: </w:t>
            </w:r>
            <w:r>
              <w:tab/>
            </w:r>
            <w:r w:rsidRPr="002B448A">
              <w:rPr>
                <w:position w:val="-6"/>
              </w:rPr>
              <w:object w:dxaOrig="3640" w:dyaOrig="279" w14:anchorId="1F660E26">
                <v:shape id="_x0000_i1144" type="#_x0000_t75" style="width:181.45pt;height:13.75pt" o:ole="">
                  <v:imagedata r:id="rId267" o:title=""/>
                </v:shape>
                <o:OLEObject Type="Embed" ProgID="Equation.DSMT4" ShapeID="_x0000_i1144" DrawAspect="Content" ObjectID="_1807109749" r:id="rId268"/>
              </w:object>
            </w:r>
            <w:r>
              <w:rPr>
                <w:rFonts w:hint="eastAsia"/>
              </w:rPr>
              <w:t xml:space="preserve"> // </w:t>
            </w:r>
            <w:r>
              <w:rPr>
                <w:rFonts w:hint="eastAsia"/>
              </w:rPr>
              <w:t>计算交并比</w:t>
            </w:r>
          </w:p>
          <w:p w14:paraId="18B5D001" w14:textId="77777777" w:rsidR="00C63DC9" w:rsidRPr="008D2383" w:rsidRDefault="00C63DC9" w:rsidP="00C63DC9">
            <w:pPr>
              <w:spacing w:line="420" w:lineRule="exact"/>
              <w:ind w:firstLineChars="0" w:firstLine="0"/>
            </w:pPr>
            <w:r w:rsidRPr="008D2383">
              <w:rPr>
                <w:rFonts w:hint="eastAsia"/>
              </w:rPr>
              <w:t>1</w:t>
            </w:r>
            <w:r>
              <w:rPr>
                <w:rFonts w:hint="eastAsia"/>
              </w:rPr>
              <w:t>2</w:t>
            </w:r>
            <w:r w:rsidRPr="008D2383">
              <w:rPr>
                <w:rFonts w:hint="eastAsia"/>
              </w:rPr>
              <w:t xml:space="preserve">: </w:t>
            </w:r>
            <w:r w:rsidRPr="008D2383">
              <w:tab/>
            </w:r>
            <w:r w:rsidRPr="008D2383">
              <w:rPr>
                <w:position w:val="-14"/>
              </w:rPr>
              <w:object w:dxaOrig="3720" w:dyaOrig="400" w14:anchorId="29397FDA">
                <v:shape id="_x0000_i1145" type="#_x0000_t75" style="width:186.45pt;height:20.4pt" o:ole="">
                  <v:imagedata r:id="rId269" o:title=""/>
                </v:shape>
                <o:OLEObject Type="Embed" ProgID="Equation.DSMT4" ShapeID="_x0000_i1145" DrawAspect="Content" ObjectID="_1807109750" r:id="rId270"/>
              </w:object>
            </w:r>
            <w:r w:rsidRPr="008D2383">
              <w:rPr>
                <w:rFonts w:hint="eastAsia"/>
              </w:rPr>
              <w:t xml:space="preserve"> // </w:t>
            </w:r>
            <w:r w:rsidRPr="008D2383">
              <w:rPr>
                <w:rFonts w:hint="eastAsia"/>
              </w:rPr>
              <w:t>计算中心点欧氏距离</w:t>
            </w:r>
          </w:p>
          <w:p w14:paraId="11F96532" w14:textId="77777777" w:rsidR="00C63DC9" w:rsidRPr="006D1A86" w:rsidRDefault="00C63DC9" w:rsidP="00C63DC9">
            <w:pPr>
              <w:spacing w:line="420" w:lineRule="exact"/>
              <w:ind w:firstLineChars="0" w:firstLine="0"/>
            </w:pPr>
            <w:r w:rsidRPr="006D1A86">
              <w:rPr>
                <w:rFonts w:hint="eastAsia"/>
              </w:rPr>
              <w:t xml:space="preserve">13: </w:t>
            </w:r>
            <w:r w:rsidRPr="006D1A86">
              <w:tab/>
            </w:r>
            <w:r w:rsidRPr="006D1A86">
              <w:rPr>
                <w:position w:val="-14"/>
              </w:rPr>
              <w:object w:dxaOrig="3460" w:dyaOrig="400" w14:anchorId="1DEAA2F1">
                <v:shape id="_x0000_i1146" type="#_x0000_t75" style="width:171.9pt;height:20.4pt" o:ole="">
                  <v:imagedata r:id="rId271" o:title=""/>
                </v:shape>
                <o:OLEObject Type="Embed" ProgID="Equation.DSMT4" ShapeID="_x0000_i1146" DrawAspect="Content" ObjectID="_1807109751" r:id="rId272"/>
              </w:object>
            </w:r>
            <w:r w:rsidRPr="006D1A86">
              <w:rPr>
                <w:rFonts w:hint="eastAsia"/>
              </w:rPr>
              <w:t xml:space="preserve"> // </w:t>
            </w:r>
            <w:r w:rsidRPr="006D1A86">
              <w:rPr>
                <w:rFonts w:hint="eastAsia"/>
              </w:rPr>
              <w:t>最小</w:t>
            </w:r>
            <w:proofErr w:type="gramStart"/>
            <w:r w:rsidRPr="006D1A86">
              <w:rPr>
                <w:rFonts w:hint="eastAsia"/>
              </w:rPr>
              <w:t>闭包框左上角</w:t>
            </w:r>
            <w:proofErr w:type="gramEnd"/>
            <w:r w:rsidRPr="006D1A86">
              <w:rPr>
                <w:rFonts w:hint="eastAsia"/>
              </w:rPr>
              <w:t>x</w:t>
            </w:r>
            <w:r w:rsidRPr="006D1A86">
              <w:rPr>
                <w:rFonts w:hint="eastAsia"/>
              </w:rPr>
              <w:t>坐标</w:t>
            </w:r>
          </w:p>
          <w:p w14:paraId="27ABF6CC" w14:textId="77777777" w:rsidR="00C63DC9" w:rsidRPr="006D1A86" w:rsidRDefault="00C63DC9" w:rsidP="00C63DC9">
            <w:pPr>
              <w:spacing w:line="420" w:lineRule="exact"/>
              <w:ind w:firstLineChars="0" w:firstLine="0"/>
            </w:pPr>
            <w:r w:rsidRPr="006D1A86">
              <w:rPr>
                <w:rFonts w:hint="eastAsia"/>
              </w:rPr>
              <w:t xml:space="preserve">14: </w:t>
            </w:r>
            <w:r w:rsidRPr="006D1A86">
              <w:tab/>
            </w:r>
            <w:r w:rsidRPr="006D1A86">
              <w:rPr>
                <w:position w:val="-14"/>
              </w:rPr>
              <w:object w:dxaOrig="3379" w:dyaOrig="400" w14:anchorId="4D79BBBC">
                <v:shape id="_x0000_i1147" type="#_x0000_t75" style="width:168.95pt;height:20.4pt" o:ole="">
                  <v:imagedata r:id="rId273" o:title=""/>
                </v:shape>
                <o:OLEObject Type="Embed" ProgID="Equation.DSMT4" ShapeID="_x0000_i1147" DrawAspect="Content" ObjectID="_1807109752" r:id="rId274"/>
              </w:object>
            </w:r>
            <w:r w:rsidRPr="006D1A86">
              <w:rPr>
                <w:rFonts w:hint="eastAsia"/>
              </w:rPr>
              <w:t xml:space="preserve"> // </w:t>
            </w:r>
            <w:r w:rsidRPr="006D1A86">
              <w:rPr>
                <w:rFonts w:hint="eastAsia"/>
              </w:rPr>
              <w:t>最小</w:t>
            </w:r>
            <w:proofErr w:type="gramStart"/>
            <w:r w:rsidRPr="006D1A86">
              <w:rPr>
                <w:rFonts w:hint="eastAsia"/>
              </w:rPr>
              <w:t>闭包框左上角</w:t>
            </w:r>
            <w:proofErr w:type="gramEnd"/>
            <w:r w:rsidRPr="006D1A86">
              <w:rPr>
                <w:rFonts w:hint="eastAsia"/>
              </w:rPr>
              <w:t>y</w:t>
            </w:r>
            <w:r w:rsidRPr="006D1A86">
              <w:rPr>
                <w:rFonts w:hint="eastAsia"/>
              </w:rPr>
              <w:t>坐标</w:t>
            </w:r>
          </w:p>
          <w:p w14:paraId="0B27BC77" w14:textId="77777777" w:rsidR="00C63DC9" w:rsidRPr="006D1A86" w:rsidRDefault="00C63DC9" w:rsidP="00C63DC9">
            <w:pPr>
              <w:spacing w:line="420" w:lineRule="exact"/>
              <w:ind w:firstLineChars="0" w:firstLine="0"/>
            </w:pPr>
            <w:r w:rsidRPr="006D1A86">
              <w:rPr>
                <w:rFonts w:hint="eastAsia"/>
              </w:rPr>
              <w:t xml:space="preserve">15: </w:t>
            </w:r>
            <w:r w:rsidRPr="006D1A86">
              <w:tab/>
            </w:r>
            <w:r w:rsidRPr="006D1A86">
              <w:rPr>
                <w:position w:val="-14"/>
              </w:rPr>
              <w:object w:dxaOrig="3519" w:dyaOrig="400" w14:anchorId="52240060">
                <v:shape id="_x0000_i1148" type="#_x0000_t75" style="width:175.2pt;height:20.4pt" o:ole="">
                  <v:imagedata r:id="rId275" o:title=""/>
                </v:shape>
                <o:OLEObject Type="Embed" ProgID="Equation.DSMT4" ShapeID="_x0000_i1148" DrawAspect="Content" ObjectID="_1807109753" r:id="rId276"/>
              </w:object>
            </w:r>
            <w:r w:rsidRPr="006D1A86">
              <w:rPr>
                <w:rFonts w:hint="eastAsia"/>
              </w:rPr>
              <w:t xml:space="preserve"> // </w:t>
            </w:r>
            <w:r w:rsidRPr="006D1A86">
              <w:rPr>
                <w:rFonts w:hint="eastAsia"/>
              </w:rPr>
              <w:t>最小</w:t>
            </w:r>
            <w:proofErr w:type="gramStart"/>
            <w:r w:rsidRPr="006D1A86">
              <w:rPr>
                <w:rFonts w:hint="eastAsia"/>
              </w:rPr>
              <w:t>闭包框右下角</w:t>
            </w:r>
            <w:proofErr w:type="gramEnd"/>
            <w:r w:rsidRPr="006D1A86">
              <w:rPr>
                <w:rFonts w:hint="eastAsia"/>
              </w:rPr>
              <w:t>x</w:t>
            </w:r>
            <w:r w:rsidRPr="006D1A86">
              <w:rPr>
                <w:rFonts w:hint="eastAsia"/>
              </w:rPr>
              <w:t>坐标</w:t>
            </w:r>
          </w:p>
          <w:p w14:paraId="0E75D83B" w14:textId="77777777" w:rsidR="00C63DC9" w:rsidRPr="006D1A86" w:rsidRDefault="00C63DC9" w:rsidP="00C63DC9">
            <w:pPr>
              <w:spacing w:line="420" w:lineRule="exact"/>
              <w:ind w:firstLineChars="0" w:firstLine="0"/>
            </w:pPr>
            <w:r w:rsidRPr="006D1A86">
              <w:rPr>
                <w:rFonts w:hint="eastAsia"/>
              </w:rPr>
              <w:t xml:space="preserve">16: </w:t>
            </w:r>
            <w:r w:rsidRPr="006D1A86">
              <w:tab/>
            </w:r>
            <w:r w:rsidRPr="006D1A86">
              <w:rPr>
                <w:position w:val="-14"/>
              </w:rPr>
              <w:object w:dxaOrig="3420" w:dyaOrig="400" w14:anchorId="4A2F3DFD">
                <v:shape id="_x0000_i1149" type="#_x0000_t75" style="width:172.3pt;height:20.4pt" o:ole="">
                  <v:imagedata r:id="rId277" o:title=""/>
                </v:shape>
                <o:OLEObject Type="Embed" ProgID="Equation.DSMT4" ShapeID="_x0000_i1149" DrawAspect="Content" ObjectID="_1807109754" r:id="rId278"/>
              </w:object>
            </w:r>
            <w:r w:rsidRPr="006D1A86">
              <w:rPr>
                <w:rFonts w:hint="eastAsia"/>
              </w:rPr>
              <w:t xml:space="preserve"> // </w:t>
            </w:r>
            <w:r w:rsidRPr="006D1A86">
              <w:rPr>
                <w:rFonts w:hint="eastAsia"/>
              </w:rPr>
              <w:t>最小</w:t>
            </w:r>
            <w:proofErr w:type="gramStart"/>
            <w:r w:rsidRPr="006D1A86">
              <w:rPr>
                <w:rFonts w:hint="eastAsia"/>
              </w:rPr>
              <w:t>闭包框右下角</w:t>
            </w:r>
            <w:proofErr w:type="gramEnd"/>
            <w:r w:rsidRPr="006D1A86">
              <w:rPr>
                <w:rFonts w:hint="eastAsia"/>
              </w:rPr>
              <w:t>y</w:t>
            </w:r>
            <w:r w:rsidRPr="006D1A86">
              <w:rPr>
                <w:rFonts w:hint="eastAsia"/>
              </w:rPr>
              <w:t>坐标</w:t>
            </w:r>
          </w:p>
          <w:p w14:paraId="59F50F59" w14:textId="77777777" w:rsidR="00C63DC9" w:rsidRPr="006D1A86" w:rsidRDefault="00C63DC9" w:rsidP="00C63DC9">
            <w:pPr>
              <w:spacing w:line="420" w:lineRule="exact"/>
              <w:ind w:firstLineChars="0" w:firstLine="0"/>
            </w:pPr>
            <w:r w:rsidRPr="006D1A86">
              <w:rPr>
                <w:rFonts w:hint="eastAsia"/>
              </w:rPr>
              <w:t xml:space="preserve">17: </w:t>
            </w:r>
            <w:r w:rsidRPr="006D1A86">
              <w:tab/>
            </w:r>
            <w:r w:rsidRPr="006D1A86">
              <w:rPr>
                <w:position w:val="-12"/>
              </w:rPr>
              <w:object w:dxaOrig="3420" w:dyaOrig="360" w14:anchorId="1169E7F5">
                <v:shape id="_x0000_i1150" type="#_x0000_t75" style="width:172.3pt;height:18.3pt" o:ole="">
                  <v:imagedata r:id="rId279" o:title=""/>
                </v:shape>
                <o:OLEObject Type="Embed" ProgID="Equation.DSMT4" ShapeID="_x0000_i1150" DrawAspect="Content" ObjectID="_1807109755" r:id="rId280"/>
              </w:object>
            </w:r>
            <w:r w:rsidRPr="006D1A86">
              <w:rPr>
                <w:rFonts w:hint="eastAsia"/>
              </w:rPr>
              <w:t xml:space="preserve"> // </w:t>
            </w:r>
            <w:r w:rsidRPr="006D1A86">
              <w:rPr>
                <w:rFonts w:hint="eastAsia"/>
              </w:rPr>
              <w:t>计算最小闭包框顶点欧氏距离</w:t>
            </w:r>
          </w:p>
          <w:p w14:paraId="295AA0DA" w14:textId="77777777" w:rsidR="00C63DC9" w:rsidRDefault="00C63DC9" w:rsidP="00C63DC9">
            <w:pPr>
              <w:spacing w:line="420" w:lineRule="exact"/>
              <w:ind w:firstLineChars="0" w:firstLine="0"/>
            </w:pPr>
            <w:r>
              <w:rPr>
                <w:rFonts w:hint="eastAsia"/>
              </w:rPr>
              <w:t xml:space="preserve">18: </w:t>
            </w:r>
            <w:r>
              <w:tab/>
            </w:r>
            <w:r w:rsidRPr="006B7148">
              <w:rPr>
                <w:position w:val="-12"/>
              </w:rPr>
              <w:object w:dxaOrig="4680" w:dyaOrig="380" w14:anchorId="26F45BB3">
                <v:shape id="_x0000_i1151" type="#_x0000_t75" style="width:234.3pt;height:20pt" o:ole="">
                  <v:imagedata r:id="rId281" o:title=""/>
                </v:shape>
                <o:OLEObject Type="Embed" ProgID="Equation.DSMT4" ShapeID="_x0000_i1151" DrawAspect="Content" ObjectID="_1807109756" r:id="rId282"/>
              </w:object>
            </w:r>
            <w:r>
              <w:rPr>
                <w:rFonts w:hint="eastAsia"/>
              </w:rPr>
              <w:t xml:space="preserve"> // </w:t>
            </w:r>
            <w:r>
              <w:rPr>
                <w:rFonts w:hint="eastAsia"/>
              </w:rPr>
              <w:t>宽高一致性（公式</w:t>
            </w:r>
            <w:r>
              <w:rPr>
                <w:rFonts w:hint="eastAsia"/>
              </w:rPr>
              <w:t>3-10</w:t>
            </w:r>
            <w:r>
              <w:rPr>
                <w:rFonts w:hint="eastAsia"/>
              </w:rPr>
              <w:t>）</w:t>
            </w:r>
          </w:p>
          <w:p w14:paraId="44177B7F" w14:textId="77777777" w:rsidR="00C63DC9" w:rsidRDefault="00C63DC9" w:rsidP="00C63DC9">
            <w:pPr>
              <w:spacing w:line="420" w:lineRule="exact"/>
              <w:ind w:firstLineChars="0" w:firstLine="0"/>
            </w:pPr>
            <w:r>
              <w:rPr>
                <w:rFonts w:hint="eastAsia"/>
              </w:rPr>
              <w:t xml:space="preserve">19: </w:t>
            </w:r>
            <w:r>
              <w:tab/>
            </w:r>
            <w:r w:rsidRPr="006B7148">
              <w:rPr>
                <w:position w:val="-14"/>
              </w:rPr>
              <w:object w:dxaOrig="1939" w:dyaOrig="400" w14:anchorId="487EE451">
                <v:shape id="_x0000_i1152" type="#_x0000_t75" style="width:96.95pt;height:20.4pt" o:ole="">
                  <v:imagedata r:id="rId283" o:title=""/>
                </v:shape>
                <o:OLEObject Type="Embed" ProgID="Equation.DSMT4" ShapeID="_x0000_i1152" DrawAspect="Content" ObjectID="_1807109757" r:id="rId284"/>
              </w:object>
            </w:r>
            <w:r>
              <w:rPr>
                <w:rFonts w:hint="eastAsia"/>
              </w:rPr>
              <w:t xml:space="preserve"> // </w:t>
            </w:r>
            <w:r>
              <w:rPr>
                <w:rFonts w:hint="eastAsia"/>
              </w:rPr>
              <w:t>平衡系数，调整宽高比一致性的权重（公式</w:t>
            </w:r>
            <w:r>
              <w:rPr>
                <w:rFonts w:hint="eastAsia"/>
              </w:rPr>
              <w:t>3-11</w:t>
            </w:r>
            <w:r>
              <w:rPr>
                <w:rFonts w:hint="eastAsia"/>
              </w:rPr>
              <w:t>）</w:t>
            </w:r>
          </w:p>
          <w:p w14:paraId="53E9965F" w14:textId="77777777" w:rsidR="00C63DC9" w:rsidRDefault="00C63DC9" w:rsidP="00C63DC9">
            <w:pPr>
              <w:spacing w:line="420" w:lineRule="exact"/>
              <w:ind w:firstLineChars="0" w:firstLine="0"/>
            </w:pPr>
            <w:r>
              <w:rPr>
                <w:rFonts w:hint="eastAsia"/>
              </w:rPr>
              <w:t xml:space="preserve">20: </w:t>
            </w:r>
            <w:r>
              <w:tab/>
            </w:r>
            <w:r w:rsidRPr="00F2743F">
              <w:rPr>
                <w:position w:val="-12"/>
              </w:rPr>
              <w:object w:dxaOrig="3820" w:dyaOrig="380" w14:anchorId="4709CCFE">
                <v:shape id="_x0000_i1153" type="#_x0000_t75" style="width:191.45pt;height:20.4pt" o:ole="">
                  <v:imagedata r:id="rId285" o:title=""/>
                </v:shape>
                <o:OLEObject Type="Embed" ProgID="Equation.DSMT4" ShapeID="_x0000_i1153" DrawAspect="Content" ObjectID="_1807109758" r:id="rId286"/>
              </w:object>
            </w:r>
            <w:r>
              <w:rPr>
                <w:rFonts w:hint="eastAsia"/>
              </w:rPr>
              <w:t xml:space="preserve"> // </w:t>
            </w:r>
            <w:r>
              <w:rPr>
                <w:rFonts w:hint="eastAsia"/>
              </w:rPr>
              <w:t>计算</w:t>
            </w:r>
            <w:proofErr w:type="spellStart"/>
            <w:r>
              <w:rPr>
                <w:rFonts w:hint="eastAsia"/>
              </w:rPr>
              <w:t>CIoU</w:t>
            </w:r>
            <w:proofErr w:type="spellEnd"/>
            <w:r>
              <w:rPr>
                <w:rFonts w:hint="eastAsia"/>
              </w:rPr>
              <w:t>损失（公式</w:t>
            </w:r>
            <w:r>
              <w:rPr>
                <w:rFonts w:hint="eastAsia"/>
              </w:rPr>
              <w:t>3-9</w:t>
            </w:r>
            <w:r>
              <w:rPr>
                <w:rFonts w:hint="eastAsia"/>
              </w:rPr>
              <w:t>）</w:t>
            </w:r>
          </w:p>
          <w:p w14:paraId="5C4F0A28" w14:textId="433A8F2E" w:rsidR="00C63DC9" w:rsidRPr="00656A75" w:rsidRDefault="00C63DC9" w:rsidP="00C63DC9">
            <w:pPr>
              <w:spacing w:line="420" w:lineRule="exact"/>
              <w:ind w:firstLineChars="0" w:firstLine="0"/>
            </w:pPr>
            <w:r>
              <w:rPr>
                <w:rFonts w:hint="eastAsia"/>
              </w:rPr>
              <w:t xml:space="preserve">21: </w:t>
            </w:r>
            <w:r>
              <w:tab/>
            </w:r>
            <w:r w:rsidRPr="00610ED1">
              <w:rPr>
                <w:rFonts w:hint="eastAsia"/>
                <w:b/>
                <w:bCs/>
              </w:rPr>
              <w:t>return</w:t>
            </w:r>
            <w:r>
              <w:rPr>
                <w:rFonts w:hint="eastAsia"/>
              </w:rPr>
              <w:t xml:space="preserve"> </w:t>
            </w:r>
            <w:r w:rsidRPr="00FF1D40">
              <w:rPr>
                <w:position w:val="-12"/>
              </w:rPr>
              <w:object w:dxaOrig="540" w:dyaOrig="360" w14:anchorId="5E0A16BF">
                <v:shape id="_x0000_i1154" type="#_x0000_t75" style="width:27.05pt;height:18.3pt" o:ole="">
                  <v:imagedata r:id="rId245" o:title=""/>
                </v:shape>
                <o:OLEObject Type="Embed" ProgID="Equation.DSMT4" ShapeID="_x0000_i1154" DrawAspect="Content" ObjectID="_1807109759" r:id="rId287"/>
              </w:object>
            </w:r>
          </w:p>
        </w:tc>
      </w:tr>
    </w:tbl>
    <w:p w14:paraId="0F234F3C" w14:textId="740BCD23" w:rsidR="001F1721" w:rsidRDefault="00000000">
      <w:pPr>
        <w:pStyle w:val="ab"/>
        <w:spacing w:before="156" w:after="156"/>
      </w:pPr>
      <w:bookmarkStart w:id="29" w:name="_Toc169079892"/>
      <w:r>
        <w:lastRenderedPageBreak/>
        <w:t xml:space="preserve">3.2.2 </w:t>
      </w:r>
      <w:r w:rsidR="00211F3D">
        <w:rPr>
          <w:rFonts w:hint="eastAsia"/>
        </w:rPr>
        <w:t>更优的</w:t>
      </w:r>
      <w:r>
        <w:rPr>
          <w:rFonts w:hint="eastAsia"/>
        </w:rPr>
        <w:t>损失函数</w:t>
      </w:r>
      <w:proofErr w:type="spellStart"/>
      <w:r>
        <w:t>SIoU</w:t>
      </w:r>
      <w:bookmarkEnd w:id="29"/>
      <w:proofErr w:type="spellEnd"/>
    </w:p>
    <w:p w14:paraId="6AC2072E" w14:textId="0F00FDEF" w:rsidR="00E772C3" w:rsidRDefault="00000000" w:rsidP="00750CF1">
      <w:pPr>
        <w:ind w:firstLine="480"/>
      </w:pPr>
      <w:r>
        <w:rPr>
          <w:rFonts w:hint="eastAsia"/>
        </w:rPr>
        <w:t>尽管</w:t>
      </w:r>
      <w:proofErr w:type="spellStart"/>
      <w:r>
        <w:t>CIoU</w:t>
      </w:r>
      <w:proofErr w:type="spellEnd"/>
      <w:r w:rsidR="000840FF">
        <w:rPr>
          <w:rFonts w:hint="eastAsia"/>
        </w:rPr>
        <w:t>损失</w:t>
      </w:r>
      <w:r>
        <w:rPr>
          <w:rFonts w:hint="eastAsia"/>
        </w:rPr>
        <w:t>已经</w:t>
      </w:r>
      <w:r w:rsidR="000840FF">
        <w:rPr>
          <w:rFonts w:hint="eastAsia"/>
        </w:rPr>
        <w:t>在</w:t>
      </w:r>
      <w:r>
        <w:rPr>
          <w:rFonts w:hint="eastAsia"/>
        </w:rPr>
        <w:t>最大程度上考虑到了边界</w:t>
      </w:r>
      <w:proofErr w:type="gramStart"/>
      <w:r>
        <w:rPr>
          <w:rFonts w:hint="eastAsia"/>
        </w:rPr>
        <w:t>框回归</w:t>
      </w:r>
      <w:proofErr w:type="gramEnd"/>
      <w:r>
        <w:rPr>
          <w:rFonts w:hint="eastAsia"/>
        </w:rPr>
        <w:t>的所有因素，但是其没有考虑到预测框和真实框之间的</w:t>
      </w:r>
      <w:r w:rsidR="000840FF">
        <w:rPr>
          <w:rFonts w:hint="eastAsia"/>
        </w:rPr>
        <w:t>回归</w:t>
      </w:r>
      <w:r>
        <w:rPr>
          <w:rFonts w:hint="eastAsia"/>
        </w:rPr>
        <w:t>方向问题，这直接导致模型的收敛速度较慢，无法在低性能的计算机上迅速实现模型的收敛。并且</w:t>
      </w:r>
      <w:r w:rsidR="00E772C3">
        <w:rPr>
          <w:rFonts w:hint="eastAsia"/>
        </w:rPr>
        <w:t>由于</w:t>
      </w:r>
      <w:proofErr w:type="spellStart"/>
      <w:r w:rsidR="00E772C3">
        <w:rPr>
          <w:rFonts w:hint="eastAsia"/>
        </w:rPr>
        <w:t>CIoU</w:t>
      </w:r>
      <w:proofErr w:type="spellEnd"/>
      <w:r w:rsidR="00E772C3">
        <w:rPr>
          <w:rFonts w:hint="eastAsia"/>
        </w:rPr>
        <w:t>损失值计算方式的局限性，导致了模型</w:t>
      </w:r>
      <w:r>
        <w:rPr>
          <w:rFonts w:hint="eastAsia"/>
        </w:rPr>
        <w:t>训练过程中预测框可能在真实</w:t>
      </w:r>
      <w:proofErr w:type="gramStart"/>
      <w:r>
        <w:rPr>
          <w:rFonts w:hint="eastAsia"/>
        </w:rPr>
        <w:t>框附近</w:t>
      </w:r>
      <w:proofErr w:type="gramEnd"/>
      <w:r>
        <w:rPr>
          <w:rFonts w:hint="eastAsia"/>
        </w:rPr>
        <w:t>处于游离状态，</w:t>
      </w:r>
      <w:r w:rsidR="00E772C3">
        <w:rPr>
          <w:rFonts w:hint="eastAsia"/>
        </w:rPr>
        <w:t>因其</w:t>
      </w:r>
      <w:r>
        <w:rPr>
          <w:rFonts w:hint="eastAsia"/>
        </w:rPr>
        <w:t>无法获取准确的收敛方向</w:t>
      </w:r>
      <w:r w:rsidR="00E772C3">
        <w:rPr>
          <w:rFonts w:hint="eastAsia"/>
        </w:rPr>
        <w:t>而</w:t>
      </w:r>
      <w:r>
        <w:rPr>
          <w:rFonts w:hint="eastAsia"/>
        </w:rPr>
        <w:t>最终导致模型拟合</w:t>
      </w:r>
      <w:r w:rsidR="00E772C3">
        <w:rPr>
          <w:rFonts w:hint="eastAsia"/>
        </w:rPr>
        <w:t>性</w:t>
      </w:r>
      <w:r>
        <w:rPr>
          <w:rFonts w:hint="eastAsia"/>
        </w:rPr>
        <w:t>变差。基于这个问题，</w:t>
      </w:r>
      <w:r>
        <w:t>Gevorgyan et al.(2022)</w:t>
      </w:r>
      <w:r>
        <w:rPr>
          <w:rFonts w:hint="eastAsia"/>
        </w:rPr>
        <w:t>提出一种新的损失函数</w:t>
      </w:r>
      <w:proofErr w:type="spellStart"/>
      <w:r>
        <w:t>SIoU</w:t>
      </w:r>
      <w:proofErr w:type="spellEnd"/>
      <w:r>
        <w:rPr>
          <w:rFonts w:hint="eastAsia"/>
        </w:rPr>
        <w:t>，</w:t>
      </w:r>
      <w:r w:rsidR="00E772C3">
        <w:rPr>
          <w:rFonts w:hint="eastAsia"/>
        </w:rPr>
        <w:t>该损失函数</w:t>
      </w:r>
      <w:r>
        <w:rPr>
          <w:rFonts w:hint="eastAsia"/>
        </w:rPr>
        <w:t>在</w:t>
      </w:r>
      <w:proofErr w:type="spellStart"/>
      <w:r>
        <w:t>CIoU</w:t>
      </w:r>
      <w:proofErr w:type="spellEnd"/>
      <w:r w:rsidR="00E772C3">
        <w:rPr>
          <w:rFonts w:hint="eastAsia"/>
        </w:rPr>
        <w:t>损失</w:t>
      </w:r>
      <w:r>
        <w:rPr>
          <w:rFonts w:hint="eastAsia"/>
        </w:rPr>
        <w:t>的基础上考虑到了检测</w:t>
      </w:r>
      <w:proofErr w:type="gramStart"/>
      <w:r>
        <w:rPr>
          <w:rFonts w:hint="eastAsia"/>
        </w:rPr>
        <w:t>框回归</w:t>
      </w:r>
      <w:proofErr w:type="gramEnd"/>
      <w:r>
        <w:rPr>
          <w:rFonts w:hint="eastAsia"/>
        </w:rPr>
        <w:t>所需要的向量角度</w:t>
      </w:r>
      <w:r w:rsidR="00E772C3">
        <w:rPr>
          <w:rFonts w:hint="eastAsia"/>
        </w:rPr>
        <w:t>，</w:t>
      </w:r>
      <w:r>
        <w:rPr>
          <w:rFonts w:hint="eastAsia"/>
        </w:rPr>
        <w:t>即</w:t>
      </w:r>
      <w:r w:rsidR="00E772C3">
        <w:rPr>
          <w:rFonts w:hint="eastAsia"/>
        </w:rPr>
        <w:t>检测</w:t>
      </w:r>
      <w:proofErr w:type="gramStart"/>
      <w:r w:rsidR="00E772C3">
        <w:rPr>
          <w:rFonts w:hint="eastAsia"/>
        </w:rPr>
        <w:t>框回归</w:t>
      </w:r>
      <w:proofErr w:type="gramEnd"/>
      <w:r w:rsidR="00E772C3">
        <w:rPr>
          <w:rFonts w:hint="eastAsia"/>
        </w:rPr>
        <w:t>的</w:t>
      </w:r>
      <w:r>
        <w:rPr>
          <w:rFonts w:hint="eastAsia"/>
        </w:rPr>
        <w:t>方向，并据此重新定义损失函数的计算方式。</w:t>
      </w:r>
    </w:p>
    <w:p w14:paraId="11448C58" w14:textId="75099538" w:rsidR="001F1721" w:rsidRDefault="00000000">
      <w:pPr>
        <w:ind w:firstLine="480"/>
      </w:pPr>
      <w:proofErr w:type="spellStart"/>
      <w:r>
        <w:t>SIoU</w:t>
      </w:r>
      <w:proofErr w:type="spellEnd"/>
      <w:r>
        <w:rPr>
          <w:rFonts w:hint="eastAsia"/>
        </w:rPr>
        <w:t>由</w:t>
      </w:r>
      <w:r>
        <w:t>4</w:t>
      </w:r>
      <w:r>
        <w:rPr>
          <w:rFonts w:hint="eastAsia"/>
        </w:rPr>
        <w:t>个成本函数组成，分别是角度成本、距离成本、形状成本和</w:t>
      </w:r>
      <w:proofErr w:type="spellStart"/>
      <w:r>
        <w:t>IoU</w:t>
      </w:r>
      <w:proofErr w:type="spellEnd"/>
      <w:r>
        <w:rPr>
          <w:rFonts w:hint="eastAsia"/>
        </w:rPr>
        <w:t>成本。</w:t>
      </w:r>
      <w:r w:rsidR="00E772C3">
        <w:rPr>
          <w:rFonts w:hint="eastAsia"/>
        </w:rPr>
        <w:t>其中关键部分就是角度成本，</w:t>
      </w:r>
      <w:r w:rsidR="00750CF1">
        <w:rPr>
          <w:rFonts w:hint="eastAsia"/>
        </w:rPr>
        <w:t>该部分损失的加入可以避免检测框在真实</w:t>
      </w:r>
      <w:proofErr w:type="gramStart"/>
      <w:r w:rsidR="00750CF1">
        <w:rPr>
          <w:rFonts w:hint="eastAsia"/>
        </w:rPr>
        <w:t>框附近</w:t>
      </w:r>
      <w:proofErr w:type="gramEnd"/>
      <w:r w:rsidR="00750CF1">
        <w:rPr>
          <w:rFonts w:hint="eastAsia"/>
        </w:rPr>
        <w:t>游荡而无法收敛的现象，</w:t>
      </w:r>
      <w:r w:rsidR="00E772C3">
        <w:rPr>
          <w:rFonts w:hint="eastAsia"/>
        </w:rPr>
        <w:t>其余损失成本</w:t>
      </w:r>
      <w:r w:rsidR="00750CF1">
        <w:rPr>
          <w:rFonts w:hint="eastAsia"/>
        </w:rPr>
        <w:t>则</w:t>
      </w:r>
      <w:r w:rsidR="00E772C3">
        <w:rPr>
          <w:rFonts w:hint="eastAsia"/>
        </w:rPr>
        <w:t>都是基于角度成本的改进。</w:t>
      </w:r>
      <w:proofErr w:type="gramStart"/>
      <w:r>
        <w:rPr>
          <w:rFonts w:hint="eastAsia"/>
        </w:rPr>
        <w:t>除之前</w:t>
      </w:r>
      <w:proofErr w:type="gramEnd"/>
      <w:r>
        <w:rPr>
          <w:rFonts w:hint="eastAsia"/>
        </w:rPr>
        <w:t>提到的</w:t>
      </w:r>
      <w:proofErr w:type="spellStart"/>
      <w:r>
        <w:t>IoU</w:t>
      </w:r>
      <w:proofErr w:type="spellEnd"/>
      <w:r>
        <w:rPr>
          <w:rFonts w:hint="eastAsia"/>
        </w:rPr>
        <w:t>成本外，其余各部分的具体计算如下所示：</w:t>
      </w:r>
    </w:p>
    <w:p w14:paraId="0DC8C298" w14:textId="631198B3" w:rsidR="001F1721" w:rsidRDefault="007C29D3">
      <w:pPr>
        <w:ind w:firstLine="480"/>
      </w:pPr>
      <w:r>
        <w:rPr>
          <w:rFonts w:hint="eastAsia"/>
        </w:rPr>
        <w:t>（</w:t>
      </w:r>
      <w:r>
        <w:rPr>
          <w:rFonts w:hint="eastAsia"/>
        </w:rPr>
        <w:t>1</w:t>
      </w:r>
      <w:r>
        <w:rPr>
          <w:rFonts w:hint="eastAsia"/>
        </w:rPr>
        <w:t>）角度成本</w:t>
      </w:r>
      <w:r w:rsidR="00C4465F">
        <w:t>（</w:t>
      </w:r>
      <w:r>
        <w:t>Angle cost</w:t>
      </w:r>
      <w:r w:rsidR="00C4465F">
        <w:t>）</w:t>
      </w:r>
      <w:r>
        <w:rPr>
          <w:rFonts w:hint="eastAsia"/>
        </w:rPr>
        <w:t>：</w:t>
      </w:r>
      <w:r w:rsidR="001B5D7F">
        <w:rPr>
          <w:rFonts w:hint="eastAsia"/>
        </w:rPr>
        <w:t>该</w:t>
      </w:r>
      <w:r>
        <w:rPr>
          <w:rFonts w:hint="eastAsia"/>
        </w:rPr>
        <w:t>作者从预测框游离的问题入手，提出基于角度感知的成本计算方式，极大程度地减少了基于距离损失的预测框收敛的难度。该算法先尝试先将预测框带到</w:t>
      </w:r>
      <w:r>
        <w:t>X</w:t>
      </w:r>
      <w:proofErr w:type="gramStart"/>
      <w:r>
        <w:rPr>
          <w:rFonts w:hint="eastAsia"/>
        </w:rPr>
        <w:t>轴或者</w:t>
      </w:r>
      <w:proofErr w:type="gramEnd"/>
      <w:r>
        <w:t>Y</w:t>
      </w:r>
      <w:r>
        <w:rPr>
          <w:rFonts w:hint="eastAsia"/>
        </w:rPr>
        <w:t>轴，再继续接近真实框。</w:t>
      </w:r>
    </w:p>
    <w:p w14:paraId="3C7425D3" w14:textId="2D539732" w:rsidR="00E04BAA" w:rsidRDefault="00000000">
      <w:pPr>
        <w:ind w:firstLine="480"/>
      </w:pPr>
      <w:r>
        <w:rPr>
          <w:rFonts w:hint="eastAsia"/>
        </w:rPr>
        <w:t>如</w:t>
      </w:r>
      <w:r w:rsidR="00C63DC9">
        <w:rPr>
          <w:rFonts w:hint="eastAsia"/>
        </w:rPr>
        <w:t>图</w:t>
      </w:r>
      <w:r w:rsidR="00C63DC9">
        <w:rPr>
          <w:rFonts w:hint="eastAsia"/>
        </w:rPr>
        <w:t>3-8</w:t>
      </w:r>
      <w:r>
        <w:rPr>
          <w:rFonts w:hint="eastAsia"/>
        </w:rPr>
        <w:t>所示，预测框与真实框之间存在两个角度</w:t>
      </w:r>
      <w:r w:rsidR="00D54BCB">
        <w:rPr>
          <w:rFonts w:ascii="Cambria Math" w:hAnsi="Cambria Math"/>
        </w:rPr>
        <w:t>α</w:t>
      </w:r>
      <w:r>
        <w:rPr>
          <w:rFonts w:hint="eastAsia"/>
        </w:rPr>
        <w:t>和</w:t>
      </w:r>
      <w:r w:rsidR="00D54BCB">
        <w:rPr>
          <w:rFonts w:ascii="Cambria Math" w:hAnsi="Cambria Math"/>
        </w:rPr>
        <w:t>β</w:t>
      </w:r>
      <w:r>
        <w:rPr>
          <w:rFonts w:hint="eastAsia"/>
        </w:rPr>
        <w:t>，当</w:t>
      </w:r>
      <w:r w:rsidR="00610ED1">
        <w:rPr>
          <w:rFonts w:ascii="Cambria Math" w:hAnsi="Cambria Math"/>
        </w:rPr>
        <w:t>α</w:t>
      </w:r>
      <w:r w:rsidR="00610ED1">
        <w:rPr>
          <w:rFonts w:ascii="Cambria Math" w:hAnsi="Cambria Math" w:hint="eastAsia"/>
        </w:rPr>
        <w:t>&lt;</w:t>
      </w:r>
      <w:r w:rsidR="00610ED1">
        <w:rPr>
          <w:rFonts w:ascii="Cambria Math" w:hAnsi="Cambria Math"/>
        </w:rPr>
        <w:t>π</w:t>
      </w:r>
      <w:r w:rsidR="00610ED1">
        <w:rPr>
          <w:rFonts w:ascii="Cambria Math" w:hAnsi="Cambria Math" w:hint="eastAsia"/>
        </w:rPr>
        <w:t>/4</w:t>
      </w:r>
      <w:r>
        <w:rPr>
          <w:rFonts w:hint="eastAsia"/>
        </w:rPr>
        <w:t>时，模型先朝着最小化</w:t>
      </w:r>
      <w:r w:rsidR="00D54BCB">
        <w:rPr>
          <w:rFonts w:ascii="Cambria Math" w:hAnsi="Cambria Math"/>
        </w:rPr>
        <w:t>α</w:t>
      </w:r>
      <w:r>
        <w:rPr>
          <w:rFonts w:hint="eastAsia"/>
        </w:rPr>
        <w:t>收敛，否则朝最小化</w:t>
      </w:r>
      <w:r w:rsidR="00D54BCB">
        <w:rPr>
          <w:rFonts w:ascii="Cambria Math" w:hAnsi="Cambria Math"/>
        </w:rPr>
        <w:t>β</w:t>
      </w:r>
      <w:r>
        <w:rPr>
          <w:rFonts w:hint="eastAsia"/>
        </w:rPr>
        <w:t>的方向收敛。</w:t>
      </w:r>
    </w:p>
    <w:p w14:paraId="488B90A7" w14:textId="144ACD59" w:rsidR="00E04BAA" w:rsidRDefault="0021481A" w:rsidP="00E04BAA">
      <w:pPr>
        <w:ind w:firstLineChars="0" w:firstLine="0"/>
        <w:jc w:val="center"/>
      </w:pPr>
      <w:r w:rsidRPr="0021481A">
        <w:rPr>
          <w:noProof/>
        </w:rPr>
        <w:drawing>
          <wp:inline distT="0" distB="0" distL="0" distR="0" wp14:anchorId="14B47CAB" wp14:editId="54EDBC77">
            <wp:extent cx="2956787" cy="2210463"/>
            <wp:effectExtent l="0" t="0" r="0" b="0"/>
            <wp:docPr id="1871421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2108" name=""/>
                    <pic:cNvPicPr/>
                  </pic:nvPicPr>
                  <pic:blipFill>
                    <a:blip r:embed="rId288"/>
                    <a:stretch>
                      <a:fillRect/>
                    </a:stretch>
                  </pic:blipFill>
                  <pic:spPr>
                    <a:xfrm>
                      <a:off x="0" y="0"/>
                      <a:ext cx="2958297" cy="2211592"/>
                    </a:xfrm>
                    <a:prstGeom prst="rect">
                      <a:avLst/>
                    </a:prstGeom>
                  </pic:spPr>
                </pic:pic>
              </a:graphicData>
            </a:graphic>
          </wp:inline>
        </w:drawing>
      </w:r>
    </w:p>
    <w:p w14:paraId="677682FA" w14:textId="692546FF" w:rsidR="00E04BAA" w:rsidRPr="00E04BAA" w:rsidRDefault="00C63DC9" w:rsidP="00E04BAA">
      <w:pPr>
        <w:ind w:firstLineChars="0" w:firstLine="0"/>
        <w:jc w:val="center"/>
        <w:rPr>
          <w:rFonts w:eastAsia="黑体" w:cs="Times New Roman"/>
          <w:sz w:val="21"/>
        </w:rPr>
      </w:pPr>
      <w:r>
        <w:rPr>
          <w:rFonts w:eastAsia="黑体" w:cs="Times New Roman"/>
          <w:sz w:val="21"/>
        </w:rPr>
        <w:t>图</w:t>
      </w:r>
      <w:r>
        <w:rPr>
          <w:rFonts w:eastAsia="黑体" w:cs="Times New Roman"/>
          <w:sz w:val="21"/>
        </w:rPr>
        <w:t>3-8</w:t>
      </w:r>
      <w:r w:rsidR="00E04BAA" w:rsidRPr="007E48E5">
        <w:rPr>
          <w:rFonts w:eastAsia="黑体" w:cs="Times New Roman"/>
          <w:sz w:val="21"/>
        </w:rPr>
        <w:t xml:space="preserve"> </w:t>
      </w:r>
      <w:r w:rsidR="00E04BAA" w:rsidRPr="007E48E5">
        <w:rPr>
          <w:rFonts w:eastAsia="黑体" w:cs="Times New Roman"/>
          <w:sz w:val="21"/>
        </w:rPr>
        <w:t>角度成本</w:t>
      </w:r>
    </w:p>
    <w:p w14:paraId="1E253158" w14:textId="693F1371" w:rsidR="001F1721" w:rsidRDefault="00000000">
      <w:pPr>
        <w:ind w:firstLine="480"/>
      </w:pPr>
      <w:r>
        <w:rPr>
          <w:rFonts w:hint="eastAsia"/>
        </w:rPr>
        <w:t>由此引入</w:t>
      </w:r>
      <w:r>
        <w:t>LF</w:t>
      </w:r>
      <w:r>
        <w:rPr>
          <w:rFonts w:hint="eastAsia"/>
        </w:rPr>
        <w:t>组件计算损失值，其中</w:t>
      </w:r>
      <w:r w:rsidR="00D54BCB" w:rsidRPr="00025957">
        <w:rPr>
          <w:position w:val="-4"/>
        </w:rPr>
        <w:object w:dxaOrig="260" w:dyaOrig="260" w14:anchorId="45BE1FAB">
          <v:shape id="_x0000_i1155" type="#_x0000_t75" style="width:12.9pt;height:12.9pt" o:ole="">
            <v:imagedata r:id="rId289" o:title=""/>
          </v:shape>
          <o:OLEObject Type="Embed" ProgID="Equation.DSMT4" ShapeID="_x0000_i1155" DrawAspect="Content" ObjectID="_1807109760" r:id="rId290"/>
        </w:object>
      </w:r>
      <w:r>
        <w:rPr>
          <w:rFonts w:hint="eastAsia"/>
        </w:rPr>
        <w:t>为损失量，其具体计算公式如</w:t>
      </w:r>
      <w:r w:rsidR="006A3B29">
        <w:rPr>
          <w:rFonts w:hint="eastAsia"/>
        </w:rPr>
        <w:t>3-12</w:t>
      </w:r>
      <w:r w:rsidR="002E2311">
        <w:rPr>
          <w:rFonts w:hint="eastAsia"/>
        </w:rPr>
        <w:t>，</w:t>
      </w:r>
      <w:r w:rsidR="002E2311" w:rsidRPr="002E2311">
        <w:rPr>
          <w:rFonts w:hint="eastAsia"/>
        </w:rPr>
        <w:t>其中用</w:t>
      </w:r>
      <w:r w:rsidR="002E2311" w:rsidRPr="002E2311">
        <w:rPr>
          <w:position w:val="-12"/>
        </w:rPr>
        <w:object w:dxaOrig="300" w:dyaOrig="360" w14:anchorId="70CD3CE7">
          <v:shape id="_x0000_i1156" type="#_x0000_t75" style="width:14.55pt;height:18.3pt" o:ole="">
            <v:imagedata r:id="rId291" o:title=""/>
          </v:shape>
          <o:OLEObject Type="Embed" ProgID="Equation.DSMT4" ShapeID="_x0000_i1156" DrawAspect="Content" ObjectID="_1807109761" r:id="rId292"/>
        </w:object>
      </w:r>
      <w:r w:rsidR="002E2311" w:rsidRPr="002E2311">
        <w:rPr>
          <w:rFonts w:hint="eastAsia"/>
        </w:rPr>
        <w:t>和</w:t>
      </w:r>
      <w:r w:rsidR="002E2311" w:rsidRPr="002E2311">
        <w:rPr>
          <w:position w:val="-14"/>
        </w:rPr>
        <w:object w:dxaOrig="300" w:dyaOrig="380" w14:anchorId="0CA655F8">
          <v:shape id="_x0000_i1157" type="#_x0000_t75" style="width:14.55pt;height:17.5pt" o:ole="">
            <v:imagedata r:id="rId293" o:title=""/>
          </v:shape>
          <o:OLEObject Type="Embed" ProgID="Equation.DSMT4" ShapeID="_x0000_i1157" DrawAspect="Content" ObjectID="_1807109762" r:id="rId294"/>
        </w:object>
      </w:r>
      <w:r w:rsidR="002E2311" w:rsidRPr="002E2311">
        <w:rPr>
          <w:rFonts w:hint="eastAsia"/>
        </w:rPr>
        <w:t>表示预测框的</w:t>
      </w:r>
      <w:r w:rsidR="002E2311" w:rsidRPr="002E2311">
        <w:t>x</w:t>
      </w:r>
      <w:r w:rsidR="002E2311" w:rsidRPr="002E2311">
        <w:rPr>
          <w:rFonts w:hint="eastAsia"/>
        </w:rPr>
        <w:t>坐标和</w:t>
      </w:r>
      <w:r w:rsidR="002E2311" w:rsidRPr="002E2311">
        <w:t>y</w:t>
      </w:r>
      <w:r w:rsidR="002E2311" w:rsidRPr="002E2311">
        <w:rPr>
          <w:rFonts w:hint="eastAsia"/>
        </w:rPr>
        <w:t>坐标，</w:t>
      </w:r>
      <w:r w:rsidR="002E2311" w:rsidRPr="002E2311">
        <w:rPr>
          <w:position w:val="-12"/>
        </w:rPr>
        <w:object w:dxaOrig="320" w:dyaOrig="380" w14:anchorId="643CBBDF">
          <v:shape id="_x0000_i1158" type="#_x0000_t75" style="width:16.65pt;height:17.5pt" o:ole="">
            <v:imagedata r:id="rId295" o:title=""/>
          </v:shape>
          <o:OLEObject Type="Embed" ProgID="Equation.DSMT4" ShapeID="_x0000_i1158" DrawAspect="Content" ObjectID="_1807109763" r:id="rId296"/>
        </w:object>
      </w:r>
      <w:r w:rsidR="002E2311" w:rsidRPr="002E2311">
        <w:rPr>
          <w:rFonts w:hint="eastAsia"/>
        </w:rPr>
        <w:t>和</w:t>
      </w:r>
      <w:r w:rsidR="002E2311" w:rsidRPr="002E2311">
        <w:rPr>
          <w:position w:val="-14"/>
        </w:rPr>
        <w:object w:dxaOrig="320" w:dyaOrig="400" w14:anchorId="09003D5F">
          <v:shape id="_x0000_i1159" type="#_x0000_t75" style="width:16.65pt;height:20.8pt" o:ole="">
            <v:imagedata r:id="rId297" o:title=""/>
          </v:shape>
          <o:OLEObject Type="Embed" ProgID="Equation.DSMT4" ShapeID="_x0000_i1159" DrawAspect="Content" ObjectID="_1807109764" r:id="rId298"/>
        </w:object>
      </w:r>
      <w:r w:rsidR="002E2311" w:rsidRPr="002E2311">
        <w:rPr>
          <w:rFonts w:hint="eastAsia"/>
        </w:rPr>
        <w:t>表示真实框的</w:t>
      </w:r>
      <w:r w:rsidR="002E2311" w:rsidRPr="002E2311">
        <w:t>x</w:t>
      </w:r>
      <w:r w:rsidR="002E2311" w:rsidRPr="002E2311">
        <w:rPr>
          <w:rFonts w:hint="eastAsia"/>
        </w:rPr>
        <w:t>和</w:t>
      </w:r>
      <w:r w:rsidR="002E2311" w:rsidRPr="002E2311">
        <w:t>y</w:t>
      </w:r>
      <w:r w:rsidR="002E2311" w:rsidRPr="002E2311">
        <w:rPr>
          <w:rFonts w:hint="eastAsia"/>
        </w:rPr>
        <w:t>坐标，</w:t>
      </w:r>
      <w:r>
        <w:rPr>
          <w:rFonts w:hint="eastAsia"/>
        </w:rPr>
        <w:t>：</w:t>
      </w:r>
    </w:p>
    <w:p w14:paraId="0D352891" w14:textId="02FA67CA" w:rsidR="007111DD" w:rsidRDefault="007111DD" w:rsidP="007111DD">
      <w:pPr>
        <w:pStyle w:val="MTDisplayEquation"/>
      </w:pPr>
      <w:r>
        <w:lastRenderedPageBreak/>
        <w:tab/>
      </w:r>
      <w:r w:rsidR="00964AD2" w:rsidRPr="00964AD2">
        <w:rPr>
          <w:position w:val="-26"/>
        </w:rPr>
        <w:object w:dxaOrig="2600" w:dyaOrig="620" w14:anchorId="21728CE4">
          <v:shape id="_x0000_i1160" type="#_x0000_t75" style="width:127.35pt;height:31.2pt" o:ole="">
            <v:imagedata r:id="rId299" o:title=""/>
          </v:shape>
          <o:OLEObject Type="Embed" ProgID="Equation.DSMT4" ShapeID="_x0000_i1160" DrawAspect="Content" ObjectID="_1807109765" r:id="rId300"/>
        </w:object>
      </w:r>
      <w:r w:rsidRPr="007111DD">
        <w:rPr>
          <w:position w:val="-4"/>
        </w:rPr>
        <w:object w:dxaOrig="180" w:dyaOrig="279" w14:anchorId="55772524">
          <v:shape id="_x0000_i1161" type="#_x0000_t75" style="width:9.15pt;height:12.9pt" o:ole="">
            <v:imagedata r:id="rId216" o:title=""/>
          </v:shape>
          <o:OLEObject Type="Embed" ProgID="Equation.DSMT4" ShapeID="_x0000_i1161" DrawAspect="Content" ObjectID="_1807109766" r:id="rId301"/>
        </w:object>
      </w:r>
      <w:r>
        <w:tab/>
      </w:r>
      <w:r w:rsidRPr="00964AD2">
        <w:rPr>
          <w:rFonts w:hint="eastAsia"/>
          <w:sz w:val="21"/>
          <w:szCs w:val="18"/>
        </w:rPr>
        <w:t>(3-12)</w:t>
      </w:r>
    </w:p>
    <w:p w14:paraId="15BCF516" w14:textId="542469FC" w:rsidR="002E2311" w:rsidRPr="00462A79" w:rsidRDefault="007111DD" w:rsidP="00462A79">
      <w:pPr>
        <w:pStyle w:val="MTDisplayEquation"/>
        <w:rPr>
          <w:sz w:val="21"/>
          <w:szCs w:val="18"/>
        </w:rPr>
      </w:pPr>
      <w:r>
        <w:tab/>
      </w:r>
      <w:r w:rsidR="00964AD2" w:rsidRPr="00964AD2">
        <w:rPr>
          <w:position w:val="-22"/>
        </w:rPr>
        <w:object w:dxaOrig="1420" w:dyaOrig="560" w14:anchorId="3B087900">
          <v:shape id="_x0000_i1162" type="#_x0000_t75" style="width:70.75pt;height:29.95pt" o:ole="">
            <v:imagedata r:id="rId302" o:title=""/>
          </v:shape>
          <o:OLEObject Type="Embed" ProgID="Equation.DSMT4" ShapeID="_x0000_i1162" DrawAspect="Content" ObjectID="_1807109767" r:id="rId303"/>
        </w:object>
      </w:r>
      <w:r w:rsidRPr="007111DD">
        <w:rPr>
          <w:position w:val="-4"/>
        </w:rPr>
        <w:object w:dxaOrig="180" w:dyaOrig="279" w14:anchorId="10ED9233">
          <v:shape id="_x0000_i1163" type="#_x0000_t75" style="width:9.15pt;height:12.9pt" o:ole="">
            <v:imagedata r:id="rId216" o:title=""/>
          </v:shape>
          <o:OLEObject Type="Embed" ProgID="Equation.DSMT4" ShapeID="_x0000_i1163" DrawAspect="Content" ObjectID="_1807109768" r:id="rId304"/>
        </w:object>
      </w:r>
      <w:r>
        <w:tab/>
      </w:r>
      <w:r w:rsidRPr="00964AD2">
        <w:rPr>
          <w:rFonts w:hint="eastAsia"/>
          <w:sz w:val="21"/>
          <w:szCs w:val="18"/>
        </w:rPr>
        <w:t>(3-13</w:t>
      </w:r>
      <w:r w:rsidR="002E2311">
        <w:rPr>
          <w:rFonts w:hint="eastAsia"/>
          <w:sz w:val="21"/>
          <w:szCs w:val="18"/>
        </w:rPr>
        <w:t>)</w:t>
      </w:r>
      <w:r w:rsidR="002E2311">
        <w:tab/>
      </w:r>
      <w:r w:rsidR="00462A79" w:rsidRPr="002E2311">
        <w:rPr>
          <w:position w:val="-16"/>
        </w:rPr>
        <w:object w:dxaOrig="2560" w:dyaOrig="460" w14:anchorId="7BB1D1E8">
          <v:shape id="_x0000_i1164" type="#_x0000_t75" style="width:127.35pt;height:24.55pt" o:ole="">
            <v:imagedata r:id="rId305" o:title=""/>
          </v:shape>
          <o:OLEObject Type="Embed" ProgID="Equation.DSMT4" ShapeID="_x0000_i1164" DrawAspect="Content" ObjectID="_1807109769" r:id="rId306"/>
        </w:object>
      </w:r>
      <w:r w:rsidR="002E2311" w:rsidRPr="007111DD">
        <w:rPr>
          <w:position w:val="-4"/>
        </w:rPr>
        <w:object w:dxaOrig="180" w:dyaOrig="279" w14:anchorId="6FCEB3F4">
          <v:shape id="_x0000_i1165" type="#_x0000_t75" style="width:9.15pt;height:12.9pt" o:ole="">
            <v:imagedata r:id="rId216" o:title=""/>
          </v:shape>
          <o:OLEObject Type="Embed" ProgID="Equation.DSMT4" ShapeID="_x0000_i1165" DrawAspect="Content" ObjectID="_1807109770" r:id="rId307"/>
        </w:object>
      </w:r>
      <w:r w:rsidR="002E2311">
        <w:tab/>
      </w:r>
      <w:r w:rsidR="002E2311" w:rsidRPr="00964AD2">
        <w:rPr>
          <w:rFonts w:hint="eastAsia"/>
          <w:sz w:val="21"/>
          <w:szCs w:val="18"/>
        </w:rPr>
        <w:t>(3-1</w:t>
      </w:r>
      <w:r w:rsidR="002E2311">
        <w:rPr>
          <w:rFonts w:hint="eastAsia"/>
          <w:sz w:val="21"/>
          <w:szCs w:val="18"/>
        </w:rPr>
        <w:t>4</w:t>
      </w:r>
      <w:r w:rsidR="002E2311" w:rsidRPr="00964AD2">
        <w:rPr>
          <w:rFonts w:hint="eastAsia"/>
          <w:sz w:val="21"/>
          <w:szCs w:val="18"/>
        </w:rPr>
        <w:t>)</w:t>
      </w:r>
      <w:r w:rsidR="002E2311">
        <w:tab/>
      </w:r>
      <w:r w:rsidR="00462A79" w:rsidRPr="00462A79">
        <w:rPr>
          <w:position w:val="-14"/>
        </w:rPr>
        <w:object w:dxaOrig="1600" w:dyaOrig="380" w14:anchorId="6C2B63E8">
          <v:shape id="_x0000_i1166" type="#_x0000_t75" style="width:81.15pt;height:20.4pt" o:ole="">
            <v:imagedata r:id="rId308" o:title=""/>
          </v:shape>
          <o:OLEObject Type="Embed" ProgID="Equation.DSMT4" ShapeID="_x0000_i1166" DrawAspect="Content" ObjectID="_1807109771" r:id="rId309"/>
        </w:object>
      </w:r>
      <w:r w:rsidR="002E2311" w:rsidRPr="007111DD">
        <w:rPr>
          <w:position w:val="-4"/>
        </w:rPr>
        <w:object w:dxaOrig="180" w:dyaOrig="279" w14:anchorId="57A4AB13">
          <v:shape id="_x0000_i1167" type="#_x0000_t75" style="width:9.15pt;height:12.9pt" o:ole="">
            <v:imagedata r:id="rId216" o:title=""/>
          </v:shape>
          <o:OLEObject Type="Embed" ProgID="Equation.DSMT4" ShapeID="_x0000_i1167" DrawAspect="Content" ObjectID="_1807109772" r:id="rId310"/>
        </w:object>
      </w:r>
      <w:r w:rsidR="002E2311">
        <w:tab/>
      </w:r>
      <w:r w:rsidR="002E2311" w:rsidRPr="00964AD2">
        <w:rPr>
          <w:rFonts w:hint="eastAsia"/>
          <w:sz w:val="21"/>
          <w:szCs w:val="18"/>
        </w:rPr>
        <w:t>(3-1</w:t>
      </w:r>
      <w:r w:rsidR="002E2311">
        <w:rPr>
          <w:rFonts w:hint="eastAsia"/>
          <w:sz w:val="21"/>
          <w:szCs w:val="18"/>
        </w:rPr>
        <w:t>5</w:t>
      </w:r>
      <w:r w:rsidR="002E2311" w:rsidRPr="00964AD2">
        <w:rPr>
          <w:rFonts w:hint="eastAsia"/>
          <w:sz w:val="21"/>
          <w:szCs w:val="18"/>
        </w:rPr>
        <w:t>)</w:t>
      </w:r>
    </w:p>
    <w:p w14:paraId="1F9BE0DE" w14:textId="61EA3A92" w:rsidR="001F1721" w:rsidRDefault="007C29D3">
      <w:pPr>
        <w:ind w:firstLine="480"/>
      </w:pPr>
      <w:r>
        <w:rPr>
          <w:rFonts w:hint="eastAsia"/>
        </w:rPr>
        <w:t>（</w:t>
      </w:r>
      <w:r>
        <w:rPr>
          <w:rFonts w:hint="eastAsia"/>
        </w:rPr>
        <w:t>2</w:t>
      </w:r>
      <w:r>
        <w:rPr>
          <w:rFonts w:hint="eastAsia"/>
        </w:rPr>
        <w:t>）距离成本</w:t>
      </w:r>
      <w:r w:rsidR="00C4465F">
        <w:t>（</w:t>
      </w:r>
      <w:r>
        <w:t>Distance cost</w:t>
      </w:r>
      <w:r w:rsidR="00C4465F">
        <w:t>）</w:t>
      </w:r>
      <w:r>
        <w:rPr>
          <w:rFonts w:hint="eastAsia"/>
        </w:rPr>
        <w:t>：由于加入了角度成本参数，作者基于其重新定义了距离成本参数</w:t>
      </w:r>
      <w:r w:rsidR="00D54BCB" w:rsidRPr="00D54BCB">
        <w:rPr>
          <w:position w:val="-4"/>
        </w:rPr>
        <w:object w:dxaOrig="220" w:dyaOrig="260" w14:anchorId="54531708">
          <v:shape id="_x0000_i1168" type="#_x0000_t75" style="width:12.5pt;height:12.9pt" o:ole="">
            <v:imagedata r:id="rId311" o:title=""/>
          </v:shape>
          <o:OLEObject Type="Embed" ProgID="Equation.DSMT4" ShapeID="_x0000_i1168" DrawAspect="Content" ObjectID="_1807109773" r:id="rId312"/>
        </w:object>
      </w:r>
      <w:r>
        <w:t>(3-14)</w:t>
      </w:r>
      <w:r>
        <w:rPr>
          <w:rFonts w:hint="eastAsia"/>
        </w:rPr>
        <w:t>。从公式中可以看出，当</w:t>
      </w:r>
      <w:r w:rsidR="00D54BCB" w:rsidRPr="00D54BCB">
        <w:rPr>
          <w:position w:val="-6"/>
        </w:rPr>
        <w:object w:dxaOrig="680" w:dyaOrig="279" w14:anchorId="784F1BCD">
          <v:shape id="_x0000_i1169" type="#_x0000_t75" style="width:34.55pt;height:12.9pt" o:ole="">
            <v:imagedata r:id="rId313" o:title=""/>
          </v:shape>
          <o:OLEObject Type="Embed" ProgID="Equation.DSMT4" ShapeID="_x0000_i1169" DrawAspect="Content" ObjectID="_1807109774" r:id="rId314"/>
        </w:object>
      </w:r>
      <w:r>
        <w:rPr>
          <w:rFonts w:hint="eastAsia"/>
        </w:rPr>
        <w:t>时距离成本参数的</w:t>
      </w:r>
      <w:r w:rsidR="00CF1BC2">
        <w:rPr>
          <w:rFonts w:hint="eastAsia"/>
        </w:rPr>
        <w:t>权重</w:t>
      </w:r>
      <w:r>
        <w:rPr>
          <w:rFonts w:hint="eastAsia"/>
        </w:rPr>
        <w:t>最少，而</w:t>
      </w:r>
      <w:r w:rsidR="00D54BCB">
        <w:rPr>
          <w:rFonts w:ascii="Cambria Math" w:hAnsi="Cambria Math"/>
        </w:rPr>
        <w:t>α</w:t>
      </w:r>
      <w:r>
        <w:rPr>
          <w:rFonts w:hint="eastAsia"/>
        </w:rPr>
        <w:t>不断接近</w:t>
      </w:r>
      <w:r w:rsidR="00610ED1">
        <w:rPr>
          <w:rFonts w:ascii="Cambria Math" w:hAnsi="Cambria Math"/>
        </w:rPr>
        <w:t>π</w:t>
      </w:r>
      <w:r w:rsidR="00610ED1">
        <w:rPr>
          <w:rFonts w:ascii="Cambria Math" w:hAnsi="Cambria Math" w:hint="eastAsia"/>
        </w:rPr>
        <w:t>/4</w:t>
      </w:r>
      <w:r>
        <w:rPr>
          <w:rFonts w:hint="eastAsia"/>
        </w:rPr>
        <w:t>时距离成本的</w:t>
      </w:r>
      <w:r w:rsidR="00CF1BC2">
        <w:rPr>
          <w:rFonts w:hint="eastAsia"/>
        </w:rPr>
        <w:t>权重</w:t>
      </w:r>
      <w:r>
        <w:rPr>
          <w:rFonts w:hint="eastAsia"/>
        </w:rPr>
        <w:t>最大。该策略确保了当预测框和真实框之间的角度增大时令提高距离成本的优先度，以确保模型快速收敛。</w:t>
      </w:r>
    </w:p>
    <w:p w14:paraId="3A0E6E9A" w14:textId="2CC7248E" w:rsidR="001F1721" w:rsidRPr="00D54BCB" w:rsidRDefault="00D54BCB" w:rsidP="00D54BCB">
      <w:pPr>
        <w:pStyle w:val="MTDisplayEquation"/>
        <w:ind w:firstLine="480"/>
      </w:pPr>
      <w:r>
        <w:tab/>
      </w:r>
      <w:r w:rsidR="00964AD2" w:rsidRPr="00964AD2">
        <w:rPr>
          <w:position w:val="-20"/>
        </w:rPr>
        <w:object w:dxaOrig="1820" w:dyaOrig="480" w14:anchorId="7B570A4B">
          <v:shape id="_x0000_i1170" type="#_x0000_t75" style="width:92.4pt;height:23.7pt" o:ole="">
            <v:imagedata r:id="rId315" o:title=""/>
          </v:shape>
          <o:OLEObject Type="Embed" ProgID="Equation.DSMT4" ShapeID="_x0000_i1170" DrawAspect="Content" ObjectID="_1807109775" r:id="rId316"/>
        </w:object>
      </w:r>
      <w:r w:rsidR="007111DD">
        <w:tab/>
      </w:r>
      <w:r w:rsidR="007111DD" w:rsidRPr="00964AD2">
        <w:rPr>
          <w:rFonts w:hint="eastAsia"/>
          <w:sz w:val="21"/>
          <w:szCs w:val="18"/>
        </w:rPr>
        <w:t>(3-1</w:t>
      </w:r>
      <w:r w:rsidR="006576A0">
        <w:rPr>
          <w:rFonts w:hint="eastAsia"/>
          <w:sz w:val="21"/>
          <w:szCs w:val="18"/>
        </w:rPr>
        <w:t>6</w:t>
      </w:r>
      <w:r w:rsidR="007111DD" w:rsidRPr="00964AD2">
        <w:rPr>
          <w:rFonts w:hint="eastAsia"/>
          <w:sz w:val="21"/>
          <w:szCs w:val="18"/>
        </w:rPr>
        <w:t>)</w:t>
      </w:r>
    </w:p>
    <w:p w14:paraId="56B5EE7F" w14:textId="5F0C13D5" w:rsidR="001F1721" w:rsidRDefault="00D54BCB" w:rsidP="00C4369C">
      <w:pPr>
        <w:spacing w:line="460" w:lineRule="exact"/>
        <w:ind w:firstLine="480"/>
      </w:pPr>
      <w:r w:rsidRPr="00D54BCB">
        <w:rPr>
          <w:position w:val="-12"/>
        </w:rPr>
        <w:object w:dxaOrig="279" w:dyaOrig="360" w14:anchorId="1AFD58F3">
          <v:shape id="_x0000_i1171" type="#_x0000_t75" style="width:12.9pt;height:18.3pt" o:ole="">
            <v:imagedata r:id="rId317" o:title=""/>
          </v:shape>
          <o:OLEObject Type="Embed" ProgID="Equation.DSMT4" ShapeID="_x0000_i1171" DrawAspect="Content" ObjectID="_1807109776" r:id="rId318"/>
        </w:object>
      </w:r>
      <w:r>
        <w:rPr>
          <w:rFonts w:hint="eastAsia"/>
        </w:rPr>
        <w:t>和</w:t>
      </w:r>
      <w:r w:rsidRPr="00D54BCB">
        <w:rPr>
          <w:position w:val="-12"/>
        </w:rPr>
        <w:object w:dxaOrig="260" w:dyaOrig="360" w14:anchorId="57E28F2F">
          <v:shape id="_x0000_i1172" type="#_x0000_t75" style="width:12.9pt;height:18.3pt" o:ole="">
            <v:imagedata r:id="rId319" o:title=""/>
          </v:shape>
          <o:OLEObject Type="Embed" ProgID="Equation.DSMT4" ShapeID="_x0000_i1172" DrawAspect="Content" ObjectID="_1807109777" r:id="rId320"/>
        </w:object>
      </w:r>
      <w:r>
        <w:rPr>
          <w:rFonts w:hint="eastAsia"/>
        </w:rPr>
        <w:t>是检测框和真实框的中心宽高距离，</w:t>
      </w:r>
      <w:r w:rsidRPr="00D54BCB">
        <w:rPr>
          <w:position w:val="-12"/>
        </w:rPr>
        <w:object w:dxaOrig="279" w:dyaOrig="380" w14:anchorId="6C236E5C">
          <v:shape id="_x0000_i1173" type="#_x0000_t75" style="width:12.9pt;height:17.5pt" o:ole="">
            <v:imagedata r:id="rId321" o:title=""/>
          </v:shape>
          <o:OLEObject Type="Embed" ProgID="Equation.DSMT4" ShapeID="_x0000_i1173" DrawAspect="Content" ObjectID="_1807109778" r:id="rId322"/>
        </w:object>
      </w:r>
      <w:r>
        <w:rPr>
          <w:rFonts w:hint="eastAsia"/>
        </w:rPr>
        <w:t>和</w:t>
      </w:r>
      <w:r w:rsidRPr="00D54BCB">
        <w:rPr>
          <w:position w:val="-12"/>
        </w:rPr>
        <w:object w:dxaOrig="260" w:dyaOrig="380" w14:anchorId="0A6735DF">
          <v:shape id="_x0000_i1174" type="#_x0000_t75" style="width:12.9pt;height:17.5pt" o:ole="">
            <v:imagedata r:id="rId323" o:title=""/>
          </v:shape>
          <o:OLEObject Type="Embed" ProgID="Equation.DSMT4" ShapeID="_x0000_i1174" DrawAspect="Content" ObjectID="_1807109779" r:id="rId324"/>
        </w:object>
      </w:r>
      <w:r>
        <w:rPr>
          <w:rFonts w:hint="eastAsia"/>
        </w:rPr>
        <w:t>表示最小闭包的宽高，具体的计算如</w:t>
      </w:r>
      <w:r w:rsidR="00603642">
        <w:rPr>
          <w:rFonts w:hint="eastAsia"/>
        </w:rPr>
        <w:t>公式</w:t>
      </w:r>
      <w:r w:rsidR="00603642">
        <w:rPr>
          <w:rFonts w:hint="eastAsia"/>
        </w:rPr>
        <w:t>3-15</w:t>
      </w:r>
      <w:r w:rsidR="00603642">
        <w:rPr>
          <w:rFonts w:hint="eastAsia"/>
        </w:rPr>
        <w:t>所示，参数如</w:t>
      </w:r>
      <w:r w:rsidR="00C63DC9">
        <w:rPr>
          <w:rFonts w:hint="eastAsia"/>
        </w:rPr>
        <w:t>图</w:t>
      </w:r>
      <w:r w:rsidR="00C63DC9">
        <w:rPr>
          <w:rFonts w:hint="eastAsia"/>
        </w:rPr>
        <w:t>3-9</w:t>
      </w:r>
      <w:r w:rsidR="00603642">
        <w:rPr>
          <w:rFonts w:hint="eastAsia"/>
        </w:rPr>
        <w:t>所示。</w:t>
      </w:r>
    </w:p>
    <w:p w14:paraId="1C8B7533" w14:textId="0D19D928" w:rsidR="001F1721" w:rsidRDefault="007111DD" w:rsidP="007111DD">
      <w:pPr>
        <w:pStyle w:val="MTDisplayEquation"/>
        <w:ind w:firstLine="480"/>
        <w:rPr>
          <w:sz w:val="21"/>
          <w:szCs w:val="18"/>
        </w:rPr>
      </w:pPr>
      <w:r>
        <w:tab/>
      </w:r>
      <w:r w:rsidR="00C305D6" w:rsidRPr="00964AD2">
        <w:rPr>
          <w:position w:val="-30"/>
        </w:rPr>
        <w:object w:dxaOrig="3140" w:dyaOrig="760" w14:anchorId="1B458350">
          <v:shape id="_x0000_i1175" type="#_x0000_t75" style="width:157.75pt;height:38.7pt" o:ole="">
            <v:imagedata r:id="rId325" o:title=""/>
          </v:shape>
          <o:OLEObject Type="Embed" ProgID="Equation.DSMT4" ShapeID="_x0000_i1175" DrawAspect="Content" ObjectID="_1807109780" r:id="rId326"/>
        </w:object>
      </w:r>
      <w:r w:rsidRPr="007111DD">
        <w:rPr>
          <w:position w:val="-4"/>
        </w:rPr>
        <w:object w:dxaOrig="180" w:dyaOrig="279" w14:anchorId="79804C02">
          <v:shape id="_x0000_i1176" type="#_x0000_t75" style="width:9.15pt;height:12.9pt" o:ole="">
            <v:imagedata r:id="rId216" o:title=""/>
          </v:shape>
          <o:OLEObject Type="Embed" ProgID="Equation.DSMT4" ShapeID="_x0000_i1176" DrawAspect="Content" ObjectID="_1807109781" r:id="rId327"/>
        </w:object>
      </w:r>
      <w:r>
        <w:tab/>
      </w:r>
      <w:r w:rsidRPr="00964AD2">
        <w:rPr>
          <w:rFonts w:hint="eastAsia"/>
          <w:sz w:val="21"/>
          <w:szCs w:val="18"/>
        </w:rPr>
        <w:t>(3-1</w:t>
      </w:r>
      <w:r w:rsidR="006576A0">
        <w:rPr>
          <w:rFonts w:hint="eastAsia"/>
          <w:sz w:val="21"/>
          <w:szCs w:val="18"/>
        </w:rPr>
        <w:t>7</w:t>
      </w:r>
      <w:r w:rsidRPr="00964AD2">
        <w:rPr>
          <w:rFonts w:hint="eastAsia"/>
          <w:sz w:val="21"/>
          <w:szCs w:val="18"/>
        </w:rPr>
        <w:t>)</w:t>
      </w:r>
    </w:p>
    <w:p w14:paraId="4F71CAD0" w14:textId="387AB2B9" w:rsidR="006914CB" w:rsidRDefault="009C5554" w:rsidP="006914CB">
      <w:pPr>
        <w:ind w:firstLineChars="0" w:firstLine="0"/>
        <w:jc w:val="center"/>
      </w:pPr>
      <w:r w:rsidRPr="009C5554">
        <w:rPr>
          <w:noProof/>
        </w:rPr>
        <w:drawing>
          <wp:inline distT="0" distB="0" distL="0" distR="0" wp14:anchorId="562736E7" wp14:editId="6736B4AA">
            <wp:extent cx="3400656" cy="2592125"/>
            <wp:effectExtent l="0" t="0" r="9525" b="0"/>
            <wp:docPr id="8472563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56329" name=""/>
                    <pic:cNvPicPr/>
                  </pic:nvPicPr>
                  <pic:blipFill>
                    <a:blip r:embed="rId328"/>
                    <a:stretch>
                      <a:fillRect/>
                    </a:stretch>
                  </pic:blipFill>
                  <pic:spPr>
                    <a:xfrm>
                      <a:off x="0" y="0"/>
                      <a:ext cx="3491170" cy="2661119"/>
                    </a:xfrm>
                    <a:prstGeom prst="rect">
                      <a:avLst/>
                    </a:prstGeom>
                  </pic:spPr>
                </pic:pic>
              </a:graphicData>
            </a:graphic>
          </wp:inline>
        </w:drawing>
      </w:r>
    </w:p>
    <w:p w14:paraId="1ACA922C" w14:textId="5C37770B" w:rsidR="006914CB" w:rsidRPr="00603642" w:rsidRDefault="00C63DC9" w:rsidP="006914CB">
      <w:pPr>
        <w:ind w:firstLineChars="0" w:firstLine="0"/>
        <w:jc w:val="center"/>
        <w:rPr>
          <w:rFonts w:eastAsia="黑体" w:cs="Times New Roman"/>
          <w:sz w:val="21"/>
        </w:rPr>
      </w:pPr>
      <w:r>
        <w:rPr>
          <w:rFonts w:eastAsia="黑体" w:cs="Times New Roman"/>
          <w:sz w:val="21"/>
        </w:rPr>
        <w:t>图</w:t>
      </w:r>
      <w:r>
        <w:rPr>
          <w:rFonts w:eastAsia="黑体" w:cs="Times New Roman"/>
          <w:sz w:val="21"/>
        </w:rPr>
        <w:t>3-9</w:t>
      </w:r>
      <w:r w:rsidR="006914CB" w:rsidRPr="00603642">
        <w:rPr>
          <w:rFonts w:eastAsia="黑体" w:cs="Times New Roman"/>
          <w:sz w:val="21"/>
        </w:rPr>
        <w:t xml:space="preserve"> </w:t>
      </w:r>
      <w:r w:rsidR="006914CB" w:rsidRPr="00603642">
        <w:rPr>
          <w:rFonts w:eastAsia="黑体" w:cs="Times New Roman" w:hint="eastAsia"/>
          <w:sz w:val="21"/>
        </w:rPr>
        <w:t>距离</w:t>
      </w:r>
      <w:r w:rsidR="006914CB" w:rsidRPr="00603642">
        <w:rPr>
          <w:rFonts w:eastAsia="黑体" w:cs="Times New Roman"/>
          <w:sz w:val="21"/>
        </w:rPr>
        <w:t>成本</w:t>
      </w:r>
    </w:p>
    <w:p w14:paraId="2D1BF10E" w14:textId="3D1C1E87" w:rsidR="001F1721" w:rsidRDefault="007C29D3">
      <w:pPr>
        <w:ind w:firstLine="480"/>
      </w:pPr>
      <w:r w:rsidRPr="00603642">
        <w:rPr>
          <w:rFonts w:hint="eastAsia"/>
        </w:rPr>
        <w:t>（</w:t>
      </w:r>
      <w:r w:rsidRPr="00603642">
        <w:rPr>
          <w:rFonts w:hint="eastAsia"/>
        </w:rPr>
        <w:t>3</w:t>
      </w:r>
      <w:r w:rsidRPr="00603642">
        <w:rPr>
          <w:rFonts w:hint="eastAsia"/>
        </w:rPr>
        <w:t>）形状成本</w:t>
      </w:r>
      <w:r w:rsidR="00C4465F" w:rsidRPr="00603642">
        <w:t>（</w:t>
      </w:r>
      <w:r w:rsidRPr="00603642">
        <w:t>Shape cost</w:t>
      </w:r>
      <w:r w:rsidR="00C4465F" w:rsidRPr="00603642">
        <w:t>）</w:t>
      </w:r>
      <w:r w:rsidRPr="00603642">
        <w:rPr>
          <w:rFonts w:hint="eastAsia"/>
        </w:rPr>
        <w:t>：在模型预测过程中</w:t>
      </w:r>
      <w:r>
        <w:rPr>
          <w:rFonts w:hint="eastAsia"/>
        </w:rPr>
        <w:t>，预测框和真实框的形状差异也是应该考虑的因素。作者基于此提出形状成本</w:t>
      </w:r>
      <w:r w:rsidR="006020D4" w:rsidRPr="00025957">
        <w:rPr>
          <w:position w:val="-4"/>
        </w:rPr>
        <w:object w:dxaOrig="260" w:dyaOrig="260" w14:anchorId="2FD03D7C">
          <v:shape id="_x0000_i1177" type="#_x0000_t75" style="width:12.9pt;height:12.9pt" o:ole="">
            <v:imagedata r:id="rId329" o:title=""/>
          </v:shape>
          <o:OLEObject Type="Embed" ProgID="Equation.DSMT4" ShapeID="_x0000_i1177" DrawAspect="Content" ObjectID="_1807109782" r:id="rId330"/>
        </w:object>
      </w:r>
      <w:r>
        <w:rPr>
          <w:rFonts w:hint="eastAsia"/>
        </w:rPr>
        <w:t>，计算公式如</w:t>
      </w:r>
      <w:r w:rsidR="00C4465F">
        <w:t>（</w:t>
      </w:r>
      <w:r>
        <w:t>3-16</w:t>
      </w:r>
      <w:r w:rsidR="00C4465F">
        <w:t>）</w:t>
      </w:r>
      <w:r>
        <w:rPr>
          <w:rFonts w:hint="eastAsia"/>
        </w:rPr>
        <w:t>。其中参数</w:t>
      </w:r>
      <w:r w:rsidR="006020D4" w:rsidRPr="006020D4">
        <w:rPr>
          <w:position w:val="-6"/>
        </w:rPr>
        <w:object w:dxaOrig="200" w:dyaOrig="279" w14:anchorId="37BF3EFB">
          <v:shape id="_x0000_i1178" type="#_x0000_t75" style="width:10.8pt;height:12.9pt" o:ole="">
            <v:imagedata r:id="rId331" o:title=""/>
          </v:shape>
          <o:OLEObject Type="Embed" ProgID="Equation.DSMT4" ShapeID="_x0000_i1178" DrawAspect="Content" ObjectID="_1807109783" r:id="rId332"/>
        </w:object>
      </w:r>
      <w:r>
        <w:rPr>
          <w:rFonts w:hint="eastAsia"/>
        </w:rPr>
        <w:t>控制形状成本的优先度，定义为</w:t>
      </w:r>
      <w:r>
        <w:t>2~6</w:t>
      </w:r>
      <w:r>
        <w:rPr>
          <w:rFonts w:hint="eastAsia"/>
        </w:rPr>
        <w:t>较为合适。</w:t>
      </w:r>
    </w:p>
    <w:p w14:paraId="23FB8386" w14:textId="002E0216" w:rsidR="001F1721" w:rsidRDefault="007111DD" w:rsidP="007E48E5">
      <w:pPr>
        <w:pStyle w:val="MTDisplayEquation"/>
        <w:ind w:firstLine="480"/>
      </w:pPr>
      <w:r>
        <w:tab/>
      </w:r>
      <w:r w:rsidR="00964AD2" w:rsidRPr="00964AD2">
        <w:rPr>
          <w:position w:val="-32"/>
        </w:rPr>
        <w:object w:dxaOrig="1660" w:dyaOrig="639" w14:anchorId="3D238A78">
          <v:shape id="_x0000_i1179" type="#_x0000_t75" style="width:82.8pt;height:31.2pt" o:ole="">
            <v:imagedata r:id="rId333" o:title=""/>
          </v:shape>
          <o:OLEObject Type="Embed" ProgID="Equation.DSMT4" ShapeID="_x0000_i1179" DrawAspect="Content" ObjectID="_1807109784" r:id="rId334"/>
        </w:object>
      </w:r>
      <w:r w:rsidRPr="007111DD">
        <w:rPr>
          <w:position w:val="-4"/>
        </w:rPr>
        <w:object w:dxaOrig="180" w:dyaOrig="279" w14:anchorId="22D71467">
          <v:shape id="_x0000_i1180" type="#_x0000_t75" style="width:9.15pt;height:12.9pt" o:ole="">
            <v:imagedata r:id="rId216" o:title=""/>
          </v:shape>
          <o:OLEObject Type="Embed" ProgID="Equation.DSMT4" ShapeID="_x0000_i1180" DrawAspect="Content" ObjectID="_1807109785" r:id="rId335"/>
        </w:object>
      </w:r>
      <w:r>
        <w:tab/>
      </w:r>
      <w:r w:rsidRPr="00964AD2">
        <w:rPr>
          <w:rFonts w:hint="eastAsia"/>
          <w:sz w:val="21"/>
          <w:szCs w:val="18"/>
        </w:rPr>
        <w:t>(3-1</w:t>
      </w:r>
      <w:r w:rsidR="006576A0">
        <w:rPr>
          <w:rFonts w:hint="eastAsia"/>
          <w:sz w:val="21"/>
          <w:szCs w:val="18"/>
        </w:rPr>
        <w:t>8</w:t>
      </w:r>
      <w:r w:rsidRPr="00964AD2">
        <w:rPr>
          <w:rFonts w:hint="eastAsia"/>
          <w:sz w:val="21"/>
          <w:szCs w:val="18"/>
        </w:rPr>
        <w:t>)</w:t>
      </w:r>
    </w:p>
    <w:p w14:paraId="64604624" w14:textId="17A26DD2" w:rsidR="00F25D11" w:rsidRPr="00F25D11" w:rsidRDefault="00F25D11" w:rsidP="00F25D11">
      <w:pPr>
        <w:ind w:firstLine="480"/>
      </w:pPr>
      <w:r>
        <w:rPr>
          <w:rFonts w:hint="eastAsia"/>
        </w:rPr>
        <w:lastRenderedPageBreak/>
        <w:t>其中</w:t>
      </w:r>
      <w:r w:rsidR="00D54BCB">
        <w:rPr>
          <w:rFonts w:hint="eastAsia"/>
        </w:rPr>
        <w:t>参数</w:t>
      </w:r>
      <w:r w:rsidR="00D54BCB">
        <w:rPr>
          <w:rFonts w:ascii="Cambria Math" w:hAnsi="Cambria Math"/>
        </w:rPr>
        <w:t>ω</w:t>
      </w:r>
      <w:r w:rsidR="00D54BCB">
        <w:rPr>
          <w:rFonts w:ascii="Cambria Math" w:hAnsi="Cambria Math" w:hint="eastAsia"/>
        </w:rPr>
        <w:t>的计算方式如下所示：</w:t>
      </w:r>
    </w:p>
    <w:p w14:paraId="02F17291" w14:textId="6B4AAC48" w:rsidR="001F1721" w:rsidRDefault="007111DD" w:rsidP="007E48E5">
      <w:pPr>
        <w:pStyle w:val="MTDisplayEquation"/>
        <w:ind w:firstLine="480"/>
      </w:pPr>
      <w:r>
        <w:tab/>
      </w:r>
      <w:r w:rsidR="00964AD2" w:rsidRPr="00964AD2">
        <w:rPr>
          <w:position w:val="-36"/>
        </w:rPr>
        <w:object w:dxaOrig="3240" w:dyaOrig="820" w14:anchorId="7328F6C9">
          <v:shape id="_x0000_i1181" type="#_x0000_t75" style="width:162.75pt;height:40.8pt" o:ole="">
            <v:imagedata r:id="rId336" o:title=""/>
          </v:shape>
          <o:OLEObject Type="Embed" ProgID="Equation.DSMT4" ShapeID="_x0000_i1181" DrawAspect="Content" ObjectID="_1807109786" r:id="rId337"/>
        </w:object>
      </w:r>
      <w:r w:rsidRPr="007111DD">
        <w:rPr>
          <w:position w:val="-4"/>
        </w:rPr>
        <w:object w:dxaOrig="180" w:dyaOrig="279" w14:anchorId="262A5A96">
          <v:shape id="_x0000_i1182" type="#_x0000_t75" style="width:9.15pt;height:12.9pt" o:ole="">
            <v:imagedata r:id="rId216" o:title=""/>
          </v:shape>
          <o:OLEObject Type="Embed" ProgID="Equation.DSMT4" ShapeID="_x0000_i1182" DrawAspect="Content" ObjectID="_1807109787" r:id="rId338"/>
        </w:object>
      </w:r>
      <w:r>
        <w:tab/>
      </w:r>
      <w:r w:rsidRPr="00964AD2">
        <w:rPr>
          <w:rFonts w:hint="eastAsia"/>
          <w:sz w:val="21"/>
          <w:szCs w:val="18"/>
        </w:rPr>
        <w:t>(3-1</w:t>
      </w:r>
      <w:r w:rsidR="006576A0">
        <w:rPr>
          <w:rFonts w:hint="eastAsia"/>
          <w:sz w:val="21"/>
          <w:szCs w:val="18"/>
        </w:rPr>
        <w:t>9</w:t>
      </w:r>
      <w:r w:rsidRPr="00964AD2">
        <w:rPr>
          <w:rFonts w:hint="eastAsia"/>
          <w:sz w:val="21"/>
          <w:szCs w:val="18"/>
        </w:rPr>
        <w:t>)</w:t>
      </w:r>
    </w:p>
    <w:p w14:paraId="030FD35B" w14:textId="77777777" w:rsidR="00190047" w:rsidRDefault="00000000" w:rsidP="00190047">
      <w:pPr>
        <w:ind w:firstLine="480"/>
      </w:pPr>
      <w:r>
        <w:rPr>
          <w:rFonts w:hint="eastAsia"/>
        </w:rPr>
        <w:t>最后结合</w:t>
      </w:r>
      <w:proofErr w:type="spellStart"/>
      <w:r>
        <w:t>IoU</w:t>
      </w:r>
      <w:proofErr w:type="spellEnd"/>
      <w:r>
        <w:rPr>
          <w:rFonts w:hint="eastAsia"/>
        </w:rPr>
        <w:t>损失函数，</w:t>
      </w:r>
      <w:proofErr w:type="spellStart"/>
      <w:r>
        <w:t>SIoU</w:t>
      </w:r>
      <w:proofErr w:type="spellEnd"/>
      <w:r>
        <w:rPr>
          <w:rFonts w:hint="eastAsia"/>
        </w:rPr>
        <w:t>的计算公式如</w:t>
      </w:r>
      <w:r w:rsidR="00C4465F">
        <w:t>（</w:t>
      </w:r>
      <w:r>
        <w:t>3-18</w:t>
      </w:r>
      <w:r w:rsidR="00C4465F">
        <w:t>）</w:t>
      </w:r>
      <w:r>
        <w:rPr>
          <w:rFonts w:hint="eastAsia"/>
        </w:rPr>
        <w:t>所示。综合了角度成本的损失函数极大程度上加速了模型的收敛速度，提高了相同迭代次数下模型的精度。</w:t>
      </w:r>
    </w:p>
    <w:p w14:paraId="424E25D0" w14:textId="6CADA2C8" w:rsidR="00190047" w:rsidRPr="00190047" w:rsidRDefault="00190047" w:rsidP="00190047">
      <w:pPr>
        <w:pStyle w:val="MTDisplayEquation"/>
        <w:ind w:firstLine="480"/>
      </w:pPr>
      <w:r>
        <w:tab/>
      </w:r>
      <w:r w:rsidR="00964AD2" w:rsidRPr="00964AD2">
        <w:rPr>
          <w:position w:val="-20"/>
        </w:rPr>
        <w:object w:dxaOrig="2000" w:dyaOrig="540" w14:anchorId="7756B0FA">
          <v:shape id="_x0000_i1183" type="#_x0000_t75" style="width:101.95pt;height:27.9pt" o:ole="">
            <v:imagedata r:id="rId339" o:title=""/>
          </v:shape>
          <o:OLEObject Type="Embed" ProgID="Equation.DSMT4" ShapeID="_x0000_i1183" DrawAspect="Content" ObjectID="_1807109788" r:id="rId340"/>
        </w:object>
      </w:r>
      <w:r w:rsidRPr="007111DD">
        <w:rPr>
          <w:position w:val="-4"/>
        </w:rPr>
        <w:object w:dxaOrig="180" w:dyaOrig="279" w14:anchorId="238BA067">
          <v:shape id="_x0000_i1184" type="#_x0000_t75" style="width:9.15pt;height:12.9pt" o:ole="">
            <v:imagedata r:id="rId216" o:title=""/>
          </v:shape>
          <o:OLEObject Type="Embed" ProgID="Equation.DSMT4" ShapeID="_x0000_i1184" DrawAspect="Content" ObjectID="_1807109789" r:id="rId341"/>
        </w:object>
      </w:r>
      <w:r>
        <w:tab/>
      </w:r>
      <w:r w:rsidRPr="00964AD2">
        <w:rPr>
          <w:rFonts w:hint="eastAsia"/>
          <w:sz w:val="21"/>
          <w:szCs w:val="18"/>
        </w:rPr>
        <w:t>(3-</w:t>
      </w:r>
      <w:r w:rsidR="006576A0">
        <w:rPr>
          <w:rFonts w:hint="eastAsia"/>
          <w:sz w:val="21"/>
          <w:szCs w:val="18"/>
        </w:rPr>
        <w:t>20</w:t>
      </w:r>
      <w:r w:rsidRPr="00964AD2">
        <w:rPr>
          <w:rFonts w:hint="eastAsia"/>
          <w:sz w:val="21"/>
          <w:szCs w:val="18"/>
        </w:rPr>
        <w:t>)</w:t>
      </w:r>
    </w:p>
    <w:p w14:paraId="2A10DAC6" w14:textId="3DCC9A5F" w:rsidR="00D6508F" w:rsidRDefault="006333C5" w:rsidP="00190047">
      <w:pPr>
        <w:ind w:firstLine="480"/>
      </w:pPr>
      <w:proofErr w:type="spellStart"/>
      <w:r>
        <w:rPr>
          <w:rFonts w:hint="eastAsia"/>
        </w:rPr>
        <w:t>SIoU</w:t>
      </w:r>
      <w:proofErr w:type="spellEnd"/>
      <w:r>
        <w:rPr>
          <w:rFonts w:hint="eastAsia"/>
        </w:rPr>
        <w:t>损失相对于</w:t>
      </w:r>
      <w:proofErr w:type="spellStart"/>
      <w:r>
        <w:rPr>
          <w:rFonts w:hint="eastAsia"/>
        </w:rPr>
        <w:t>CIoU</w:t>
      </w:r>
      <w:proofErr w:type="spellEnd"/>
      <w:r>
        <w:rPr>
          <w:rFonts w:hint="eastAsia"/>
        </w:rPr>
        <w:t>损失的优点在于考虑了角度成本，增加了对边界</w:t>
      </w:r>
      <w:proofErr w:type="gramStart"/>
      <w:r>
        <w:rPr>
          <w:rFonts w:hint="eastAsia"/>
        </w:rPr>
        <w:t>框回归</w:t>
      </w:r>
      <w:proofErr w:type="gramEnd"/>
      <w:r>
        <w:rPr>
          <w:rFonts w:hint="eastAsia"/>
        </w:rPr>
        <w:t>的损失度量，可以以一种更平滑的模式使网络收敛并提升模型精度。</w:t>
      </w:r>
      <w:r w:rsidR="00E53F1C">
        <w:rPr>
          <w:rFonts w:hint="eastAsia"/>
        </w:rPr>
        <w:t>完整的</w:t>
      </w:r>
      <w:proofErr w:type="spellStart"/>
      <w:r w:rsidR="00E53F1C">
        <w:rPr>
          <w:rFonts w:hint="eastAsia"/>
        </w:rPr>
        <w:t>SIoU</w:t>
      </w:r>
      <w:proofErr w:type="spellEnd"/>
      <w:r w:rsidR="00E53F1C">
        <w:rPr>
          <w:rFonts w:hint="eastAsia"/>
        </w:rPr>
        <w:t>损失</w:t>
      </w:r>
      <w:r w:rsidR="00C55ACA">
        <w:rPr>
          <w:rFonts w:hint="eastAsia"/>
        </w:rPr>
        <w:t>计算</w:t>
      </w:r>
      <w:r w:rsidR="00886AB7">
        <w:rPr>
          <w:rFonts w:hint="eastAsia"/>
        </w:rPr>
        <w:t>的</w:t>
      </w:r>
      <w:r w:rsidR="00521EAB">
        <w:rPr>
          <w:rFonts w:hint="eastAsia"/>
        </w:rPr>
        <w:t>伪代码如表</w:t>
      </w:r>
      <w:r w:rsidR="00521EAB">
        <w:rPr>
          <w:rFonts w:hint="eastAsia"/>
        </w:rPr>
        <w:t>3-4</w:t>
      </w:r>
      <w:r w:rsidR="00521EAB">
        <w:rPr>
          <w:rFonts w:hint="eastAsia"/>
        </w:rPr>
        <w:t>所示。</w:t>
      </w:r>
    </w:p>
    <w:p w14:paraId="4E8BA2CE" w14:textId="2F322B42" w:rsidR="00521EAB" w:rsidRPr="00D67858" w:rsidRDefault="00521EAB" w:rsidP="00521EAB">
      <w:pPr>
        <w:ind w:firstLineChars="0" w:firstLine="0"/>
        <w:jc w:val="center"/>
        <w:rPr>
          <w:rFonts w:eastAsia="黑体" w:cs="Times New Roman"/>
          <w:sz w:val="21"/>
        </w:rPr>
      </w:pPr>
      <w:r w:rsidRPr="00D67858">
        <w:rPr>
          <w:rFonts w:eastAsia="黑体" w:cs="Times New Roman" w:hint="eastAsia"/>
          <w:sz w:val="21"/>
        </w:rPr>
        <w:t>表</w:t>
      </w:r>
      <w:r w:rsidRPr="00D67858">
        <w:rPr>
          <w:rFonts w:eastAsia="黑体" w:cs="Times New Roman"/>
          <w:sz w:val="21"/>
        </w:rPr>
        <w:t>3-</w:t>
      </w:r>
      <w:r w:rsidRPr="00D67858">
        <w:rPr>
          <w:rFonts w:eastAsia="黑体" w:cs="Times New Roman" w:hint="eastAsia"/>
          <w:sz w:val="21"/>
        </w:rPr>
        <w:t>4</w:t>
      </w:r>
      <w:r w:rsidRPr="00D67858">
        <w:rPr>
          <w:rFonts w:eastAsia="黑体" w:cs="Times New Roman"/>
          <w:sz w:val="21"/>
        </w:rPr>
        <w:t xml:space="preserve"> </w:t>
      </w:r>
      <w:proofErr w:type="spellStart"/>
      <w:r w:rsidRPr="00D67858">
        <w:rPr>
          <w:rFonts w:eastAsia="黑体" w:cs="Times New Roman" w:hint="eastAsia"/>
          <w:sz w:val="21"/>
        </w:rPr>
        <w:t>SIoU</w:t>
      </w:r>
      <w:proofErr w:type="spellEnd"/>
      <w:r w:rsidRPr="00D67858">
        <w:rPr>
          <w:rFonts w:eastAsia="黑体" w:cs="Times New Roman" w:hint="eastAsia"/>
          <w:sz w:val="21"/>
        </w:rPr>
        <w:t>损失伪代码</w:t>
      </w:r>
    </w:p>
    <w:tbl>
      <w:tblPr>
        <w:tblStyle w:val="ae"/>
        <w:tblW w:w="0" w:type="auto"/>
        <w:tblInd w:w="-3" w:type="dxa"/>
        <w:tblBorders>
          <w:left w:val="none" w:sz="0" w:space="0" w:color="auto"/>
          <w:right w:val="none" w:sz="0" w:space="0" w:color="auto"/>
        </w:tblBorders>
        <w:shd w:val="clear" w:color="auto" w:fill="F2F2F2" w:themeFill="background1" w:themeFillShade="F2"/>
        <w:tblLook w:val="04A0" w:firstRow="1" w:lastRow="0" w:firstColumn="1" w:lastColumn="0" w:noHBand="0" w:noVBand="1"/>
      </w:tblPr>
      <w:tblGrid>
        <w:gridCol w:w="9016"/>
      </w:tblGrid>
      <w:tr w:rsidR="00521EAB" w14:paraId="16A91321" w14:textId="77777777" w:rsidTr="00521EAB">
        <w:tc>
          <w:tcPr>
            <w:tcW w:w="9016" w:type="dxa"/>
            <w:tcBorders>
              <w:top w:val="single" w:sz="12" w:space="0" w:color="auto"/>
              <w:left w:val="nil"/>
              <w:bottom w:val="single" w:sz="6" w:space="0" w:color="auto"/>
              <w:right w:val="nil"/>
            </w:tcBorders>
            <w:shd w:val="clear" w:color="auto" w:fill="auto"/>
            <w:hideMark/>
          </w:tcPr>
          <w:p w14:paraId="5DF18C88" w14:textId="4E86C742" w:rsidR="00521EAB" w:rsidRDefault="00D3005B">
            <w:pPr>
              <w:ind w:firstLineChars="0" w:firstLine="0"/>
            </w:pPr>
            <w:r>
              <w:rPr>
                <w:rFonts w:hint="eastAsia"/>
                <w:b/>
                <w:bCs/>
              </w:rPr>
              <w:t>算法</w:t>
            </w:r>
            <w:r w:rsidR="00521EAB" w:rsidRPr="00521EAB">
              <w:rPr>
                <w:rFonts w:hint="eastAsia"/>
                <w:b/>
                <w:bCs/>
              </w:rPr>
              <w:t xml:space="preserve"> </w:t>
            </w:r>
            <w:r w:rsidR="002C0ABB">
              <w:rPr>
                <w:rFonts w:hint="eastAsia"/>
                <w:b/>
                <w:bCs/>
              </w:rPr>
              <w:t>5</w:t>
            </w:r>
            <w:r w:rsidR="00521EAB" w:rsidRPr="00521EAB">
              <w:t xml:space="preserve"> </w:t>
            </w:r>
            <w:proofErr w:type="spellStart"/>
            <w:r w:rsidR="00D20BDF">
              <w:rPr>
                <w:rFonts w:hint="eastAsia"/>
              </w:rPr>
              <w:t>SIoU</w:t>
            </w:r>
            <w:proofErr w:type="spellEnd"/>
            <w:r w:rsidR="00D20BDF">
              <w:rPr>
                <w:rFonts w:hint="eastAsia"/>
              </w:rPr>
              <w:t>损失</w:t>
            </w:r>
          </w:p>
        </w:tc>
      </w:tr>
      <w:tr w:rsidR="00521EAB" w14:paraId="4817544D" w14:textId="77777777" w:rsidTr="00521EAB">
        <w:tc>
          <w:tcPr>
            <w:tcW w:w="9016" w:type="dxa"/>
            <w:tcBorders>
              <w:top w:val="single" w:sz="6" w:space="0" w:color="auto"/>
              <w:left w:val="nil"/>
              <w:bottom w:val="single" w:sz="12" w:space="0" w:color="auto"/>
              <w:right w:val="nil"/>
            </w:tcBorders>
            <w:shd w:val="clear" w:color="auto" w:fill="auto"/>
            <w:hideMark/>
          </w:tcPr>
          <w:p w14:paraId="5DBAEEAA" w14:textId="3A2C8580" w:rsidR="00830205" w:rsidRDefault="00C4369C" w:rsidP="002D2BA9">
            <w:pPr>
              <w:spacing w:line="420" w:lineRule="exact"/>
              <w:ind w:firstLineChars="0" w:firstLine="0"/>
            </w:pPr>
            <w:r>
              <w:rPr>
                <w:rFonts w:hint="eastAsia"/>
                <w:b/>
                <w:bCs/>
              </w:rPr>
              <w:t>输入</w:t>
            </w:r>
            <w:r w:rsidR="00D3005B" w:rsidRPr="00D3005B">
              <w:rPr>
                <w:rFonts w:hint="eastAsia"/>
                <w:b/>
                <w:bCs/>
              </w:rPr>
              <w:t>：</w:t>
            </w:r>
            <w:r w:rsidR="00FF21E7" w:rsidRPr="00FF21E7">
              <w:rPr>
                <w:rFonts w:hint="eastAsia"/>
              </w:rPr>
              <w:t>检测框和</w:t>
            </w:r>
            <w:r w:rsidR="00EA4C35">
              <w:rPr>
                <w:rFonts w:hint="eastAsia"/>
              </w:rPr>
              <w:t>真实</w:t>
            </w:r>
            <w:proofErr w:type="gramStart"/>
            <w:r w:rsidR="00FF21E7" w:rsidRPr="00FF21E7">
              <w:rPr>
                <w:rFonts w:hint="eastAsia"/>
              </w:rPr>
              <w:t>框</w:t>
            </w:r>
            <w:r w:rsidR="00EA4C35">
              <w:rPr>
                <w:rFonts w:hint="eastAsia"/>
              </w:rPr>
              <w:t>中心</w:t>
            </w:r>
            <w:proofErr w:type="gramEnd"/>
            <w:r w:rsidR="00EA4C35">
              <w:rPr>
                <w:rFonts w:hint="eastAsia"/>
              </w:rPr>
              <w:t>坐标及宽高</w:t>
            </w:r>
            <w:r w:rsidR="00C305D6" w:rsidRPr="00C305D6">
              <w:rPr>
                <w:position w:val="-14"/>
              </w:rPr>
              <w:object w:dxaOrig="3720" w:dyaOrig="400" w14:anchorId="2D1B7468">
                <v:shape id="_x0000_i1185" type="#_x0000_t75" style="width:186.45pt;height:20.4pt" o:ole="">
                  <v:imagedata r:id="rId342" o:title=""/>
                </v:shape>
                <o:OLEObject Type="Embed" ProgID="Equation.DSMT4" ShapeID="_x0000_i1185" DrawAspect="Content" ObjectID="_1807109790" r:id="rId343"/>
              </w:object>
            </w:r>
          </w:p>
          <w:p w14:paraId="53DCC441" w14:textId="38CCF75F" w:rsidR="00830205" w:rsidRDefault="00C4369C" w:rsidP="002D2BA9">
            <w:pPr>
              <w:spacing w:line="420" w:lineRule="exact"/>
              <w:ind w:firstLineChars="0" w:firstLine="0"/>
            </w:pPr>
            <w:r>
              <w:rPr>
                <w:rFonts w:hint="eastAsia"/>
                <w:b/>
                <w:bCs/>
              </w:rPr>
              <w:t>输出</w:t>
            </w:r>
            <w:r w:rsidR="00D3005B" w:rsidRPr="00D3005B">
              <w:rPr>
                <w:rFonts w:hint="eastAsia"/>
                <w:b/>
                <w:bCs/>
              </w:rPr>
              <w:t>：</w:t>
            </w:r>
            <w:proofErr w:type="spellStart"/>
            <w:r w:rsidR="00830205">
              <w:t>SIoU</w:t>
            </w:r>
            <w:proofErr w:type="spellEnd"/>
            <w:r w:rsidR="00F559A3">
              <w:rPr>
                <w:rFonts w:hint="eastAsia"/>
              </w:rPr>
              <w:t>损失</w:t>
            </w:r>
            <w:r w:rsidR="00681EA4">
              <w:rPr>
                <w:rFonts w:hint="eastAsia"/>
              </w:rPr>
              <w:t>值</w:t>
            </w:r>
            <w:r w:rsidR="00FF1D40" w:rsidRPr="00FF1D40">
              <w:rPr>
                <w:position w:val="-12"/>
              </w:rPr>
              <w:object w:dxaOrig="520" w:dyaOrig="360" w14:anchorId="1B44C883">
                <v:shape id="_x0000_i1186" type="#_x0000_t75" style="width:27.05pt;height:18.3pt" o:ole="">
                  <v:imagedata r:id="rId344" o:title=""/>
                </v:shape>
                <o:OLEObject Type="Embed" ProgID="Equation.DSMT4" ShapeID="_x0000_i1186" DrawAspect="Content" ObjectID="_1807109791" r:id="rId345"/>
              </w:object>
            </w:r>
          </w:p>
          <w:p w14:paraId="023110EB" w14:textId="77777777" w:rsidR="00C305D6" w:rsidRDefault="00C305D6" w:rsidP="00C305D6">
            <w:pPr>
              <w:spacing w:line="420" w:lineRule="exact"/>
              <w:ind w:firstLineChars="0" w:firstLine="0"/>
            </w:pPr>
            <w:r>
              <w:rPr>
                <w:rFonts w:hint="eastAsia"/>
              </w:rPr>
              <w:t xml:space="preserve">  1: </w:t>
            </w:r>
            <w:r>
              <w:tab/>
            </w:r>
            <w:r w:rsidRPr="002B448A">
              <w:rPr>
                <w:position w:val="-14"/>
              </w:rPr>
              <w:object w:dxaOrig="3440" w:dyaOrig="400" w14:anchorId="09761408">
                <v:shape id="_x0000_i1187" type="#_x0000_t75" style="width:171.9pt;height:20.4pt" o:ole="">
                  <v:imagedata r:id="rId247" o:title=""/>
                </v:shape>
                <o:OLEObject Type="Embed" ProgID="Equation.DSMT4" ShapeID="_x0000_i1187" DrawAspect="Content" ObjectID="_1807109792" r:id="rId346"/>
              </w:object>
            </w:r>
            <w:r>
              <w:rPr>
                <w:rFonts w:hint="eastAsia"/>
              </w:rPr>
              <w:t xml:space="preserve"> // </w:t>
            </w:r>
            <w:r>
              <w:rPr>
                <w:rFonts w:hint="eastAsia"/>
              </w:rPr>
              <w:t>交集区域左上角</w:t>
            </w:r>
            <w:r>
              <w:rPr>
                <w:rFonts w:hint="eastAsia"/>
              </w:rPr>
              <w:t>x</w:t>
            </w:r>
            <w:r>
              <w:rPr>
                <w:rFonts w:hint="eastAsia"/>
              </w:rPr>
              <w:t>坐标</w:t>
            </w:r>
          </w:p>
          <w:p w14:paraId="2F62C424" w14:textId="77777777" w:rsidR="00C305D6" w:rsidRDefault="00C305D6" w:rsidP="00C305D6">
            <w:pPr>
              <w:spacing w:line="420" w:lineRule="exact"/>
              <w:ind w:firstLineChars="0" w:firstLine="0"/>
            </w:pPr>
            <w:r>
              <w:rPr>
                <w:rFonts w:hint="eastAsia"/>
              </w:rPr>
              <w:t xml:space="preserve">  2: </w:t>
            </w:r>
            <w:r>
              <w:tab/>
            </w:r>
            <w:r w:rsidRPr="002B448A">
              <w:rPr>
                <w:position w:val="-14"/>
              </w:rPr>
              <w:object w:dxaOrig="3379" w:dyaOrig="400" w14:anchorId="11EB24FE">
                <v:shape id="_x0000_i1188" type="#_x0000_t75" style="width:168.95pt;height:20.4pt" o:ole="">
                  <v:imagedata r:id="rId249" o:title=""/>
                </v:shape>
                <o:OLEObject Type="Embed" ProgID="Equation.DSMT4" ShapeID="_x0000_i1188" DrawAspect="Content" ObjectID="_1807109793" r:id="rId347"/>
              </w:object>
            </w:r>
            <w:r>
              <w:rPr>
                <w:rFonts w:hint="eastAsia"/>
              </w:rPr>
              <w:t xml:space="preserve"> // </w:t>
            </w:r>
            <w:r>
              <w:rPr>
                <w:rFonts w:hint="eastAsia"/>
              </w:rPr>
              <w:t>交集区域左上角</w:t>
            </w:r>
            <w:r>
              <w:rPr>
                <w:rFonts w:hint="eastAsia"/>
              </w:rPr>
              <w:t>y</w:t>
            </w:r>
            <w:r>
              <w:rPr>
                <w:rFonts w:hint="eastAsia"/>
              </w:rPr>
              <w:t>坐标</w:t>
            </w:r>
          </w:p>
          <w:p w14:paraId="7B0B5877" w14:textId="77777777" w:rsidR="00C305D6" w:rsidRDefault="00C305D6" w:rsidP="00C305D6">
            <w:pPr>
              <w:spacing w:line="420" w:lineRule="exact"/>
              <w:ind w:firstLineChars="0" w:firstLine="0"/>
            </w:pPr>
            <w:r>
              <w:rPr>
                <w:rFonts w:hint="eastAsia"/>
              </w:rPr>
              <w:t xml:space="preserve">  3: </w:t>
            </w:r>
            <w:r>
              <w:tab/>
            </w:r>
            <w:r w:rsidRPr="002B448A">
              <w:rPr>
                <w:position w:val="-14"/>
              </w:rPr>
              <w:object w:dxaOrig="3340" w:dyaOrig="400" w14:anchorId="04F6CC97">
                <v:shape id="_x0000_i1189" type="#_x0000_t75" style="width:166.05pt;height:20.4pt" o:ole="">
                  <v:imagedata r:id="rId251" o:title=""/>
                </v:shape>
                <o:OLEObject Type="Embed" ProgID="Equation.DSMT4" ShapeID="_x0000_i1189" DrawAspect="Content" ObjectID="_1807109794" r:id="rId348"/>
              </w:object>
            </w:r>
            <w:r>
              <w:rPr>
                <w:rFonts w:hint="eastAsia"/>
              </w:rPr>
              <w:t xml:space="preserve"> // </w:t>
            </w:r>
            <w:r>
              <w:rPr>
                <w:rFonts w:hint="eastAsia"/>
              </w:rPr>
              <w:t>交集区域右下角</w:t>
            </w:r>
            <w:r>
              <w:rPr>
                <w:rFonts w:hint="eastAsia"/>
              </w:rPr>
              <w:t>x</w:t>
            </w:r>
            <w:r>
              <w:rPr>
                <w:rFonts w:hint="eastAsia"/>
              </w:rPr>
              <w:t>坐标</w:t>
            </w:r>
          </w:p>
          <w:p w14:paraId="3171887F" w14:textId="77777777" w:rsidR="00C305D6" w:rsidRDefault="00C305D6" w:rsidP="00C305D6">
            <w:pPr>
              <w:spacing w:line="420" w:lineRule="exact"/>
              <w:ind w:firstLineChars="0" w:firstLine="0"/>
            </w:pPr>
            <w:r>
              <w:rPr>
                <w:rFonts w:hint="eastAsia"/>
              </w:rPr>
              <w:t xml:space="preserve">  4: </w:t>
            </w:r>
            <w:r>
              <w:tab/>
            </w:r>
            <w:r w:rsidRPr="002B448A">
              <w:rPr>
                <w:position w:val="-14"/>
              </w:rPr>
              <w:object w:dxaOrig="3360" w:dyaOrig="400" w14:anchorId="0B1365B2">
                <v:shape id="_x0000_i1190" type="#_x0000_t75" style="width:167.3pt;height:20.4pt" o:ole="">
                  <v:imagedata r:id="rId253" o:title=""/>
                </v:shape>
                <o:OLEObject Type="Embed" ProgID="Equation.DSMT4" ShapeID="_x0000_i1190" DrawAspect="Content" ObjectID="_1807109795" r:id="rId349"/>
              </w:object>
            </w:r>
            <w:r>
              <w:rPr>
                <w:rFonts w:hint="eastAsia"/>
              </w:rPr>
              <w:t xml:space="preserve"> // </w:t>
            </w:r>
            <w:r>
              <w:rPr>
                <w:rFonts w:hint="eastAsia"/>
              </w:rPr>
              <w:t>交集区域右下角</w:t>
            </w:r>
            <w:r>
              <w:rPr>
                <w:rFonts w:hint="eastAsia"/>
              </w:rPr>
              <w:t>y</w:t>
            </w:r>
            <w:r>
              <w:rPr>
                <w:rFonts w:hint="eastAsia"/>
              </w:rPr>
              <w:t>坐标</w:t>
            </w:r>
          </w:p>
          <w:p w14:paraId="07554B40" w14:textId="77777777" w:rsidR="00C305D6" w:rsidRDefault="00C305D6" w:rsidP="00C305D6">
            <w:pPr>
              <w:spacing w:line="420" w:lineRule="exact"/>
              <w:ind w:firstLineChars="0" w:firstLine="0"/>
            </w:pPr>
            <w:r>
              <w:rPr>
                <w:rFonts w:hint="eastAsia"/>
              </w:rPr>
              <w:t xml:space="preserve">  5: </w:t>
            </w:r>
            <w:r>
              <w:tab/>
            </w:r>
            <w:r w:rsidRPr="002B448A">
              <w:rPr>
                <w:position w:val="-14"/>
              </w:rPr>
              <w:object w:dxaOrig="2060" w:dyaOrig="400" w14:anchorId="62198679">
                <v:shape id="_x0000_i1191" type="#_x0000_t75" style="width:103.2pt;height:20.4pt" o:ole="">
                  <v:imagedata r:id="rId255" o:title=""/>
                </v:shape>
                <o:OLEObject Type="Embed" ProgID="Equation.DSMT4" ShapeID="_x0000_i1191" DrawAspect="Content" ObjectID="_1807109796" r:id="rId350"/>
              </w:object>
            </w:r>
            <w:r>
              <w:rPr>
                <w:rFonts w:hint="eastAsia"/>
              </w:rPr>
              <w:t xml:space="preserve"> // </w:t>
            </w:r>
            <w:r>
              <w:rPr>
                <w:rFonts w:hint="eastAsia"/>
              </w:rPr>
              <w:t>交集区域宽度</w:t>
            </w:r>
          </w:p>
          <w:p w14:paraId="6E349DF4" w14:textId="77777777" w:rsidR="00C305D6" w:rsidRDefault="00C305D6" w:rsidP="00C305D6">
            <w:pPr>
              <w:spacing w:line="420" w:lineRule="exact"/>
              <w:ind w:firstLineChars="0" w:firstLine="0"/>
            </w:pPr>
            <w:r>
              <w:rPr>
                <w:rFonts w:hint="eastAsia"/>
              </w:rPr>
              <w:t xml:space="preserve">  6: </w:t>
            </w:r>
            <w:r>
              <w:tab/>
            </w:r>
            <w:r w:rsidRPr="002B448A">
              <w:rPr>
                <w:position w:val="-14"/>
              </w:rPr>
              <w:object w:dxaOrig="2040" w:dyaOrig="400" w14:anchorId="0848B0B1">
                <v:shape id="_x0000_i1192" type="#_x0000_t75" style="width:101.95pt;height:20.4pt" o:ole="">
                  <v:imagedata r:id="rId257" o:title=""/>
                </v:shape>
                <o:OLEObject Type="Embed" ProgID="Equation.DSMT4" ShapeID="_x0000_i1192" DrawAspect="Content" ObjectID="_1807109797" r:id="rId351"/>
              </w:object>
            </w:r>
            <w:r>
              <w:rPr>
                <w:rFonts w:hint="eastAsia"/>
              </w:rPr>
              <w:t xml:space="preserve"> // </w:t>
            </w:r>
            <w:r>
              <w:rPr>
                <w:rFonts w:hint="eastAsia"/>
              </w:rPr>
              <w:t>交集区域高度</w:t>
            </w:r>
          </w:p>
          <w:p w14:paraId="739C9352" w14:textId="77777777" w:rsidR="00C305D6" w:rsidRDefault="00C305D6" w:rsidP="00C305D6">
            <w:pPr>
              <w:spacing w:line="420" w:lineRule="exact"/>
              <w:ind w:firstLineChars="0" w:firstLine="0"/>
            </w:pPr>
            <w:r>
              <w:rPr>
                <w:rFonts w:hint="eastAsia"/>
              </w:rPr>
              <w:t xml:space="preserve">  7: </w:t>
            </w:r>
            <w:r>
              <w:tab/>
            </w:r>
            <w:r w:rsidRPr="002B448A">
              <w:rPr>
                <w:position w:val="-6"/>
              </w:rPr>
              <w:object w:dxaOrig="2560" w:dyaOrig="279" w14:anchorId="67AF3CE2">
                <v:shape id="_x0000_i1193" type="#_x0000_t75" style="width:127.35pt;height:13.75pt" o:ole="">
                  <v:imagedata r:id="rId259" o:title=""/>
                </v:shape>
                <o:OLEObject Type="Embed" ProgID="Equation.DSMT4" ShapeID="_x0000_i1193" DrawAspect="Content" ObjectID="_1807109798" r:id="rId352"/>
              </w:object>
            </w:r>
            <w:r>
              <w:rPr>
                <w:rFonts w:hint="eastAsia"/>
              </w:rPr>
              <w:t xml:space="preserve"> // </w:t>
            </w:r>
            <w:r>
              <w:rPr>
                <w:rFonts w:hint="eastAsia"/>
              </w:rPr>
              <w:t>计算交集区域面积</w:t>
            </w:r>
          </w:p>
          <w:p w14:paraId="58CCB064" w14:textId="77777777" w:rsidR="00C305D6" w:rsidRDefault="00C305D6" w:rsidP="00C305D6">
            <w:pPr>
              <w:spacing w:line="420" w:lineRule="exact"/>
              <w:ind w:firstLineChars="0" w:firstLine="0"/>
            </w:pPr>
            <w:r>
              <w:rPr>
                <w:rFonts w:hint="eastAsia"/>
              </w:rPr>
              <w:t xml:space="preserve">  8: </w:t>
            </w:r>
            <w:r>
              <w:tab/>
            </w:r>
            <w:r w:rsidRPr="002B448A">
              <w:rPr>
                <w:position w:val="-12"/>
              </w:rPr>
              <w:object w:dxaOrig="1420" w:dyaOrig="360" w14:anchorId="48BF87FD">
                <v:shape id="_x0000_i1194" type="#_x0000_t75" style="width:70.75pt;height:18.3pt" o:ole="">
                  <v:imagedata r:id="rId261" o:title=""/>
                </v:shape>
                <o:OLEObject Type="Embed" ProgID="Equation.DSMT4" ShapeID="_x0000_i1194" DrawAspect="Content" ObjectID="_1807109799" r:id="rId353"/>
              </w:object>
            </w:r>
            <w:r>
              <w:rPr>
                <w:rFonts w:hint="eastAsia"/>
              </w:rPr>
              <w:t xml:space="preserve"> // </w:t>
            </w:r>
            <w:r>
              <w:rPr>
                <w:rFonts w:hint="eastAsia"/>
              </w:rPr>
              <w:t>预测框的面积</w:t>
            </w:r>
          </w:p>
          <w:p w14:paraId="3F97D30E" w14:textId="77777777" w:rsidR="00C305D6" w:rsidRDefault="00C305D6" w:rsidP="00C305D6">
            <w:pPr>
              <w:spacing w:line="420" w:lineRule="exact"/>
              <w:ind w:firstLineChars="0" w:firstLine="0"/>
            </w:pPr>
            <w:r>
              <w:rPr>
                <w:rFonts w:hint="eastAsia"/>
              </w:rPr>
              <w:t xml:space="preserve">  9: </w:t>
            </w:r>
            <w:r>
              <w:tab/>
            </w:r>
            <w:r w:rsidRPr="002B448A">
              <w:rPr>
                <w:position w:val="-12"/>
              </w:rPr>
              <w:object w:dxaOrig="1500" w:dyaOrig="360" w14:anchorId="76D0BF3C">
                <v:shape id="_x0000_i1195" type="#_x0000_t75" style="width:75.35pt;height:18.3pt" o:ole="">
                  <v:imagedata r:id="rId263" o:title=""/>
                </v:shape>
                <o:OLEObject Type="Embed" ProgID="Equation.DSMT4" ShapeID="_x0000_i1195" DrawAspect="Content" ObjectID="_1807109800" r:id="rId354"/>
              </w:object>
            </w:r>
            <w:r>
              <w:rPr>
                <w:rFonts w:hint="eastAsia"/>
              </w:rPr>
              <w:t xml:space="preserve"> // </w:t>
            </w:r>
            <w:r>
              <w:rPr>
                <w:rFonts w:hint="eastAsia"/>
              </w:rPr>
              <w:t>真实框的面积</w:t>
            </w:r>
          </w:p>
          <w:p w14:paraId="3E889B0D" w14:textId="77777777" w:rsidR="00C305D6" w:rsidRDefault="00C305D6" w:rsidP="00C305D6">
            <w:pPr>
              <w:spacing w:line="420" w:lineRule="exact"/>
              <w:ind w:firstLineChars="0" w:firstLine="0"/>
            </w:pPr>
            <w:r>
              <w:rPr>
                <w:rFonts w:hint="eastAsia"/>
              </w:rPr>
              <w:t xml:space="preserve">10: </w:t>
            </w:r>
            <w:r>
              <w:tab/>
            </w:r>
            <w:r w:rsidRPr="006D1A86">
              <w:rPr>
                <w:position w:val="-12"/>
              </w:rPr>
              <w:object w:dxaOrig="4560" w:dyaOrig="360" w14:anchorId="41456831">
                <v:shape id="_x0000_i1196" type="#_x0000_t75" style="width:228.5pt;height:18.3pt" o:ole="">
                  <v:imagedata r:id="rId265" o:title=""/>
                </v:shape>
                <o:OLEObject Type="Embed" ProgID="Equation.DSMT4" ShapeID="_x0000_i1196" DrawAspect="Content" ObjectID="_1807109801" r:id="rId355"/>
              </w:object>
            </w:r>
            <w:r>
              <w:rPr>
                <w:rFonts w:hint="eastAsia"/>
              </w:rPr>
              <w:t xml:space="preserve"> // </w:t>
            </w:r>
            <w:r>
              <w:rPr>
                <w:rFonts w:hint="eastAsia"/>
              </w:rPr>
              <w:t>计算并集区域面积</w:t>
            </w:r>
          </w:p>
          <w:p w14:paraId="4C793CAD" w14:textId="345AAFD9" w:rsidR="00C305D6" w:rsidRDefault="00C305D6" w:rsidP="00C305D6">
            <w:pPr>
              <w:spacing w:line="420" w:lineRule="exact"/>
              <w:ind w:firstLineChars="0" w:firstLine="0"/>
            </w:pPr>
            <w:r>
              <w:rPr>
                <w:rFonts w:hint="eastAsia"/>
              </w:rPr>
              <w:t xml:space="preserve">11: </w:t>
            </w:r>
            <w:r>
              <w:tab/>
            </w:r>
            <w:r w:rsidRPr="002B448A">
              <w:rPr>
                <w:position w:val="-6"/>
              </w:rPr>
              <w:object w:dxaOrig="3640" w:dyaOrig="279" w14:anchorId="1EBB0255">
                <v:shape id="_x0000_i1197" type="#_x0000_t75" style="width:181.45pt;height:13.75pt" o:ole="">
                  <v:imagedata r:id="rId267" o:title=""/>
                </v:shape>
                <o:OLEObject Type="Embed" ProgID="Equation.DSMT4" ShapeID="_x0000_i1197" DrawAspect="Content" ObjectID="_1807109802" r:id="rId356"/>
              </w:object>
            </w:r>
            <w:r>
              <w:rPr>
                <w:rFonts w:hint="eastAsia"/>
              </w:rPr>
              <w:t xml:space="preserve"> // </w:t>
            </w:r>
            <w:r>
              <w:rPr>
                <w:rFonts w:hint="eastAsia"/>
              </w:rPr>
              <w:t>计算交并比</w:t>
            </w:r>
          </w:p>
          <w:p w14:paraId="1115C794" w14:textId="7F3E91F5" w:rsidR="00C305D6" w:rsidRPr="006D1A86" w:rsidRDefault="00C305D6" w:rsidP="00C305D6">
            <w:pPr>
              <w:spacing w:line="420" w:lineRule="exact"/>
              <w:ind w:firstLineChars="0" w:firstLine="0"/>
            </w:pPr>
            <w:r w:rsidRPr="006D1A86">
              <w:rPr>
                <w:rFonts w:hint="eastAsia"/>
              </w:rPr>
              <w:t>1</w:t>
            </w:r>
            <w:r w:rsidR="00F649B2">
              <w:rPr>
                <w:rFonts w:hint="eastAsia"/>
              </w:rPr>
              <w:t>2</w:t>
            </w:r>
            <w:r w:rsidRPr="006D1A86">
              <w:rPr>
                <w:rFonts w:hint="eastAsia"/>
              </w:rPr>
              <w:t xml:space="preserve">: </w:t>
            </w:r>
            <w:r w:rsidRPr="006D1A86">
              <w:tab/>
            </w:r>
            <w:r w:rsidRPr="006D1A86">
              <w:rPr>
                <w:position w:val="-14"/>
              </w:rPr>
              <w:object w:dxaOrig="3460" w:dyaOrig="400" w14:anchorId="75276E3D">
                <v:shape id="_x0000_i1198" type="#_x0000_t75" style="width:171.9pt;height:20.4pt" o:ole="">
                  <v:imagedata r:id="rId271" o:title=""/>
                </v:shape>
                <o:OLEObject Type="Embed" ProgID="Equation.DSMT4" ShapeID="_x0000_i1198" DrawAspect="Content" ObjectID="_1807109803" r:id="rId357"/>
              </w:object>
            </w:r>
            <w:r w:rsidRPr="006D1A86">
              <w:rPr>
                <w:rFonts w:hint="eastAsia"/>
              </w:rPr>
              <w:t xml:space="preserve"> // </w:t>
            </w:r>
            <w:r w:rsidRPr="006D1A86">
              <w:rPr>
                <w:rFonts w:hint="eastAsia"/>
              </w:rPr>
              <w:t>最小</w:t>
            </w:r>
            <w:proofErr w:type="gramStart"/>
            <w:r w:rsidRPr="006D1A86">
              <w:rPr>
                <w:rFonts w:hint="eastAsia"/>
              </w:rPr>
              <w:t>闭包框左上角</w:t>
            </w:r>
            <w:proofErr w:type="gramEnd"/>
            <w:r w:rsidRPr="006D1A86">
              <w:rPr>
                <w:rFonts w:hint="eastAsia"/>
              </w:rPr>
              <w:t>x</w:t>
            </w:r>
            <w:r w:rsidRPr="006D1A86">
              <w:rPr>
                <w:rFonts w:hint="eastAsia"/>
              </w:rPr>
              <w:t>坐标</w:t>
            </w:r>
          </w:p>
          <w:p w14:paraId="0B962E31" w14:textId="2416A70A" w:rsidR="00C305D6" w:rsidRPr="006D1A86" w:rsidRDefault="00C305D6" w:rsidP="00C305D6">
            <w:pPr>
              <w:spacing w:line="420" w:lineRule="exact"/>
              <w:ind w:firstLineChars="0" w:firstLine="0"/>
            </w:pPr>
            <w:r w:rsidRPr="006D1A86">
              <w:rPr>
                <w:rFonts w:hint="eastAsia"/>
              </w:rPr>
              <w:t>1</w:t>
            </w:r>
            <w:r w:rsidR="00F649B2">
              <w:rPr>
                <w:rFonts w:hint="eastAsia"/>
              </w:rPr>
              <w:t>3</w:t>
            </w:r>
            <w:r w:rsidRPr="006D1A86">
              <w:rPr>
                <w:rFonts w:hint="eastAsia"/>
              </w:rPr>
              <w:t xml:space="preserve">: </w:t>
            </w:r>
            <w:r w:rsidRPr="006D1A86">
              <w:tab/>
            </w:r>
            <w:r w:rsidRPr="006D1A86">
              <w:rPr>
                <w:position w:val="-14"/>
              </w:rPr>
              <w:object w:dxaOrig="3379" w:dyaOrig="400" w14:anchorId="04BD16C5">
                <v:shape id="_x0000_i1199" type="#_x0000_t75" style="width:168.95pt;height:20.4pt" o:ole="">
                  <v:imagedata r:id="rId273" o:title=""/>
                </v:shape>
                <o:OLEObject Type="Embed" ProgID="Equation.DSMT4" ShapeID="_x0000_i1199" DrawAspect="Content" ObjectID="_1807109804" r:id="rId358"/>
              </w:object>
            </w:r>
            <w:r w:rsidRPr="006D1A86">
              <w:rPr>
                <w:rFonts w:hint="eastAsia"/>
              </w:rPr>
              <w:t xml:space="preserve"> // </w:t>
            </w:r>
            <w:r w:rsidRPr="006D1A86">
              <w:rPr>
                <w:rFonts w:hint="eastAsia"/>
              </w:rPr>
              <w:t>最小</w:t>
            </w:r>
            <w:proofErr w:type="gramStart"/>
            <w:r w:rsidRPr="006D1A86">
              <w:rPr>
                <w:rFonts w:hint="eastAsia"/>
              </w:rPr>
              <w:t>闭包框左上角</w:t>
            </w:r>
            <w:proofErr w:type="gramEnd"/>
            <w:r w:rsidRPr="006D1A86">
              <w:rPr>
                <w:rFonts w:hint="eastAsia"/>
              </w:rPr>
              <w:t>y</w:t>
            </w:r>
            <w:r w:rsidRPr="006D1A86">
              <w:rPr>
                <w:rFonts w:hint="eastAsia"/>
              </w:rPr>
              <w:t>坐标</w:t>
            </w:r>
          </w:p>
          <w:p w14:paraId="1B76D4D6" w14:textId="35B12962" w:rsidR="00C305D6" w:rsidRPr="006D1A86" w:rsidRDefault="00C305D6" w:rsidP="00C305D6">
            <w:pPr>
              <w:spacing w:line="420" w:lineRule="exact"/>
              <w:ind w:firstLineChars="0" w:firstLine="0"/>
            </w:pPr>
            <w:r w:rsidRPr="006D1A86">
              <w:rPr>
                <w:rFonts w:hint="eastAsia"/>
              </w:rPr>
              <w:t>1</w:t>
            </w:r>
            <w:r w:rsidR="00F649B2">
              <w:rPr>
                <w:rFonts w:hint="eastAsia"/>
              </w:rPr>
              <w:t>4</w:t>
            </w:r>
            <w:r w:rsidRPr="006D1A86">
              <w:rPr>
                <w:rFonts w:hint="eastAsia"/>
              </w:rPr>
              <w:t xml:space="preserve">: </w:t>
            </w:r>
            <w:r w:rsidRPr="006D1A86">
              <w:tab/>
            </w:r>
            <w:r w:rsidRPr="006D1A86">
              <w:rPr>
                <w:position w:val="-14"/>
              </w:rPr>
              <w:object w:dxaOrig="3519" w:dyaOrig="400" w14:anchorId="651F39BD">
                <v:shape id="_x0000_i1200" type="#_x0000_t75" style="width:175.2pt;height:20.4pt" o:ole="">
                  <v:imagedata r:id="rId275" o:title=""/>
                </v:shape>
                <o:OLEObject Type="Embed" ProgID="Equation.DSMT4" ShapeID="_x0000_i1200" DrawAspect="Content" ObjectID="_1807109805" r:id="rId359"/>
              </w:object>
            </w:r>
            <w:r w:rsidRPr="006D1A86">
              <w:rPr>
                <w:rFonts w:hint="eastAsia"/>
              </w:rPr>
              <w:t xml:space="preserve"> // </w:t>
            </w:r>
            <w:r w:rsidRPr="006D1A86">
              <w:rPr>
                <w:rFonts w:hint="eastAsia"/>
              </w:rPr>
              <w:t>最小</w:t>
            </w:r>
            <w:proofErr w:type="gramStart"/>
            <w:r w:rsidRPr="006D1A86">
              <w:rPr>
                <w:rFonts w:hint="eastAsia"/>
              </w:rPr>
              <w:t>闭包框右下角</w:t>
            </w:r>
            <w:proofErr w:type="gramEnd"/>
            <w:r w:rsidRPr="006D1A86">
              <w:rPr>
                <w:rFonts w:hint="eastAsia"/>
              </w:rPr>
              <w:t>x</w:t>
            </w:r>
            <w:r w:rsidRPr="006D1A86">
              <w:rPr>
                <w:rFonts w:hint="eastAsia"/>
              </w:rPr>
              <w:t>坐标</w:t>
            </w:r>
          </w:p>
          <w:p w14:paraId="38CFD0B6" w14:textId="14F8150B" w:rsidR="00C305D6" w:rsidRPr="006D1A86" w:rsidRDefault="00C305D6" w:rsidP="00C305D6">
            <w:pPr>
              <w:spacing w:line="420" w:lineRule="exact"/>
              <w:ind w:firstLineChars="0" w:firstLine="0"/>
            </w:pPr>
            <w:r w:rsidRPr="006D1A86">
              <w:rPr>
                <w:rFonts w:hint="eastAsia"/>
              </w:rPr>
              <w:t>1</w:t>
            </w:r>
            <w:r w:rsidR="00F649B2">
              <w:rPr>
                <w:rFonts w:hint="eastAsia"/>
              </w:rPr>
              <w:t>5</w:t>
            </w:r>
            <w:r w:rsidRPr="006D1A86">
              <w:rPr>
                <w:rFonts w:hint="eastAsia"/>
              </w:rPr>
              <w:t xml:space="preserve">: </w:t>
            </w:r>
            <w:r w:rsidRPr="006D1A86">
              <w:tab/>
            </w:r>
            <w:r w:rsidRPr="006D1A86">
              <w:rPr>
                <w:position w:val="-14"/>
              </w:rPr>
              <w:object w:dxaOrig="3420" w:dyaOrig="400" w14:anchorId="79F6EE02">
                <v:shape id="_x0000_i1201" type="#_x0000_t75" style="width:172.3pt;height:20.4pt" o:ole="">
                  <v:imagedata r:id="rId277" o:title=""/>
                </v:shape>
                <o:OLEObject Type="Embed" ProgID="Equation.DSMT4" ShapeID="_x0000_i1201" DrawAspect="Content" ObjectID="_1807109806" r:id="rId360"/>
              </w:object>
            </w:r>
            <w:r w:rsidRPr="006D1A86">
              <w:rPr>
                <w:rFonts w:hint="eastAsia"/>
              </w:rPr>
              <w:t xml:space="preserve"> // </w:t>
            </w:r>
            <w:r w:rsidRPr="006D1A86">
              <w:rPr>
                <w:rFonts w:hint="eastAsia"/>
              </w:rPr>
              <w:t>最小</w:t>
            </w:r>
            <w:proofErr w:type="gramStart"/>
            <w:r w:rsidRPr="006D1A86">
              <w:rPr>
                <w:rFonts w:hint="eastAsia"/>
              </w:rPr>
              <w:t>闭包框右下角</w:t>
            </w:r>
            <w:proofErr w:type="gramEnd"/>
            <w:r w:rsidRPr="006D1A86">
              <w:rPr>
                <w:rFonts w:hint="eastAsia"/>
              </w:rPr>
              <w:t>y</w:t>
            </w:r>
            <w:r w:rsidRPr="006D1A86">
              <w:rPr>
                <w:rFonts w:hint="eastAsia"/>
              </w:rPr>
              <w:t>坐标</w:t>
            </w:r>
          </w:p>
          <w:p w14:paraId="6FB32ECD" w14:textId="0221905C" w:rsidR="0021481A" w:rsidRPr="00610ED1" w:rsidRDefault="006576A0" w:rsidP="0021481A">
            <w:pPr>
              <w:spacing w:line="420" w:lineRule="exact"/>
              <w:ind w:firstLineChars="0" w:firstLine="0"/>
            </w:pPr>
            <w:r>
              <w:rPr>
                <w:rFonts w:hint="eastAsia"/>
              </w:rPr>
              <w:t>1</w:t>
            </w:r>
            <w:r w:rsidR="00F649B2">
              <w:rPr>
                <w:rFonts w:hint="eastAsia"/>
              </w:rPr>
              <w:t>6</w:t>
            </w:r>
            <w:r>
              <w:rPr>
                <w:rFonts w:hint="eastAsia"/>
              </w:rPr>
              <w:t xml:space="preserve">: </w:t>
            </w:r>
            <w:r>
              <w:tab/>
            </w:r>
            <w:r w:rsidRPr="006576A0">
              <w:rPr>
                <w:position w:val="-12"/>
              </w:rPr>
              <w:object w:dxaOrig="2720" w:dyaOrig="380" w14:anchorId="30A3A454">
                <v:shape id="_x0000_i1202" type="#_x0000_t75" style="width:134.85pt;height:20.4pt" o:ole="">
                  <v:imagedata r:id="rId361" o:title=""/>
                </v:shape>
                <o:OLEObject Type="Embed" ProgID="Equation.DSMT4" ShapeID="_x0000_i1202" DrawAspect="Content" ObjectID="_1807109807" r:id="rId362"/>
              </w:object>
            </w:r>
            <w:r>
              <w:rPr>
                <w:rFonts w:hint="eastAsia"/>
              </w:rPr>
              <w:t xml:space="preserve"> // </w:t>
            </w:r>
            <w:r>
              <w:rPr>
                <w:rFonts w:hint="eastAsia"/>
              </w:rPr>
              <w:t>计算最小闭包框的宽高</w:t>
            </w:r>
          </w:p>
        </w:tc>
      </w:tr>
    </w:tbl>
    <w:p w14:paraId="34FE0E16" w14:textId="2326A815" w:rsidR="00D9791B" w:rsidRDefault="00D9791B" w:rsidP="00D9791B">
      <w:pPr>
        <w:ind w:firstLineChars="0" w:firstLine="0"/>
        <w:jc w:val="center"/>
        <w:rPr>
          <w:rFonts w:eastAsia="黑体" w:cs="Times New Roman"/>
          <w:sz w:val="21"/>
        </w:rPr>
      </w:pPr>
      <w:r>
        <w:rPr>
          <w:rFonts w:eastAsia="黑体" w:cs="Times New Roman" w:hint="eastAsia"/>
          <w:sz w:val="21"/>
        </w:rPr>
        <w:t>续表</w:t>
      </w:r>
      <w:r>
        <w:rPr>
          <w:rFonts w:eastAsia="黑体" w:cs="Times New Roman"/>
          <w:sz w:val="21"/>
        </w:rPr>
        <w:t>3-</w:t>
      </w:r>
      <w:r>
        <w:rPr>
          <w:rFonts w:eastAsia="黑体" w:cs="Times New Roman" w:hint="eastAsia"/>
          <w:sz w:val="21"/>
        </w:rPr>
        <w:t>4</w:t>
      </w:r>
      <w:r>
        <w:rPr>
          <w:rFonts w:eastAsia="黑体" w:cs="Times New Roman"/>
          <w:sz w:val="21"/>
        </w:rPr>
        <w:t xml:space="preserve"> </w:t>
      </w:r>
      <w:proofErr w:type="spellStart"/>
      <w:r>
        <w:rPr>
          <w:rFonts w:eastAsia="黑体" w:cs="Times New Roman" w:hint="eastAsia"/>
          <w:sz w:val="21"/>
        </w:rPr>
        <w:t>SIoU</w:t>
      </w:r>
      <w:proofErr w:type="spellEnd"/>
      <w:r>
        <w:rPr>
          <w:rFonts w:eastAsia="黑体" w:cs="Times New Roman" w:hint="eastAsia"/>
          <w:sz w:val="21"/>
        </w:rPr>
        <w:t>损失伪代码</w:t>
      </w:r>
    </w:p>
    <w:tbl>
      <w:tblPr>
        <w:tblStyle w:val="ae"/>
        <w:tblW w:w="0" w:type="auto"/>
        <w:tblInd w:w="-3" w:type="dxa"/>
        <w:tblBorders>
          <w:left w:val="none" w:sz="0" w:space="0" w:color="auto"/>
          <w:right w:val="none" w:sz="0" w:space="0" w:color="auto"/>
        </w:tblBorders>
        <w:shd w:val="clear" w:color="auto" w:fill="F2F2F2" w:themeFill="background1" w:themeFillShade="F2"/>
        <w:tblLook w:val="04A0" w:firstRow="1" w:lastRow="0" w:firstColumn="1" w:lastColumn="0" w:noHBand="0" w:noVBand="1"/>
      </w:tblPr>
      <w:tblGrid>
        <w:gridCol w:w="9016"/>
      </w:tblGrid>
      <w:tr w:rsidR="00D9791B" w14:paraId="736B4B25" w14:textId="77777777" w:rsidTr="00233189">
        <w:tc>
          <w:tcPr>
            <w:tcW w:w="9016" w:type="dxa"/>
            <w:tcBorders>
              <w:top w:val="single" w:sz="12" w:space="0" w:color="auto"/>
              <w:left w:val="nil"/>
              <w:bottom w:val="single" w:sz="6" w:space="0" w:color="auto"/>
              <w:right w:val="nil"/>
            </w:tcBorders>
            <w:shd w:val="clear" w:color="auto" w:fill="auto"/>
            <w:hideMark/>
          </w:tcPr>
          <w:p w14:paraId="116F3C5C" w14:textId="77777777" w:rsidR="00D9791B" w:rsidRDefault="00D9791B" w:rsidP="00233189">
            <w:pPr>
              <w:ind w:firstLineChars="0" w:firstLine="0"/>
            </w:pPr>
            <w:r>
              <w:rPr>
                <w:rFonts w:hint="eastAsia"/>
                <w:b/>
                <w:bCs/>
              </w:rPr>
              <w:t>算法</w:t>
            </w:r>
            <w:r w:rsidRPr="00521EAB">
              <w:rPr>
                <w:rFonts w:hint="eastAsia"/>
                <w:b/>
                <w:bCs/>
              </w:rPr>
              <w:t xml:space="preserve"> </w:t>
            </w:r>
            <w:r>
              <w:rPr>
                <w:rFonts w:hint="eastAsia"/>
                <w:b/>
                <w:bCs/>
              </w:rPr>
              <w:t>5</w:t>
            </w:r>
            <w:r w:rsidRPr="00521EAB">
              <w:t xml:space="preserve"> </w:t>
            </w:r>
            <w:proofErr w:type="spellStart"/>
            <w:r>
              <w:rPr>
                <w:rFonts w:hint="eastAsia"/>
              </w:rPr>
              <w:t>SIoU</w:t>
            </w:r>
            <w:proofErr w:type="spellEnd"/>
            <w:r>
              <w:rPr>
                <w:rFonts w:hint="eastAsia"/>
              </w:rPr>
              <w:t>损失</w:t>
            </w:r>
          </w:p>
        </w:tc>
      </w:tr>
      <w:tr w:rsidR="00D9791B" w14:paraId="74C38162" w14:textId="77777777" w:rsidTr="00233189">
        <w:tc>
          <w:tcPr>
            <w:tcW w:w="9016" w:type="dxa"/>
            <w:tcBorders>
              <w:top w:val="single" w:sz="6" w:space="0" w:color="auto"/>
              <w:left w:val="nil"/>
              <w:bottom w:val="single" w:sz="12" w:space="0" w:color="auto"/>
              <w:right w:val="nil"/>
            </w:tcBorders>
            <w:shd w:val="clear" w:color="auto" w:fill="auto"/>
            <w:hideMark/>
          </w:tcPr>
          <w:p w14:paraId="2564A8B7" w14:textId="77777777" w:rsidR="001C5087" w:rsidRPr="000507F2" w:rsidRDefault="001C5087" w:rsidP="001C5087">
            <w:pPr>
              <w:spacing w:line="420" w:lineRule="exact"/>
              <w:ind w:firstLineChars="0" w:firstLine="0"/>
            </w:pPr>
            <w:r>
              <w:rPr>
                <w:rFonts w:hint="eastAsia"/>
              </w:rPr>
              <w:lastRenderedPageBreak/>
              <w:t xml:space="preserve">17: </w:t>
            </w:r>
            <w:r>
              <w:tab/>
            </w:r>
            <w:r w:rsidRPr="00EA4C35">
              <w:rPr>
                <w:position w:val="-12"/>
              </w:rPr>
              <w:object w:dxaOrig="3879" w:dyaOrig="420" w14:anchorId="68A05DF2">
                <v:shape id="_x0000_i1203" type="#_x0000_t75" style="width:195.6pt;height:20.8pt" o:ole="">
                  <v:imagedata r:id="rId363" o:title=""/>
                </v:shape>
                <o:OLEObject Type="Embed" ProgID="Equation.DSMT4" ShapeID="_x0000_i1203" DrawAspect="Content" ObjectID="_1807109808" r:id="rId364"/>
              </w:object>
            </w:r>
            <w:r>
              <w:rPr>
                <w:rFonts w:hint="eastAsia"/>
              </w:rPr>
              <w:t xml:space="preserve"> // </w:t>
            </w:r>
            <w:r>
              <w:rPr>
                <w:rFonts w:hint="eastAsia"/>
              </w:rPr>
              <w:t>中心点垂直距离（公式</w:t>
            </w:r>
            <w:r>
              <w:rPr>
                <w:rFonts w:hint="eastAsia"/>
              </w:rPr>
              <w:t>3-14</w:t>
            </w:r>
            <w:r>
              <w:rPr>
                <w:rFonts w:hint="eastAsia"/>
              </w:rPr>
              <w:t>，</w:t>
            </w:r>
            <w:r>
              <w:rPr>
                <w:rFonts w:hint="eastAsia"/>
              </w:rPr>
              <w:t>3-15</w:t>
            </w:r>
            <w:r>
              <w:rPr>
                <w:rFonts w:hint="eastAsia"/>
              </w:rPr>
              <w:t>）</w:t>
            </w:r>
          </w:p>
          <w:p w14:paraId="21A9440E" w14:textId="77777777" w:rsidR="001C5087" w:rsidRDefault="001C5087" w:rsidP="001C5087">
            <w:pPr>
              <w:spacing w:line="420" w:lineRule="exact"/>
              <w:ind w:firstLineChars="0" w:firstLine="0"/>
            </w:pPr>
            <w:r>
              <w:rPr>
                <w:rFonts w:hint="eastAsia"/>
              </w:rPr>
              <w:t xml:space="preserve">18: </w:t>
            </w:r>
            <w:r>
              <w:tab/>
            </w:r>
            <w:r w:rsidRPr="00FF1D40">
              <w:rPr>
                <w:position w:val="-14"/>
              </w:rPr>
              <w:object w:dxaOrig="3640" w:dyaOrig="400" w14:anchorId="6B40EFBE">
                <v:shape id="_x0000_i1204" type="#_x0000_t75" style="width:178.95pt;height:20.4pt" o:ole="">
                  <v:imagedata r:id="rId365" o:title=""/>
                </v:shape>
                <o:OLEObject Type="Embed" ProgID="Equation.DSMT4" ShapeID="_x0000_i1204" DrawAspect="Content" ObjectID="_1807109809" r:id="rId366"/>
              </w:object>
            </w:r>
            <w:r>
              <w:rPr>
                <w:rFonts w:hint="eastAsia"/>
              </w:rPr>
              <w:t xml:space="preserve"> // LF</w:t>
            </w:r>
            <w:r>
              <w:rPr>
                <w:rFonts w:hint="eastAsia"/>
              </w:rPr>
              <w:t>组件（公式</w:t>
            </w:r>
            <w:r>
              <w:rPr>
                <w:rFonts w:hint="eastAsia"/>
              </w:rPr>
              <w:t>3-12</w:t>
            </w:r>
            <w:r>
              <w:rPr>
                <w:rFonts w:hint="eastAsia"/>
              </w:rPr>
              <w:t>，</w:t>
            </w:r>
            <w:r>
              <w:rPr>
                <w:rFonts w:hint="eastAsia"/>
              </w:rPr>
              <w:t>3-13</w:t>
            </w:r>
            <w:r>
              <w:rPr>
                <w:rFonts w:hint="eastAsia"/>
              </w:rPr>
              <w:t>）</w:t>
            </w:r>
          </w:p>
          <w:p w14:paraId="75A4A32D" w14:textId="77777777" w:rsidR="001C5087" w:rsidRPr="007B47A0" w:rsidRDefault="001C5087" w:rsidP="001C5087">
            <w:pPr>
              <w:spacing w:line="420" w:lineRule="exact"/>
              <w:ind w:firstLineChars="0" w:firstLine="0"/>
            </w:pPr>
            <w:r w:rsidRPr="007B47A0">
              <w:rPr>
                <w:rFonts w:hint="eastAsia"/>
              </w:rPr>
              <w:t>1</w:t>
            </w:r>
            <w:r>
              <w:rPr>
                <w:rFonts w:hint="eastAsia"/>
              </w:rPr>
              <w:t>9</w:t>
            </w:r>
            <w:r w:rsidRPr="007B47A0">
              <w:rPr>
                <w:rFonts w:hint="eastAsia"/>
              </w:rPr>
              <w:t xml:space="preserve">: </w:t>
            </w:r>
            <w:r w:rsidRPr="007B47A0">
              <w:tab/>
            </w:r>
            <w:r w:rsidRPr="007B47A0">
              <w:rPr>
                <w:position w:val="-16"/>
              </w:rPr>
              <w:object w:dxaOrig="4140" w:dyaOrig="499" w14:anchorId="353A3C44">
                <v:shape id="_x0000_i1205" type="#_x0000_t75" style="width:206.85pt;height:26.2pt" o:ole="">
                  <v:imagedata r:id="rId367" o:title=""/>
                </v:shape>
                <o:OLEObject Type="Embed" ProgID="Equation.DSMT4" ShapeID="_x0000_i1205" DrawAspect="Content" ObjectID="_1807109810" r:id="rId368"/>
              </w:object>
            </w:r>
            <w:r w:rsidRPr="007B47A0">
              <w:rPr>
                <w:rFonts w:hint="eastAsia"/>
              </w:rPr>
              <w:t xml:space="preserve"> // </w:t>
            </w:r>
            <w:r w:rsidRPr="007B47A0">
              <w:rPr>
                <w:rFonts w:hint="eastAsia"/>
              </w:rPr>
              <w:t>公式</w:t>
            </w:r>
            <w:r w:rsidRPr="007B47A0">
              <w:rPr>
                <w:rFonts w:hint="eastAsia"/>
              </w:rPr>
              <w:t>3-17</w:t>
            </w:r>
          </w:p>
          <w:p w14:paraId="4814EA3C" w14:textId="77777777" w:rsidR="001C5087" w:rsidRPr="007B47A0" w:rsidRDefault="001C5087" w:rsidP="001C5087">
            <w:pPr>
              <w:spacing w:line="420" w:lineRule="exact"/>
              <w:ind w:firstLineChars="0" w:firstLine="0"/>
            </w:pPr>
            <w:r>
              <w:rPr>
                <w:rFonts w:hint="eastAsia"/>
              </w:rPr>
              <w:t>20</w:t>
            </w:r>
            <w:r w:rsidRPr="007B47A0">
              <w:rPr>
                <w:rFonts w:hint="eastAsia"/>
              </w:rPr>
              <w:t xml:space="preserve">: </w:t>
            </w:r>
            <w:r w:rsidRPr="007B47A0">
              <w:tab/>
            </w:r>
            <w:r w:rsidRPr="00FF1D40">
              <w:rPr>
                <w:position w:val="-16"/>
              </w:rPr>
              <w:object w:dxaOrig="1640" w:dyaOrig="440" w14:anchorId="1626DA71">
                <v:shape id="_x0000_i1206" type="#_x0000_t75" style="width:82pt;height:20.4pt" o:ole="">
                  <v:imagedata r:id="rId369" o:title=""/>
                </v:shape>
                <o:OLEObject Type="Embed" ProgID="Equation.DSMT4" ShapeID="_x0000_i1206" DrawAspect="Content" ObjectID="_1807109811" r:id="rId370"/>
              </w:object>
            </w:r>
            <w:r w:rsidRPr="007B47A0">
              <w:rPr>
                <w:rFonts w:hint="eastAsia"/>
              </w:rPr>
              <w:t xml:space="preserve"> // </w:t>
            </w:r>
            <w:r>
              <w:rPr>
                <w:rFonts w:hint="eastAsia"/>
              </w:rPr>
              <w:t>角度损失（</w:t>
            </w:r>
            <w:r w:rsidRPr="007B47A0">
              <w:rPr>
                <w:rFonts w:hint="eastAsia"/>
              </w:rPr>
              <w:t>公式</w:t>
            </w:r>
            <w:r w:rsidRPr="007B47A0">
              <w:rPr>
                <w:rFonts w:hint="eastAsia"/>
              </w:rPr>
              <w:t>3-16</w:t>
            </w:r>
            <w:r>
              <w:rPr>
                <w:rFonts w:hint="eastAsia"/>
              </w:rPr>
              <w:t>）</w:t>
            </w:r>
          </w:p>
          <w:p w14:paraId="656AE76C" w14:textId="77777777" w:rsidR="001C5087" w:rsidRPr="007B47A0" w:rsidRDefault="001C5087" w:rsidP="001C5087">
            <w:pPr>
              <w:spacing w:line="420" w:lineRule="exact"/>
              <w:ind w:firstLineChars="0" w:firstLine="0"/>
            </w:pPr>
            <w:r>
              <w:rPr>
                <w:rFonts w:hint="eastAsia"/>
              </w:rPr>
              <w:t>21</w:t>
            </w:r>
            <w:r w:rsidRPr="007B47A0">
              <w:rPr>
                <w:rFonts w:hint="eastAsia"/>
              </w:rPr>
              <w:t xml:space="preserve">: </w:t>
            </w:r>
            <w:r w:rsidRPr="007B47A0">
              <w:tab/>
            </w:r>
            <w:r w:rsidRPr="00FF1D40">
              <w:rPr>
                <w:position w:val="-12"/>
              </w:rPr>
              <w:object w:dxaOrig="5260" w:dyaOrig="360" w14:anchorId="6B96DD71">
                <v:shape id="_x0000_i1207" type="#_x0000_t75" style="width:261.35pt;height:18.3pt" o:ole="">
                  <v:imagedata r:id="rId371" o:title=""/>
                </v:shape>
                <o:OLEObject Type="Embed" ProgID="Equation.DSMT4" ShapeID="_x0000_i1207" DrawAspect="Content" ObjectID="_1807109812" r:id="rId372"/>
              </w:object>
            </w:r>
            <w:r w:rsidRPr="007B47A0">
              <w:rPr>
                <w:rFonts w:hint="eastAsia"/>
              </w:rPr>
              <w:t xml:space="preserve"> // </w:t>
            </w:r>
            <w:r w:rsidRPr="007B47A0">
              <w:rPr>
                <w:rFonts w:hint="eastAsia"/>
              </w:rPr>
              <w:t>公式</w:t>
            </w:r>
            <w:r w:rsidRPr="007B47A0">
              <w:rPr>
                <w:rFonts w:hint="eastAsia"/>
              </w:rPr>
              <w:t>3-19</w:t>
            </w:r>
          </w:p>
          <w:p w14:paraId="513CFC17" w14:textId="77777777" w:rsidR="001C5087" w:rsidRPr="007B47A0" w:rsidRDefault="001C5087" w:rsidP="001C5087">
            <w:pPr>
              <w:spacing w:line="420" w:lineRule="exact"/>
              <w:ind w:firstLineChars="0" w:firstLine="0"/>
            </w:pPr>
            <w:r>
              <w:rPr>
                <w:rFonts w:hint="eastAsia"/>
              </w:rPr>
              <w:t>22</w:t>
            </w:r>
            <w:r w:rsidRPr="007B47A0">
              <w:rPr>
                <w:rFonts w:hint="eastAsia"/>
              </w:rPr>
              <w:t xml:space="preserve">: </w:t>
            </w:r>
            <w:r w:rsidRPr="007B47A0">
              <w:tab/>
            </w:r>
            <w:r w:rsidRPr="00FF1D40">
              <w:rPr>
                <w:position w:val="-30"/>
              </w:rPr>
              <w:object w:dxaOrig="1820" w:dyaOrig="639" w14:anchorId="15BA2154">
                <v:shape id="_x0000_i1208" type="#_x0000_t75" style="width:89.5pt;height:31.2pt" o:ole="">
                  <v:imagedata r:id="rId373" o:title=""/>
                </v:shape>
                <o:OLEObject Type="Embed" ProgID="Equation.DSMT4" ShapeID="_x0000_i1208" DrawAspect="Content" ObjectID="_1807109813" r:id="rId374"/>
              </w:object>
            </w:r>
            <w:r w:rsidRPr="007B47A0">
              <w:rPr>
                <w:rFonts w:hint="eastAsia"/>
              </w:rPr>
              <w:t xml:space="preserve"> // </w:t>
            </w:r>
            <w:r>
              <w:rPr>
                <w:rFonts w:hint="eastAsia"/>
              </w:rPr>
              <w:t>形状损失（</w:t>
            </w:r>
            <w:r w:rsidRPr="007B47A0">
              <w:rPr>
                <w:rFonts w:hint="eastAsia"/>
              </w:rPr>
              <w:t>公式</w:t>
            </w:r>
            <w:r w:rsidRPr="007B47A0">
              <w:rPr>
                <w:rFonts w:hint="eastAsia"/>
              </w:rPr>
              <w:t>3-18</w:t>
            </w:r>
            <w:r>
              <w:rPr>
                <w:rFonts w:hint="eastAsia"/>
              </w:rPr>
              <w:t>）</w:t>
            </w:r>
          </w:p>
          <w:p w14:paraId="2B9FE0BD" w14:textId="77777777" w:rsidR="001C5087" w:rsidRPr="007B47A0" w:rsidRDefault="001C5087" w:rsidP="001C5087">
            <w:pPr>
              <w:spacing w:line="420" w:lineRule="exact"/>
              <w:ind w:firstLineChars="0" w:firstLine="0"/>
            </w:pPr>
            <w:r>
              <w:rPr>
                <w:rFonts w:hint="eastAsia"/>
              </w:rPr>
              <w:t>23</w:t>
            </w:r>
            <w:r w:rsidRPr="007B47A0">
              <w:rPr>
                <w:rFonts w:hint="eastAsia"/>
              </w:rPr>
              <w:t xml:space="preserve">: </w:t>
            </w:r>
            <w:r w:rsidRPr="007B47A0">
              <w:tab/>
            </w:r>
            <w:r w:rsidRPr="007B47A0">
              <w:rPr>
                <w:position w:val="-12"/>
              </w:rPr>
              <w:object w:dxaOrig="2700" w:dyaOrig="360" w14:anchorId="209D4EF0">
                <v:shape id="_x0000_i1209" type="#_x0000_t75" style="width:134.85pt;height:18.3pt" o:ole="">
                  <v:imagedata r:id="rId375" o:title=""/>
                </v:shape>
                <o:OLEObject Type="Embed" ProgID="Equation.DSMT4" ShapeID="_x0000_i1209" DrawAspect="Content" ObjectID="_1807109814" r:id="rId376"/>
              </w:object>
            </w:r>
            <w:r w:rsidRPr="007B47A0">
              <w:rPr>
                <w:rFonts w:hint="eastAsia"/>
              </w:rPr>
              <w:t xml:space="preserve"> // </w:t>
            </w:r>
            <w:r w:rsidRPr="007B47A0">
              <w:rPr>
                <w:rFonts w:hint="eastAsia"/>
              </w:rPr>
              <w:t>计算</w:t>
            </w:r>
            <w:proofErr w:type="spellStart"/>
            <w:r w:rsidRPr="007B47A0">
              <w:rPr>
                <w:rFonts w:hint="eastAsia"/>
              </w:rPr>
              <w:t>SIoU</w:t>
            </w:r>
            <w:proofErr w:type="spellEnd"/>
            <w:r w:rsidRPr="007B47A0">
              <w:rPr>
                <w:rFonts w:hint="eastAsia"/>
              </w:rPr>
              <w:t>损失</w:t>
            </w:r>
            <w:r>
              <w:rPr>
                <w:rFonts w:hint="eastAsia"/>
              </w:rPr>
              <w:t>（</w:t>
            </w:r>
            <w:r w:rsidRPr="007B47A0">
              <w:rPr>
                <w:rFonts w:hint="eastAsia"/>
              </w:rPr>
              <w:t>公式</w:t>
            </w:r>
            <w:r w:rsidRPr="007B47A0">
              <w:rPr>
                <w:rFonts w:hint="eastAsia"/>
              </w:rPr>
              <w:t>3-20</w:t>
            </w:r>
            <w:r>
              <w:rPr>
                <w:rFonts w:hint="eastAsia"/>
              </w:rPr>
              <w:t>）</w:t>
            </w:r>
          </w:p>
          <w:p w14:paraId="12C0427D" w14:textId="2F7D7918" w:rsidR="00D9791B" w:rsidRPr="00610ED1" w:rsidRDefault="001C5087" w:rsidP="001C5087">
            <w:pPr>
              <w:spacing w:line="420" w:lineRule="exact"/>
              <w:ind w:firstLineChars="0" w:firstLine="0"/>
            </w:pPr>
            <w:r>
              <w:rPr>
                <w:rFonts w:hint="eastAsia"/>
              </w:rPr>
              <w:t>24</w:t>
            </w:r>
            <w:r w:rsidRPr="007B47A0">
              <w:rPr>
                <w:rFonts w:hint="eastAsia"/>
              </w:rPr>
              <w:t xml:space="preserve">: </w:t>
            </w:r>
            <w:r w:rsidRPr="007B47A0">
              <w:tab/>
            </w:r>
            <w:r w:rsidRPr="001A5DB0">
              <w:rPr>
                <w:rFonts w:hint="eastAsia"/>
                <w:b/>
                <w:bCs/>
              </w:rPr>
              <w:t xml:space="preserve">return </w:t>
            </w:r>
            <w:r w:rsidRPr="00FF1D40">
              <w:rPr>
                <w:position w:val="-12"/>
              </w:rPr>
              <w:object w:dxaOrig="520" w:dyaOrig="360" w14:anchorId="4DEA023C">
                <v:shape id="_x0000_i1210" type="#_x0000_t75" style="width:27.05pt;height:18.3pt" o:ole="">
                  <v:imagedata r:id="rId344" o:title=""/>
                </v:shape>
                <o:OLEObject Type="Embed" ProgID="Equation.DSMT4" ShapeID="_x0000_i1210" DrawAspect="Content" ObjectID="_1807109815" r:id="rId377"/>
              </w:object>
            </w:r>
          </w:p>
        </w:tc>
      </w:tr>
    </w:tbl>
    <w:p w14:paraId="1B6892E5" w14:textId="75F5C44D" w:rsidR="001F1721" w:rsidRDefault="00000000">
      <w:pPr>
        <w:spacing w:line="240" w:lineRule="auto"/>
        <w:ind w:firstLineChars="0" w:firstLine="0"/>
        <w:jc w:val="left"/>
        <w:rPr>
          <w:rFonts w:cs="Times New Roman"/>
          <w:szCs w:val="24"/>
        </w:rPr>
      </w:pPr>
      <w:r>
        <w:rPr>
          <w:rFonts w:cs="Times New Roman"/>
          <w:szCs w:val="24"/>
        </w:rPr>
        <w:br w:type="page"/>
      </w:r>
    </w:p>
    <w:p w14:paraId="15D81740" w14:textId="4336A284" w:rsidR="001F1721" w:rsidRDefault="00000000">
      <w:pPr>
        <w:pStyle w:val="1"/>
        <w:spacing w:before="156"/>
      </w:pPr>
      <w:bookmarkStart w:id="30" w:name="_Toc169079893"/>
      <w:r>
        <w:rPr>
          <w:rFonts w:hint="eastAsia"/>
        </w:rPr>
        <w:lastRenderedPageBreak/>
        <w:t>第</w:t>
      </w:r>
      <w:r>
        <w:t>4</w:t>
      </w:r>
      <w:r>
        <w:rPr>
          <w:rFonts w:hint="eastAsia"/>
        </w:rPr>
        <w:t>章</w:t>
      </w:r>
      <w:r>
        <w:t xml:space="preserve"> </w:t>
      </w:r>
      <w:r w:rsidR="000757E8">
        <w:rPr>
          <w:rFonts w:hint="eastAsia"/>
        </w:rPr>
        <w:t xml:space="preserve"> </w:t>
      </w:r>
      <w:r w:rsidR="0044201A" w:rsidRPr="0044201A">
        <w:rPr>
          <w:rFonts w:hint="eastAsia"/>
        </w:rPr>
        <w:t>实验</w:t>
      </w:r>
      <w:r>
        <w:rPr>
          <w:rFonts w:hint="eastAsia"/>
        </w:rPr>
        <w:t>结果及分析</w:t>
      </w:r>
      <w:bookmarkEnd w:id="30"/>
    </w:p>
    <w:p w14:paraId="1E00A8FD" w14:textId="77777777" w:rsidR="001F1721" w:rsidRDefault="00000000">
      <w:pPr>
        <w:pStyle w:val="2"/>
        <w:spacing w:before="156" w:after="156"/>
      </w:pPr>
      <w:bookmarkStart w:id="31" w:name="_Toc169079894"/>
      <w:r>
        <w:t xml:space="preserve">4.1 </w:t>
      </w:r>
      <w:r>
        <w:rPr>
          <w:rFonts w:hint="eastAsia"/>
        </w:rPr>
        <w:t>评价指标</w:t>
      </w:r>
      <w:bookmarkEnd w:id="31"/>
    </w:p>
    <w:p w14:paraId="1A5FAC9E" w14:textId="4EE13390" w:rsidR="001F1721" w:rsidRDefault="00000000">
      <w:pPr>
        <w:ind w:firstLine="480"/>
      </w:pPr>
      <w:r>
        <w:rPr>
          <w:rFonts w:hint="eastAsia"/>
        </w:rPr>
        <w:t>为验证本文提出的</w:t>
      </w:r>
      <w:r>
        <w:t>YOLOv5-CB</w:t>
      </w:r>
      <w:r>
        <w:rPr>
          <w:rFonts w:hint="eastAsia"/>
        </w:rPr>
        <w:t>模型的检测效果，以</w:t>
      </w:r>
      <w:r>
        <w:t>YOLOv5s</w:t>
      </w:r>
      <w:r>
        <w:rPr>
          <w:rFonts w:hint="eastAsia"/>
        </w:rPr>
        <w:t>的</w:t>
      </w:r>
      <w:r>
        <w:t>7.0</w:t>
      </w:r>
      <w:r>
        <w:rPr>
          <w:rFonts w:hint="eastAsia"/>
        </w:rPr>
        <w:t>版本为基线版本进行不同的改进来</w:t>
      </w:r>
      <w:proofErr w:type="gramStart"/>
      <w:r>
        <w:rPr>
          <w:rFonts w:hint="eastAsia"/>
        </w:rPr>
        <w:t>做对</w:t>
      </w:r>
      <w:proofErr w:type="gramEnd"/>
      <w:r>
        <w:rPr>
          <w:rFonts w:hint="eastAsia"/>
        </w:rPr>
        <w:t>比实验，不同模型在不同数据集上的</w:t>
      </w:r>
      <w:proofErr w:type="gramStart"/>
      <w:r>
        <w:rPr>
          <w:rFonts w:hint="eastAsia"/>
        </w:rPr>
        <w:t>的</w:t>
      </w:r>
      <w:proofErr w:type="gramEnd"/>
      <w:r>
        <w:rPr>
          <w:rFonts w:hint="eastAsia"/>
        </w:rPr>
        <w:t>实验结果如本章第二节各表中的数据所示。</w:t>
      </w:r>
    </w:p>
    <w:p w14:paraId="636DFC28" w14:textId="77777777" w:rsidR="001F1721" w:rsidRDefault="00000000">
      <w:pPr>
        <w:ind w:firstLine="480"/>
      </w:pPr>
      <w:r>
        <w:rPr>
          <w:rFonts w:hint="eastAsia"/>
        </w:rPr>
        <w:t>每个表格的第一行为主要的对比参数。其中</w:t>
      </w:r>
      <w:r>
        <w:t>P</w:t>
      </w:r>
      <w:r>
        <w:rPr>
          <w:rFonts w:hint="eastAsia"/>
        </w:rPr>
        <w:t>为查准率</w:t>
      </w:r>
      <w:r>
        <w:t>Precision</w:t>
      </w:r>
      <w:r>
        <w:rPr>
          <w:rFonts w:hint="eastAsia"/>
        </w:rPr>
        <w:t>，</w:t>
      </w:r>
      <w:r>
        <w:t>R</w:t>
      </w:r>
      <w:r>
        <w:rPr>
          <w:rFonts w:hint="eastAsia"/>
        </w:rPr>
        <w:t>为查全率</w:t>
      </w:r>
      <w:r>
        <w:t>Recall</w:t>
      </w:r>
      <w:r>
        <w:rPr>
          <w:rFonts w:hint="eastAsia"/>
        </w:rPr>
        <w:t>，</w:t>
      </w:r>
      <w:r>
        <w:t>mAP50</w:t>
      </w:r>
      <w:r>
        <w:rPr>
          <w:rFonts w:hint="eastAsia"/>
        </w:rPr>
        <w:t>为多个类别在</w:t>
      </w:r>
      <w:proofErr w:type="spellStart"/>
      <w:r>
        <w:t>IoU</w:t>
      </w:r>
      <w:proofErr w:type="spellEnd"/>
      <w:r>
        <w:rPr>
          <w:rFonts w:hint="eastAsia"/>
        </w:rPr>
        <w:t>阈值为</w:t>
      </w:r>
      <w:r>
        <w:t>0.5</w:t>
      </w:r>
      <w:r>
        <w:rPr>
          <w:rFonts w:hint="eastAsia"/>
        </w:rPr>
        <w:t>下的平均精确度，</w:t>
      </w:r>
      <w:r>
        <w:t>mAP50-95</w:t>
      </w:r>
      <w:r>
        <w:rPr>
          <w:rFonts w:hint="eastAsia"/>
        </w:rPr>
        <w:t>是指在</w:t>
      </w:r>
      <w:proofErr w:type="spellStart"/>
      <w:r>
        <w:t>IoU</w:t>
      </w:r>
      <w:proofErr w:type="spellEnd"/>
      <w:r>
        <w:rPr>
          <w:rFonts w:hint="eastAsia"/>
        </w:rPr>
        <w:t>阈值设置为</w:t>
      </w:r>
      <w:r>
        <w:t>0.5~0.95</w:t>
      </w:r>
      <w:r>
        <w:rPr>
          <w:rFonts w:hint="eastAsia"/>
        </w:rPr>
        <w:t>下对应的模型精确度的平均值，其中</w:t>
      </w:r>
      <w:proofErr w:type="spellStart"/>
      <w:r>
        <w:t>IoU</w:t>
      </w:r>
      <w:proofErr w:type="spellEnd"/>
      <w:r>
        <w:rPr>
          <w:rFonts w:hint="eastAsia"/>
        </w:rPr>
        <w:t>阈值变化的步长为</w:t>
      </w:r>
      <w:r>
        <w:t>0.05</w:t>
      </w:r>
      <w:r>
        <w:rPr>
          <w:rFonts w:hint="eastAsia"/>
        </w:rPr>
        <w:t>，该值较</w:t>
      </w:r>
      <w:r>
        <w:t>mAP50</w:t>
      </w:r>
      <w:r>
        <w:rPr>
          <w:rFonts w:hint="eastAsia"/>
        </w:rPr>
        <w:t>可以更精确地反应模型的精度。</w:t>
      </w:r>
    </w:p>
    <w:p w14:paraId="0D6F690F" w14:textId="77777777" w:rsidR="001F1721" w:rsidRDefault="00000000">
      <w:pPr>
        <w:ind w:firstLine="480"/>
      </w:pPr>
      <w:r>
        <w:t>AP</w:t>
      </w:r>
      <w:r>
        <w:rPr>
          <w:rFonts w:hint="eastAsia"/>
        </w:rPr>
        <w:t>为平均精确度，即</w:t>
      </w:r>
      <w:r>
        <w:t>PR</w:t>
      </w:r>
      <w:r>
        <w:rPr>
          <w:rFonts w:hint="eastAsia"/>
        </w:rPr>
        <w:t>曲线上精确度</w:t>
      </w:r>
      <w:r>
        <w:t>Precision</w:t>
      </w:r>
      <w:r>
        <w:rPr>
          <w:rFonts w:hint="eastAsia"/>
        </w:rPr>
        <w:t>的平均值，在数学层面上即</w:t>
      </w:r>
      <w:r>
        <w:t>PR</w:t>
      </w:r>
      <w:r>
        <w:rPr>
          <w:rFonts w:hint="eastAsia"/>
        </w:rPr>
        <w:t>曲线下的面积，故原理上可以用下列公式中积分的形式对其进行计算，</w:t>
      </w:r>
      <w:r>
        <w:t>P(r)</w:t>
      </w:r>
      <w:r>
        <w:rPr>
          <w:rFonts w:hint="eastAsia"/>
        </w:rPr>
        <w:t>即</w:t>
      </w:r>
      <w:r>
        <w:t>PR</w:t>
      </w:r>
      <w:r>
        <w:rPr>
          <w:rFonts w:hint="eastAsia"/>
        </w:rPr>
        <w:t>曲线的近似平滑拟合函数：</w:t>
      </w:r>
    </w:p>
    <w:p w14:paraId="061E0A11" w14:textId="36A1D563" w:rsidR="001F1721" w:rsidRDefault="007111DD" w:rsidP="007111DD">
      <w:pPr>
        <w:pStyle w:val="MTDisplayEquation"/>
        <w:ind w:firstLine="480"/>
      </w:pPr>
      <w:r>
        <w:tab/>
      </w:r>
      <w:r w:rsidR="00964AD2" w:rsidRPr="00964AD2">
        <w:rPr>
          <w:position w:val="-20"/>
        </w:rPr>
        <w:object w:dxaOrig="1359" w:dyaOrig="540" w14:anchorId="3F3C3600">
          <v:shape id="_x0000_i1211" type="#_x0000_t75" style="width:66.15pt;height:26.2pt" o:ole="">
            <v:imagedata r:id="rId378" o:title=""/>
          </v:shape>
          <o:OLEObject Type="Embed" ProgID="Equation.DSMT4" ShapeID="_x0000_i1211" DrawAspect="Content" ObjectID="_1807109816" r:id="rId379"/>
        </w:object>
      </w:r>
      <w:r w:rsidRPr="007111DD">
        <w:rPr>
          <w:position w:val="-4"/>
        </w:rPr>
        <w:object w:dxaOrig="180" w:dyaOrig="279" w14:anchorId="7281DF7E">
          <v:shape id="_x0000_i1212" type="#_x0000_t75" style="width:9.15pt;height:12.9pt" o:ole="">
            <v:imagedata r:id="rId216" o:title=""/>
          </v:shape>
          <o:OLEObject Type="Embed" ProgID="Equation.DSMT4" ShapeID="_x0000_i1212" DrawAspect="Content" ObjectID="_1807109817" r:id="rId380"/>
        </w:object>
      </w:r>
      <w:r>
        <w:tab/>
      </w:r>
      <w:r w:rsidRPr="00634142">
        <w:rPr>
          <w:rFonts w:hint="eastAsia"/>
          <w:sz w:val="21"/>
          <w:szCs w:val="18"/>
        </w:rPr>
        <w:t>(4-1)</w:t>
      </w:r>
    </w:p>
    <w:p w14:paraId="4974E8B2" w14:textId="509B00C3" w:rsidR="001F1721" w:rsidRDefault="00000000">
      <w:pPr>
        <w:ind w:firstLine="480"/>
      </w:pPr>
      <w:proofErr w:type="spellStart"/>
      <w:r>
        <w:t>IoU</w:t>
      </w:r>
      <w:proofErr w:type="spellEnd"/>
      <w:r>
        <w:t>(Intersection over Union)</w:t>
      </w:r>
      <w:r>
        <w:rPr>
          <w:rFonts w:hint="eastAsia"/>
        </w:rPr>
        <w:t>为检测框和真实框的交并比，是衡量两个区域重叠程度的重要评价指标，如下所示是两个检测框</w:t>
      </w:r>
      <w:r>
        <w:t>A</w:t>
      </w:r>
      <w:r>
        <w:rPr>
          <w:rFonts w:hint="eastAsia"/>
        </w:rPr>
        <w:t>和</w:t>
      </w:r>
      <w:r>
        <w:t>B</w:t>
      </w:r>
      <w:r>
        <w:rPr>
          <w:rFonts w:hint="eastAsia"/>
        </w:rPr>
        <w:t>，图中的重叠部分为记为</w:t>
      </w:r>
      <w:r w:rsidR="006020D4" w:rsidRPr="00025957">
        <w:rPr>
          <w:position w:val="-4"/>
        </w:rPr>
        <w:object w:dxaOrig="660" w:dyaOrig="260" w14:anchorId="365CEE80">
          <v:shape id="_x0000_i1213" type="#_x0000_t75" style="width:33.3pt;height:12.9pt" o:ole="">
            <v:imagedata r:id="rId381" o:title=""/>
          </v:shape>
          <o:OLEObject Type="Embed" ProgID="Equation.DSMT4" ShapeID="_x0000_i1213" DrawAspect="Content" ObjectID="_1807109818" r:id="rId382"/>
        </w:object>
      </w:r>
      <w:r>
        <w:rPr>
          <w:rFonts w:hint="eastAsia"/>
        </w:rPr>
        <w:t>，重叠后的总</w:t>
      </w:r>
      <w:proofErr w:type="gramStart"/>
      <w:r>
        <w:rPr>
          <w:rFonts w:hint="eastAsia"/>
        </w:rPr>
        <w:t>占面积</w:t>
      </w:r>
      <w:proofErr w:type="gramEnd"/>
      <w:r>
        <w:rPr>
          <w:rFonts w:hint="eastAsia"/>
        </w:rPr>
        <w:t>记为</w:t>
      </w:r>
      <w:r w:rsidR="006020D4" w:rsidRPr="00025957">
        <w:rPr>
          <w:position w:val="-4"/>
        </w:rPr>
        <w:object w:dxaOrig="660" w:dyaOrig="260" w14:anchorId="0FBBF1A5">
          <v:shape id="_x0000_i1214" type="#_x0000_t75" style="width:33.3pt;height:12.9pt" o:ole="">
            <v:imagedata r:id="rId383" o:title=""/>
          </v:shape>
          <o:OLEObject Type="Embed" ProgID="Equation.DSMT4" ShapeID="_x0000_i1214" DrawAspect="Content" ObjectID="_1807109819" r:id="rId384"/>
        </w:object>
      </w:r>
      <w:r>
        <w:rPr>
          <w:rFonts w:hint="eastAsia"/>
        </w:rPr>
        <w:t>，则</w:t>
      </w:r>
      <w:proofErr w:type="spellStart"/>
      <w:r>
        <w:t>IoU</w:t>
      </w:r>
      <w:proofErr w:type="spellEnd"/>
      <w:r>
        <w:rPr>
          <w:rFonts w:hint="eastAsia"/>
        </w:rPr>
        <w:t>计算公式和示意图如下：</w:t>
      </w:r>
    </w:p>
    <w:p w14:paraId="250FC92F" w14:textId="34B6F212" w:rsidR="001F1721" w:rsidRDefault="007111DD" w:rsidP="007111DD">
      <w:pPr>
        <w:pStyle w:val="MTDisplayEquation"/>
        <w:ind w:firstLine="480"/>
      </w:pPr>
      <w:r>
        <w:tab/>
      </w:r>
      <w:r w:rsidR="00634142" w:rsidRPr="00634142">
        <w:rPr>
          <w:position w:val="-20"/>
        </w:rPr>
        <w:object w:dxaOrig="1160" w:dyaOrig="540" w14:anchorId="635EC6D1">
          <v:shape id="_x0000_i1215" type="#_x0000_t75" style="width:58.25pt;height:27.9pt" o:ole="">
            <v:imagedata r:id="rId385" o:title=""/>
          </v:shape>
          <o:OLEObject Type="Embed" ProgID="Equation.DSMT4" ShapeID="_x0000_i1215" DrawAspect="Content" ObjectID="_1807109820" r:id="rId386"/>
        </w:object>
      </w:r>
      <w:r w:rsidRPr="007111DD">
        <w:rPr>
          <w:position w:val="-4"/>
        </w:rPr>
        <w:object w:dxaOrig="180" w:dyaOrig="279" w14:anchorId="5A2E3F56">
          <v:shape id="_x0000_i1216" type="#_x0000_t75" style="width:9.15pt;height:12.9pt" o:ole="">
            <v:imagedata r:id="rId216" o:title=""/>
          </v:shape>
          <o:OLEObject Type="Embed" ProgID="Equation.DSMT4" ShapeID="_x0000_i1216" DrawAspect="Content" ObjectID="_1807109821" r:id="rId387"/>
        </w:object>
      </w:r>
      <w:r>
        <w:tab/>
      </w:r>
      <w:r w:rsidRPr="00634142">
        <w:rPr>
          <w:rFonts w:hint="eastAsia"/>
          <w:sz w:val="21"/>
          <w:szCs w:val="18"/>
        </w:rPr>
        <w:t>(4-2)</w:t>
      </w:r>
    </w:p>
    <w:p w14:paraId="69A5E5B7" w14:textId="6B2F4C34" w:rsidR="001F1721" w:rsidRDefault="00634142">
      <w:pPr>
        <w:ind w:firstLineChars="0" w:firstLine="0"/>
        <w:jc w:val="center"/>
      </w:pPr>
      <w:r w:rsidRPr="00634142">
        <w:rPr>
          <w:noProof/>
        </w:rPr>
        <w:drawing>
          <wp:inline distT="0" distB="0" distL="0" distR="0" wp14:anchorId="108B5484" wp14:editId="73197F2F">
            <wp:extent cx="1623773" cy="1587260"/>
            <wp:effectExtent l="0" t="0" r="0" b="0"/>
            <wp:docPr id="7127449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44966" name=""/>
                    <pic:cNvPicPr/>
                  </pic:nvPicPr>
                  <pic:blipFill rotWithShape="1">
                    <a:blip r:embed="rId388"/>
                    <a:srcRect l="6928" r="5024"/>
                    <a:stretch/>
                  </pic:blipFill>
                  <pic:spPr bwMode="auto">
                    <a:xfrm>
                      <a:off x="0" y="0"/>
                      <a:ext cx="1656473" cy="1619225"/>
                    </a:xfrm>
                    <a:prstGeom prst="rect">
                      <a:avLst/>
                    </a:prstGeom>
                    <a:ln>
                      <a:noFill/>
                    </a:ln>
                    <a:extLst>
                      <a:ext uri="{53640926-AAD7-44D8-BBD7-CCE9431645EC}">
                        <a14:shadowObscured xmlns:a14="http://schemas.microsoft.com/office/drawing/2010/main"/>
                      </a:ext>
                    </a:extLst>
                  </pic:spPr>
                </pic:pic>
              </a:graphicData>
            </a:graphic>
          </wp:inline>
        </w:drawing>
      </w:r>
    </w:p>
    <w:p w14:paraId="1C6A8EED" w14:textId="08F0556B" w:rsidR="001F1721" w:rsidRPr="007111DD" w:rsidRDefault="007111DD">
      <w:pPr>
        <w:spacing w:line="240" w:lineRule="auto"/>
        <w:ind w:firstLineChars="0" w:firstLine="0"/>
        <w:jc w:val="center"/>
        <w:rPr>
          <w:rFonts w:eastAsia="黑体" w:cs="Times New Roman"/>
          <w:sz w:val="21"/>
        </w:rPr>
      </w:pPr>
      <w:r w:rsidRPr="007111DD">
        <w:rPr>
          <w:rFonts w:eastAsia="黑体" w:cs="Times New Roman"/>
          <w:sz w:val="21"/>
        </w:rPr>
        <w:t>图</w:t>
      </w:r>
      <w:r w:rsidRPr="007111DD">
        <w:rPr>
          <w:rFonts w:eastAsia="黑体" w:cs="Times New Roman"/>
          <w:sz w:val="21"/>
        </w:rPr>
        <w:t xml:space="preserve">4-1 </w:t>
      </w:r>
      <w:proofErr w:type="spellStart"/>
      <w:r w:rsidRPr="007111DD">
        <w:rPr>
          <w:rFonts w:eastAsia="黑体" w:cs="Times New Roman"/>
          <w:sz w:val="21"/>
        </w:rPr>
        <w:t>IoU</w:t>
      </w:r>
      <w:proofErr w:type="spellEnd"/>
      <w:r w:rsidRPr="007111DD">
        <w:rPr>
          <w:rFonts w:eastAsia="黑体" w:cs="Times New Roman"/>
          <w:sz w:val="21"/>
        </w:rPr>
        <w:t>计算</w:t>
      </w:r>
      <w:r w:rsidR="003210FD">
        <w:rPr>
          <w:rFonts w:eastAsia="黑体" w:cs="Times New Roman" w:hint="eastAsia"/>
          <w:sz w:val="21"/>
        </w:rPr>
        <w:t>示例</w:t>
      </w:r>
    </w:p>
    <w:p w14:paraId="3EF9CDB9" w14:textId="77777777" w:rsidR="001F1721" w:rsidRDefault="00000000">
      <w:pPr>
        <w:ind w:firstLine="480"/>
      </w:pPr>
      <w:r>
        <w:rPr>
          <w:rFonts w:hint="eastAsia"/>
        </w:rPr>
        <w:t>其余三个参数各自的计算公式原理如下所示，公式中的</w:t>
      </w:r>
      <w:r>
        <w:t>TP</w:t>
      </w:r>
      <w:r>
        <w:rPr>
          <w:rFonts w:hint="eastAsia"/>
        </w:rPr>
        <w:t>表示真正例，</w:t>
      </w:r>
      <w:r>
        <w:t>FP</w:t>
      </w:r>
      <w:proofErr w:type="gramStart"/>
      <w:r>
        <w:rPr>
          <w:rFonts w:hint="eastAsia"/>
        </w:rPr>
        <w:t>代表假正例</w:t>
      </w:r>
      <w:proofErr w:type="gramEnd"/>
      <w:r>
        <w:rPr>
          <w:rFonts w:hint="eastAsia"/>
        </w:rPr>
        <w:t>，</w:t>
      </w:r>
      <w:r>
        <w:t>FN</w:t>
      </w:r>
      <w:r>
        <w:rPr>
          <w:rFonts w:hint="eastAsia"/>
        </w:rPr>
        <w:t>代表假反例，</w:t>
      </w:r>
      <w:r>
        <w:t>C</w:t>
      </w:r>
      <w:r>
        <w:rPr>
          <w:rFonts w:hint="eastAsia"/>
        </w:rPr>
        <w:t>为目标类别总数。</w:t>
      </w:r>
    </w:p>
    <w:p w14:paraId="2368CD6A" w14:textId="1EE88F0F" w:rsidR="007111DD" w:rsidRDefault="007111DD" w:rsidP="007111DD">
      <w:pPr>
        <w:pStyle w:val="MTDisplayEquation"/>
        <w:ind w:firstLine="480"/>
      </w:pPr>
      <w:r>
        <w:tab/>
      </w:r>
      <w:r w:rsidR="00634142" w:rsidRPr="00634142">
        <w:rPr>
          <w:position w:val="-20"/>
        </w:rPr>
        <w:object w:dxaOrig="1760" w:dyaOrig="540" w14:anchorId="286F7904">
          <v:shape id="_x0000_i1217" type="#_x0000_t75" style="width:88.65pt;height:27.9pt" o:ole="">
            <v:imagedata r:id="rId389" o:title=""/>
          </v:shape>
          <o:OLEObject Type="Embed" ProgID="Equation.DSMT4" ShapeID="_x0000_i1217" DrawAspect="Content" ObjectID="_1807109822" r:id="rId390"/>
        </w:object>
      </w:r>
      <w:r w:rsidRPr="007111DD">
        <w:rPr>
          <w:position w:val="-4"/>
        </w:rPr>
        <w:object w:dxaOrig="180" w:dyaOrig="279" w14:anchorId="069D186E">
          <v:shape id="_x0000_i1218" type="#_x0000_t75" style="width:9.15pt;height:12.9pt" o:ole="">
            <v:imagedata r:id="rId216" o:title=""/>
          </v:shape>
          <o:OLEObject Type="Embed" ProgID="Equation.DSMT4" ShapeID="_x0000_i1218" DrawAspect="Content" ObjectID="_1807109823" r:id="rId391"/>
        </w:object>
      </w:r>
      <w:r>
        <w:tab/>
      </w:r>
      <w:r w:rsidRPr="00634142">
        <w:rPr>
          <w:rFonts w:hint="eastAsia"/>
          <w:sz w:val="21"/>
          <w:szCs w:val="18"/>
        </w:rPr>
        <w:t>(4-3)</w:t>
      </w:r>
    </w:p>
    <w:p w14:paraId="1476DD21" w14:textId="5C07239C" w:rsidR="00637F86" w:rsidRDefault="00637F86" w:rsidP="00637F86">
      <w:pPr>
        <w:pStyle w:val="MTDisplayEquation"/>
        <w:ind w:firstLine="480"/>
      </w:pPr>
      <w:r>
        <w:lastRenderedPageBreak/>
        <w:tab/>
      </w:r>
      <w:r w:rsidR="00634142" w:rsidRPr="00634142">
        <w:rPr>
          <w:position w:val="-22"/>
        </w:rPr>
        <w:object w:dxaOrig="1540" w:dyaOrig="560" w14:anchorId="1B6F4D99">
          <v:shape id="_x0000_i1219" type="#_x0000_t75" style="width:75.75pt;height:29.95pt" o:ole="">
            <v:imagedata r:id="rId392" o:title=""/>
          </v:shape>
          <o:OLEObject Type="Embed" ProgID="Equation.DSMT4" ShapeID="_x0000_i1219" DrawAspect="Content" ObjectID="_1807109824" r:id="rId393"/>
        </w:object>
      </w:r>
      <w:r w:rsidRPr="007111DD">
        <w:rPr>
          <w:position w:val="-4"/>
        </w:rPr>
        <w:object w:dxaOrig="180" w:dyaOrig="279" w14:anchorId="1C982958">
          <v:shape id="_x0000_i1220" type="#_x0000_t75" style="width:9.15pt;height:12.9pt" o:ole="">
            <v:imagedata r:id="rId216" o:title=""/>
          </v:shape>
          <o:OLEObject Type="Embed" ProgID="Equation.DSMT4" ShapeID="_x0000_i1220" DrawAspect="Content" ObjectID="_1807109825" r:id="rId394"/>
        </w:object>
      </w:r>
      <w:r>
        <w:tab/>
      </w:r>
      <w:r w:rsidRPr="00634142">
        <w:rPr>
          <w:rFonts w:hint="eastAsia"/>
          <w:sz w:val="21"/>
          <w:szCs w:val="18"/>
        </w:rPr>
        <w:t>(4-4)</w:t>
      </w:r>
    </w:p>
    <w:p w14:paraId="146AB7E1" w14:textId="7322FF09" w:rsidR="001F1721" w:rsidRDefault="00637F86" w:rsidP="00637F86">
      <w:pPr>
        <w:pStyle w:val="MTDisplayEquation"/>
        <w:ind w:firstLine="480"/>
      </w:pPr>
      <w:r>
        <w:tab/>
      </w:r>
      <w:r w:rsidR="00634142" w:rsidRPr="00634142">
        <w:rPr>
          <w:position w:val="-22"/>
        </w:rPr>
        <w:object w:dxaOrig="1440" w:dyaOrig="720" w14:anchorId="034B66DD">
          <v:shape id="_x0000_i1221" type="#_x0000_t75" style="width:73.25pt;height:36.2pt" o:ole="">
            <v:imagedata r:id="rId395" o:title=""/>
          </v:shape>
          <o:OLEObject Type="Embed" ProgID="Equation.DSMT4" ShapeID="_x0000_i1221" DrawAspect="Content" ObjectID="_1807109826" r:id="rId396"/>
        </w:object>
      </w:r>
      <w:r w:rsidRPr="007111DD">
        <w:rPr>
          <w:position w:val="-4"/>
        </w:rPr>
        <w:object w:dxaOrig="180" w:dyaOrig="279" w14:anchorId="173C2148">
          <v:shape id="_x0000_i1222" type="#_x0000_t75" style="width:9.15pt;height:12.9pt" o:ole="">
            <v:imagedata r:id="rId216" o:title=""/>
          </v:shape>
          <o:OLEObject Type="Embed" ProgID="Equation.DSMT4" ShapeID="_x0000_i1222" DrawAspect="Content" ObjectID="_1807109827" r:id="rId397"/>
        </w:object>
      </w:r>
      <w:r>
        <w:tab/>
      </w:r>
      <w:r w:rsidRPr="00634142">
        <w:rPr>
          <w:rFonts w:hint="eastAsia"/>
          <w:sz w:val="21"/>
          <w:szCs w:val="18"/>
        </w:rPr>
        <w:t>(4-5)</w:t>
      </w:r>
    </w:p>
    <w:p w14:paraId="5D1CF772" w14:textId="4BEB4C99" w:rsidR="001F1721" w:rsidRDefault="00000000">
      <w:pPr>
        <w:ind w:firstLine="480"/>
      </w:pPr>
      <w:r>
        <w:rPr>
          <w:rFonts w:hint="eastAsia"/>
        </w:rPr>
        <w:t>需要说明</w:t>
      </w:r>
      <w:r w:rsidR="00C246DA">
        <w:rPr>
          <w:rFonts w:hint="eastAsia"/>
        </w:rPr>
        <w:t>的是</w:t>
      </w:r>
      <w:r>
        <w:rPr>
          <w:rFonts w:hint="eastAsia"/>
        </w:rPr>
        <w:t>，由于一般情况下</w:t>
      </w:r>
      <w:r>
        <w:t>PR</w:t>
      </w:r>
      <w:r>
        <w:rPr>
          <w:rFonts w:hint="eastAsia"/>
        </w:rPr>
        <w:t>曲线不具备光滑的性质，并且不是可积分的函数。所以在一般的实验中，常使用插值法对</w:t>
      </w:r>
      <w:r>
        <w:t>AP</w:t>
      </w:r>
      <w:r>
        <w:rPr>
          <w:rFonts w:hint="eastAsia"/>
        </w:rPr>
        <w:t>值做近似计算。在</w:t>
      </w:r>
      <w:r>
        <w:t>YOLOv5</w:t>
      </w:r>
      <w:r>
        <w:rPr>
          <w:rFonts w:hint="eastAsia"/>
        </w:rPr>
        <w:t>中从</w:t>
      </w:r>
      <w:r>
        <w:t>0.01</w:t>
      </w:r>
      <w:r>
        <w:rPr>
          <w:rFonts w:hint="eastAsia"/>
        </w:rPr>
        <w:t>开始选取横坐标上的</w:t>
      </w:r>
      <w:r>
        <w:t>100</w:t>
      </w:r>
      <w:r>
        <w:rPr>
          <w:rFonts w:hint="eastAsia"/>
        </w:rPr>
        <w:t>个点的</w:t>
      </w:r>
      <w:r>
        <w:t>P</w:t>
      </w:r>
      <w:r>
        <w:rPr>
          <w:rFonts w:hint="eastAsia"/>
        </w:rPr>
        <w:t>值相加后除以</w:t>
      </w:r>
      <w:r>
        <w:t>100</w:t>
      </w:r>
      <w:r>
        <w:rPr>
          <w:rFonts w:hint="eastAsia"/>
        </w:rPr>
        <w:t>即为近似的</w:t>
      </w:r>
      <w:r>
        <w:t>AP</w:t>
      </w:r>
      <w:r>
        <w:rPr>
          <w:rFonts w:hint="eastAsia"/>
        </w:rPr>
        <w:t>值。其中</w:t>
      </w:r>
      <w:r>
        <w:t>r</w:t>
      </w:r>
      <w:r>
        <w:rPr>
          <w:rFonts w:hint="eastAsia"/>
        </w:rPr>
        <w:t>的值从</w:t>
      </w:r>
      <w:r>
        <w:t>0.01</w:t>
      </w:r>
      <w:r>
        <w:rPr>
          <w:rFonts w:hint="eastAsia"/>
        </w:rPr>
        <w:t>开始递增到</w:t>
      </w:r>
      <w:r>
        <w:t>1</w:t>
      </w:r>
      <w:r>
        <w:rPr>
          <w:rFonts w:hint="eastAsia"/>
        </w:rPr>
        <w:t>，增量为</w:t>
      </w:r>
      <w:r>
        <w:t>0.01</w:t>
      </w:r>
      <w:r>
        <w:rPr>
          <w:rFonts w:hint="eastAsia"/>
        </w:rPr>
        <w:t>，计算公式如下：</w:t>
      </w:r>
    </w:p>
    <w:p w14:paraId="3B4DBFE8" w14:textId="569E2F1F" w:rsidR="001F1721" w:rsidRPr="00637F86" w:rsidRDefault="00637F86" w:rsidP="00637F86">
      <w:pPr>
        <w:pStyle w:val="MTDisplayEquation"/>
        <w:ind w:firstLine="480"/>
      </w:pPr>
      <w:r>
        <w:tab/>
      </w:r>
      <w:r w:rsidR="00634142" w:rsidRPr="00634142">
        <w:rPr>
          <w:position w:val="-22"/>
        </w:rPr>
        <w:object w:dxaOrig="1640" w:dyaOrig="720" w14:anchorId="578A9729">
          <v:shape id="_x0000_i1223" type="#_x0000_t75" style="width:82pt;height:36.2pt" o:ole="">
            <v:imagedata r:id="rId398" o:title=""/>
          </v:shape>
          <o:OLEObject Type="Embed" ProgID="Equation.DSMT4" ShapeID="_x0000_i1223" DrawAspect="Content" ObjectID="_1807109828" r:id="rId399"/>
        </w:object>
      </w:r>
      <w:r w:rsidRPr="007111DD">
        <w:rPr>
          <w:position w:val="-4"/>
        </w:rPr>
        <w:object w:dxaOrig="180" w:dyaOrig="279" w14:anchorId="36F4FD41">
          <v:shape id="_x0000_i1224" type="#_x0000_t75" style="width:9.15pt;height:12.9pt" o:ole="">
            <v:imagedata r:id="rId216" o:title=""/>
          </v:shape>
          <o:OLEObject Type="Embed" ProgID="Equation.DSMT4" ShapeID="_x0000_i1224" DrawAspect="Content" ObjectID="_1807109829" r:id="rId400"/>
        </w:object>
      </w:r>
      <w:r>
        <w:tab/>
      </w:r>
      <w:r w:rsidRPr="00634142">
        <w:rPr>
          <w:rFonts w:hint="eastAsia"/>
          <w:sz w:val="21"/>
          <w:szCs w:val="18"/>
        </w:rPr>
        <w:t>(4-6)</w:t>
      </w:r>
    </w:p>
    <w:p w14:paraId="30C80BE9" w14:textId="26816A82" w:rsidR="001F1721" w:rsidRPr="00E9213F" w:rsidRDefault="00000000">
      <w:pPr>
        <w:pStyle w:val="2"/>
        <w:spacing w:before="156" w:after="156"/>
        <w:rPr>
          <w:color w:val="FF0000"/>
        </w:rPr>
      </w:pPr>
      <w:bookmarkStart w:id="32" w:name="_Toc169079895"/>
      <w:r>
        <w:t xml:space="preserve">4.2 </w:t>
      </w:r>
      <w:r w:rsidR="00A0206C" w:rsidRPr="00D67858">
        <w:rPr>
          <w:rFonts w:hint="eastAsia"/>
        </w:rPr>
        <w:t>消融</w:t>
      </w:r>
      <w:r w:rsidRPr="00D67858">
        <w:rPr>
          <w:rFonts w:hint="eastAsia"/>
        </w:rPr>
        <w:t>实验</w:t>
      </w:r>
      <w:bookmarkEnd w:id="32"/>
    </w:p>
    <w:p w14:paraId="057DC151" w14:textId="736F8D25" w:rsidR="001F1721" w:rsidRDefault="00000000">
      <w:pPr>
        <w:ind w:firstLine="480"/>
      </w:pPr>
      <w:r>
        <w:rPr>
          <w:rFonts w:hint="eastAsia"/>
        </w:rPr>
        <w:t>为验证本文模型相对于</w:t>
      </w:r>
      <w:r>
        <w:t>YOLOv5s</w:t>
      </w:r>
      <w:r>
        <w:rPr>
          <w:rFonts w:hint="eastAsia"/>
        </w:rPr>
        <w:t>基线模型中各个改进部分的有效性，在下列</w:t>
      </w:r>
      <w:r w:rsidR="00C653F5">
        <w:rPr>
          <w:rFonts w:hint="eastAsia"/>
        </w:rPr>
        <w:t>消融</w:t>
      </w:r>
      <w:r>
        <w:rPr>
          <w:rFonts w:hint="eastAsia"/>
        </w:rPr>
        <w:t>实验中基于</w:t>
      </w:r>
      <w:r>
        <w:t>YOLOv5s</w:t>
      </w:r>
      <w:r>
        <w:rPr>
          <w:rFonts w:hint="eastAsia"/>
        </w:rPr>
        <w:t>的</w:t>
      </w:r>
      <w:r>
        <w:t>7.0</w:t>
      </w:r>
      <w:r>
        <w:rPr>
          <w:rFonts w:hint="eastAsia"/>
        </w:rPr>
        <w:t>版本分别添加本文提到的改法进行</w:t>
      </w:r>
      <w:r w:rsidR="00882F56">
        <w:rPr>
          <w:rFonts w:hint="eastAsia"/>
        </w:rPr>
        <w:t>指标</w:t>
      </w:r>
      <w:r>
        <w:rPr>
          <w:rFonts w:hint="eastAsia"/>
        </w:rPr>
        <w:t>对比，训练环境的配置和对比结果如下所示。</w:t>
      </w:r>
    </w:p>
    <w:p w14:paraId="446DE178" w14:textId="3301B65C" w:rsidR="001F1721" w:rsidRDefault="00CF1BC2">
      <w:pPr>
        <w:ind w:firstLine="480"/>
      </w:pPr>
      <w:r>
        <w:rPr>
          <w:rFonts w:hint="eastAsia"/>
        </w:rPr>
        <w:t>本文研究</w:t>
      </w:r>
      <w:r w:rsidR="00AD7495">
        <w:rPr>
          <w:rFonts w:hint="eastAsia"/>
        </w:rPr>
        <w:t>在</w:t>
      </w:r>
      <w:r>
        <w:t>pytorch2.2.1</w:t>
      </w:r>
      <w:r>
        <w:rPr>
          <w:rFonts w:hint="eastAsia"/>
        </w:rPr>
        <w:t>平台</w:t>
      </w:r>
      <w:r w:rsidR="00AD7495">
        <w:rPr>
          <w:rFonts w:hint="eastAsia"/>
        </w:rPr>
        <w:t>上</w:t>
      </w:r>
      <w:r>
        <w:rPr>
          <w:rFonts w:hint="eastAsia"/>
        </w:rPr>
        <w:t>进行，</w:t>
      </w:r>
      <w:r>
        <w:t>python</w:t>
      </w:r>
      <w:r>
        <w:rPr>
          <w:rFonts w:hint="eastAsia"/>
        </w:rPr>
        <w:t>的基础版本为</w:t>
      </w:r>
      <w:r>
        <w:t>3.10</w:t>
      </w:r>
      <w:r>
        <w:rPr>
          <w:rFonts w:hint="eastAsia"/>
        </w:rPr>
        <w:t>，</w:t>
      </w:r>
      <w:r>
        <w:t>CPU</w:t>
      </w:r>
      <w:r>
        <w:rPr>
          <w:rFonts w:hint="eastAsia"/>
        </w:rPr>
        <w:t>为</w:t>
      </w:r>
      <w:r>
        <w:t>intel i5-9300HF</w:t>
      </w:r>
      <w:r>
        <w:rPr>
          <w:rFonts w:hint="eastAsia"/>
        </w:rPr>
        <w:t>，内存</w:t>
      </w:r>
      <w:r>
        <w:t>16G</w:t>
      </w:r>
      <w:r>
        <w:rPr>
          <w:rFonts w:hint="eastAsia"/>
        </w:rPr>
        <w:t>，</w:t>
      </w:r>
      <w:r>
        <w:t>GPU</w:t>
      </w:r>
      <w:r>
        <w:rPr>
          <w:rFonts w:hint="eastAsia"/>
        </w:rPr>
        <w:t>为</w:t>
      </w:r>
      <w:r>
        <w:t>Nvidia GTX 1660 Ti 6G</w:t>
      </w:r>
      <w:r w:rsidR="00AD7495">
        <w:rPr>
          <w:rFonts w:hint="eastAsia"/>
        </w:rPr>
        <w:t>，对应的</w:t>
      </w:r>
      <w:proofErr w:type="spellStart"/>
      <w:r w:rsidR="00AD7495">
        <w:rPr>
          <w:rFonts w:hint="eastAsia"/>
        </w:rPr>
        <w:t>cuda</w:t>
      </w:r>
      <w:proofErr w:type="spellEnd"/>
      <w:r w:rsidR="00AD7495">
        <w:rPr>
          <w:rFonts w:hint="eastAsia"/>
        </w:rPr>
        <w:t>为</w:t>
      </w:r>
      <w:r w:rsidR="00AD7495">
        <w:rPr>
          <w:rFonts w:hint="eastAsia"/>
        </w:rPr>
        <w:t>12.4</w:t>
      </w:r>
      <w:r>
        <w:rPr>
          <w:rFonts w:hint="eastAsia"/>
        </w:rPr>
        <w:t>。在参数配置方面，</w:t>
      </w:r>
      <w:r w:rsidR="006D41E7">
        <w:rPr>
          <w:rFonts w:hint="eastAsia"/>
        </w:rPr>
        <w:t>初始</w:t>
      </w:r>
      <w:r>
        <w:rPr>
          <w:rFonts w:hint="eastAsia"/>
        </w:rPr>
        <w:t>学习率</w:t>
      </w:r>
      <w:proofErr w:type="spellStart"/>
      <w:r>
        <w:t>lr</w:t>
      </w:r>
      <w:proofErr w:type="spellEnd"/>
      <w:r>
        <w:rPr>
          <w:rFonts w:hint="eastAsia"/>
        </w:rPr>
        <w:t>设置为</w:t>
      </w:r>
      <w:r>
        <w:t>1e-</w:t>
      </w:r>
      <w:r w:rsidR="006D41E7">
        <w:rPr>
          <w:rFonts w:hint="eastAsia"/>
        </w:rPr>
        <w:t>2</w:t>
      </w:r>
      <w:r>
        <w:rPr>
          <w:rFonts w:hint="eastAsia"/>
        </w:rPr>
        <w:t>，</w:t>
      </w:r>
      <w:r w:rsidR="006D41E7">
        <w:rPr>
          <w:rFonts w:hint="eastAsia"/>
        </w:rPr>
        <w:t>最终学习率的倍率为</w:t>
      </w:r>
      <w:r w:rsidR="006D41E7">
        <w:rPr>
          <w:rFonts w:hint="eastAsia"/>
        </w:rPr>
        <w:t>1e-2</w:t>
      </w:r>
      <w:r w:rsidR="006D41E7">
        <w:rPr>
          <w:rFonts w:hint="eastAsia"/>
        </w:rPr>
        <w:t>，</w:t>
      </w:r>
      <w:proofErr w:type="gramStart"/>
      <w:r w:rsidR="006D41E7">
        <w:rPr>
          <w:rFonts w:hint="eastAsia"/>
        </w:rPr>
        <w:t>即最终</w:t>
      </w:r>
      <w:proofErr w:type="gramEnd"/>
      <w:r w:rsidR="006D41E7">
        <w:rPr>
          <w:rFonts w:hint="eastAsia"/>
        </w:rPr>
        <w:t>的学习率下降为</w:t>
      </w:r>
      <w:r w:rsidR="006D41E7">
        <w:rPr>
          <w:rFonts w:hint="eastAsia"/>
        </w:rPr>
        <w:t>1e-4</w:t>
      </w:r>
      <w:r w:rsidR="006D41E7">
        <w:rPr>
          <w:rFonts w:hint="eastAsia"/>
        </w:rPr>
        <w:t>，</w:t>
      </w:r>
      <w:r w:rsidR="00FC39C7">
        <w:rPr>
          <w:rFonts w:hint="eastAsia"/>
        </w:rPr>
        <w:t>使用</w:t>
      </w:r>
      <w:r w:rsidR="00FC39C7">
        <w:rPr>
          <w:rFonts w:hint="eastAsia"/>
        </w:rPr>
        <w:t>SGD</w:t>
      </w:r>
      <w:r w:rsidR="00FC39C7">
        <w:rPr>
          <w:rFonts w:hint="eastAsia"/>
        </w:rPr>
        <w:t>优化器，</w:t>
      </w:r>
      <w:r>
        <w:t>epochs</w:t>
      </w:r>
      <w:r>
        <w:rPr>
          <w:rFonts w:hint="eastAsia"/>
        </w:rPr>
        <w:t>为</w:t>
      </w:r>
      <w:r>
        <w:t>300</w:t>
      </w:r>
      <w:r>
        <w:rPr>
          <w:rFonts w:hint="eastAsia"/>
        </w:rPr>
        <w:t>，</w:t>
      </w:r>
      <w:proofErr w:type="spellStart"/>
      <w:r>
        <w:t>batchsize</w:t>
      </w:r>
      <w:proofErr w:type="spellEnd"/>
      <w:r>
        <w:rPr>
          <w:rFonts w:hint="eastAsia"/>
        </w:rPr>
        <w:t>设置为</w:t>
      </w:r>
      <w:r>
        <w:t>12</w:t>
      </w:r>
      <w:r>
        <w:rPr>
          <w:rFonts w:hint="eastAsia"/>
        </w:rPr>
        <w:t>，开启全局</w:t>
      </w:r>
      <w:r>
        <w:t>mosaic</w:t>
      </w:r>
      <w:r>
        <w:rPr>
          <w:rFonts w:hint="eastAsia"/>
        </w:rPr>
        <w:t>数据增强，由于网络结构改变此处实验不使用</w:t>
      </w:r>
      <w:proofErr w:type="gramStart"/>
      <w:r>
        <w:rPr>
          <w:rFonts w:hint="eastAsia"/>
        </w:rPr>
        <w:t>预训练</w:t>
      </w:r>
      <w:proofErr w:type="gramEnd"/>
      <w:r>
        <w:rPr>
          <w:rFonts w:hint="eastAsia"/>
        </w:rPr>
        <w:t>权重。</w:t>
      </w:r>
    </w:p>
    <w:p w14:paraId="3D18CB87" w14:textId="343128F5" w:rsidR="00BA5C85" w:rsidRPr="00550940" w:rsidRDefault="003261C1" w:rsidP="00550940">
      <w:pPr>
        <w:ind w:firstLine="480"/>
      </w:pPr>
      <w:r>
        <w:rPr>
          <w:rFonts w:hint="eastAsia"/>
        </w:rPr>
        <w:t>实验结束后得到表</w:t>
      </w:r>
      <w:r>
        <w:rPr>
          <w:rFonts w:hint="eastAsia"/>
        </w:rPr>
        <w:t>4-1</w:t>
      </w:r>
      <w:r>
        <w:rPr>
          <w:rFonts w:hint="eastAsia"/>
        </w:rPr>
        <w:t>所示的</w:t>
      </w:r>
      <w:r w:rsidR="006D41E7">
        <w:rPr>
          <w:rFonts w:hint="eastAsia"/>
        </w:rPr>
        <w:t>结果。</w:t>
      </w:r>
      <w:r>
        <w:rPr>
          <w:rFonts w:hint="eastAsia"/>
        </w:rPr>
        <w:t>从表中可以看出</w:t>
      </w:r>
      <w:r>
        <w:t>YOLOv5s</w:t>
      </w:r>
      <w:r>
        <w:rPr>
          <w:rFonts w:hint="eastAsia"/>
        </w:rPr>
        <w:t>模型的查准率</w:t>
      </w:r>
      <w:r>
        <w:t>P</w:t>
      </w:r>
      <w:r>
        <w:rPr>
          <w:rFonts w:hint="eastAsia"/>
        </w:rPr>
        <w:t>为</w:t>
      </w:r>
      <w:r>
        <w:t>94.5</w:t>
      </w:r>
      <w:r>
        <w:rPr>
          <w:rFonts w:hint="eastAsia"/>
        </w:rPr>
        <w:t>％，查全率</w:t>
      </w:r>
      <w:r>
        <w:t>R</w:t>
      </w:r>
      <w:r>
        <w:rPr>
          <w:rFonts w:hint="eastAsia"/>
        </w:rPr>
        <w:t>为</w:t>
      </w:r>
      <w:r>
        <w:t>80.2%</w:t>
      </w:r>
      <w:r>
        <w:rPr>
          <w:rFonts w:hint="eastAsia"/>
        </w:rPr>
        <w:t>，</w:t>
      </w:r>
      <w:r>
        <w:t>mAP50</w:t>
      </w:r>
      <w:r>
        <w:rPr>
          <w:rFonts w:hint="eastAsia"/>
        </w:rPr>
        <w:t>为</w:t>
      </w:r>
      <w:r>
        <w:t>88.8%</w:t>
      </w:r>
      <w:r>
        <w:rPr>
          <w:rFonts w:hint="eastAsia"/>
        </w:rPr>
        <w:t>，</w:t>
      </w:r>
      <w:r>
        <w:t>mAP50-95</w:t>
      </w:r>
      <w:r>
        <w:rPr>
          <w:rFonts w:hint="eastAsia"/>
        </w:rPr>
        <w:t>为</w:t>
      </w:r>
      <w:r>
        <w:t>58.5%</w:t>
      </w:r>
      <w:r>
        <w:rPr>
          <w:rFonts w:hint="eastAsia"/>
        </w:rPr>
        <w:t>。当模型中融合</w:t>
      </w:r>
      <w:r>
        <w:t>SE</w:t>
      </w:r>
      <w:r>
        <w:rPr>
          <w:rFonts w:hint="eastAsia"/>
        </w:rPr>
        <w:t>注意力机制层后</w:t>
      </w:r>
      <w:r>
        <w:t>mAP50</w:t>
      </w:r>
      <w:r>
        <w:rPr>
          <w:rFonts w:hint="eastAsia"/>
        </w:rPr>
        <w:t>上涨</w:t>
      </w:r>
      <w:r>
        <w:t>1.6%</w:t>
      </w:r>
      <w:r>
        <w:rPr>
          <w:rFonts w:hint="eastAsia"/>
        </w:rPr>
        <w:t>，召回率上升</w:t>
      </w:r>
      <w:r>
        <w:t>2.1%</w:t>
      </w:r>
      <w:r>
        <w:rPr>
          <w:rFonts w:hint="eastAsia"/>
        </w:rPr>
        <w:t>，说明通道注意力机制有利于提高模型的召回率和模型精度；当模型的损失函数替换为</w:t>
      </w:r>
      <w:proofErr w:type="spellStart"/>
      <w:r>
        <w:t>SIoU</w:t>
      </w:r>
      <w:proofErr w:type="spellEnd"/>
      <w:r>
        <w:rPr>
          <w:rFonts w:hint="eastAsia"/>
        </w:rPr>
        <w:t>后</w:t>
      </w:r>
      <w:r>
        <w:t>mAP50</w:t>
      </w:r>
      <w:r>
        <w:rPr>
          <w:rFonts w:hint="eastAsia"/>
        </w:rPr>
        <w:t>上涨</w:t>
      </w:r>
      <w:r>
        <w:t>1.6%</w:t>
      </w:r>
      <w:r>
        <w:rPr>
          <w:rFonts w:hint="eastAsia"/>
        </w:rPr>
        <w:t>，召回率上升</w:t>
      </w:r>
      <w:r>
        <w:t>2.3%</w:t>
      </w:r>
      <w:r>
        <w:rPr>
          <w:rFonts w:hint="eastAsia"/>
        </w:rPr>
        <w:t>，查准率上升</w:t>
      </w:r>
      <w:r>
        <w:t>1.2%</w:t>
      </w:r>
      <w:r>
        <w:rPr>
          <w:rFonts w:hint="eastAsia"/>
        </w:rPr>
        <w:t>，</w:t>
      </w:r>
      <w:r>
        <w:t>mAP50-95</w:t>
      </w:r>
      <w:r>
        <w:rPr>
          <w:rFonts w:hint="eastAsia"/>
        </w:rPr>
        <w:t>上升</w:t>
      </w:r>
      <w:r>
        <w:t>1.4%</w:t>
      </w:r>
      <w:r>
        <w:rPr>
          <w:rFonts w:hint="eastAsia"/>
        </w:rPr>
        <w:t>，表明了选择合适的损失函数</w:t>
      </w:r>
      <w:proofErr w:type="spellStart"/>
      <w:r>
        <w:t>SIoU</w:t>
      </w:r>
      <w:proofErr w:type="spellEnd"/>
      <w:r>
        <w:rPr>
          <w:rFonts w:hint="eastAsia"/>
        </w:rPr>
        <w:t>非常有利于在目标分布不集中的情况下提升模型的精度和推理的准确性；最后本文提出的</w:t>
      </w:r>
      <w:r>
        <w:t>YOLOv5s-CB</w:t>
      </w:r>
      <w:r>
        <w:rPr>
          <w:rFonts w:hint="eastAsia"/>
        </w:rPr>
        <w:t>算法在基线版本的基础上同时加入</w:t>
      </w:r>
      <w:r>
        <w:t>SE</w:t>
      </w:r>
      <w:r>
        <w:rPr>
          <w:rFonts w:hint="eastAsia"/>
        </w:rPr>
        <w:t>注意力机制并将损失函数替换为</w:t>
      </w:r>
      <w:proofErr w:type="spellStart"/>
      <w:r>
        <w:t>SIoU</w:t>
      </w:r>
      <w:proofErr w:type="spellEnd"/>
      <w:r>
        <w:rPr>
          <w:rFonts w:hint="eastAsia"/>
        </w:rPr>
        <w:t>，相较于基线版本的准确度仅有微小的下降，但召回率提升</w:t>
      </w:r>
      <w:r>
        <w:t>1.8%</w:t>
      </w:r>
      <w:r>
        <w:rPr>
          <w:rFonts w:hint="eastAsia"/>
        </w:rPr>
        <w:t>，</w:t>
      </w:r>
      <w:r>
        <w:t>mAP50</w:t>
      </w:r>
      <w:r>
        <w:rPr>
          <w:rFonts w:hint="eastAsia"/>
        </w:rPr>
        <w:t>提升</w:t>
      </w:r>
      <w:r>
        <w:t>2.2%</w:t>
      </w:r>
      <w:r>
        <w:rPr>
          <w:rFonts w:hint="eastAsia"/>
        </w:rPr>
        <w:t>，</w:t>
      </w:r>
      <w:r>
        <w:t>mAP50-95</w:t>
      </w:r>
      <w:r>
        <w:rPr>
          <w:rFonts w:hint="eastAsia"/>
        </w:rPr>
        <w:t>提升</w:t>
      </w:r>
      <w:r>
        <w:t>1%</w:t>
      </w:r>
      <w:r>
        <w:rPr>
          <w:rFonts w:hint="eastAsia"/>
        </w:rPr>
        <w:t>，且</w:t>
      </w:r>
      <w:r>
        <w:t>FPS</w:t>
      </w:r>
      <w:r>
        <w:rPr>
          <w:rFonts w:hint="eastAsia"/>
        </w:rPr>
        <w:t>较基线模型增长</w:t>
      </w:r>
      <w:r>
        <w:t>3</w:t>
      </w:r>
      <w:r>
        <w:rPr>
          <w:rFonts w:hint="eastAsia"/>
        </w:rPr>
        <w:t>帧，初步表明了本文所提出的算法在精度提升方面的有效性。</w:t>
      </w:r>
    </w:p>
    <w:p w14:paraId="466F9667" w14:textId="616B7595" w:rsidR="001F1721" w:rsidRPr="00637F86" w:rsidRDefault="00000000">
      <w:pPr>
        <w:ind w:firstLineChars="0" w:firstLine="0"/>
        <w:jc w:val="center"/>
        <w:rPr>
          <w:rFonts w:eastAsia="黑体" w:cs="Times New Roman"/>
          <w:sz w:val="21"/>
        </w:rPr>
      </w:pPr>
      <w:r w:rsidRPr="00637F86">
        <w:rPr>
          <w:rFonts w:eastAsia="黑体" w:cs="Times New Roman"/>
          <w:sz w:val="21"/>
        </w:rPr>
        <w:lastRenderedPageBreak/>
        <w:t>表</w:t>
      </w:r>
      <w:r w:rsidRPr="00637F86">
        <w:rPr>
          <w:rFonts w:eastAsia="黑体" w:cs="Times New Roman"/>
          <w:sz w:val="21"/>
        </w:rPr>
        <w:t xml:space="preserve">4-1 </w:t>
      </w:r>
      <w:r w:rsidR="00A5276A">
        <w:rPr>
          <w:rFonts w:eastAsia="黑体" w:cs="Times New Roman" w:hint="eastAsia"/>
          <w:sz w:val="21"/>
        </w:rPr>
        <w:t>模型在</w:t>
      </w:r>
      <w:r w:rsidRPr="00637F86">
        <w:rPr>
          <w:rFonts w:eastAsia="黑体" w:cs="Times New Roman"/>
          <w:sz w:val="21"/>
        </w:rPr>
        <w:t>验证集</w:t>
      </w:r>
      <w:r w:rsidR="00A5276A">
        <w:rPr>
          <w:rFonts w:eastAsia="黑体" w:cs="Times New Roman" w:hint="eastAsia"/>
          <w:sz w:val="21"/>
        </w:rPr>
        <w:t>上的</w:t>
      </w:r>
      <w:r w:rsidRPr="00637F86">
        <w:rPr>
          <w:rFonts w:eastAsia="黑体" w:cs="Times New Roman"/>
          <w:sz w:val="21"/>
        </w:rPr>
        <w:t>结果对比</w:t>
      </w:r>
    </w:p>
    <w:tbl>
      <w:tblPr>
        <w:tblStyle w:val="ae"/>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3"/>
        <w:gridCol w:w="1227"/>
        <w:gridCol w:w="1203"/>
        <w:gridCol w:w="972"/>
        <w:gridCol w:w="1312"/>
        <w:gridCol w:w="1605"/>
        <w:gridCol w:w="1374"/>
      </w:tblGrid>
      <w:tr w:rsidR="001F1721" w14:paraId="42961785" w14:textId="77777777" w:rsidTr="00BC0C55">
        <w:trPr>
          <w:jc w:val="center"/>
        </w:trPr>
        <w:tc>
          <w:tcPr>
            <w:tcW w:w="1333" w:type="dxa"/>
            <w:tcBorders>
              <w:top w:val="single" w:sz="12" w:space="0" w:color="auto"/>
              <w:bottom w:val="single" w:sz="6" w:space="0" w:color="auto"/>
            </w:tcBorders>
            <w:vAlign w:val="center"/>
            <w:hideMark/>
          </w:tcPr>
          <w:p w14:paraId="41E9D724" w14:textId="77777777" w:rsidR="001F1721" w:rsidRDefault="00000000">
            <w:pPr>
              <w:ind w:firstLineChars="0" w:firstLine="0"/>
              <w:jc w:val="center"/>
              <w:rPr>
                <w:sz w:val="21"/>
              </w:rPr>
            </w:pPr>
            <w:r>
              <w:rPr>
                <w:sz w:val="21"/>
              </w:rPr>
              <w:t>SE</w:t>
            </w:r>
          </w:p>
        </w:tc>
        <w:tc>
          <w:tcPr>
            <w:tcW w:w="1227" w:type="dxa"/>
            <w:tcBorders>
              <w:top w:val="single" w:sz="12" w:space="0" w:color="auto"/>
              <w:bottom w:val="single" w:sz="6" w:space="0" w:color="auto"/>
            </w:tcBorders>
            <w:vAlign w:val="center"/>
            <w:hideMark/>
          </w:tcPr>
          <w:p w14:paraId="42EF653B" w14:textId="77777777" w:rsidR="001F1721" w:rsidRDefault="00000000">
            <w:pPr>
              <w:ind w:firstLineChars="0" w:firstLine="0"/>
              <w:jc w:val="center"/>
              <w:rPr>
                <w:sz w:val="21"/>
              </w:rPr>
            </w:pPr>
            <w:proofErr w:type="spellStart"/>
            <w:r>
              <w:rPr>
                <w:sz w:val="21"/>
              </w:rPr>
              <w:t>SIoU</w:t>
            </w:r>
            <w:proofErr w:type="spellEnd"/>
          </w:p>
        </w:tc>
        <w:tc>
          <w:tcPr>
            <w:tcW w:w="1203" w:type="dxa"/>
            <w:tcBorders>
              <w:top w:val="single" w:sz="12" w:space="0" w:color="auto"/>
              <w:bottom w:val="single" w:sz="6" w:space="0" w:color="auto"/>
            </w:tcBorders>
            <w:vAlign w:val="center"/>
            <w:hideMark/>
          </w:tcPr>
          <w:p w14:paraId="750B6A83" w14:textId="77777777" w:rsidR="001F1721" w:rsidRDefault="00000000">
            <w:pPr>
              <w:ind w:firstLineChars="0" w:firstLine="0"/>
              <w:jc w:val="center"/>
              <w:rPr>
                <w:sz w:val="21"/>
              </w:rPr>
            </w:pPr>
            <w:r>
              <w:rPr>
                <w:sz w:val="21"/>
              </w:rPr>
              <w:t>P/%</w:t>
            </w:r>
          </w:p>
        </w:tc>
        <w:tc>
          <w:tcPr>
            <w:tcW w:w="972" w:type="dxa"/>
            <w:tcBorders>
              <w:top w:val="single" w:sz="12" w:space="0" w:color="auto"/>
              <w:bottom w:val="single" w:sz="6" w:space="0" w:color="auto"/>
            </w:tcBorders>
            <w:vAlign w:val="center"/>
            <w:hideMark/>
          </w:tcPr>
          <w:p w14:paraId="52021AE0" w14:textId="77777777" w:rsidR="001F1721" w:rsidRDefault="00000000">
            <w:pPr>
              <w:ind w:firstLineChars="0" w:firstLine="0"/>
              <w:jc w:val="center"/>
              <w:rPr>
                <w:sz w:val="21"/>
              </w:rPr>
            </w:pPr>
            <w:r>
              <w:rPr>
                <w:sz w:val="21"/>
              </w:rPr>
              <w:t>R/%</w:t>
            </w:r>
          </w:p>
        </w:tc>
        <w:tc>
          <w:tcPr>
            <w:tcW w:w="1312" w:type="dxa"/>
            <w:tcBorders>
              <w:top w:val="single" w:sz="12" w:space="0" w:color="auto"/>
              <w:bottom w:val="single" w:sz="6" w:space="0" w:color="auto"/>
            </w:tcBorders>
            <w:vAlign w:val="center"/>
            <w:hideMark/>
          </w:tcPr>
          <w:p w14:paraId="35CDE3CF" w14:textId="77777777" w:rsidR="001F1721" w:rsidRDefault="00000000">
            <w:pPr>
              <w:ind w:firstLineChars="0" w:firstLine="0"/>
              <w:jc w:val="center"/>
              <w:rPr>
                <w:sz w:val="21"/>
              </w:rPr>
            </w:pPr>
            <w:r>
              <w:rPr>
                <w:sz w:val="21"/>
              </w:rPr>
              <w:t>mAP50/%</w:t>
            </w:r>
          </w:p>
        </w:tc>
        <w:tc>
          <w:tcPr>
            <w:tcW w:w="1605" w:type="dxa"/>
            <w:tcBorders>
              <w:top w:val="single" w:sz="12" w:space="0" w:color="auto"/>
              <w:bottom w:val="single" w:sz="6" w:space="0" w:color="auto"/>
            </w:tcBorders>
            <w:vAlign w:val="center"/>
            <w:hideMark/>
          </w:tcPr>
          <w:p w14:paraId="36A94D46" w14:textId="77777777" w:rsidR="001F1721" w:rsidRDefault="00000000">
            <w:pPr>
              <w:ind w:firstLineChars="0" w:firstLine="0"/>
              <w:jc w:val="center"/>
              <w:rPr>
                <w:sz w:val="21"/>
              </w:rPr>
            </w:pPr>
            <w:r>
              <w:rPr>
                <w:sz w:val="21"/>
              </w:rPr>
              <w:t>mAP50-95/%</w:t>
            </w:r>
          </w:p>
        </w:tc>
        <w:tc>
          <w:tcPr>
            <w:tcW w:w="1374" w:type="dxa"/>
            <w:tcBorders>
              <w:top w:val="single" w:sz="12" w:space="0" w:color="auto"/>
              <w:bottom w:val="single" w:sz="6" w:space="0" w:color="auto"/>
            </w:tcBorders>
            <w:hideMark/>
          </w:tcPr>
          <w:p w14:paraId="18063E70" w14:textId="41295C12" w:rsidR="001F1721" w:rsidRDefault="00000000">
            <w:pPr>
              <w:ind w:firstLineChars="0" w:firstLine="0"/>
              <w:jc w:val="center"/>
              <w:rPr>
                <w:sz w:val="21"/>
              </w:rPr>
            </w:pPr>
            <w:r>
              <w:rPr>
                <w:sz w:val="21"/>
              </w:rPr>
              <w:t>FPS/</w:t>
            </w:r>
            <w:r>
              <w:rPr>
                <w:rFonts w:hint="eastAsia"/>
                <w:sz w:val="21"/>
              </w:rPr>
              <w:t>帧</w:t>
            </w:r>
            <w:r>
              <w:rPr>
                <w:rFonts w:cs="Times New Roman"/>
                <w:sz w:val="21"/>
              </w:rPr>
              <w:t>·</w:t>
            </w:r>
            <w:r w:rsidR="006020D4" w:rsidRPr="006020D4">
              <w:rPr>
                <w:position w:val="-6"/>
              </w:rPr>
              <w:object w:dxaOrig="320" w:dyaOrig="320" w14:anchorId="069672D5">
                <v:shape id="_x0000_i1225" type="#_x0000_t75" style="width:16.65pt;height:16.65pt" o:ole="">
                  <v:imagedata r:id="rId401" o:title=""/>
                </v:shape>
                <o:OLEObject Type="Embed" ProgID="Equation.DSMT4" ShapeID="_x0000_i1225" DrawAspect="Content" ObjectID="_1807109830" r:id="rId402"/>
              </w:object>
            </w:r>
          </w:p>
        </w:tc>
      </w:tr>
      <w:tr w:rsidR="001F1721" w14:paraId="59ADDD84" w14:textId="77777777" w:rsidTr="00BC0C55">
        <w:trPr>
          <w:jc w:val="center"/>
        </w:trPr>
        <w:tc>
          <w:tcPr>
            <w:tcW w:w="1333" w:type="dxa"/>
            <w:tcBorders>
              <w:top w:val="single" w:sz="6" w:space="0" w:color="auto"/>
            </w:tcBorders>
            <w:vAlign w:val="center"/>
          </w:tcPr>
          <w:p w14:paraId="13111213" w14:textId="77777777" w:rsidR="001F1721" w:rsidRDefault="001F1721">
            <w:pPr>
              <w:ind w:firstLineChars="0" w:firstLine="0"/>
              <w:jc w:val="center"/>
              <w:rPr>
                <w:sz w:val="21"/>
              </w:rPr>
            </w:pPr>
          </w:p>
        </w:tc>
        <w:tc>
          <w:tcPr>
            <w:tcW w:w="1227" w:type="dxa"/>
            <w:tcBorders>
              <w:top w:val="single" w:sz="6" w:space="0" w:color="auto"/>
            </w:tcBorders>
            <w:vAlign w:val="center"/>
          </w:tcPr>
          <w:p w14:paraId="10EF24B1" w14:textId="77777777" w:rsidR="001F1721" w:rsidRDefault="001F1721">
            <w:pPr>
              <w:ind w:firstLineChars="0" w:firstLine="0"/>
              <w:jc w:val="center"/>
              <w:rPr>
                <w:sz w:val="21"/>
              </w:rPr>
            </w:pPr>
          </w:p>
        </w:tc>
        <w:tc>
          <w:tcPr>
            <w:tcW w:w="1203" w:type="dxa"/>
            <w:tcBorders>
              <w:top w:val="single" w:sz="6" w:space="0" w:color="auto"/>
            </w:tcBorders>
            <w:vAlign w:val="center"/>
            <w:hideMark/>
          </w:tcPr>
          <w:p w14:paraId="415F6036" w14:textId="77777777" w:rsidR="001F1721" w:rsidRDefault="00000000">
            <w:pPr>
              <w:ind w:firstLineChars="0" w:firstLine="0"/>
              <w:jc w:val="center"/>
              <w:rPr>
                <w:sz w:val="21"/>
              </w:rPr>
            </w:pPr>
            <w:r>
              <w:rPr>
                <w:sz w:val="21"/>
              </w:rPr>
              <w:t>94.5</w:t>
            </w:r>
          </w:p>
        </w:tc>
        <w:tc>
          <w:tcPr>
            <w:tcW w:w="972" w:type="dxa"/>
            <w:tcBorders>
              <w:top w:val="single" w:sz="6" w:space="0" w:color="auto"/>
            </w:tcBorders>
            <w:vAlign w:val="center"/>
            <w:hideMark/>
          </w:tcPr>
          <w:p w14:paraId="02FABD28" w14:textId="77777777" w:rsidR="001F1721" w:rsidRDefault="00000000">
            <w:pPr>
              <w:ind w:firstLineChars="0" w:firstLine="0"/>
              <w:jc w:val="center"/>
              <w:rPr>
                <w:sz w:val="21"/>
              </w:rPr>
            </w:pPr>
            <w:r>
              <w:rPr>
                <w:sz w:val="21"/>
              </w:rPr>
              <w:t>80.2</w:t>
            </w:r>
          </w:p>
        </w:tc>
        <w:tc>
          <w:tcPr>
            <w:tcW w:w="1312" w:type="dxa"/>
            <w:tcBorders>
              <w:top w:val="single" w:sz="6" w:space="0" w:color="auto"/>
            </w:tcBorders>
            <w:vAlign w:val="center"/>
            <w:hideMark/>
          </w:tcPr>
          <w:p w14:paraId="68374A39" w14:textId="77777777" w:rsidR="001F1721" w:rsidRDefault="00000000">
            <w:pPr>
              <w:ind w:firstLineChars="0" w:firstLine="0"/>
              <w:jc w:val="center"/>
              <w:rPr>
                <w:sz w:val="21"/>
              </w:rPr>
            </w:pPr>
            <w:r>
              <w:rPr>
                <w:sz w:val="21"/>
              </w:rPr>
              <w:t>88.8</w:t>
            </w:r>
          </w:p>
        </w:tc>
        <w:tc>
          <w:tcPr>
            <w:tcW w:w="1605" w:type="dxa"/>
            <w:tcBorders>
              <w:top w:val="single" w:sz="6" w:space="0" w:color="auto"/>
            </w:tcBorders>
            <w:vAlign w:val="center"/>
            <w:hideMark/>
          </w:tcPr>
          <w:p w14:paraId="2C274A5F" w14:textId="77777777" w:rsidR="001F1721" w:rsidRDefault="00000000">
            <w:pPr>
              <w:ind w:firstLineChars="0" w:firstLine="0"/>
              <w:jc w:val="center"/>
              <w:rPr>
                <w:sz w:val="21"/>
              </w:rPr>
            </w:pPr>
            <w:r>
              <w:rPr>
                <w:sz w:val="21"/>
              </w:rPr>
              <w:t>58.5</w:t>
            </w:r>
          </w:p>
        </w:tc>
        <w:tc>
          <w:tcPr>
            <w:tcW w:w="1374" w:type="dxa"/>
            <w:tcBorders>
              <w:top w:val="single" w:sz="6" w:space="0" w:color="auto"/>
            </w:tcBorders>
            <w:hideMark/>
          </w:tcPr>
          <w:p w14:paraId="7A5CEAEF" w14:textId="77777777" w:rsidR="001F1721" w:rsidRDefault="00000000">
            <w:pPr>
              <w:ind w:firstLineChars="0" w:firstLine="0"/>
              <w:jc w:val="center"/>
              <w:rPr>
                <w:sz w:val="21"/>
              </w:rPr>
            </w:pPr>
            <w:r>
              <w:rPr>
                <w:sz w:val="21"/>
              </w:rPr>
              <w:t>78</w:t>
            </w:r>
          </w:p>
        </w:tc>
      </w:tr>
      <w:tr w:rsidR="001F1721" w14:paraId="46B0ED8F" w14:textId="77777777" w:rsidTr="00BC0C55">
        <w:trPr>
          <w:jc w:val="center"/>
        </w:trPr>
        <w:tc>
          <w:tcPr>
            <w:tcW w:w="1333" w:type="dxa"/>
            <w:vAlign w:val="center"/>
            <w:hideMark/>
          </w:tcPr>
          <w:p w14:paraId="7E17F32E" w14:textId="77777777" w:rsidR="001F1721" w:rsidRDefault="00000000">
            <w:pPr>
              <w:ind w:firstLineChars="0" w:firstLine="0"/>
              <w:jc w:val="center"/>
              <w:rPr>
                <w:sz w:val="21"/>
              </w:rPr>
            </w:pPr>
            <w:r>
              <w:rPr>
                <w:rFonts w:hint="eastAsia"/>
                <w:sz w:val="21"/>
              </w:rPr>
              <w:t>√</w:t>
            </w:r>
          </w:p>
        </w:tc>
        <w:tc>
          <w:tcPr>
            <w:tcW w:w="1227" w:type="dxa"/>
            <w:vAlign w:val="center"/>
          </w:tcPr>
          <w:p w14:paraId="77D930EE" w14:textId="77777777" w:rsidR="001F1721" w:rsidRDefault="001F1721">
            <w:pPr>
              <w:ind w:firstLineChars="0" w:firstLine="0"/>
              <w:jc w:val="center"/>
              <w:rPr>
                <w:sz w:val="21"/>
              </w:rPr>
            </w:pPr>
          </w:p>
        </w:tc>
        <w:tc>
          <w:tcPr>
            <w:tcW w:w="1203" w:type="dxa"/>
            <w:vAlign w:val="center"/>
            <w:hideMark/>
          </w:tcPr>
          <w:p w14:paraId="6237192A" w14:textId="77777777" w:rsidR="001F1721" w:rsidRDefault="00000000">
            <w:pPr>
              <w:ind w:firstLineChars="0" w:firstLine="0"/>
              <w:jc w:val="center"/>
              <w:rPr>
                <w:sz w:val="21"/>
              </w:rPr>
            </w:pPr>
            <w:r>
              <w:rPr>
                <w:sz w:val="21"/>
              </w:rPr>
              <w:t>89.2</w:t>
            </w:r>
          </w:p>
        </w:tc>
        <w:tc>
          <w:tcPr>
            <w:tcW w:w="972" w:type="dxa"/>
            <w:vAlign w:val="center"/>
            <w:hideMark/>
          </w:tcPr>
          <w:p w14:paraId="76CD4017" w14:textId="77777777" w:rsidR="001F1721" w:rsidRDefault="00000000">
            <w:pPr>
              <w:ind w:firstLineChars="0" w:firstLine="0"/>
              <w:jc w:val="center"/>
              <w:rPr>
                <w:sz w:val="21"/>
              </w:rPr>
            </w:pPr>
            <w:r>
              <w:rPr>
                <w:sz w:val="21"/>
              </w:rPr>
              <w:t>82.3</w:t>
            </w:r>
          </w:p>
        </w:tc>
        <w:tc>
          <w:tcPr>
            <w:tcW w:w="1312" w:type="dxa"/>
            <w:vAlign w:val="center"/>
            <w:hideMark/>
          </w:tcPr>
          <w:p w14:paraId="3B209869" w14:textId="77777777" w:rsidR="001F1721" w:rsidRDefault="00000000">
            <w:pPr>
              <w:ind w:firstLineChars="0" w:firstLine="0"/>
              <w:jc w:val="center"/>
              <w:rPr>
                <w:sz w:val="21"/>
              </w:rPr>
            </w:pPr>
            <w:r>
              <w:rPr>
                <w:sz w:val="21"/>
              </w:rPr>
              <w:t>90.4</w:t>
            </w:r>
          </w:p>
        </w:tc>
        <w:tc>
          <w:tcPr>
            <w:tcW w:w="1605" w:type="dxa"/>
            <w:vAlign w:val="center"/>
            <w:hideMark/>
          </w:tcPr>
          <w:p w14:paraId="6C83B6E7" w14:textId="77777777" w:rsidR="001F1721" w:rsidRDefault="00000000">
            <w:pPr>
              <w:ind w:firstLineChars="0" w:firstLine="0"/>
              <w:jc w:val="center"/>
              <w:rPr>
                <w:sz w:val="21"/>
              </w:rPr>
            </w:pPr>
            <w:r>
              <w:rPr>
                <w:sz w:val="21"/>
              </w:rPr>
              <w:t>57.9</w:t>
            </w:r>
          </w:p>
        </w:tc>
        <w:tc>
          <w:tcPr>
            <w:tcW w:w="1374" w:type="dxa"/>
            <w:hideMark/>
          </w:tcPr>
          <w:p w14:paraId="140CB60E" w14:textId="77777777" w:rsidR="001F1721" w:rsidRDefault="00000000">
            <w:pPr>
              <w:ind w:firstLineChars="0" w:firstLine="0"/>
              <w:jc w:val="center"/>
              <w:rPr>
                <w:sz w:val="21"/>
              </w:rPr>
            </w:pPr>
            <w:r>
              <w:rPr>
                <w:sz w:val="21"/>
              </w:rPr>
              <w:t>73</w:t>
            </w:r>
          </w:p>
        </w:tc>
      </w:tr>
      <w:tr w:rsidR="001F1721" w14:paraId="2A671B0B" w14:textId="77777777" w:rsidTr="00BC0C55">
        <w:trPr>
          <w:jc w:val="center"/>
        </w:trPr>
        <w:tc>
          <w:tcPr>
            <w:tcW w:w="1333" w:type="dxa"/>
            <w:vAlign w:val="center"/>
          </w:tcPr>
          <w:p w14:paraId="0C9662D1" w14:textId="77777777" w:rsidR="001F1721" w:rsidRDefault="001F1721">
            <w:pPr>
              <w:ind w:firstLineChars="0" w:firstLine="0"/>
              <w:jc w:val="center"/>
              <w:rPr>
                <w:sz w:val="21"/>
              </w:rPr>
            </w:pPr>
          </w:p>
        </w:tc>
        <w:tc>
          <w:tcPr>
            <w:tcW w:w="1227" w:type="dxa"/>
            <w:vAlign w:val="center"/>
            <w:hideMark/>
          </w:tcPr>
          <w:p w14:paraId="00599391" w14:textId="77777777" w:rsidR="001F1721" w:rsidRDefault="00000000">
            <w:pPr>
              <w:ind w:firstLineChars="0" w:firstLine="0"/>
              <w:jc w:val="center"/>
              <w:rPr>
                <w:sz w:val="21"/>
              </w:rPr>
            </w:pPr>
            <w:r>
              <w:rPr>
                <w:rFonts w:hint="eastAsia"/>
                <w:sz w:val="21"/>
              </w:rPr>
              <w:t>√</w:t>
            </w:r>
          </w:p>
        </w:tc>
        <w:tc>
          <w:tcPr>
            <w:tcW w:w="1203" w:type="dxa"/>
            <w:vAlign w:val="center"/>
            <w:hideMark/>
          </w:tcPr>
          <w:p w14:paraId="077ED887" w14:textId="77777777" w:rsidR="001F1721" w:rsidRDefault="00000000">
            <w:pPr>
              <w:ind w:firstLineChars="0" w:firstLine="0"/>
              <w:jc w:val="center"/>
              <w:rPr>
                <w:sz w:val="21"/>
              </w:rPr>
            </w:pPr>
            <w:r>
              <w:rPr>
                <w:sz w:val="21"/>
              </w:rPr>
              <w:t>95.7</w:t>
            </w:r>
          </w:p>
        </w:tc>
        <w:tc>
          <w:tcPr>
            <w:tcW w:w="972" w:type="dxa"/>
            <w:vAlign w:val="center"/>
            <w:hideMark/>
          </w:tcPr>
          <w:p w14:paraId="28456506" w14:textId="77777777" w:rsidR="001F1721" w:rsidRDefault="00000000">
            <w:pPr>
              <w:ind w:firstLineChars="0" w:firstLine="0"/>
              <w:jc w:val="center"/>
              <w:rPr>
                <w:sz w:val="21"/>
              </w:rPr>
            </w:pPr>
            <w:r>
              <w:rPr>
                <w:sz w:val="21"/>
              </w:rPr>
              <w:t>82.5</w:t>
            </w:r>
          </w:p>
        </w:tc>
        <w:tc>
          <w:tcPr>
            <w:tcW w:w="1312" w:type="dxa"/>
            <w:vAlign w:val="center"/>
            <w:hideMark/>
          </w:tcPr>
          <w:p w14:paraId="09415EF5" w14:textId="77777777" w:rsidR="001F1721" w:rsidRDefault="00000000">
            <w:pPr>
              <w:ind w:firstLineChars="0" w:firstLine="0"/>
              <w:jc w:val="center"/>
              <w:rPr>
                <w:sz w:val="21"/>
              </w:rPr>
            </w:pPr>
            <w:r>
              <w:rPr>
                <w:sz w:val="21"/>
              </w:rPr>
              <w:t>90.4</w:t>
            </w:r>
          </w:p>
        </w:tc>
        <w:tc>
          <w:tcPr>
            <w:tcW w:w="1605" w:type="dxa"/>
            <w:vAlign w:val="center"/>
            <w:hideMark/>
          </w:tcPr>
          <w:p w14:paraId="2BE481AF" w14:textId="77777777" w:rsidR="001F1721" w:rsidRDefault="00000000">
            <w:pPr>
              <w:ind w:firstLineChars="0" w:firstLine="0"/>
              <w:jc w:val="center"/>
              <w:rPr>
                <w:sz w:val="21"/>
              </w:rPr>
            </w:pPr>
            <w:r>
              <w:rPr>
                <w:sz w:val="21"/>
              </w:rPr>
              <w:t>59.9</w:t>
            </w:r>
          </w:p>
        </w:tc>
        <w:tc>
          <w:tcPr>
            <w:tcW w:w="1374" w:type="dxa"/>
            <w:hideMark/>
          </w:tcPr>
          <w:p w14:paraId="784FD9E5" w14:textId="77777777" w:rsidR="001F1721" w:rsidRDefault="00000000">
            <w:pPr>
              <w:ind w:firstLineChars="0" w:firstLine="0"/>
              <w:jc w:val="center"/>
              <w:rPr>
                <w:sz w:val="21"/>
              </w:rPr>
            </w:pPr>
            <w:r>
              <w:rPr>
                <w:sz w:val="21"/>
              </w:rPr>
              <w:t>74</w:t>
            </w:r>
          </w:p>
        </w:tc>
      </w:tr>
      <w:tr w:rsidR="001F1721" w14:paraId="2FF9FA09" w14:textId="77777777" w:rsidTr="00BC0C55">
        <w:trPr>
          <w:trHeight w:val="241"/>
          <w:jc w:val="center"/>
        </w:trPr>
        <w:tc>
          <w:tcPr>
            <w:tcW w:w="1333" w:type="dxa"/>
            <w:tcBorders>
              <w:bottom w:val="single" w:sz="12" w:space="0" w:color="auto"/>
            </w:tcBorders>
            <w:vAlign w:val="center"/>
            <w:hideMark/>
          </w:tcPr>
          <w:p w14:paraId="508545FE" w14:textId="77777777" w:rsidR="001F1721" w:rsidRDefault="00000000">
            <w:pPr>
              <w:ind w:firstLineChars="0" w:firstLine="0"/>
              <w:jc w:val="center"/>
              <w:rPr>
                <w:sz w:val="21"/>
              </w:rPr>
            </w:pPr>
            <w:r>
              <w:rPr>
                <w:rFonts w:hint="eastAsia"/>
                <w:sz w:val="21"/>
              </w:rPr>
              <w:t>√</w:t>
            </w:r>
          </w:p>
        </w:tc>
        <w:tc>
          <w:tcPr>
            <w:tcW w:w="1227" w:type="dxa"/>
            <w:tcBorders>
              <w:bottom w:val="single" w:sz="12" w:space="0" w:color="auto"/>
            </w:tcBorders>
            <w:vAlign w:val="center"/>
            <w:hideMark/>
          </w:tcPr>
          <w:p w14:paraId="23DB08AD" w14:textId="77777777" w:rsidR="001F1721" w:rsidRDefault="00000000">
            <w:pPr>
              <w:ind w:firstLineChars="0" w:firstLine="0"/>
              <w:jc w:val="center"/>
              <w:rPr>
                <w:sz w:val="21"/>
              </w:rPr>
            </w:pPr>
            <w:r>
              <w:rPr>
                <w:rFonts w:hint="eastAsia"/>
                <w:sz w:val="21"/>
              </w:rPr>
              <w:t>√</w:t>
            </w:r>
          </w:p>
        </w:tc>
        <w:tc>
          <w:tcPr>
            <w:tcW w:w="1203" w:type="dxa"/>
            <w:tcBorders>
              <w:bottom w:val="single" w:sz="12" w:space="0" w:color="auto"/>
            </w:tcBorders>
            <w:vAlign w:val="center"/>
            <w:hideMark/>
          </w:tcPr>
          <w:p w14:paraId="24E8A1CD" w14:textId="77777777" w:rsidR="001F1721" w:rsidRDefault="00000000">
            <w:pPr>
              <w:ind w:firstLineChars="0" w:firstLine="0"/>
              <w:jc w:val="center"/>
              <w:rPr>
                <w:b/>
                <w:bCs/>
                <w:sz w:val="21"/>
              </w:rPr>
            </w:pPr>
            <w:r>
              <w:rPr>
                <w:b/>
                <w:bCs/>
                <w:sz w:val="21"/>
              </w:rPr>
              <w:t>94.0</w:t>
            </w:r>
          </w:p>
        </w:tc>
        <w:tc>
          <w:tcPr>
            <w:tcW w:w="972" w:type="dxa"/>
            <w:tcBorders>
              <w:bottom w:val="single" w:sz="12" w:space="0" w:color="auto"/>
            </w:tcBorders>
            <w:vAlign w:val="center"/>
            <w:hideMark/>
          </w:tcPr>
          <w:p w14:paraId="0B93FDDB" w14:textId="77777777" w:rsidR="001F1721" w:rsidRDefault="00000000">
            <w:pPr>
              <w:ind w:firstLineChars="0" w:firstLine="0"/>
              <w:jc w:val="center"/>
              <w:rPr>
                <w:b/>
                <w:bCs/>
                <w:sz w:val="21"/>
              </w:rPr>
            </w:pPr>
            <w:r>
              <w:rPr>
                <w:b/>
                <w:bCs/>
                <w:sz w:val="21"/>
              </w:rPr>
              <w:t>82.0</w:t>
            </w:r>
          </w:p>
        </w:tc>
        <w:tc>
          <w:tcPr>
            <w:tcW w:w="1312" w:type="dxa"/>
            <w:tcBorders>
              <w:bottom w:val="single" w:sz="12" w:space="0" w:color="auto"/>
            </w:tcBorders>
            <w:vAlign w:val="center"/>
            <w:hideMark/>
          </w:tcPr>
          <w:p w14:paraId="477E7FDE" w14:textId="77777777" w:rsidR="001F1721" w:rsidRDefault="00000000">
            <w:pPr>
              <w:ind w:firstLineChars="0" w:firstLine="0"/>
              <w:jc w:val="center"/>
              <w:rPr>
                <w:b/>
                <w:bCs/>
                <w:sz w:val="21"/>
              </w:rPr>
            </w:pPr>
            <w:r>
              <w:rPr>
                <w:b/>
                <w:bCs/>
                <w:sz w:val="21"/>
              </w:rPr>
              <w:t>91.0</w:t>
            </w:r>
          </w:p>
        </w:tc>
        <w:tc>
          <w:tcPr>
            <w:tcW w:w="1605" w:type="dxa"/>
            <w:tcBorders>
              <w:bottom w:val="single" w:sz="12" w:space="0" w:color="auto"/>
            </w:tcBorders>
            <w:vAlign w:val="center"/>
            <w:hideMark/>
          </w:tcPr>
          <w:p w14:paraId="5AFC4229" w14:textId="77777777" w:rsidR="001F1721" w:rsidRDefault="00000000">
            <w:pPr>
              <w:ind w:firstLineChars="0" w:firstLine="0"/>
              <w:jc w:val="center"/>
              <w:rPr>
                <w:b/>
                <w:bCs/>
                <w:sz w:val="21"/>
              </w:rPr>
            </w:pPr>
            <w:r>
              <w:rPr>
                <w:b/>
                <w:bCs/>
                <w:sz w:val="21"/>
              </w:rPr>
              <w:t>59.5</w:t>
            </w:r>
          </w:p>
        </w:tc>
        <w:tc>
          <w:tcPr>
            <w:tcW w:w="1374" w:type="dxa"/>
            <w:tcBorders>
              <w:bottom w:val="single" w:sz="12" w:space="0" w:color="auto"/>
            </w:tcBorders>
            <w:hideMark/>
          </w:tcPr>
          <w:p w14:paraId="1A8308EC" w14:textId="77777777" w:rsidR="001F1721" w:rsidRDefault="00000000">
            <w:pPr>
              <w:ind w:firstLineChars="0" w:firstLine="0"/>
              <w:jc w:val="center"/>
              <w:rPr>
                <w:b/>
                <w:bCs/>
                <w:sz w:val="21"/>
              </w:rPr>
            </w:pPr>
            <w:r>
              <w:rPr>
                <w:b/>
                <w:bCs/>
                <w:sz w:val="21"/>
              </w:rPr>
              <w:t>81</w:t>
            </w:r>
          </w:p>
        </w:tc>
      </w:tr>
    </w:tbl>
    <w:p w14:paraId="23F9FCDE" w14:textId="04749C6E" w:rsidR="001F1721" w:rsidRDefault="003261C1">
      <w:pPr>
        <w:ind w:firstLine="480"/>
      </w:pPr>
      <w:r>
        <w:rPr>
          <w:rFonts w:hint="eastAsia"/>
        </w:rPr>
        <w:t>为确保模型的鲁棒性以及其在整个检测任务中的普适性，在测试集上对各模型进行比较评估，所有测试中的置信度阈值均设置为</w:t>
      </w:r>
      <w:r>
        <w:t>0.5</w:t>
      </w:r>
      <w:r>
        <w:rPr>
          <w:rFonts w:hint="eastAsia"/>
        </w:rPr>
        <w:t>。从表</w:t>
      </w:r>
      <w:r>
        <w:t>4-2</w:t>
      </w:r>
      <w:r>
        <w:rPr>
          <w:rFonts w:hint="eastAsia"/>
        </w:rPr>
        <w:t>可以看出融合</w:t>
      </w:r>
      <w:r>
        <w:t>SE</w:t>
      </w:r>
      <w:r>
        <w:rPr>
          <w:rFonts w:hint="eastAsia"/>
        </w:rPr>
        <w:t>注意力机制层后模型的</w:t>
      </w:r>
      <w:r>
        <w:t>mAP50</w:t>
      </w:r>
      <w:r>
        <w:rPr>
          <w:rFonts w:hint="eastAsia"/>
        </w:rPr>
        <w:t>上涨</w:t>
      </w:r>
      <w:r>
        <w:t>0.6%</w:t>
      </w:r>
      <w:r>
        <w:rPr>
          <w:rFonts w:hint="eastAsia"/>
        </w:rPr>
        <w:t>，召回率上涨</w:t>
      </w:r>
      <w:r>
        <w:t>2.4%</w:t>
      </w:r>
      <w:r>
        <w:rPr>
          <w:rFonts w:hint="eastAsia"/>
        </w:rPr>
        <w:t>，</w:t>
      </w:r>
      <w:r>
        <w:t>mAP50-95</w:t>
      </w:r>
      <w:r>
        <w:rPr>
          <w:rFonts w:hint="eastAsia"/>
        </w:rPr>
        <w:t>上涨</w:t>
      </w:r>
      <w:r>
        <w:t>0.5%</w:t>
      </w:r>
      <w:r>
        <w:rPr>
          <w:rFonts w:hint="eastAsia"/>
        </w:rPr>
        <w:t>；损失函数替换为</w:t>
      </w:r>
      <w:proofErr w:type="spellStart"/>
      <w:r>
        <w:t>SIoU</w:t>
      </w:r>
      <w:proofErr w:type="spellEnd"/>
      <w:r>
        <w:rPr>
          <w:rFonts w:hint="eastAsia"/>
        </w:rPr>
        <w:t>后模型的</w:t>
      </w:r>
      <w:r>
        <w:t>mAP50</w:t>
      </w:r>
      <w:r>
        <w:rPr>
          <w:rFonts w:hint="eastAsia"/>
        </w:rPr>
        <w:t>上涨</w:t>
      </w:r>
      <w:r>
        <w:t>2.1%</w:t>
      </w:r>
      <w:r>
        <w:rPr>
          <w:rFonts w:hint="eastAsia"/>
        </w:rPr>
        <w:t>，召回率上升</w:t>
      </w:r>
      <w:r>
        <w:t>4.8%</w:t>
      </w:r>
      <w:r>
        <w:rPr>
          <w:rFonts w:hint="eastAsia"/>
        </w:rPr>
        <w:t>，</w:t>
      </w:r>
      <w:r>
        <w:t>mAP50-95</w:t>
      </w:r>
      <w:r>
        <w:rPr>
          <w:rFonts w:hint="eastAsia"/>
        </w:rPr>
        <w:t>上升</w:t>
      </w:r>
      <w:r>
        <w:t>0.2%</w:t>
      </w:r>
      <w:r>
        <w:rPr>
          <w:rFonts w:hint="eastAsia"/>
        </w:rPr>
        <w:t>；最后</w:t>
      </w:r>
      <w:r>
        <w:t>YOLOv5s-CB</w:t>
      </w:r>
      <w:r>
        <w:rPr>
          <w:rFonts w:hint="eastAsia"/>
        </w:rPr>
        <w:t>算法相较于基线版本的召回率提升</w:t>
      </w:r>
      <w:r>
        <w:t>5.8%</w:t>
      </w:r>
      <w:r>
        <w:rPr>
          <w:rFonts w:hint="eastAsia"/>
        </w:rPr>
        <w:t>，</w:t>
      </w:r>
      <w:r>
        <w:t>mAP50</w:t>
      </w:r>
      <w:r>
        <w:rPr>
          <w:rFonts w:hint="eastAsia"/>
        </w:rPr>
        <w:t>提升</w:t>
      </w:r>
      <w:r>
        <w:t>2.7%</w:t>
      </w:r>
      <w:r>
        <w:rPr>
          <w:rFonts w:hint="eastAsia"/>
        </w:rPr>
        <w:t>，</w:t>
      </w:r>
      <w:r>
        <w:t>mAP50-95</w:t>
      </w:r>
      <w:r>
        <w:rPr>
          <w:rFonts w:hint="eastAsia"/>
        </w:rPr>
        <w:t>提升</w:t>
      </w:r>
      <w:r>
        <w:t>1.3%</w:t>
      </w:r>
      <w:r>
        <w:rPr>
          <w:rFonts w:hint="eastAsia"/>
        </w:rPr>
        <w:t>，进一步表明了改进算法在精度提升方面的有效性和真实性。</w:t>
      </w:r>
    </w:p>
    <w:p w14:paraId="4866A312" w14:textId="747649F9" w:rsidR="001F1721" w:rsidRPr="00857E8E" w:rsidRDefault="00000000">
      <w:pPr>
        <w:ind w:firstLineChars="0" w:firstLine="0"/>
        <w:jc w:val="center"/>
        <w:rPr>
          <w:rFonts w:eastAsia="黑体" w:cs="Times New Roman"/>
          <w:sz w:val="21"/>
        </w:rPr>
      </w:pPr>
      <w:r w:rsidRPr="00857E8E">
        <w:rPr>
          <w:rFonts w:eastAsia="黑体" w:cs="Times New Roman"/>
          <w:sz w:val="21"/>
        </w:rPr>
        <w:t>表</w:t>
      </w:r>
      <w:r w:rsidRPr="00857E8E">
        <w:rPr>
          <w:rFonts w:eastAsia="黑体" w:cs="Times New Roman"/>
          <w:sz w:val="21"/>
        </w:rPr>
        <w:t xml:space="preserve">4-2 </w:t>
      </w:r>
      <w:r w:rsidR="0012030C">
        <w:rPr>
          <w:rFonts w:eastAsia="黑体" w:cs="Times New Roman" w:hint="eastAsia"/>
          <w:sz w:val="21"/>
        </w:rPr>
        <w:t>模型</w:t>
      </w:r>
      <w:r w:rsidR="00A5276A">
        <w:rPr>
          <w:rFonts w:eastAsia="黑体" w:cs="Times New Roman" w:hint="eastAsia"/>
          <w:sz w:val="21"/>
        </w:rPr>
        <w:t>在</w:t>
      </w:r>
      <w:r w:rsidRPr="00857E8E">
        <w:rPr>
          <w:rFonts w:eastAsia="黑体" w:cs="Times New Roman"/>
          <w:sz w:val="21"/>
        </w:rPr>
        <w:t>测试集</w:t>
      </w:r>
      <w:r w:rsidR="00A5276A">
        <w:rPr>
          <w:rFonts w:eastAsia="黑体" w:cs="Times New Roman" w:hint="eastAsia"/>
          <w:sz w:val="21"/>
        </w:rPr>
        <w:t>上的</w:t>
      </w:r>
      <w:r w:rsidRPr="00857E8E">
        <w:rPr>
          <w:rFonts w:eastAsia="黑体" w:cs="Times New Roman"/>
          <w:sz w:val="21"/>
        </w:rPr>
        <w:t>结果对比</w:t>
      </w:r>
    </w:p>
    <w:tbl>
      <w:tblPr>
        <w:tblStyle w:val="ae"/>
        <w:tblW w:w="0" w:type="auto"/>
        <w:jc w:val="center"/>
        <w:tblInd w:w="0"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502"/>
        <w:gridCol w:w="1502"/>
        <w:gridCol w:w="1503"/>
        <w:gridCol w:w="1158"/>
        <w:gridCol w:w="1418"/>
        <w:gridCol w:w="1933"/>
      </w:tblGrid>
      <w:tr w:rsidR="001F1721" w14:paraId="38B52D7A" w14:textId="77777777" w:rsidTr="00BC0C55">
        <w:trPr>
          <w:jc w:val="center"/>
        </w:trPr>
        <w:tc>
          <w:tcPr>
            <w:tcW w:w="1502" w:type="dxa"/>
            <w:tcBorders>
              <w:top w:val="single" w:sz="12" w:space="0" w:color="auto"/>
              <w:bottom w:val="single" w:sz="6" w:space="0" w:color="auto"/>
            </w:tcBorders>
            <w:vAlign w:val="center"/>
            <w:hideMark/>
          </w:tcPr>
          <w:p w14:paraId="248ABBE3" w14:textId="77777777" w:rsidR="001F1721" w:rsidRDefault="00000000">
            <w:pPr>
              <w:ind w:firstLineChars="0" w:firstLine="0"/>
              <w:jc w:val="center"/>
              <w:rPr>
                <w:sz w:val="21"/>
              </w:rPr>
            </w:pPr>
            <w:r>
              <w:rPr>
                <w:sz w:val="21"/>
              </w:rPr>
              <w:t>SE</w:t>
            </w:r>
          </w:p>
        </w:tc>
        <w:tc>
          <w:tcPr>
            <w:tcW w:w="1502" w:type="dxa"/>
            <w:tcBorders>
              <w:top w:val="single" w:sz="12" w:space="0" w:color="auto"/>
              <w:bottom w:val="single" w:sz="6" w:space="0" w:color="auto"/>
            </w:tcBorders>
            <w:vAlign w:val="center"/>
            <w:hideMark/>
          </w:tcPr>
          <w:p w14:paraId="7956BED7" w14:textId="77777777" w:rsidR="001F1721" w:rsidRDefault="00000000">
            <w:pPr>
              <w:ind w:firstLineChars="0" w:firstLine="0"/>
              <w:jc w:val="center"/>
              <w:rPr>
                <w:sz w:val="21"/>
              </w:rPr>
            </w:pPr>
            <w:proofErr w:type="spellStart"/>
            <w:r>
              <w:rPr>
                <w:sz w:val="21"/>
              </w:rPr>
              <w:t>SIoU</w:t>
            </w:r>
            <w:proofErr w:type="spellEnd"/>
          </w:p>
        </w:tc>
        <w:tc>
          <w:tcPr>
            <w:tcW w:w="1503" w:type="dxa"/>
            <w:tcBorders>
              <w:top w:val="single" w:sz="12" w:space="0" w:color="auto"/>
              <w:bottom w:val="single" w:sz="6" w:space="0" w:color="auto"/>
            </w:tcBorders>
            <w:vAlign w:val="center"/>
            <w:hideMark/>
          </w:tcPr>
          <w:p w14:paraId="0FE433F9" w14:textId="77777777" w:rsidR="001F1721" w:rsidRDefault="00000000">
            <w:pPr>
              <w:ind w:firstLineChars="0" w:firstLine="0"/>
              <w:jc w:val="center"/>
              <w:rPr>
                <w:sz w:val="21"/>
              </w:rPr>
            </w:pPr>
            <w:r>
              <w:rPr>
                <w:sz w:val="21"/>
              </w:rPr>
              <w:t>P/%</w:t>
            </w:r>
          </w:p>
        </w:tc>
        <w:tc>
          <w:tcPr>
            <w:tcW w:w="1158" w:type="dxa"/>
            <w:tcBorders>
              <w:top w:val="single" w:sz="12" w:space="0" w:color="auto"/>
              <w:bottom w:val="single" w:sz="6" w:space="0" w:color="auto"/>
            </w:tcBorders>
            <w:vAlign w:val="center"/>
            <w:hideMark/>
          </w:tcPr>
          <w:p w14:paraId="40AA804B" w14:textId="77777777" w:rsidR="001F1721" w:rsidRDefault="00000000">
            <w:pPr>
              <w:ind w:firstLineChars="0" w:firstLine="0"/>
              <w:jc w:val="center"/>
              <w:rPr>
                <w:sz w:val="21"/>
              </w:rPr>
            </w:pPr>
            <w:r>
              <w:rPr>
                <w:sz w:val="21"/>
              </w:rPr>
              <w:t>R/%</w:t>
            </w:r>
          </w:p>
        </w:tc>
        <w:tc>
          <w:tcPr>
            <w:tcW w:w="1418" w:type="dxa"/>
            <w:tcBorders>
              <w:top w:val="single" w:sz="12" w:space="0" w:color="auto"/>
              <w:bottom w:val="single" w:sz="6" w:space="0" w:color="auto"/>
            </w:tcBorders>
            <w:vAlign w:val="center"/>
            <w:hideMark/>
          </w:tcPr>
          <w:p w14:paraId="680896DC" w14:textId="77777777" w:rsidR="001F1721" w:rsidRDefault="00000000">
            <w:pPr>
              <w:ind w:firstLineChars="0" w:firstLine="0"/>
              <w:jc w:val="center"/>
              <w:rPr>
                <w:sz w:val="21"/>
              </w:rPr>
            </w:pPr>
            <w:r>
              <w:rPr>
                <w:sz w:val="21"/>
              </w:rPr>
              <w:t>mAP50/%</w:t>
            </w:r>
          </w:p>
        </w:tc>
        <w:tc>
          <w:tcPr>
            <w:tcW w:w="1933" w:type="dxa"/>
            <w:tcBorders>
              <w:top w:val="single" w:sz="12" w:space="0" w:color="auto"/>
              <w:bottom w:val="single" w:sz="6" w:space="0" w:color="auto"/>
            </w:tcBorders>
            <w:vAlign w:val="center"/>
            <w:hideMark/>
          </w:tcPr>
          <w:p w14:paraId="2C90590E" w14:textId="77777777" w:rsidR="001F1721" w:rsidRDefault="00000000">
            <w:pPr>
              <w:ind w:firstLineChars="0" w:firstLine="0"/>
              <w:jc w:val="center"/>
              <w:rPr>
                <w:sz w:val="21"/>
              </w:rPr>
            </w:pPr>
            <w:r>
              <w:rPr>
                <w:sz w:val="21"/>
              </w:rPr>
              <w:t>mAP50-95/%</w:t>
            </w:r>
          </w:p>
        </w:tc>
      </w:tr>
      <w:tr w:rsidR="001F1721" w14:paraId="60301531" w14:textId="77777777" w:rsidTr="00BC0C55">
        <w:trPr>
          <w:jc w:val="center"/>
        </w:trPr>
        <w:tc>
          <w:tcPr>
            <w:tcW w:w="1502" w:type="dxa"/>
            <w:tcBorders>
              <w:top w:val="single" w:sz="6" w:space="0" w:color="auto"/>
            </w:tcBorders>
            <w:vAlign w:val="center"/>
          </w:tcPr>
          <w:p w14:paraId="199E6E6D" w14:textId="77777777" w:rsidR="001F1721" w:rsidRDefault="001F1721">
            <w:pPr>
              <w:ind w:firstLineChars="0" w:firstLine="0"/>
              <w:jc w:val="center"/>
              <w:rPr>
                <w:sz w:val="21"/>
              </w:rPr>
            </w:pPr>
          </w:p>
        </w:tc>
        <w:tc>
          <w:tcPr>
            <w:tcW w:w="1502" w:type="dxa"/>
            <w:tcBorders>
              <w:top w:val="single" w:sz="6" w:space="0" w:color="auto"/>
            </w:tcBorders>
            <w:vAlign w:val="center"/>
          </w:tcPr>
          <w:p w14:paraId="6DFEFB8D" w14:textId="77777777" w:rsidR="001F1721" w:rsidRDefault="001F1721">
            <w:pPr>
              <w:ind w:firstLineChars="0" w:firstLine="0"/>
              <w:jc w:val="center"/>
              <w:rPr>
                <w:sz w:val="21"/>
              </w:rPr>
            </w:pPr>
          </w:p>
        </w:tc>
        <w:tc>
          <w:tcPr>
            <w:tcW w:w="1503" w:type="dxa"/>
            <w:tcBorders>
              <w:top w:val="single" w:sz="6" w:space="0" w:color="auto"/>
            </w:tcBorders>
            <w:vAlign w:val="center"/>
            <w:hideMark/>
          </w:tcPr>
          <w:p w14:paraId="6A0533A6" w14:textId="77777777" w:rsidR="001F1721" w:rsidRDefault="00000000">
            <w:pPr>
              <w:ind w:firstLineChars="0" w:firstLine="0"/>
              <w:jc w:val="center"/>
              <w:rPr>
                <w:sz w:val="21"/>
              </w:rPr>
            </w:pPr>
            <w:r>
              <w:rPr>
                <w:sz w:val="21"/>
              </w:rPr>
              <w:t>91.0</w:t>
            </w:r>
          </w:p>
        </w:tc>
        <w:tc>
          <w:tcPr>
            <w:tcW w:w="1158" w:type="dxa"/>
            <w:tcBorders>
              <w:top w:val="single" w:sz="6" w:space="0" w:color="auto"/>
            </w:tcBorders>
            <w:vAlign w:val="center"/>
            <w:hideMark/>
          </w:tcPr>
          <w:p w14:paraId="649B6901" w14:textId="77777777" w:rsidR="001F1721" w:rsidRDefault="00000000">
            <w:pPr>
              <w:ind w:firstLineChars="0" w:firstLine="0"/>
              <w:jc w:val="center"/>
              <w:rPr>
                <w:sz w:val="21"/>
              </w:rPr>
            </w:pPr>
            <w:r>
              <w:rPr>
                <w:sz w:val="21"/>
              </w:rPr>
              <w:t>84.2</w:t>
            </w:r>
          </w:p>
        </w:tc>
        <w:tc>
          <w:tcPr>
            <w:tcW w:w="1418" w:type="dxa"/>
            <w:tcBorders>
              <w:top w:val="single" w:sz="6" w:space="0" w:color="auto"/>
            </w:tcBorders>
            <w:vAlign w:val="center"/>
            <w:hideMark/>
          </w:tcPr>
          <w:p w14:paraId="39183550" w14:textId="77777777" w:rsidR="001F1721" w:rsidRDefault="00000000">
            <w:pPr>
              <w:ind w:firstLineChars="0" w:firstLine="0"/>
              <w:jc w:val="center"/>
              <w:rPr>
                <w:sz w:val="21"/>
              </w:rPr>
            </w:pPr>
            <w:r>
              <w:rPr>
                <w:sz w:val="21"/>
              </w:rPr>
              <w:t>88.8</w:t>
            </w:r>
          </w:p>
        </w:tc>
        <w:tc>
          <w:tcPr>
            <w:tcW w:w="1933" w:type="dxa"/>
            <w:tcBorders>
              <w:top w:val="single" w:sz="6" w:space="0" w:color="auto"/>
            </w:tcBorders>
            <w:vAlign w:val="center"/>
            <w:hideMark/>
          </w:tcPr>
          <w:p w14:paraId="70C211C1" w14:textId="77777777" w:rsidR="001F1721" w:rsidRDefault="00000000">
            <w:pPr>
              <w:ind w:firstLineChars="0" w:firstLine="0"/>
              <w:jc w:val="center"/>
              <w:rPr>
                <w:sz w:val="21"/>
              </w:rPr>
            </w:pPr>
            <w:r>
              <w:rPr>
                <w:sz w:val="21"/>
              </w:rPr>
              <w:t>66.5</w:t>
            </w:r>
          </w:p>
        </w:tc>
      </w:tr>
      <w:tr w:rsidR="001F1721" w14:paraId="16D6F93A" w14:textId="77777777" w:rsidTr="00BC0C55">
        <w:trPr>
          <w:jc w:val="center"/>
        </w:trPr>
        <w:tc>
          <w:tcPr>
            <w:tcW w:w="1502" w:type="dxa"/>
            <w:vAlign w:val="center"/>
            <w:hideMark/>
          </w:tcPr>
          <w:p w14:paraId="2FA9F136" w14:textId="77777777" w:rsidR="001F1721" w:rsidRDefault="00000000">
            <w:pPr>
              <w:ind w:firstLineChars="0" w:firstLine="0"/>
              <w:jc w:val="center"/>
              <w:rPr>
                <w:sz w:val="21"/>
              </w:rPr>
            </w:pPr>
            <w:r>
              <w:rPr>
                <w:rFonts w:hint="eastAsia"/>
                <w:sz w:val="21"/>
              </w:rPr>
              <w:t>√</w:t>
            </w:r>
          </w:p>
        </w:tc>
        <w:tc>
          <w:tcPr>
            <w:tcW w:w="1502" w:type="dxa"/>
            <w:vAlign w:val="center"/>
          </w:tcPr>
          <w:p w14:paraId="25977A7D" w14:textId="77777777" w:rsidR="001F1721" w:rsidRDefault="001F1721">
            <w:pPr>
              <w:ind w:firstLineChars="0" w:firstLine="0"/>
              <w:jc w:val="center"/>
              <w:rPr>
                <w:sz w:val="21"/>
              </w:rPr>
            </w:pPr>
          </w:p>
        </w:tc>
        <w:tc>
          <w:tcPr>
            <w:tcW w:w="1503" w:type="dxa"/>
            <w:vAlign w:val="center"/>
            <w:hideMark/>
          </w:tcPr>
          <w:p w14:paraId="3F42C708" w14:textId="77777777" w:rsidR="001F1721" w:rsidRDefault="00000000">
            <w:pPr>
              <w:ind w:firstLineChars="0" w:firstLine="0"/>
              <w:jc w:val="center"/>
              <w:rPr>
                <w:sz w:val="21"/>
              </w:rPr>
            </w:pPr>
            <w:r>
              <w:rPr>
                <w:sz w:val="21"/>
              </w:rPr>
              <w:t>89.3</w:t>
            </w:r>
          </w:p>
        </w:tc>
        <w:tc>
          <w:tcPr>
            <w:tcW w:w="1158" w:type="dxa"/>
            <w:vAlign w:val="center"/>
            <w:hideMark/>
          </w:tcPr>
          <w:p w14:paraId="7FDA4B87" w14:textId="77777777" w:rsidR="001F1721" w:rsidRDefault="00000000">
            <w:pPr>
              <w:ind w:firstLineChars="0" w:firstLine="0"/>
              <w:jc w:val="center"/>
              <w:rPr>
                <w:sz w:val="21"/>
              </w:rPr>
            </w:pPr>
            <w:r>
              <w:rPr>
                <w:sz w:val="21"/>
              </w:rPr>
              <w:t>86.6</w:t>
            </w:r>
          </w:p>
        </w:tc>
        <w:tc>
          <w:tcPr>
            <w:tcW w:w="1418" w:type="dxa"/>
            <w:vAlign w:val="center"/>
            <w:hideMark/>
          </w:tcPr>
          <w:p w14:paraId="74908123" w14:textId="77777777" w:rsidR="001F1721" w:rsidRDefault="00000000">
            <w:pPr>
              <w:ind w:firstLineChars="0" w:firstLine="0"/>
              <w:jc w:val="center"/>
              <w:rPr>
                <w:sz w:val="21"/>
              </w:rPr>
            </w:pPr>
            <w:r>
              <w:rPr>
                <w:sz w:val="21"/>
              </w:rPr>
              <w:t>89.4</w:t>
            </w:r>
          </w:p>
        </w:tc>
        <w:tc>
          <w:tcPr>
            <w:tcW w:w="1933" w:type="dxa"/>
            <w:vAlign w:val="center"/>
            <w:hideMark/>
          </w:tcPr>
          <w:p w14:paraId="66B708BC" w14:textId="77777777" w:rsidR="001F1721" w:rsidRDefault="00000000">
            <w:pPr>
              <w:ind w:firstLineChars="0" w:firstLine="0"/>
              <w:jc w:val="center"/>
              <w:rPr>
                <w:sz w:val="21"/>
              </w:rPr>
            </w:pPr>
            <w:r>
              <w:rPr>
                <w:sz w:val="21"/>
              </w:rPr>
              <w:t>67.0</w:t>
            </w:r>
          </w:p>
        </w:tc>
      </w:tr>
      <w:tr w:rsidR="001F1721" w14:paraId="1E9E7BF9" w14:textId="77777777" w:rsidTr="00BC0C55">
        <w:trPr>
          <w:jc w:val="center"/>
        </w:trPr>
        <w:tc>
          <w:tcPr>
            <w:tcW w:w="1502" w:type="dxa"/>
            <w:vAlign w:val="center"/>
          </w:tcPr>
          <w:p w14:paraId="5023F33F" w14:textId="77777777" w:rsidR="001F1721" w:rsidRDefault="001F1721">
            <w:pPr>
              <w:ind w:firstLineChars="0" w:firstLine="0"/>
              <w:jc w:val="center"/>
              <w:rPr>
                <w:sz w:val="21"/>
              </w:rPr>
            </w:pPr>
          </w:p>
        </w:tc>
        <w:tc>
          <w:tcPr>
            <w:tcW w:w="1502" w:type="dxa"/>
            <w:vAlign w:val="center"/>
            <w:hideMark/>
          </w:tcPr>
          <w:p w14:paraId="0E37952D" w14:textId="77777777" w:rsidR="001F1721" w:rsidRDefault="00000000">
            <w:pPr>
              <w:ind w:firstLineChars="0" w:firstLine="0"/>
              <w:jc w:val="center"/>
              <w:rPr>
                <w:sz w:val="21"/>
              </w:rPr>
            </w:pPr>
            <w:r>
              <w:rPr>
                <w:rFonts w:hint="eastAsia"/>
                <w:sz w:val="21"/>
              </w:rPr>
              <w:t>√</w:t>
            </w:r>
          </w:p>
        </w:tc>
        <w:tc>
          <w:tcPr>
            <w:tcW w:w="1503" w:type="dxa"/>
            <w:vAlign w:val="center"/>
            <w:hideMark/>
          </w:tcPr>
          <w:p w14:paraId="0562984C" w14:textId="77777777" w:rsidR="001F1721" w:rsidRDefault="00000000">
            <w:pPr>
              <w:ind w:firstLineChars="0" w:firstLine="0"/>
              <w:jc w:val="center"/>
              <w:rPr>
                <w:sz w:val="21"/>
              </w:rPr>
            </w:pPr>
            <w:r>
              <w:rPr>
                <w:sz w:val="21"/>
              </w:rPr>
              <w:t>87.7</w:t>
            </w:r>
          </w:p>
        </w:tc>
        <w:tc>
          <w:tcPr>
            <w:tcW w:w="1158" w:type="dxa"/>
            <w:vAlign w:val="center"/>
            <w:hideMark/>
          </w:tcPr>
          <w:p w14:paraId="327950E2" w14:textId="77777777" w:rsidR="001F1721" w:rsidRDefault="00000000">
            <w:pPr>
              <w:ind w:firstLineChars="0" w:firstLine="0"/>
              <w:jc w:val="center"/>
              <w:rPr>
                <w:sz w:val="21"/>
              </w:rPr>
            </w:pPr>
            <w:r>
              <w:rPr>
                <w:sz w:val="21"/>
              </w:rPr>
              <w:t>89.0</w:t>
            </w:r>
          </w:p>
        </w:tc>
        <w:tc>
          <w:tcPr>
            <w:tcW w:w="1418" w:type="dxa"/>
            <w:vAlign w:val="center"/>
            <w:hideMark/>
          </w:tcPr>
          <w:p w14:paraId="7320CD8F" w14:textId="77777777" w:rsidR="001F1721" w:rsidRDefault="00000000">
            <w:pPr>
              <w:ind w:firstLineChars="0" w:firstLine="0"/>
              <w:jc w:val="center"/>
              <w:rPr>
                <w:sz w:val="21"/>
              </w:rPr>
            </w:pPr>
            <w:r>
              <w:rPr>
                <w:sz w:val="21"/>
              </w:rPr>
              <w:t>90.9</w:t>
            </w:r>
          </w:p>
        </w:tc>
        <w:tc>
          <w:tcPr>
            <w:tcW w:w="1933" w:type="dxa"/>
            <w:vAlign w:val="center"/>
            <w:hideMark/>
          </w:tcPr>
          <w:p w14:paraId="4C7AD086" w14:textId="77777777" w:rsidR="001F1721" w:rsidRDefault="00000000">
            <w:pPr>
              <w:ind w:firstLineChars="0" w:firstLine="0"/>
              <w:jc w:val="center"/>
              <w:rPr>
                <w:sz w:val="21"/>
              </w:rPr>
            </w:pPr>
            <w:r>
              <w:rPr>
                <w:sz w:val="21"/>
              </w:rPr>
              <w:t>66.7</w:t>
            </w:r>
          </w:p>
        </w:tc>
      </w:tr>
      <w:tr w:rsidR="001F1721" w14:paraId="5D66A1EE" w14:textId="77777777" w:rsidTr="00BC0C55">
        <w:trPr>
          <w:trHeight w:val="241"/>
          <w:jc w:val="center"/>
        </w:trPr>
        <w:tc>
          <w:tcPr>
            <w:tcW w:w="1502" w:type="dxa"/>
            <w:vAlign w:val="center"/>
            <w:hideMark/>
          </w:tcPr>
          <w:p w14:paraId="4106CA63" w14:textId="77777777" w:rsidR="001F1721" w:rsidRDefault="00000000">
            <w:pPr>
              <w:ind w:firstLineChars="0" w:firstLine="0"/>
              <w:jc w:val="center"/>
              <w:rPr>
                <w:sz w:val="21"/>
              </w:rPr>
            </w:pPr>
            <w:r>
              <w:rPr>
                <w:rFonts w:hint="eastAsia"/>
                <w:sz w:val="21"/>
              </w:rPr>
              <w:t>√</w:t>
            </w:r>
          </w:p>
        </w:tc>
        <w:tc>
          <w:tcPr>
            <w:tcW w:w="1502" w:type="dxa"/>
            <w:vAlign w:val="center"/>
            <w:hideMark/>
          </w:tcPr>
          <w:p w14:paraId="3C8F0405" w14:textId="77777777" w:rsidR="001F1721" w:rsidRDefault="00000000">
            <w:pPr>
              <w:ind w:firstLineChars="0" w:firstLine="0"/>
              <w:jc w:val="center"/>
              <w:rPr>
                <w:sz w:val="21"/>
              </w:rPr>
            </w:pPr>
            <w:r>
              <w:rPr>
                <w:rFonts w:hint="eastAsia"/>
                <w:sz w:val="21"/>
              </w:rPr>
              <w:t>√</w:t>
            </w:r>
          </w:p>
        </w:tc>
        <w:tc>
          <w:tcPr>
            <w:tcW w:w="1503" w:type="dxa"/>
            <w:vAlign w:val="center"/>
            <w:hideMark/>
          </w:tcPr>
          <w:p w14:paraId="5599F54E" w14:textId="77777777" w:rsidR="001F1721" w:rsidRDefault="00000000">
            <w:pPr>
              <w:ind w:firstLineChars="0" w:firstLine="0"/>
              <w:jc w:val="center"/>
              <w:rPr>
                <w:b/>
                <w:bCs/>
                <w:sz w:val="21"/>
              </w:rPr>
            </w:pPr>
            <w:r>
              <w:rPr>
                <w:b/>
                <w:bCs/>
                <w:sz w:val="21"/>
              </w:rPr>
              <w:t>90.6</w:t>
            </w:r>
          </w:p>
        </w:tc>
        <w:tc>
          <w:tcPr>
            <w:tcW w:w="1158" w:type="dxa"/>
            <w:vAlign w:val="center"/>
            <w:hideMark/>
          </w:tcPr>
          <w:p w14:paraId="0E6481BD" w14:textId="77777777" w:rsidR="001F1721" w:rsidRDefault="00000000">
            <w:pPr>
              <w:ind w:firstLineChars="0" w:firstLine="0"/>
              <w:jc w:val="center"/>
              <w:rPr>
                <w:b/>
                <w:bCs/>
                <w:sz w:val="21"/>
              </w:rPr>
            </w:pPr>
            <w:r>
              <w:rPr>
                <w:b/>
                <w:bCs/>
                <w:sz w:val="21"/>
              </w:rPr>
              <w:t>90.0</w:t>
            </w:r>
          </w:p>
        </w:tc>
        <w:tc>
          <w:tcPr>
            <w:tcW w:w="1418" w:type="dxa"/>
            <w:vAlign w:val="center"/>
            <w:hideMark/>
          </w:tcPr>
          <w:p w14:paraId="40D1DF51" w14:textId="77777777" w:rsidR="001F1721" w:rsidRDefault="00000000">
            <w:pPr>
              <w:ind w:firstLineChars="0" w:firstLine="0"/>
              <w:jc w:val="center"/>
              <w:rPr>
                <w:b/>
                <w:bCs/>
                <w:sz w:val="21"/>
              </w:rPr>
            </w:pPr>
            <w:r>
              <w:rPr>
                <w:b/>
                <w:bCs/>
                <w:sz w:val="21"/>
              </w:rPr>
              <w:t>91.5</w:t>
            </w:r>
          </w:p>
        </w:tc>
        <w:tc>
          <w:tcPr>
            <w:tcW w:w="1933" w:type="dxa"/>
            <w:vAlign w:val="center"/>
            <w:hideMark/>
          </w:tcPr>
          <w:p w14:paraId="4E70EDFB" w14:textId="77777777" w:rsidR="001F1721" w:rsidRDefault="00000000">
            <w:pPr>
              <w:ind w:firstLineChars="0" w:firstLine="0"/>
              <w:jc w:val="center"/>
              <w:rPr>
                <w:b/>
                <w:bCs/>
                <w:sz w:val="21"/>
              </w:rPr>
            </w:pPr>
            <w:r>
              <w:rPr>
                <w:b/>
                <w:bCs/>
                <w:sz w:val="21"/>
              </w:rPr>
              <w:t>67.8</w:t>
            </w:r>
          </w:p>
        </w:tc>
      </w:tr>
    </w:tbl>
    <w:p w14:paraId="464F13A2" w14:textId="797F2A4E" w:rsidR="008F2452" w:rsidRDefault="008F2452" w:rsidP="00BC0C55">
      <w:pPr>
        <w:spacing w:beforeLines="50" w:before="156"/>
        <w:ind w:firstLineChars="0" w:firstLine="0"/>
        <w:jc w:val="center"/>
      </w:pPr>
      <w:r w:rsidRPr="008F2452">
        <w:rPr>
          <w:noProof/>
        </w:rPr>
        <w:drawing>
          <wp:inline distT="0" distB="0" distL="0" distR="0" wp14:anchorId="1E86E4AE" wp14:editId="6D3E2827">
            <wp:extent cx="4872014" cy="2931664"/>
            <wp:effectExtent l="0" t="0" r="5080" b="2540"/>
            <wp:docPr id="1770609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09243" name=""/>
                    <pic:cNvPicPr/>
                  </pic:nvPicPr>
                  <pic:blipFill>
                    <a:blip r:embed="rId403"/>
                    <a:stretch>
                      <a:fillRect/>
                    </a:stretch>
                  </pic:blipFill>
                  <pic:spPr>
                    <a:xfrm>
                      <a:off x="0" y="0"/>
                      <a:ext cx="4911231" cy="2955262"/>
                    </a:xfrm>
                    <a:prstGeom prst="rect">
                      <a:avLst/>
                    </a:prstGeom>
                  </pic:spPr>
                </pic:pic>
              </a:graphicData>
            </a:graphic>
          </wp:inline>
        </w:drawing>
      </w:r>
    </w:p>
    <w:p w14:paraId="5EAD2C55" w14:textId="6A77F1A8" w:rsidR="008F2452" w:rsidRPr="008F2452" w:rsidRDefault="008F2452" w:rsidP="008F2452">
      <w:pPr>
        <w:ind w:firstLineChars="0" w:firstLine="0"/>
        <w:jc w:val="center"/>
        <w:rPr>
          <w:rFonts w:eastAsia="黑体" w:cs="Times New Roman"/>
          <w:sz w:val="21"/>
        </w:rPr>
      </w:pPr>
      <w:r>
        <w:rPr>
          <w:rFonts w:eastAsia="黑体" w:cs="Times New Roman" w:hint="eastAsia"/>
          <w:sz w:val="21"/>
        </w:rPr>
        <w:t>图</w:t>
      </w:r>
      <w:r w:rsidRPr="00857E8E">
        <w:rPr>
          <w:rFonts w:eastAsia="黑体" w:cs="Times New Roman"/>
          <w:sz w:val="21"/>
        </w:rPr>
        <w:t>4-</w:t>
      </w:r>
      <w:r w:rsidR="00714A15">
        <w:rPr>
          <w:rFonts w:eastAsia="黑体" w:cs="Times New Roman" w:hint="eastAsia"/>
          <w:sz w:val="21"/>
        </w:rPr>
        <w:t>2</w:t>
      </w:r>
      <w:r w:rsidRPr="00857E8E">
        <w:rPr>
          <w:rFonts w:eastAsia="黑体" w:cs="Times New Roman"/>
          <w:sz w:val="21"/>
        </w:rPr>
        <w:t xml:space="preserve"> </w:t>
      </w:r>
      <w:r w:rsidR="00212A6C">
        <w:rPr>
          <w:rFonts w:eastAsia="黑体" w:cs="Times New Roman" w:hint="eastAsia"/>
          <w:sz w:val="21"/>
        </w:rPr>
        <w:t>改进前后模型</w:t>
      </w:r>
      <w:r>
        <w:rPr>
          <w:rFonts w:eastAsia="黑体" w:cs="Times New Roman" w:hint="eastAsia"/>
          <w:sz w:val="21"/>
        </w:rPr>
        <w:t>在</w:t>
      </w:r>
      <w:r w:rsidRPr="00857E8E">
        <w:rPr>
          <w:rFonts w:eastAsia="黑体" w:cs="Times New Roman"/>
          <w:sz w:val="21"/>
        </w:rPr>
        <w:t>测试集</w:t>
      </w:r>
      <w:r>
        <w:rPr>
          <w:rFonts w:eastAsia="黑体" w:cs="Times New Roman" w:hint="eastAsia"/>
          <w:sz w:val="21"/>
        </w:rPr>
        <w:t>上的</w:t>
      </w:r>
      <w:r w:rsidRPr="00857E8E">
        <w:rPr>
          <w:rFonts w:eastAsia="黑体" w:cs="Times New Roman"/>
          <w:sz w:val="21"/>
        </w:rPr>
        <w:t>结果对比</w:t>
      </w:r>
    </w:p>
    <w:p w14:paraId="3D3F1166" w14:textId="08A1E807" w:rsidR="003261C1" w:rsidRDefault="003261C1" w:rsidP="003261C1">
      <w:pPr>
        <w:ind w:firstLine="480"/>
      </w:pPr>
      <w:r>
        <w:rPr>
          <w:rFonts w:hint="eastAsia"/>
        </w:rPr>
        <w:lastRenderedPageBreak/>
        <w:t>最后将模型</w:t>
      </w:r>
      <w:r w:rsidR="00AD7495">
        <w:rPr>
          <w:rFonts w:hint="eastAsia"/>
        </w:rPr>
        <w:t>两次实验</w:t>
      </w:r>
      <w:r>
        <w:rPr>
          <w:rFonts w:hint="eastAsia"/>
        </w:rPr>
        <w:t>的结果取均值比较，本文提出的</w:t>
      </w:r>
      <w:r w:rsidR="00AD7495">
        <w:rPr>
          <w:rFonts w:hint="eastAsia"/>
        </w:rPr>
        <w:t>YOLOv5-CB</w:t>
      </w:r>
      <w:r>
        <w:rPr>
          <w:rFonts w:hint="eastAsia"/>
        </w:rPr>
        <w:t>模型在</w:t>
      </w:r>
      <w:r>
        <w:t>mAP50</w:t>
      </w:r>
      <w:r>
        <w:rPr>
          <w:rFonts w:hint="eastAsia"/>
        </w:rPr>
        <w:t>上相较于基线模型提升</w:t>
      </w:r>
      <w:r>
        <w:t>2.5%</w:t>
      </w:r>
      <w:r>
        <w:rPr>
          <w:rFonts w:hint="eastAsia"/>
        </w:rPr>
        <w:t>，</w:t>
      </w:r>
      <w:r>
        <w:t>mAP50-95</w:t>
      </w:r>
      <w:r>
        <w:rPr>
          <w:rFonts w:hint="eastAsia"/>
        </w:rPr>
        <w:t>提升</w:t>
      </w:r>
      <w:r>
        <w:t>1.2%</w:t>
      </w:r>
      <w:r>
        <w:rPr>
          <w:rFonts w:hint="eastAsia"/>
        </w:rPr>
        <w:t>，召回率提升</w:t>
      </w:r>
      <w:r>
        <w:t>3.8%</w:t>
      </w:r>
      <w:r>
        <w:rPr>
          <w:rFonts w:hint="eastAsia"/>
        </w:rPr>
        <w:t>。</w:t>
      </w:r>
    </w:p>
    <w:p w14:paraId="455F08F1" w14:textId="378B46E7" w:rsidR="001F1721" w:rsidRDefault="003261C1" w:rsidP="003261C1">
      <w:pPr>
        <w:ind w:firstLine="480"/>
      </w:pPr>
      <w:r>
        <w:rPr>
          <w:rFonts w:hint="eastAsia"/>
        </w:rPr>
        <w:t>以上结果共同反映了本文提出的</w:t>
      </w:r>
      <w:r>
        <w:t>YOLOv5s-CB</w:t>
      </w:r>
      <w:r>
        <w:rPr>
          <w:rFonts w:hint="eastAsia"/>
        </w:rPr>
        <w:t>模型在传送带异物检测任务中的有效性，验证了其在性能方面的优越性，证明了其在具体应用中的可行性。</w:t>
      </w:r>
    </w:p>
    <w:p w14:paraId="69E6EB73" w14:textId="77777777" w:rsidR="001F1721" w:rsidRPr="00637F86" w:rsidRDefault="00000000">
      <w:pPr>
        <w:ind w:firstLineChars="0" w:firstLine="0"/>
        <w:jc w:val="center"/>
        <w:rPr>
          <w:rFonts w:eastAsia="黑体" w:cs="Times New Roman"/>
          <w:sz w:val="21"/>
        </w:rPr>
      </w:pPr>
      <w:r w:rsidRPr="00637F86">
        <w:rPr>
          <w:rFonts w:eastAsia="黑体" w:cs="Times New Roman"/>
          <w:sz w:val="21"/>
        </w:rPr>
        <w:t>表</w:t>
      </w:r>
      <w:r w:rsidRPr="00637F86">
        <w:rPr>
          <w:rFonts w:eastAsia="黑体" w:cs="Times New Roman"/>
          <w:sz w:val="21"/>
        </w:rPr>
        <w:t xml:space="preserve">4-3 </w:t>
      </w:r>
      <w:r w:rsidRPr="00637F86">
        <w:rPr>
          <w:rFonts w:eastAsia="黑体" w:cs="Times New Roman"/>
          <w:sz w:val="21"/>
        </w:rPr>
        <w:t>两项结果平均值对比</w:t>
      </w:r>
    </w:p>
    <w:tbl>
      <w:tblPr>
        <w:tblStyle w:val="ae"/>
        <w:tblW w:w="0" w:type="auto"/>
        <w:jc w:val="center"/>
        <w:tblInd w:w="0"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502"/>
        <w:gridCol w:w="1502"/>
        <w:gridCol w:w="1503"/>
        <w:gridCol w:w="1158"/>
        <w:gridCol w:w="1418"/>
        <w:gridCol w:w="1933"/>
      </w:tblGrid>
      <w:tr w:rsidR="001F1721" w14:paraId="33AC1D3B" w14:textId="77777777" w:rsidTr="00BC0C55">
        <w:trPr>
          <w:jc w:val="center"/>
        </w:trPr>
        <w:tc>
          <w:tcPr>
            <w:tcW w:w="1502" w:type="dxa"/>
            <w:tcBorders>
              <w:top w:val="single" w:sz="12" w:space="0" w:color="auto"/>
              <w:bottom w:val="single" w:sz="6" w:space="0" w:color="auto"/>
            </w:tcBorders>
            <w:vAlign w:val="center"/>
            <w:hideMark/>
          </w:tcPr>
          <w:p w14:paraId="5AE39C2D" w14:textId="77777777" w:rsidR="001F1721" w:rsidRDefault="00000000">
            <w:pPr>
              <w:ind w:firstLineChars="0" w:firstLine="0"/>
              <w:jc w:val="center"/>
              <w:rPr>
                <w:sz w:val="21"/>
              </w:rPr>
            </w:pPr>
            <w:r>
              <w:rPr>
                <w:sz w:val="21"/>
              </w:rPr>
              <w:t>SE</w:t>
            </w:r>
          </w:p>
        </w:tc>
        <w:tc>
          <w:tcPr>
            <w:tcW w:w="1502" w:type="dxa"/>
            <w:tcBorders>
              <w:top w:val="single" w:sz="12" w:space="0" w:color="auto"/>
              <w:bottom w:val="single" w:sz="6" w:space="0" w:color="auto"/>
            </w:tcBorders>
            <w:vAlign w:val="center"/>
            <w:hideMark/>
          </w:tcPr>
          <w:p w14:paraId="68EB5EC9" w14:textId="77777777" w:rsidR="001F1721" w:rsidRDefault="00000000">
            <w:pPr>
              <w:ind w:firstLineChars="0" w:firstLine="0"/>
              <w:jc w:val="center"/>
              <w:rPr>
                <w:sz w:val="21"/>
              </w:rPr>
            </w:pPr>
            <w:proofErr w:type="spellStart"/>
            <w:r>
              <w:rPr>
                <w:sz w:val="21"/>
              </w:rPr>
              <w:t>SIoU</w:t>
            </w:r>
            <w:proofErr w:type="spellEnd"/>
          </w:p>
        </w:tc>
        <w:tc>
          <w:tcPr>
            <w:tcW w:w="1503" w:type="dxa"/>
            <w:tcBorders>
              <w:top w:val="single" w:sz="12" w:space="0" w:color="auto"/>
              <w:bottom w:val="single" w:sz="6" w:space="0" w:color="auto"/>
            </w:tcBorders>
            <w:vAlign w:val="center"/>
            <w:hideMark/>
          </w:tcPr>
          <w:p w14:paraId="28A02933" w14:textId="77777777" w:rsidR="001F1721" w:rsidRDefault="00000000">
            <w:pPr>
              <w:ind w:firstLineChars="0" w:firstLine="0"/>
              <w:jc w:val="center"/>
              <w:rPr>
                <w:sz w:val="21"/>
              </w:rPr>
            </w:pPr>
            <w:r>
              <w:rPr>
                <w:sz w:val="21"/>
              </w:rPr>
              <w:t>P/%</w:t>
            </w:r>
          </w:p>
        </w:tc>
        <w:tc>
          <w:tcPr>
            <w:tcW w:w="1158" w:type="dxa"/>
            <w:tcBorders>
              <w:top w:val="single" w:sz="12" w:space="0" w:color="auto"/>
              <w:bottom w:val="single" w:sz="6" w:space="0" w:color="auto"/>
            </w:tcBorders>
            <w:vAlign w:val="center"/>
            <w:hideMark/>
          </w:tcPr>
          <w:p w14:paraId="23595DC0" w14:textId="77777777" w:rsidR="001F1721" w:rsidRDefault="00000000">
            <w:pPr>
              <w:ind w:firstLineChars="0" w:firstLine="0"/>
              <w:jc w:val="center"/>
              <w:rPr>
                <w:sz w:val="21"/>
              </w:rPr>
            </w:pPr>
            <w:r>
              <w:rPr>
                <w:sz w:val="21"/>
              </w:rPr>
              <w:t>R/%</w:t>
            </w:r>
          </w:p>
        </w:tc>
        <w:tc>
          <w:tcPr>
            <w:tcW w:w="1418" w:type="dxa"/>
            <w:tcBorders>
              <w:top w:val="single" w:sz="12" w:space="0" w:color="auto"/>
              <w:bottom w:val="single" w:sz="6" w:space="0" w:color="auto"/>
            </w:tcBorders>
            <w:vAlign w:val="center"/>
            <w:hideMark/>
          </w:tcPr>
          <w:p w14:paraId="366E4885" w14:textId="77777777" w:rsidR="001F1721" w:rsidRDefault="00000000">
            <w:pPr>
              <w:ind w:firstLineChars="0" w:firstLine="0"/>
              <w:jc w:val="center"/>
              <w:rPr>
                <w:sz w:val="21"/>
              </w:rPr>
            </w:pPr>
            <w:r>
              <w:rPr>
                <w:sz w:val="21"/>
              </w:rPr>
              <w:t>mAP50/%</w:t>
            </w:r>
          </w:p>
        </w:tc>
        <w:tc>
          <w:tcPr>
            <w:tcW w:w="1933" w:type="dxa"/>
            <w:tcBorders>
              <w:top w:val="single" w:sz="12" w:space="0" w:color="auto"/>
              <w:bottom w:val="single" w:sz="6" w:space="0" w:color="auto"/>
            </w:tcBorders>
            <w:vAlign w:val="center"/>
            <w:hideMark/>
          </w:tcPr>
          <w:p w14:paraId="3FE0F1E1" w14:textId="77777777" w:rsidR="001F1721" w:rsidRDefault="00000000">
            <w:pPr>
              <w:ind w:firstLineChars="0" w:firstLine="0"/>
              <w:jc w:val="center"/>
              <w:rPr>
                <w:sz w:val="21"/>
              </w:rPr>
            </w:pPr>
            <w:r>
              <w:rPr>
                <w:sz w:val="21"/>
              </w:rPr>
              <w:t>mAP50-95/%</w:t>
            </w:r>
          </w:p>
        </w:tc>
      </w:tr>
      <w:tr w:rsidR="001F1721" w14:paraId="75515A80" w14:textId="77777777" w:rsidTr="00BC0C55">
        <w:trPr>
          <w:jc w:val="center"/>
        </w:trPr>
        <w:tc>
          <w:tcPr>
            <w:tcW w:w="1502" w:type="dxa"/>
            <w:tcBorders>
              <w:top w:val="single" w:sz="6" w:space="0" w:color="auto"/>
            </w:tcBorders>
            <w:vAlign w:val="center"/>
          </w:tcPr>
          <w:p w14:paraId="6CEA27C3" w14:textId="77777777" w:rsidR="001F1721" w:rsidRDefault="001F1721">
            <w:pPr>
              <w:ind w:firstLineChars="0" w:firstLine="0"/>
              <w:jc w:val="center"/>
              <w:rPr>
                <w:sz w:val="21"/>
              </w:rPr>
            </w:pPr>
          </w:p>
        </w:tc>
        <w:tc>
          <w:tcPr>
            <w:tcW w:w="1502" w:type="dxa"/>
            <w:tcBorders>
              <w:top w:val="single" w:sz="6" w:space="0" w:color="auto"/>
            </w:tcBorders>
            <w:vAlign w:val="center"/>
          </w:tcPr>
          <w:p w14:paraId="6E04610B" w14:textId="77777777" w:rsidR="001F1721" w:rsidRDefault="001F1721">
            <w:pPr>
              <w:ind w:firstLineChars="0" w:firstLine="0"/>
              <w:jc w:val="center"/>
              <w:rPr>
                <w:sz w:val="21"/>
              </w:rPr>
            </w:pPr>
          </w:p>
        </w:tc>
        <w:tc>
          <w:tcPr>
            <w:tcW w:w="1503" w:type="dxa"/>
            <w:tcBorders>
              <w:top w:val="single" w:sz="6" w:space="0" w:color="auto"/>
            </w:tcBorders>
            <w:vAlign w:val="center"/>
            <w:hideMark/>
          </w:tcPr>
          <w:p w14:paraId="390BD0EB" w14:textId="77777777" w:rsidR="001F1721" w:rsidRDefault="00000000">
            <w:pPr>
              <w:ind w:firstLineChars="0" w:firstLine="0"/>
              <w:jc w:val="center"/>
              <w:rPr>
                <w:sz w:val="21"/>
              </w:rPr>
            </w:pPr>
            <w:r>
              <w:rPr>
                <w:sz w:val="21"/>
              </w:rPr>
              <w:t>92.8</w:t>
            </w:r>
          </w:p>
        </w:tc>
        <w:tc>
          <w:tcPr>
            <w:tcW w:w="1158" w:type="dxa"/>
            <w:tcBorders>
              <w:top w:val="single" w:sz="6" w:space="0" w:color="auto"/>
            </w:tcBorders>
            <w:vAlign w:val="center"/>
            <w:hideMark/>
          </w:tcPr>
          <w:p w14:paraId="155A8CD5" w14:textId="77777777" w:rsidR="001F1721" w:rsidRDefault="00000000">
            <w:pPr>
              <w:ind w:firstLineChars="0" w:firstLine="0"/>
              <w:jc w:val="center"/>
              <w:rPr>
                <w:sz w:val="21"/>
              </w:rPr>
            </w:pPr>
            <w:r>
              <w:rPr>
                <w:sz w:val="21"/>
              </w:rPr>
              <w:t>82.2</w:t>
            </w:r>
          </w:p>
        </w:tc>
        <w:tc>
          <w:tcPr>
            <w:tcW w:w="1418" w:type="dxa"/>
            <w:tcBorders>
              <w:top w:val="single" w:sz="6" w:space="0" w:color="auto"/>
            </w:tcBorders>
            <w:vAlign w:val="center"/>
            <w:hideMark/>
          </w:tcPr>
          <w:p w14:paraId="4DD98977" w14:textId="77777777" w:rsidR="001F1721" w:rsidRDefault="00000000">
            <w:pPr>
              <w:ind w:firstLineChars="0" w:firstLine="0"/>
              <w:jc w:val="center"/>
              <w:rPr>
                <w:sz w:val="21"/>
              </w:rPr>
            </w:pPr>
            <w:r>
              <w:rPr>
                <w:sz w:val="21"/>
              </w:rPr>
              <w:t>88.8</w:t>
            </w:r>
          </w:p>
        </w:tc>
        <w:tc>
          <w:tcPr>
            <w:tcW w:w="1933" w:type="dxa"/>
            <w:tcBorders>
              <w:top w:val="single" w:sz="6" w:space="0" w:color="auto"/>
            </w:tcBorders>
            <w:vAlign w:val="center"/>
            <w:hideMark/>
          </w:tcPr>
          <w:p w14:paraId="2D7B7C03" w14:textId="77777777" w:rsidR="001F1721" w:rsidRDefault="00000000">
            <w:pPr>
              <w:ind w:firstLineChars="0" w:firstLine="0"/>
              <w:jc w:val="center"/>
              <w:rPr>
                <w:sz w:val="21"/>
              </w:rPr>
            </w:pPr>
            <w:r>
              <w:rPr>
                <w:sz w:val="21"/>
              </w:rPr>
              <w:t>62.5</w:t>
            </w:r>
          </w:p>
        </w:tc>
      </w:tr>
      <w:tr w:rsidR="001F1721" w14:paraId="19BD68BA" w14:textId="77777777" w:rsidTr="00BC0C55">
        <w:trPr>
          <w:jc w:val="center"/>
        </w:trPr>
        <w:tc>
          <w:tcPr>
            <w:tcW w:w="1502" w:type="dxa"/>
            <w:vAlign w:val="center"/>
            <w:hideMark/>
          </w:tcPr>
          <w:p w14:paraId="4D09D16B" w14:textId="77777777" w:rsidR="001F1721" w:rsidRDefault="00000000">
            <w:pPr>
              <w:ind w:firstLineChars="0" w:firstLine="0"/>
              <w:jc w:val="center"/>
              <w:rPr>
                <w:sz w:val="21"/>
              </w:rPr>
            </w:pPr>
            <w:r>
              <w:rPr>
                <w:rFonts w:hint="eastAsia"/>
                <w:sz w:val="21"/>
              </w:rPr>
              <w:t>√</w:t>
            </w:r>
          </w:p>
        </w:tc>
        <w:tc>
          <w:tcPr>
            <w:tcW w:w="1502" w:type="dxa"/>
            <w:vAlign w:val="center"/>
          </w:tcPr>
          <w:p w14:paraId="0CB3C586" w14:textId="77777777" w:rsidR="001F1721" w:rsidRDefault="001F1721">
            <w:pPr>
              <w:ind w:firstLineChars="0" w:firstLine="0"/>
              <w:jc w:val="center"/>
              <w:rPr>
                <w:sz w:val="21"/>
              </w:rPr>
            </w:pPr>
          </w:p>
        </w:tc>
        <w:tc>
          <w:tcPr>
            <w:tcW w:w="1503" w:type="dxa"/>
            <w:vAlign w:val="center"/>
            <w:hideMark/>
          </w:tcPr>
          <w:p w14:paraId="67AD5C60" w14:textId="77777777" w:rsidR="001F1721" w:rsidRDefault="00000000">
            <w:pPr>
              <w:ind w:firstLineChars="0" w:firstLine="0"/>
              <w:jc w:val="center"/>
              <w:rPr>
                <w:sz w:val="21"/>
              </w:rPr>
            </w:pPr>
            <w:r>
              <w:rPr>
                <w:sz w:val="21"/>
              </w:rPr>
              <w:t>89.3</w:t>
            </w:r>
          </w:p>
        </w:tc>
        <w:tc>
          <w:tcPr>
            <w:tcW w:w="1158" w:type="dxa"/>
            <w:vAlign w:val="center"/>
            <w:hideMark/>
          </w:tcPr>
          <w:p w14:paraId="00BDBFA5" w14:textId="77777777" w:rsidR="001F1721" w:rsidRDefault="00000000">
            <w:pPr>
              <w:ind w:firstLineChars="0" w:firstLine="0"/>
              <w:jc w:val="center"/>
              <w:rPr>
                <w:sz w:val="21"/>
              </w:rPr>
            </w:pPr>
            <w:r>
              <w:rPr>
                <w:sz w:val="21"/>
              </w:rPr>
              <w:t>84.5</w:t>
            </w:r>
          </w:p>
        </w:tc>
        <w:tc>
          <w:tcPr>
            <w:tcW w:w="1418" w:type="dxa"/>
            <w:vAlign w:val="center"/>
            <w:hideMark/>
          </w:tcPr>
          <w:p w14:paraId="0A6DDE95" w14:textId="77777777" w:rsidR="001F1721" w:rsidRDefault="00000000">
            <w:pPr>
              <w:ind w:firstLineChars="0" w:firstLine="0"/>
              <w:jc w:val="center"/>
              <w:rPr>
                <w:sz w:val="21"/>
              </w:rPr>
            </w:pPr>
            <w:r>
              <w:rPr>
                <w:sz w:val="21"/>
              </w:rPr>
              <w:t>89.9</w:t>
            </w:r>
          </w:p>
        </w:tc>
        <w:tc>
          <w:tcPr>
            <w:tcW w:w="1933" w:type="dxa"/>
            <w:vAlign w:val="center"/>
            <w:hideMark/>
          </w:tcPr>
          <w:p w14:paraId="3400B21A" w14:textId="77777777" w:rsidR="001F1721" w:rsidRDefault="00000000">
            <w:pPr>
              <w:ind w:firstLineChars="0" w:firstLine="0"/>
              <w:jc w:val="center"/>
              <w:rPr>
                <w:sz w:val="21"/>
              </w:rPr>
            </w:pPr>
            <w:r>
              <w:rPr>
                <w:sz w:val="21"/>
              </w:rPr>
              <w:t>62.5</w:t>
            </w:r>
          </w:p>
        </w:tc>
      </w:tr>
      <w:tr w:rsidR="001F1721" w14:paraId="4C833668" w14:textId="77777777" w:rsidTr="00BC0C55">
        <w:trPr>
          <w:jc w:val="center"/>
        </w:trPr>
        <w:tc>
          <w:tcPr>
            <w:tcW w:w="1502" w:type="dxa"/>
            <w:vAlign w:val="center"/>
          </w:tcPr>
          <w:p w14:paraId="1267582A" w14:textId="77777777" w:rsidR="001F1721" w:rsidRDefault="001F1721">
            <w:pPr>
              <w:ind w:firstLineChars="0" w:firstLine="0"/>
              <w:jc w:val="center"/>
              <w:rPr>
                <w:sz w:val="21"/>
              </w:rPr>
            </w:pPr>
          </w:p>
        </w:tc>
        <w:tc>
          <w:tcPr>
            <w:tcW w:w="1502" w:type="dxa"/>
            <w:vAlign w:val="center"/>
            <w:hideMark/>
          </w:tcPr>
          <w:p w14:paraId="21AE0203" w14:textId="77777777" w:rsidR="001F1721" w:rsidRDefault="00000000">
            <w:pPr>
              <w:ind w:firstLineChars="0" w:firstLine="0"/>
              <w:jc w:val="center"/>
              <w:rPr>
                <w:sz w:val="21"/>
              </w:rPr>
            </w:pPr>
            <w:r>
              <w:rPr>
                <w:rFonts w:hint="eastAsia"/>
                <w:sz w:val="21"/>
              </w:rPr>
              <w:t>√</w:t>
            </w:r>
          </w:p>
        </w:tc>
        <w:tc>
          <w:tcPr>
            <w:tcW w:w="1503" w:type="dxa"/>
            <w:vAlign w:val="center"/>
            <w:hideMark/>
          </w:tcPr>
          <w:p w14:paraId="2B8FF882" w14:textId="77777777" w:rsidR="001F1721" w:rsidRDefault="00000000">
            <w:pPr>
              <w:ind w:firstLineChars="0" w:firstLine="0"/>
              <w:jc w:val="center"/>
              <w:rPr>
                <w:sz w:val="21"/>
              </w:rPr>
            </w:pPr>
            <w:r>
              <w:rPr>
                <w:sz w:val="21"/>
              </w:rPr>
              <w:t>91.7</w:t>
            </w:r>
          </w:p>
        </w:tc>
        <w:tc>
          <w:tcPr>
            <w:tcW w:w="1158" w:type="dxa"/>
            <w:vAlign w:val="center"/>
            <w:hideMark/>
          </w:tcPr>
          <w:p w14:paraId="4D3D5307" w14:textId="77777777" w:rsidR="001F1721" w:rsidRDefault="00000000">
            <w:pPr>
              <w:ind w:firstLineChars="0" w:firstLine="0"/>
              <w:jc w:val="center"/>
              <w:rPr>
                <w:sz w:val="21"/>
              </w:rPr>
            </w:pPr>
            <w:r>
              <w:rPr>
                <w:sz w:val="21"/>
              </w:rPr>
              <w:t>85.8</w:t>
            </w:r>
          </w:p>
        </w:tc>
        <w:tc>
          <w:tcPr>
            <w:tcW w:w="1418" w:type="dxa"/>
            <w:vAlign w:val="center"/>
            <w:hideMark/>
          </w:tcPr>
          <w:p w14:paraId="44A713CA" w14:textId="77777777" w:rsidR="001F1721" w:rsidRDefault="00000000">
            <w:pPr>
              <w:ind w:firstLineChars="0" w:firstLine="0"/>
              <w:jc w:val="center"/>
              <w:rPr>
                <w:sz w:val="21"/>
              </w:rPr>
            </w:pPr>
            <w:r>
              <w:rPr>
                <w:sz w:val="21"/>
              </w:rPr>
              <w:t>90.7</w:t>
            </w:r>
          </w:p>
        </w:tc>
        <w:tc>
          <w:tcPr>
            <w:tcW w:w="1933" w:type="dxa"/>
            <w:vAlign w:val="center"/>
            <w:hideMark/>
          </w:tcPr>
          <w:p w14:paraId="58AEFF41" w14:textId="77777777" w:rsidR="001F1721" w:rsidRDefault="00000000">
            <w:pPr>
              <w:ind w:firstLineChars="0" w:firstLine="0"/>
              <w:jc w:val="center"/>
              <w:rPr>
                <w:sz w:val="21"/>
              </w:rPr>
            </w:pPr>
            <w:r>
              <w:rPr>
                <w:sz w:val="21"/>
              </w:rPr>
              <w:t>63.3</w:t>
            </w:r>
          </w:p>
        </w:tc>
      </w:tr>
      <w:tr w:rsidR="001F1721" w14:paraId="186F4B27" w14:textId="77777777" w:rsidTr="00BC0C55">
        <w:trPr>
          <w:trHeight w:val="241"/>
          <w:jc w:val="center"/>
        </w:trPr>
        <w:tc>
          <w:tcPr>
            <w:tcW w:w="1502" w:type="dxa"/>
            <w:vAlign w:val="center"/>
            <w:hideMark/>
          </w:tcPr>
          <w:p w14:paraId="60CB0CCB" w14:textId="77777777" w:rsidR="001F1721" w:rsidRDefault="00000000">
            <w:pPr>
              <w:ind w:firstLineChars="0" w:firstLine="0"/>
              <w:jc w:val="center"/>
              <w:rPr>
                <w:sz w:val="21"/>
              </w:rPr>
            </w:pPr>
            <w:r>
              <w:rPr>
                <w:rFonts w:hint="eastAsia"/>
                <w:sz w:val="21"/>
              </w:rPr>
              <w:t>√</w:t>
            </w:r>
          </w:p>
        </w:tc>
        <w:tc>
          <w:tcPr>
            <w:tcW w:w="1502" w:type="dxa"/>
            <w:vAlign w:val="center"/>
            <w:hideMark/>
          </w:tcPr>
          <w:p w14:paraId="68B6BFDB" w14:textId="77777777" w:rsidR="001F1721" w:rsidRDefault="00000000">
            <w:pPr>
              <w:ind w:firstLineChars="0" w:firstLine="0"/>
              <w:jc w:val="center"/>
              <w:rPr>
                <w:sz w:val="21"/>
              </w:rPr>
            </w:pPr>
            <w:r>
              <w:rPr>
                <w:rFonts w:hint="eastAsia"/>
                <w:sz w:val="21"/>
              </w:rPr>
              <w:t>√</w:t>
            </w:r>
          </w:p>
        </w:tc>
        <w:tc>
          <w:tcPr>
            <w:tcW w:w="1503" w:type="dxa"/>
            <w:vAlign w:val="center"/>
            <w:hideMark/>
          </w:tcPr>
          <w:p w14:paraId="45EB14EB" w14:textId="77777777" w:rsidR="001F1721" w:rsidRDefault="00000000">
            <w:pPr>
              <w:ind w:firstLineChars="0" w:firstLine="0"/>
              <w:jc w:val="center"/>
              <w:rPr>
                <w:b/>
                <w:bCs/>
                <w:sz w:val="21"/>
              </w:rPr>
            </w:pPr>
            <w:r>
              <w:rPr>
                <w:b/>
                <w:bCs/>
                <w:sz w:val="21"/>
              </w:rPr>
              <w:t>92.3</w:t>
            </w:r>
          </w:p>
        </w:tc>
        <w:tc>
          <w:tcPr>
            <w:tcW w:w="1158" w:type="dxa"/>
            <w:vAlign w:val="center"/>
            <w:hideMark/>
          </w:tcPr>
          <w:p w14:paraId="668E4579" w14:textId="77777777" w:rsidR="001F1721" w:rsidRDefault="00000000">
            <w:pPr>
              <w:ind w:firstLineChars="0" w:firstLine="0"/>
              <w:jc w:val="center"/>
              <w:rPr>
                <w:b/>
                <w:bCs/>
                <w:sz w:val="21"/>
              </w:rPr>
            </w:pPr>
            <w:r>
              <w:rPr>
                <w:b/>
                <w:bCs/>
                <w:sz w:val="21"/>
              </w:rPr>
              <w:t>86.0</w:t>
            </w:r>
          </w:p>
        </w:tc>
        <w:tc>
          <w:tcPr>
            <w:tcW w:w="1418" w:type="dxa"/>
            <w:vAlign w:val="center"/>
            <w:hideMark/>
          </w:tcPr>
          <w:p w14:paraId="7B0C2572" w14:textId="77777777" w:rsidR="001F1721" w:rsidRDefault="00000000">
            <w:pPr>
              <w:ind w:firstLineChars="0" w:firstLine="0"/>
              <w:jc w:val="center"/>
              <w:rPr>
                <w:b/>
                <w:bCs/>
                <w:sz w:val="21"/>
              </w:rPr>
            </w:pPr>
            <w:r>
              <w:rPr>
                <w:b/>
                <w:bCs/>
                <w:sz w:val="21"/>
              </w:rPr>
              <w:t>91.3</w:t>
            </w:r>
          </w:p>
        </w:tc>
        <w:tc>
          <w:tcPr>
            <w:tcW w:w="1933" w:type="dxa"/>
            <w:vAlign w:val="center"/>
            <w:hideMark/>
          </w:tcPr>
          <w:p w14:paraId="1C05753C" w14:textId="77777777" w:rsidR="001F1721" w:rsidRDefault="00000000">
            <w:pPr>
              <w:ind w:firstLineChars="0" w:firstLine="0"/>
              <w:jc w:val="center"/>
              <w:rPr>
                <w:b/>
                <w:bCs/>
                <w:sz w:val="21"/>
              </w:rPr>
            </w:pPr>
            <w:r>
              <w:rPr>
                <w:b/>
                <w:bCs/>
                <w:sz w:val="21"/>
              </w:rPr>
              <w:t>63.7</w:t>
            </w:r>
          </w:p>
        </w:tc>
      </w:tr>
    </w:tbl>
    <w:p w14:paraId="05A8E9DD" w14:textId="0333E442" w:rsidR="00882F56" w:rsidRDefault="00882F56" w:rsidP="00882F56">
      <w:pPr>
        <w:pStyle w:val="2"/>
        <w:spacing w:before="156" w:after="156"/>
      </w:pPr>
      <w:bookmarkStart w:id="33" w:name="_Toc169079896"/>
      <w:r>
        <w:t>4.</w:t>
      </w:r>
      <w:r>
        <w:rPr>
          <w:rFonts w:hint="eastAsia"/>
        </w:rPr>
        <w:t>3</w:t>
      </w:r>
      <w:r>
        <w:t xml:space="preserve"> </w:t>
      </w:r>
      <w:r>
        <w:rPr>
          <w:rFonts w:hint="eastAsia"/>
        </w:rPr>
        <w:t>模型对比实验</w:t>
      </w:r>
      <w:bookmarkEnd w:id="33"/>
    </w:p>
    <w:p w14:paraId="3C2089F1" w14:textId="24228B45" w:rsidR="00882F56" w:rsidRDefault="00882F56" w:rsidP="00882F56">
      <w:pPr>
        <w:ind w:firstLine="480"/>
      </w:pPr>
      <w:r>
        <w:rPr>
          <w:rFonts w:hint="eastAsia"/>
        </w:rPr>
        <w:t>为客观深入评估本文提出的</w:t>
      </w:r>
      <w:r>
        <w:t>YOLOv5s-CB</w:t>
      </w:r>
      <w:r>
        <w:rPr>
          <w:rFonts w:hint="eastAsia"/>
        </w:rPr>
        <w:t>模型的实际性能，在相同的参数设定和实验条件的基础下使用目前较为优秀的</w:t>
      </w:r>
      <w:proofErr w:type="gramStart"/>
      <w:r>
        <w:rPr>
          <w:rFonts w:hint="eastAsia"/>
        </w:rPr>
        <w:t>单阶段</w:t>
      </w:r>
      <w:proofErr w:type="gramEnd"/>
      <w:r>
        <w:rPr>
          <w:rFonts w:hint="eastAsia"/>
        </w:rPr>
        <w:t>目标检测算法</w:t>
      </w:r>
      <w:r>
        <w:t>SSD</w:t>
      </w:r>
      <w:r>
        <w:rPr>
          <w:rFonts w:hint="eastAsia"/>
        </w:rPr>
        <w:t>、</w:t>
      </w:r>
      <w:r>
        <w:t>YOLOv5s</w:t>
      </w:r>
      <w:r>
        <w:rPr>
          <w:rFonts w:hint="eastAsia"/>
        </w:rPr>
        <w:t>、</w:t>
      </w:r>
      <w:r>
        <w:t>YOLOv8s</w:t>
      </w:r>
      <w:r>
        <w:rPr>
          <w:rFonts w:hint="eastAsia"/>
        </w:rPr>
        <w:t>、</w:t>
      </w:r>
      <w:r>
        <w:t>YOLOv5-GhostNet</w:t>
      </w:r>
      <w:r>
        <w:rPr>
          <w:rFonts w:hint="eastAsia"/>
        </w:rPr>
        <w:t>、</w:t>
      </w:r>
      <w:r>
        <w:t>YOLOv5-MobileNetV3</w:t>
      </w:r>
      <w:r>
        <w:rPr>
          <w:rFonts w:hint="eastAsia"/>
        </w:rPr>
        <w:t>以及增加了小目标检测层的</w:t>
      </w:r>
      <w:r w:rsidR="00A61CE5">
        <w:rPr>
          <w:rFonts w:hint="eastAsia"/>
        </w:rPr>
        <w:t>YOLOv5s</w:t>
      </w:r>
      <w:r>
        <w:rPr>
          <w:rFonts w:hint="eastAsia"/>
        </w:rPr>
        <w:t>模型进行训练并在测试集上进行评估。评估指标具体选择了</w:t>
      </w:r>
      <w:r>
        <w:t>P</w:t>
      </w:r>
      <w:r>
        <w:rPr>
          <w:rFonts w:hint="eastAsia"/>
        </w:rPr>
        <w:t>、</w:t>
      </w:r>
      <w:r>
        <w:t>R</w:t>
      </w:r>
      <w:r>
        <w:rPr>
          <w:rFonts w:hint="eastAsia"/>
        </w:rPr>
        <w:t>、</w:t>
      </w:r>
      <w:r>
        <w:t>mAP50</w:t>
      </w:r>
      <w:r>
        <w:rPr>
          <w:rFonts w:hint="eastAsia"/>
        </w:rPr>
        <w:t>以及</w:t>
      </w:r>
      <w:r>
        <w:t>mAP50-95</w:t>
      </w:r>
      <w:proofErr w:type="gramStart"/>
      <w:r w:rsidR="00A61CE5">
        <w:rPr>
          <w:rFonts w:hint="eastAsia"/>
        </w:rPr>
        <w:t>四个</w:t>
      </w:r>
      <w:proofErr w:type="gramEnd"/>
      <w:r w:rsidR="00A61CE5">
        <w:rPr>
          <w:rFonts w:hint="eastAsia"/>
        </w:rPr>
        <w:t>指标</w:t>
      </w:r>
      <w:r>
        <w:rPr>
          <w:rFonts w:hint="eastAsia"/>
        </w:rPr>
        <w:t>，最终对比结果如表</w:t>
      </w:r>
      <w:r>
        <w:t>4-4</w:t>
      </w:r>
      <w:r>
        <w:rPr>
          <w:rFonts w:hint="eastAsia"/>
        </w:rPr>
        <w:t>所示。</w:t>
      </w:r>
    </w:p>
    <w:p w14:paraId="4758C767" w14:textId="77777777" w:rsidR="00882F56" w:rsidRPr="00401907" w:rsidRDefault="00882F56" w:rsidP="00882F56">
      <w:pPr>
        <w:ind w:firstLineChars="0" w:firstLine="0"/>
        <w:jc w:val="center"/>
        <w:rPr>
          <w:rFonts w:eastAsia="黑体" w:cs="Times New Roman"/>
          <w:sz w:val="21"/>
        </w:rPr>
      </w:pPr>
      <w:r w:rsidRPr="00401907">
        <w:rPr>
          <w:rFonts w:eastAsia="黑体" w:cs="Times New Roman"/>
          <w:sz w:val="21"/>
        </w:rPr>
        <w:t>表</w:t>
      </w:r>
      <w:r w:rsidRPr="00401907">
        <w:rPr>
          <w:rFonts w:eastAsia="黑体" w:cs="Times New Roman"/>
          <w:sz w:val="21"/>
        </w:rPr>
        <w:t xml:space="preserve">4-4 </w:t>
      </w:r>
      <w:r w:rsidRPr="00401907">
        <w:rPr>
          <w:rFonts w:eastAsia="黑体" w:cs="Times New Roman"/>
          <w:sz w:val="21"/>
        </w:rPr>
        <w:t>不同模型在测试集上的结果对比</w:t>
      </w:r>
    </w:p>
    <w:tbl>
      <w:tblPr>
        <w:tblStyle w:val="ae"/>
        <w:tblW w:w="0" w:type="auto"/>
        <w:jc w:val="center"/>
        <w:tblInd w:w="0"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004"/>
        <w:gridCol w:w="1503"/>
        <w:gridCol w:w="1158"/>
        <w:gridCol w:w="1418"/>
        <w:gridCol w:w="1933"/>
      </w:tblGrid>
      <w:tr w:rsidR="00882F56" w14:paraId="796D04B7" w14:textId="77777777" w:rsidTr="005B1654">
        <w:trPr>
          <w:jc w:val="center"/>
        </w:trPr>
        <w:tc>
          <w:tcPr>
            <w:tcW w:w="3004" w:type="dxa"/>
            <w:tcBorders>
              <w:top w:val="single" w:sz="12" w:space="0" w:color="auto"/>
              <w:bottom w:val="single" w:sz="6" w:space="0" w:color="auto"/>
            </w:tcBorders>
            <w:vAlign w:val="center"/>
            <w:hideMark/>
          </w:tcPr>
          <w:p w14:paraId="33E6A6FD" w14:textId="076095D5" w:rsidR="00882F56" w:rsidRDefault="005B1654" w:rsidP="00176D9E">
            <w:pPr>
              <w:ind w:firstLineChars="0" w:firstLine="0"/>
              <w:jc w:val="center"/>
              <w:rPr>
                <w:sz w:val="21"/>
              </w:rPr>
            </w:pPr>
            <w:r>
              <w:rPr>
                <w:rFonts w:hint="eastAsia"/>
                <w:sz w:val="21"/>
              </w:rPr>
              <w:t>models</w:t>
            </w:r>
          </w:p>
        </w:tc>
        <w:tc>
          <w:tcPr>
            <w:tcW w:w="1503" w:type="dxa"/>
            <w:tcBorders>
              <w:top w:val="single" w:sz="12" w:space="0" w:color="auto"/>
              <w:bottom w:val="single" w:sz="6" w:space="0" w:color="auto"/>
            </w:tcBorders>
            <w:vAlign w:val="center"/>
            <w:hideMark/>
          </w:tcPr>
          <w:p w14:paraId="32A11951" w14:textId="77777777" w:rsidR="00882F56" w:rsidRDefault="00882F56" w:rsidP="00176D9E">
            <w:pPr>
              <w:ind w:firstLineChars="0" w:firstLine="0"/>
              <w:jc w:val="center"/>
              <w:rPr>
                <w:sz w:val="21"/>
              </w:rPr>
            </w:pPr>
            <w:r>
              <w:rPr>
                <w:sz w:val="21"/>
              </w:rPr>
              <w:t>P/%</w:t>
            </w:r>
          </w:p>
        </w:tc>
        <w:tc>
          <w:tcPr>
            <w:tcW w:w="1158" w:type="dxa"/>
            <w:tcBorders>
              <w:top w:val="single" w:sz="12" w:space="0" w:color="auto"/>
              <w:bottom w:val="single" w:sz="6" w:space="0" w:color="auto"/>
            </w:tcBorders>
            <w:vAlign w:val="center"/>
            <w:hideMark/>
          </w:tcPr>
          <w:p w14:paraId="6955175C" w14:textId="77777777" w:rsidR="00882F56" w:rsidRDefault="00882F56" w:rsidP="00176D9E">
            <w:pPr>
              <w:ind w:firstLineChars="0" w:firstLine="0"/>
              <w:jc w:val="center"/>
              <w:rPr>
                <w:sz w:val="21"/>
              </w:rPr>
            </w:pPr>
            <w:r>
              <w:rPr>
                <w:sz w:val="21"/>
              </w:rPr>
              <w:t>R/%</w:t>
            </w:r>
          </w:p>
        </w:tc>
        <w:tc>
          <w:tcPr>
            <w:tcW w:w="1418" w:type="dxa"/>
            <w:tcBorders>
              <w:top w:val="single" w:sz="12" w:space="0" w:color="auto"/>
              <w:bottom w:val="single" w:sz="6" w:space="0" w:color="auto"/>
            </w:tcBorders>
            <w:vAlign w:val="center"/>
            <w:hideMark/>
          </w:tcPr>
          <w:p w14:paraId="006E0396" w14:textId="77777777" w:rsidR="00882F56" w:rsidRDefault="00882F56" w:rsidP="00176D9E">
            <w:pPr>
              <w:ind w:firstLineChars="0" w:firstLine="0"/>
              <w:jc w:val="center"/>
              <w:rPr>
                <w:sz w:val="21"/>
              </w:rPr>
            </w:pPr>
            <w:r>
              <w:rPr>
                <w:sz w:val="21"/>
              </w:rPr>
              <w:t>mAP50/%</w:t>
            </w:r>
          </w:p>
        </w:tc>
        <w:tc>
          <w:tcPr>
            <w:tcW w:w="1933" w:type="dxa"/>
            <w:tcBorders>
              <w:top w:val="single" w:sz="12" w:space="0" w:color="auto"/>
              <w:bottom w:val="single" w:sz="6" w:space="0" w:color="auto"/>
            </w:tcBorders>
            <w:vAlign w:val="center"/>
            <w:hideMark/>
          </w:tcPr>
          <w:p w14:paraId="178C38D5" w14:textId="77777777" w:rsidR="00882F56" w:rsidRDefault="00882F56" w:rsidP="00176D9E">
            <w:pPr>
              <w:ind w:firstLineChars="0" w:firstLine="0"/>
              <w:jc w:val="center"/>
              <w:rPr>
                <w:sz w:val="21"/>
              </w:rPr>
            </w:pPr>
            <w:r>
              <w:rPr>
                <w:sz w:val="21"/>
              </w:rPr>
              <w:t>mAP50-95/%</w:t>
            </w:r>
          </w:p>
        </w:tc>
      </w:tr>
      <w:tr w:rsidR="00882F56" w14:paraId="39115166" w14:textId="77777777" w:rsidTr="005B1654">
        <w:trPr>
          <w:jc w:val="center"/>
        </w:trPr>
        <w:tc>
          <w:tcPr>
            <w:tcW w:w="3004" w:type="dxa"/>
            <w:tcBorders>
              <w:top w:val="single" w:sz="6" w:space="0" w:color="auto"/>
            </w:tcBorders>
            <w:vAlign w:val="center"/>
            <w:hideMark/>
          </w:tcPr>
          <w:p w14:paraId="665AD4CE" w14:textId="77777777" w:rsidR="00882F56" w:rsidRDefault="00882F56" w:rsidP="00176D9E">
            <w:pPr>
              <w:ind w:firstLineChars="0" w:firstLine="0"/>
              <w:jc w:val="center"/>
              <w:rPr>
                <w:sz w:val="21"/>
              </w:rPr>
            </w:pPr>
            <w:r>
              <w:rPr>
                <w:sz w:val="21"/>
              </w:rPr>
              <w:t>SSD</w:t>
            </w:r>
          </w:p>
        </w:tc>
        <w:tc>
          <w:tcPr>
            <w:tcW w:w="1503" w:type="dxa"/>
            <w:tcBorders>
              <w:top w:val="single" w:sz="6" w:space="0" w:color="auto"/>
            </w:tcBorders>
            <w:vAlign w:val="center"/>
            <w:hideMark/>
          </w:tcPr>
          <w:p w14:paraId="45A2CFDB" w14:textId="77777777" w:rsidR="00882F56" w:rsidRDefault="00882F56" w:rsidP="00176D9E">
            <w:pPr>
              <w:ind w:firstLineChars="0" w:firstLine="0"/>
              <w:jc w:val="center"/>
              <w:rPr>
                <w:sz w:val="21"/>
              </w:rPr>
            </w:pPr>
            <w:r>
              <w:rPr>
                <w:rFonts w:hint="eastAsia"/>
                <w:sz w:val="21"/>
              </w:rPr>
              <w:t>95.6</w:t>
            </w:r>
          </w:p>
        </w:tc>
        <w:tc>
          <w:tcPr>
            <w:tcW w:w="1158" w:type="dxa"/>
            <w:tcBorders>
              <w:top w:val="single" w:sz="6" w:space="0" w:color="auto"/>
            </w:tcBorders>
            <w:vAlign w:val="center"/>
            <w:hideMark/>
          </w:tcPr>
          <w:p w14:paraId="120CE96A" w14:textId="77777777" w:rsidR="00882F56" w:rsidRDefault="00882F56" w:rsidP="00176D9E">
            <w:pPr>
              <w:ind w:firstLineChars="0" w:firstLine="0"/>
              <w:jc w:val="center"/>
              <w:rPr>
                <w:sz w:val="21"/>
              </w:rPr>
            </w:pPr>
            <w:r>
              <w:rPr>
                <w:rFonts w:hint="eastAsia"/>
                <w:sz w:val="21"/>
              </w:rPr>
              <w:t>59.46</w:t>
            </w:r>
          </w:p>
        </w:tc>
        <w:tc>
          <w:tcPr>
            <w:tcW w:w="1418" w:type="dxa"/>
            <w:tcBorders>
              <w:top w:val="single" w:sz="6" w:space="0" w:color="auto"/>
            </w:tcBorders>
            <w:vAlign w:val="center"/>
          </w:tcPr>
          <w:p w14:paraId="14634DB8" w14:textId="77777777" w:rsidR="00882F56" w:rsidRDefault="00882F56" w:rsidP="00176D9E">
            <w:pPr>
              <w:ind w:firstLineChars="0" w:firstLine="0"/>
              <w:jc w:val="center"/>
              <w:rPr>
                <w:sz w:val="21"/>
              </w:rPr>
            </w:pPr>
            <w:r>
              <w:rPr>
                <w:rFonts w:hint="eastAsia"/>
                <w:sz w:val="21"/>
              </w:rPr>
              <w:t>75.6</w:t>
            </w:r>
          </w:p>
        </w:tc>
        <w:tc>
          <w:tcPr>
            <w:tcW w:w="1933" w:type="dxa"/>
            <w:tcBorders>
              <w:top w:val="single" w:sz="6" w:space="0" w:color="auto"/>
            </w:tcBorders>
            <w:vAlign w:val="center"/>
            <w:hideMark/>
          </w:tcPr>
          <w:p w14:paraId="40A946E3" w14:textId="77777777" w:rsidR="00882F56" w:rsidRDefault="00882F56" w:rsidP="00176D9E">
            <w:pPr>
              <w:ind w:firstLineChars="0" w:firstLine="0"/>
              <w:jc w:val="center"/>
              <w:rPr>
                <w:sz w:val="21"/>
              </w:rPr>
            </w:pPr>
            <w:r>
              <w:rPr>
                <w:rFonts w:hint="eastAsia"/>
                <w:sz w:val="21"/>
              </w:rPr>
              <w:t>-</w:t>
            </w:r>
          </w:p>
        </w:tc>
      </w:tr>
      <w:tr w:rsidR="00882F56" w14:paraId="4A8BE684" w14:textId="77777777" w:rsidTr="005B1654">
        <w:trPr>
          <w:jc w:val="center"/>
        </w:trPr>
        <w:tc>
          <w:tcPr>
            <w:tcW w:w="3004" w:type="dxa"/>
            <w:vAlign w:val="center"/>
            <w:hideMark/>
          </w:tcPr>
          <w:p w14:paraId="686C9536" w14:textId="77777777" w:rsidR="00882F56" w:rsidRDefault="00882F56" w:rsidP="00176D9E">
            <w:pPr>
              <w:ind w:firstLineChars="0" w:firstLine="0"/>
              <w:jc w:val="center"/>
              <w:rPr>
                <w:sz w:val="21"/>
              </w:rPr>
            </w:pPr>
            <w:r>
              <w:rPr>
                <w:sz w:val="21"/>
              </w:rPr>
              <w:t>YOLOv5s_SmallTargetLayer</w:t>
            </w:r>
          </w:p>
        </w:tc>
        <w:tc>
          <w:tcPr>
            <w:tcW w:w="1503" w:type="dxa"/>
            <w:vAlign w:val="center"/>
            <w:hideMark/>
          </w:tcPr>
          <w:p w14:paraId="28A52CAF" w14:textId="77777777" w:rsidR="00882F56" w:rsidRDefault="00882F56" w:rsidP="00176D9E">
            <w:pPr>
              <w:ind w:firstLineChars="0" w:firstLine="0"/>
              <w:jc w:val="center"/>
              <w:rPr>
                <w:sz w:val="21"/>
              </w:rPr>
            </w:pPr>
            <w:r>
              <w:rPr>
                <w:sz w:val="21"/>
              </w:rPr>
              <w:t>84.7</w:t>
            </w:r>
          </w:p>
        </w:tc>
        <w:tc>
          <w:tcPr>
            <w:tcW w:w="1158" w:type="dxa"/>
            <w:vAlign w:val="center"/>
            <w:hideMark/>
          </w:tcPr>
          <w:p w14:paraId="63AFF6E9" w14:textId="77777777" w:rsidR="00882F56" w:rsidRDefault="00882F56" w:rsidP="00176D9E">
            <w:pPr>
              <w:ind w:firstLineChars="0" w:firstLine="0"/>
              <w:jc w:val="center"/>
              <w:rPr>
                <w:sz w:val="21"/>
              </w:rPr>
            </w:pPr>
            <w:r>
              <w:rPr>
                <w:sz w:val="21"/>
              </w:rPr>
              <w:t>72.2</w:t>
            </w:r>
          </w:p>
        </w:tc>
        <w:tc>
          <w:tcPr>
            <w:tcW w:w="1418" w:type="dxa"/>
            <w:vAlign w:val="center"/>
            <w:hideMark/>
          </w:tcPr>
          <w:p w14:paraId="70A03177" w14:textId="77777777" w:rsidR="00882F56" w:rsidRDefault="00882F56" w:rsidP="00176D9E">
            <w:pPr>
              <w:ind w:firstLineChars="0" w:firstLine="0"/>
              <w:jc w:val="center"/>
              <w:rPr>
                <w:sz w:val="21"/>
              </w:rPr>
            </w:pPr>
            <w:r>
              <w:rPr>
                <w:sz w:val="21"/>
              </w:rPr>
              <w:t>80.9</w:t>
            </w:r>
          </w:p>
        </w:tc>
        <w:tc>
          <w:tcPr>
            <w:tcW w:w="1933" w:type="dxa"/>
            <w:vAlign w:val="center"/>
            <w:hideMark/>
          </w:tcPr>
          <w:p w14:paraId="4C96A6DA" w14:textId="77777777" w:rsidR="00882F56" w:rsidRDefault="00882F56" w:rsidP="00176D9E">
            <w:pPr>
              <w:ind w:firstLineChars="0" w:firstLine="0"/>
              <w:jc w:val="center"/>
              <w:rPr>
                <w:sz w:val="21"/>
              </w:rPr>
            </w:pPr>
            <w:r>
              <w:rPr>
                <w:sz w:val="21"/>
              </w:rPr>
              <w:t>61.8</w:t>
            </w:r>
          </w:p>
        </w:tc>
      </w:tr>
      <w:tr w:rsidR="00882F56" w14:paraId="62FE6C7C" w14:textId="77777777" w:rsidTr="005B1654">
        <w:trPr>
          <w:jc w:val="center"/>
        </w:trPr>
        <w:tc>
          <w:tcPr>
            <w:tcW w:w="3004" w:type="dxa"/>
            <w:vAlign w:val="center"/>
            <w:hideMark/>
          </w:tcPr>
          <w:p w14:paraId="74173050" w14:textId="77777777" w:rsidR="00882F56" w:rsidRDefault="00882F56" w:rsidP="00176D9E">
            <w:pPr>
              <w:ind w:firstLineChars="0" w:firstLine="0"/>
              <w:jc w:val="center"/>
              <w:rPr>
                <w:sz w:val="21"/>
              </w:rPr>
            </w:pPr>
            <w:r>
              <w:rPr>
                <w:sz w:val="21"/>
              </w:rPr>
              <w:t>YOLOv5s</w:t>
            </w:r>
          </w:p>
        </w:tc>
        <w:tc>
          <w:tcPr>
            <w:tcW w:w="1503" w:type="dxa"/>
            <w:vAlign w:val="center"/>
            <w:hideMark/>
          </w:tcPr>
          <w:p w14:paraId="38A56F83" w14:textId="77777777" w:rsidR="00882F56" w:rsidRDefault="00882F56" w:rsidP="00176D9E">
            <w:pPr>
              <w:ind w:firstLineChars="0" w:firstLine="0"/>
              <w:jc w:val="center"/>
              <w:rPr>
                <w:sz w:val="21"/>
              </w:rPr>
            </w:pPr>
            <w:r>
              <w:rPr>
                <w:sz w:val="21"/>
              </w:rPr>
              <w:t>91.0</w:t>
            </w:r>
          </w:p>
        </w:tc>
        <w:tc>
          <w:tcPr>
            <w:tcW w:w="1158" w:type="dxa"/>
            <w:vAlign w:val="center"/>
            <w:hideMark/>
          </w:tcPr>
          <w:p w14:paraId="3DB3D792" w14:textId="77777777" w:rsidR="00882F56" w:rsidRDefault="00882F56" w:rsidP="00176D9E">
            <w:pPr>
              <w:ind w:firstLineChars="0" w:firstLine="0"/>
              <w:jc w:val="center"/>
              <w:rPr>
                <w:sz w:val="21"/>
              </w:rPr>
            </w:pPr>
            <w:r>
              <w:rPr>
                <w:sz w:val="21"/>
              </w:rPr>
              <w:t>84.2</w:t>
            </w:r>
          </w:p>
        </w:tc>
        <w:tc>
          <w:tcPr>
            <w:tcW w:w="1418" w:type="dxa"/>
            <w:vAlign w:val="center"/>
            <w:hideMark/>
          </w:tcPr>
          <w:p w14:paraId="3761D3DB" w14:textId="77777777" w:rsidR="00882F56" w:rsidRDefault="00882F56" w:rsidP="00176D9E">
            <w:pPr>
              <w:ind w:firstLineChars="0" w:firstLine="0"/>
              <w:jc w:val="center"/>
              <w:rPr>
                <w:sz w:val="21"/>
              </w:rPr>
            </w:pPr>
            <w:r>
              <w:rPr>
                <w:sz w:val="21"/>
              </w:rPr>
              <w:t>88.8</w:t>
            </w:r>
          </w:p>
        </w:tc>
        <w:tc>
          <w:tcPr>
            <w:tcW w:w="1933" w:type="dxa"/>
            <w:vAlign w:val="center"/>
            <w:hideMark/>
          </w:tcPr>
          <w:p w14:paraId="3F094DE7" w14:textId="77777777" w:rsidR="00882F56" w:rsidRDefault="00882F56" w:rsidP="00176D9E">
            <w:pPr>
              <w:ind w:firstLineChars="0" w:firstLine="0"/>
              <w:jc w:val="center"/>
              <w:rPr>
                <w:sz w:val="21"/>
              </w:rPr>
            </w:pPr>
            <w:r>
              <w:rPr>
                <w:sz w:val="21"/>
              </w:rPr>
              <w:t>66.5</w:t>
            </w:r>
          </w:p>
        </w:tc>
      </w:tr>
      <w:tr w:rsidR="00882F56" w14:paraId="5774E263" w14:textId="77777777" w:rsidTr="005B1654">
        <w:trPr>
          <w:jc w:val="center"/>
        </w:trPr>
        <w:tc>
          <w:tcPr>
            <w:tcW w:w="3004" w:type="dxa"/>
            <w:vAlign w:val="center"/>
            <w:hideMark/>
          </w:tcPr>
          <w:p w14:paraId="5594BB85" w14:textId="77777777" w:rsidR="00882F56" w:rsidRDefault="00882F56" w:rsidP="00176D9E">
            <w:pPr>
              <w:ind w:firstLineChars="0" w:firstLine="0"/>
              <w:jc w:val="center"/>
              <w:rPr>
                <w:sz w:val="21"/>
              </w:rPr>
            </w:pPr>
            <w:r>
              <w:rPr>
                <w:sz w:val="21"/>
              </w:rPr>
              <w:t>YOLOv8s</w:t>
            </w:r>
          </w:p>
        </w:tc>
        <w:tc>
          <w:tcPr>
            <w:tcW w:w="1503" w:type="dxa"/>
            <w:vAlign w:val="center"/>
            <w:hideMark/>
          </w:tcPr>
          <w:p w14:paraId="45EABB6D" w14:textId="77777777" w:rsidR="00882F56" w:rsidRDefault="00882F56" w:rsidP="00176D9E">
            <w:pPr>
              <w:ind w:firstLineChars="0" w:firstLine="0"/>
              <w:jc w:val="center"/>
              <w:rPr>
                <w:sz w:val="21"/>
              </w:rPr>
            </w:pPr>
            <w:r>
              <w:rPr>
                <w:sz w:val="21"/>
              </w:rPr>
              <w:t>87.8</w:t>
            </w:r>
          </w:p>
        </w:tc>
        <w:tc>
          <w:tcPr>
            <w:tcW w:w="1158" w:type="dxa"/>
            <w:vAlign w:val="center"/>
            <w:hideMark/>
          </w:tcPr>
          <w:p w14:paraId="592523D5" w14:textId="77777777" w:rsidR="00882F56" w:rsidRDefault="00882F56" w:rsidP="00176D9E">
            <w:pPr>
              <w:ind w:firstLineChars="0" w:firstLine="0"/>
              <w:jc w:val="center"/>
              <w:rPr>
                <w:sz w:val="21"/>
              </w:rPr>
            </w:pPr>
            <w:r>
              <w:rPr>
                <w:sz w:val="21"/>
              </w:rPr>
              <w:t>80.5</w:t>
            </w:r>
          </w:p>
        </w:tc>
        <w:tc>
          <w:tcPr>
            <w:tcW w:w="1418" w:type="dxa"/>
            <w:vAlign w:val="center"/>
            <w:hideMark/>
          </w:tcPr>
          <w:p w14:paraId="00DC770D" w14:textId="77777777" w:rsidR="00882F56" w:rsidRDefault="00882F56" w:rsidP="00176D9E">
            <w:pPr>
              <w:ind w:firstLineChars="0" w:firstLine="0"/>
              <w:jc w:val="center"/>
              <w:rPr>
                <w:sz w:val="21"/>
              </w:rPr>
            </w:pPr>
            <w:r>
              <w:rPr>
                <w:sz w:val="21"/>
              </w:rPr>
              <w:t>90.5</w:t>
            </w:r>
          </w:p>
        </w:tc>
        <w:tc>
          <w:tcPr>
            <w:tcW w:w="1933" w:type="dxa"/>
            <w:vAlign w:val="center"/>
            <w:hideMark/>
          </w:tcPr>
          <w:p w14:paraId="24CFEAF1" w14:textId="77777777" w:rsidR="00882F56" w:rsidRDefault="00882F56" w:rsidP="00176D9E">
            <w:pPr>
              <w:ind w:firstLineChars="0" w:firstLine="0"/>
              <w:jc w:val="center"/>
              <w:rPr>
                <w:sz w:val="21"/>
              </w:rPr>
            </w:pPr>
            <w:r>
              <w:rPr>
                <w:sz w:val="21"/>
              </w:rPr>
              <w:t>64.5</w:t>
            </w:r>
          </w:p>
        </w:tc>
      </w:tr>
      <w:tr w:rsidR="00882F56" w14:paraId="5493BD6A" w14:textId="77777777" w:rsidTr="005B1654">
        <w:trPr>
          <w:jc w:val="center"/>
        </w:trPr>
        <w:tc>
          <w:tcPr>
            <w:tcW w:w="3004" w:type="dxa"/>
            <w:vAlign w:val="center"/>
            <w:hideMark/>
          </w:tcPr>
          <w:p w14:paraId="3A1DD635" w14:textId="77777777" w:rsidR="00882F56" w:rsidRDefault="00882F56" w:rsidP="00176D9E">
            <w:pPr>
              <w:ind w:firstLineChars="0" w:firstLine="0"/>
              <w:jc w:val="center"/>
              <w:rPr>
                <w:sz w:val="21"/>
              </w:rPr>
            </w:pPr>
            <w:r>
              <w:rPr>
                <w:sz w:val="21"/>
              </w:rPr>
              <w:t>GhostNet</w:t>
            </w:r>
            <w:r>
              <w:rPr>
                <w:rFonts w:hint="eastAsia"/>
                <w:sz w:val="21"/>
              </w:rPr>
              <w:t>-YOLOv5</w:t>
            </w:r>
          </w:p>
        </w:tc>
        <w:tc>
          <w:tcPr>
            <w:tcW w:w="1503" w:type="dxa"/>
            <w:vAlign w:val="center"/>
            <w:hideMark/>
          </w:tcPr>
          <w:p w14:paraId="25AF7025" w14:textId="77777777" w:rsidR="00882F56" w:rsidRDefault="00882F56" w:rsidP="00176D9E">
            <w:pPr>
              <w:ind w:firstLineChars="0" w:firstLine="0"/>
              <w:jc w:val="center"/>
              <w:rPr>
                <w:sz w:val="21"/>
              </w:rPr>
            </w:pPr>
            <w:r>
              <w:rPr>
                <w:sz w:val="21"/>
              </w:rPr>
              <w:t>88.5</w:t>
            </w:r>
          </w:p>
        </w:tc>
        <w:tc>
          <w:tcPr>
            <w:tcW w:w="1158" w:type="dxa"/>
            <w:vAlign w:val="center"/>
            <w:hideMark/>
          </w:tcPr>
          <w:p w14:paraId="566DFA74" w14:textId="77777777" w:rsidR="00882F56" w:rsidRDefault="00882F56" w:rsidP="00176D9E">
            <w:pPr>
              <w:spacing w:line="240" w:lineRule="auto"/>
              <w:ind w:firstLineChars="0" w:firstLine="0"/>
              <w:jc w:val="center"/>
              <w:rPr>
                <w:rFonts w:eastAsiaTheme="minorEastAsia" w:cs="Times New Roman"/>
                <w:sz w:val="20"/>
                <w:szCs w:val="20"/>
              </w:rPr>
            </w:pPr>
            <w:r>
              <w:rPr>
                <w:rFonts w:eastAsiaTheme="minorEastAsia" w:cs="Times New Roman"/>
                <w:sz w:val="20"/>
                <w:szCs w:val="20"/>
              </w:rPr>
              <w:t>82.6</w:t>
            </w:r>
          </w:p>
        </w:tc>
        <w:tc>
          <w:tcPr>
            <w:tcW w:w="1418" w:type="dxa"/>
            <w:vAlign w:val="center"/>
            <w:hideMark/>
          </w:tcPr>
          <w:p w14:paraId="542E2B20" w14:textId="77777777" w:rsidR="00882F56" w:rsidRDefault="00882F56" w:rsidP="00176D9E">
            <w:pPr>
              <w:spacing w:line="240" w:lineRule="auto"/>
              <w:ind w:firstLineChars="0" w:firstLine="0"/>
              <w:jc w:val="center"/>
              <w:rPr>
                <w:rFonts w:eastAsiaTheme="minorEastAsia" w:cs="Times New Roman"/>
                <w:sz w:val="20"/>
                <w:szCs w:val="20"/>
              </w:rPr>
            </w:pPr>
            <w:r>
              <w:rPr>
                <w:rFonts w:eastAsiaTheme="minorEastAsia" w:cs="Times New Roman"/>
                <w:sz w:val="20"/>
                <w:szCs w:val="20"/>
              </w:rPr>
              <w:t>87.0</w:t>
            </w:r>
          </w:p>
        </w:tc>
        <w:tc>
          <w:tcPr>
            <w:tcW w:w="1933" w:type="dxa"/>
            <w:vAlign w:val="center"/>
            <w:hideMark/>
          </w:tcPr>
          <w:p w14:paraId="0A39558D" w14:textId="77777777" w:rsidR="00882F56" w:rsidRDefault="00882F56" w:rsidP="00176D9E">
            <w:pPr>
              <w:spacing w:line="240" w:lineRule="auto"/>
              <w:ind w:firstLineChars="0" w:firstLine="0"/>
              <w:jc w:val="center"/>
              <w:rPr>
                <w:rFonts w:eastAsiaTheme="minorEastAsia" w:cs="Times New Roman"/>
                <w:sz w:val="20"/>
                <w:szCs w:val="20"/>
              </w:rPr>
            </w:pPr>
            <w:r>
              <w:rPr>
                <w:rFonts w:eastAsiaTheme="minorEastAsia" w:cs="Times New Roman"/>
                <w:sz w:val="20"/>
                <w:szCs w:val="20"/>
              </w:rPr>
              <w:t>63.3</w:t>
            </w:r>
          </w:p>
        </w:tc>
      </w:tr>
      <w:tr w:rsidR="00882F56" w14:paraId="013986A4" w14:textId="77777777" w:rsidTr="005B1654">
        <w:trPr>
          <w:jc w:val="center"/>
        </w:trPr>
        <w:tc>
          <w:tcPr>
            <w:tcW w:w="3004" w:type="dxa"/>
            <w:vAlign w:val="center"/>
            <w:hideMark/>
          </w:tcPr>
          <w:p w14:paraId="42D67861" w14:textId="77777777" w:rsidR="00882F56" w:rsidRDefault="00882F56" w:rsidP="00176D9E">
            <w:pPr>
              <w:ind w:firstLineChars="0" w:firstLine="0"/>
              <w:jc w:val="center"/>
              <w:rPr>
                <w:sz w:val="21"/>
              </w:rPr>
            </w:pPr>
            <w:r>
              <w:rPr>
                <w:sz w:val="21"/>
              </w:rPr>
              <w:t>MobileNetV3</w:t>
            </w:r>
            <w:r>
              <w:rPr>
                <w:rFonts w:hint="eastAsia"/>
                <w:sz w:val="21"/>
              </w:rPr>
              <w:t>-YOLOv5</w:t>
            </w:r>
          </w:p>
        </w:tc>
        <w:tc>
          <w:tcPr>
            <w:tcW w:w="1503" w:type="dxa"/>
            <w:vAlign w:val="center"/>
            <w:hideMark/>
          </w:tcPr>
          <w:p w14:paraId="38D4F828" w14:textId="77777777" w:rsidR="00882F56" w:rsidRDefault="00882F56" w:rsidP="00176D9E">
            <w:pPr>
              <w:ind w:firstLineChars="0" w:firstLine="0"/>
              <w:jc w:val="center"/>
              <w:rPr>
                <w:sz w:val="21"/>
              </w:rPr>
            </w:pPr>
            <w:r>
              <w:rPr>
                <w:sz w:val="21"/>
              </w:rPr>
              <w:t>80.3</w:t>
            </w:r>
          </w:p>
        </w:tc>
        <w:tc>
          <w:tcPr>
            <w:tcW w:w="1158" w:type="dxa"/>
            <w:vAlign w:val="center"/>
            <w:hideMark/>
          </w:tcPr>
          <w:p w14:paraId="5D40E4FB" w14:textId="77777777" w:rsidR="00882F56" w:rsidRDefault="00882F56" w:rsidP="00176D9E">
            <w:pPr>
              <w:ind w:firstLineChars="0" w:firstLine="0"/>
              <w:jc w:val="center"/>
              <w:rPr>
                <w:sz w:val="21"/>
              </w:rPr>
            </w:pPr>
            <w:r>
              <w:rPr>
                <w:sz w:val="21"/>
              </w:rPr>
              <w:t>75.0</w:t>
            </w:r>
          </w:p>
        </w:tc>
        <w:tc>
          <w:tcPr>
            <w:tcW w:w="1418" w:type="dxa"/>
            <w:vAlign w:val="center"/>
            <w:hideMark/>
          </w:tcPr>
          <w:p w14:paraId="1D9D51D8" w14:textId="77777777" w:rsidR="00882F56" w:rsidRDefault="00882F56" w:rsidP="00176D9E">
            <w:pPr>
              <w:ind w:firstLineChars="0" w:firstLine="0"/>
              <w:jc w:val="center"/>
              <w:rPr>
                <w:sz w:val="21"/>
              </w:rPr>
            </w:pPr>
            <w:r>
              <w:rPr>
                <w:sz w:val="21"/>
              </w:rPr>
              <w:t>80.8</w:t>
            </w:r>
          </w:p>
        </w:tc>
        <w:tc>
          <w:tcPr>
            <w:tcW w:w="1933" w:type="dxa"/>
            <w:vAlign w:val="center"/>
            <w:hideMark/>
          </w:tcPr>
          <w:p w14:paraId="37598B15" w14:textId="77777777" w:rsidR="00882F56" w:rsidRDefault="00882F56" w:rsidP="00176D9E">
            <w:pPr>
              <w:ind w:firstLineChars="0" w:firstLine="0"/>
              <w:jc w:val="center"/>
              <w:rPr>
                <w:sz w:val="21"/>
              </w:rPr>
            </w:pPr>
            <w:r>
              <w:rPr>
                <w:sz w:val="21"/>
              </w:rPr>
              <w:t>50.3</w:t>
            </w:r>
          </w:p>
        </w:tc>
      </w:tr>
      <w:tr w:rsidR="00882F56" w14:paraId="2EC4FEDF" w14:textId="77777777" w:rsidTr="005B1654">
        <w:trPr>
          <w:trHeight w:val="241"/>
          <w:jc w:val="center"/>
        </w:trPr>
        <w:tc>
          <w:tcPr>
            <w:tcW w:w="3004" w:type="dxa"/>
            <w:vAlign w:val="center"/>
            <w:hideMark/>
          </w:tcPr>
          <w:p w14:paraId="16EEE52C" w14:textId="77777777" w:rsidR="00882F56" w:rsidRDefault="00882F56" w:rsidP="00176D9E">
            <w:pPr>
              <w:ind w:firstLineChars="0" w:firstLine="0"/>
              <w:jc w:val="center"/>
              <w:rPr>
                <w:b/>
                <w:bCs/>
                <w:sz w:val="21"/>
              </w:rPr>
            </w:pPr>
            <w:r>
              <w:rPr>
                <w:b/>
                <w:bCs/>
                <w:sz w:val="21"/>
              </w:rPr>
              <w:t>YOLOv5s-CB</w:t>
            </w:r>
          </w:p>
        </w:tc>
        <w:tc>
          <w:tcPr>
            <w:tcW w:w="1503" w:type="dxa"/>
            <w:vAlign w:val="center"/>
            <w:hideMark/>
          </w:tcPr>
          <w:p w14:paraId="65DA872D" w14:textId="77777777" w:rsidR="00882F56" w:rsidRDefault="00882F56" w:rsidP="00176D9E">
            <w:pPr>
              <w:ind w:firstLineChars="0" w:firstLine="0"/>
              <w:jc w:val="center"/>
              <w:rPr>
                <w:b/>
                <w:bCs/>
                <w:sz w:val="21"/>
              </w:rPr>
            </w:pPr>
            <w:r>
              <w:rPr>
                <w:b/>
                <w:bCs/>
                <w:sz w:val="21"/>
              </w:rPr>
              <w:t>90.6</w:t>
            </w:r>
          </w:p>
        </w:tc>
        <w:tc>
          <w:tcPr>
            <w:tcW w:w="1158" w:type="dxa"/>
            <w:vAlign w:val="center"/>
            <w:hideMark/>
          </w:tcPr>
          <w:p w14:paraId="0B80A58D" w14:textId="77777777" w:rsidR="00882F56" w:rsidRDefault="00882F56" w:rsidP="00176D9E">
            <w:pPr>
              <w:ind w:firstLineChars="0" w:firstLine="0"/>
              <w:jc w:val="center"/>
              <w:rPr>
                <w:b/>
                <w:bCs/>
                <w:sz w:val="21"/>
              </w:rPr>
            </w:pPr>
            <w:r>
              <w:rPr>
                <w:b/>
                <w:bCs/>
                <w:sz w:val="21"/>
              </w:rPr>
              <w:t>90.0</w:t>
            </w:r>
          </w:p>
        </w:tc>
        <w:tc>
          <w:tcPr>
            <w:tcW w:w="1418" w:type="dxa"/>
            <w:vAlign w:val="center"/>
            <w:hideMark/>
          </w:tcPr>
          <w:p w14:paraId="615BC612" w14:textId="77777777" w:rsidR="00882F56" w:rsidRDefault="00882F56" w:rsidP="00176D9E">
            <w:pPr>
              <w:ind w:firstLineChars="0" w:firstLine="0"/>
              <w:jc w:val="center"/>
              <w:rPr>
                <w:b/>
                <w:bCs/>
                <w:sz w:val="21"/>
              </w:rPr>
            </w:pPr>
            <w:r>
              <w:rPr>
                <w:b/>
                <w:bCs/>
                <w:sz w:val="21"/>
              </w:rPr>
              <w:t>91.5</w:t>
            </w:r>
          </w:p>
        </w:tc>
        <w:tc>
          <w:tcPr>
            <w:tcW w:w="1933" w:type="dxa"/>
            <w:vAlign w:val="center"/>
            <w:hideMark/>
          </w:tcPr>
          <w:p w14:paraId="18CA950E" w14:textId="77777777" w:rsidR="00882F56" w:rsidRDefault="00882F56" w:rsidP="00176D9E">
            <w:pPr>
              <w:ind w:firstLineChars="0" w:firstLine="0"/>
              <w:jc w:val="center"/>
              <w:rPr>
                <w:b/>
                <w:bCs/>
                <w:sz w:val="21"/>
              </w:rPr>
            </w:pPr>
            <w:r>
              <w:rPr>
                <w:b/>
                <w:bCs/>
                <w:sz w:val="21"/>
              </w:rPr>
              <w:t>67.8</w:t>
            </w:r>
          </w:p>
        </w:tc>
      </w:tr>
    </w:tbl>
    <w:p w14:paraId="43254AB8" w14:textId="6FF62B9B" w:rsidR="00D66E29" w:rsidRDefault="00882F56" w:rsidP="00882F56">
      <w:pPr>
        <w:ind w:firstLine="480"/>
      </w:pPr>
      <w:r>
        <w:rPr>
          <w:rFonts w:hint="eastAsia"/>
        </w:rPr>
        <w:t>从表</w:t>
      </w:r>
      <w:r>
        <w:rPr>
          <w:rFonts w:hint="eastAsia"/>
        </w:rPr>
        <w:t>4-4</w:t>
      </w:r>
      <w:r>
        <w:rPr>
          <w:rFonts w:hint="eastAsia"/>
        </w:rPr>
        <w:t>中可以看出，在传送带异物小目标检测的场景中，增加了小目标检测层的</w:t>
      </w:r>
      <w:r>
        <w:rPr>
          <w:szCs w:val="24"/>
        </w:rPr>
        <w:t>YOLOv5s_SmallTargetLayer</w:t>
      </w:r>
      <w:r>
        <w:rPr>
          <w:rFonts w:hint="eastAsia"/>
          <w:szCs w:val="24"/>
        </w:rPr>
        <w:t>模型的</w:t>
      </w:r>
      <w:r>
        <w:rPr>
          <w:rFonts w:hint="eastAsia"/>
        </w:rPr>
        <w:t>效果反而更差，这是由于</w:t>
      </w:r>
      <w:r w:rsidR="00D66E29">
        <w:rPr>
          <w:rFonts w:hint="eastAsia"/>
        </w:rPr>
        <w:t>该数据集中的小目标不是传统意义上的小目标，</w:t>
      </w:r>
      <w:r>
        <w:rPr>
          <w:rFonts w:hint="eastAsia"/>
        </w:rPr>
        <w:t>传送带上的部分</w:t>
      </w:r>
      <w:r w:rsidR="00D66E29">
        <w:rPr>
          <w:rFonts w:hint="eastAsia"/>
        </w:rPr>
        <w:t>异物</w:t>
      </w:r>
      <w:r>
        <w:rPr>
          <w:rFonts w:hint="eastAsia"/>
        </w:rPr>
        <w:t>矿石</w:t>
      </w:r>
      <w:r w:rsidR="00D66E29">
        <w:rPr>
          <w:rFonts w:hint="eastAsia"/>
        </w:rPr>
        <w:t>和杂物类小目标</w:t>
      </w:r>
      <w:r>
        <w:rPr>
          <w:rFonts w:hint="eastAsia"/>
        </w:rPr>
        <w:t>在检测过程中</w:t>
      </w:r>
      <w:r w:rsidR="00D66E29">
        <w:rPr>
          <w:rFonts w:hint="eastAsia"/>
        </w:rPr>
        <w:t>受背景影</w:t>
      </w:r>
      <w:r w:rsidR="00D66E29">
        <w:rPr>
          <w:rFonts w:hint="eastAsia"/>
        </w:rPr>
        <w:lastRenderedPageBreak/>
        <w:t>响</w:t>
      </w:r>
      <w:r>
        <w:rPr>
          <w:rFonts w:hint="eastAsia"/>
        </w:rPr>
        <w:t>产生了特征干扰现象，</w:t>
      </w:r>
      <w:r w:rsidR="00D66E29">
        <w:rPr>
          <w:rFonts w:hint="eastAsia"/>
        </w:rPr>
        <w:t>并非是简单添加检测头就可以解决的；并</w:t>
      </w:r>
      <w:r>
        <w:rPr>
          <w:rFonts w:hint="eastAsia"/>
        </w:rPr>
        <w:t>且</w:t>
      </w:r>
      <w:r>
        <w:rPr>
          <w:rFonts w:hint="eastAsia"/>
        </w:rPr>
        <w:t>YOLOv5</w:t>
      </w:r>
      <w:r w:rsidR="00D66E29">
        <w:rPr>
          <w:rFonts w:hint="eastAsia"/>
        </w:rPr>
        <w:t>本身</w:t>
      </w:r>
      <w:r>
        <w:rPr>
          <w:rFonts w:hint="eastAsia"/>
        </w:rPr>
        <w:t>可以</w:t>
      </w:r>
      <w:r w:rsidR="00D66E29">
        <w:rPr>
          <w:rFonts w:hint="eastAsia"/>
        </w:rPr>
        <w:t>使用</w:t>
      </w:r>
      <w:r w:rsidR="00D66E29">
        <w:rPr>
          <w:rFonts w:hint="eastAsia"/>
        </w:rPr>
        <w:t>K-means</w:t>
      </w:r>
      <w:r w:rsidR="00D66E29">
        <w:rPr>
          <w:rFonts w:hint="eastAsia"/>
        </w:rPr>
        <w:t>聚类算法</w:t>
      </w:r>
      <w:r>
        <w:rPr>
          <w:rFonts w:hint="eastAsia"/>
        </w:rPr>
        <w:t>自适应</w:t>
      </w:r>
      <w:r w:rsidR="00D66E29">
        <w:rPr>
          <w:rFonts w:hint="eastAsia"/>
        </w:rPr>
        <w:t>计算</w:t>
      </w:r>
      <w:r>
        <w:rPr>
          <w:rFonts w:hint="eastAsia"/>
        </w:rPr>
        <w:t>锚框</w:t>
      </w:r>
      <w:r w:rsidR="00D66E29">
        <w:rPr>
          <w:rFonts w:hint="eastAsia"/>
        </w:rPr>
        <w:t>的大小</w:t>
      </w:r>
      <w:r>
        <w:rPr>
          <w:rFonts w:hint="eastAsia"/>
        </w:rPr>
        <w:t>，</w:t>
      </w:r>
      <w:r w:rsidR="00D66E29">
        <w:rPr>
          <w:rFonts w:hint="eastAsia"/>
        </w:rPr>
        <w:t>这样一来添加小目标检测</w:t>
      </w:r>
      <w:proofErr w:type="gramStart"/>
      <w:r w:rsidR="00D66E29">
        <w:rPr>
          <w:rFonts w:hint="eastAsia"/>
        </w:rPr>
        <w:t>层不仅</w:t>
      </w:r>
      <w:proofErr w:type="gramEnd"/>
      <w:r w:rsidR="00D66E29">
        <w:rPr>
          <w:rFonts w:hint="eastAsia"/>
        </w:rPr>
        <w:t>无法产生优化的效果，反而增加了模型的复杂度和收敛时间，大幅降低了模型的推理速度，</w:t>
      </w:r>
      <w:r>
        <w:rPr>
          <w:rFonts w:hint="eastAsia"/>
        </w:rPr>
        <w:t>故</w:t>
      </w:r>
      <w:r w:rsidR="00D66E29">
        <w:rPr>
          <w:rFonts w:hint="eastAsia"/>
        </w:rPr>
        <w:t>不</w:t>
      </w:r>
      <w:r>
        <w:rPr>
          <w:rFonts w:hint="eastAsia"/>
        </w:rPr>
        <w:t>能用传统思路解决小目标检测问题</w:t>
      </w:r>
      <w:r w:rsidR="00D66E29">
        <w:rPr>
          <w:rFonts w:hint="eastAsia"/>
        </w:rPr>
        <w:t>。</w:t>
      </w:r>
    </w:p>
    <w:p w14:paraId="1949FAA2" w14:textId="5BF57516" w:rsidR="00882F56" w:rsidRDefault="00D66E29" w:rsidP="00882F56">
      <w:pPr>
        <w:ind w:firstLine="480"/>
      </w:pPr>
      <w:r>
        <w:rPr>
          <w:rFonts w:hint="eastAsia"/>
        </w:rPr>
        <w:t>对比结果显示</w:t>
      </w:r>
      <w:r w:rsidR="00882F56">
        <w:t>YOLOv5s-CB</w:t>
      </w:r>
      <w:r w:rsidR="00882F56">
        <w:rPr>
          <w:rFonts w:hint="eastAsia"/>
        </w:rPr>
        <w:t>的检测效果最为优秀，</w:t>
      </w:r>
      <w:r w:rsidR="00882F56" w:rsidRPr="004B71B6">
        <w:rPr>
          <w:rFonts w:hint="eastAsia"/>
        </w:rPr>
        <w:t>与</w:t>
      </w:r>
      <w:proofErr w:type="gramStart"/>
      <w:r w:rsidR="00882F56">
        <w:rPr>
          <w:rFonts w:hint="eastAsia"/>
        </w:rPr>
        <w:t>单阶段</w:t>
      </w:r>
      <w:proofErr w:type="gramEnd"/>
      <w:r w:rsidR="00882F56" w:rsidRPr="004B71B6">
        <w:t>SSD</w:t>
      </w:r>
      <w:r w:rsidR="00882F56" w:rsidRPr="004B71B6">
        <w:rPr>
          <w:rFonts w:hint="eastAsia"/>
        </w:rPr>
        <w:t>算法相比较，</w:t>
      </w:r>
      <w:r w:rsidR="00882F56">
        <w:rPr>
          <w:rFonts w:hint="eastAsia"/>
        </w:rPr>
        <w:t>召回率提升了</w:t>
      </w:r>
      <w:r w:rsidR="00882F56">
        <w:rPr>
          <w:rFonts w:hint="eastAsia"/>
        </w:rPr>
        <w:t>30.54%</w:t>
      </w:r>
      <w:r w:rsidR="00882F56">
        <w:rPr>
          <w:rFonts w:hint="eastAsia"/>
        </w:rPr>
        <w:t>，</w:t>
      </w:r>
      <w:r w:rsidR="00882F56" w:rsidRPr="004B71B6">
        <w:rPr>
          <w:rFonts w:hint="eastAsia"/>
        </w:rPr>
        <w:t>mA</w:t>
      </w:r>
      <w:r w:rsidR="00882F56">
        <w:rPr>
          <w:rFonts w:hint="eastAsia"/>
        </w:rPr>
        <w:t>P50</w:t>
      </w:r>
      <w:r w:rsidR="00882F56">
        <w:rPr>
          <w:rFonts w:hint="eastAsia"/>
        </w:rPr>
        <w:t>提升了</w:t>
      </w:r>
      <w:r w:rsidR="00882F56">
        <w:rPr>
          <w:rFonts w:hint="eastAsia"/>
        </w:rPr>
        <w:t>15.9%</w:t>
      </w:r>
      <w:r w:rsidR="00882F56">
        <w:rPr>
          <w:rFonts w:hint="eastAsia"/>
        </w:rPr>
        <w:t>；相较于</w:t>
      </w:r>
      <w:r w:rsidR="00882F56">
        <w:t>YOLOv8s</w:t>
      </w:r>
      <w:r w:rsidR="00882F56">
        <w:rPr>
          <w:rFonts w:hint="eastAsia"/>
        </w:rPr>
        <w:t>的精确率、召回率、</w:t>
      </w:r>
      <w:proofErr w:type="spellStart"/>
      <w:r w:rsidR="00882F56">
        <w:t>mAP</w:t>
      </w:r>
      <w:proofErr w:type="spellEnd"/>
      <w:r w:rsidR="00882F56">
        <w:rPr>
          <w:rFonts w:hint="eastAsia"/>
        </w:rPr>
        <w:t>和</w:t>
      </w:r>
      <w:r w:rsidR="00882F56">
        <w:t>mAP50-95</w:t>
      </w:r>
      <w:r w:rsidR="00882F56">
        <w:rPr>
          <w:rFonts w:hint="eastAsia"/>
        </w:rPr>
        <w:t>分别提升了</w:t>
      </w:r>
      <w:r w:rsidR="00882F56">
        <w:t>2.8%</w:t>
      </w:r>
      <w:r w:rsidR="00882F56">
        <w:rPr>
          <w:rFonts w:hint="eastAsia"/>
        </w:rPr>
        <w:t>、</w:t>
      </w:r>
      <w:r w:rsidR="00882F56">
        <w:t>9.5%</w:t>
      </w:r>
      <w:r w:rsidR="00882F56">
        <w:rPr>
          <w:rFonts w:hint="eastAsia"/>
        </w:rPr>
        <w:t>、</w:t>
      </w:r>
      <w:r w:rsidR="00882F56">
        <w:t>1.0%</w:t>
      </w:r>
      <w:r w:rsidR="00882F56">
        <w:rPr>
          <w:rFonts w:hint="eastAsia"/>
        </w:rPr>
        <w:t>和</w:t>
      </w:r>
      <w:r w:rsidR="00882F56">
        <w:t>3.3%</w:t>
      </w:r>
      <w:r w:rsidR="00882F56">
        <w:rPr>
          <w:rFonts w:hint="eastAsia"/>
        </w:rPr>
        <w:t>；相较于</w:t>
      </w:r>
      <w:proofErr w:type="spellStart"/>
      <w:r w:rsidR="00882F56">
        <w:t>GhostNet</w:t>
      </w:r>
      <w:proofErr w:type="spellEnd"/>
      <w:r w:rsidR="00882F56">
        <w:rPr>
          <w:rFonts w:hint="eastAsia"/>
        </w:rPr>
        <w:t>，</w:t>
      </w:r>
      <w:r w:rsidR="00882F56">
        <w:t>MobileNetV3</w:t>
      </w:r>
      <w:proofErr w:type="gramStart"/>
      <w:r w:rsidR="00882F56">
        <w:rPr>
          <w:rFonts w:hint="eastAsia"/>
        </w:rPr>
        <w:t>两个</w:t>
      </w:r>
      <w:proofErr w:type="gramEnd"/>
      <w:r w:rsidR="00882F56">
        <w:rPr>
          <w:rFonts w:hint="eastAsia"/>
        </w:rPr>
        <w:t>轻量化特征提取网络的各项指标也有很大的提升，其中精度值</w:t>
      </w:r>
      <w:proofErr w:type="spellStart"/>
      <w:r w:rsidR="00882F56">
        <w:t>mAP</w:t>
      </w:r>
      <w:proofErr w:type="spellEnd"/>
      <w:r w:rsidR="00882F56">
        <w:rPr>
          <w:rFonts w:hint="eastAsia"/>
        </w:rPr>
        <w:t>分别提升了</w:t>
      </w:r>
      <w:r w:rsidR="00882F56">
        <w:t>4.5%</w:t>
      </w:r>
      <w:r w:rsidR="00882F56">
        <w:rPr>
          <w:rFonts w:hint="eastAsia"/>
        </w:rPr>
        <w:t>和</w:t>
      </w:r>
      <w:r w:rsidR="00882F56">
        <w:t>10.7%</w:t>
      </w:r>
      <w:r w:rsidR="00882F56">
        <w:rPr>
          <w:rFonts w:hint="eastAsia"/>
        </w:rPr>
        <w:t>；相较于原</w:t>
      </w:r>
      <w:r w:rsidR="00882F56">
        <w:t>YOLOv5s</w:t>
      </w:r>
      <w:r w:rsidR="00882F56">
        <w:rPr>
          <w:rFonts w:hint="eastAsia"/>
        </w:rPr>
        <w:t>模型的召回率、</w:t>
      </w:r>
      <w:r w:rsidR="00882F56">
        <w:t>mAP</w:t>
      </w:r>
      <w:r w:rsidR="00882F56">
        <w:rPr>
          <w:rFonts w:hint="eastAsia"/>
        </w:rPr>
        <w:t>50</w:t>
      </w:r>
      <w:r w:rsidR="00882F56">
        <w:rPr>
          <w:rFonts w:hint="eastAsia"/>
        </w:rPr>
        <w:t>和</w:t>
      </w:r>
      <w:r w:rsidR="00882F56">
        <w:t>mAP50-95</w:t>
      </w:r>
      <w:r w:rsidR="00882F56">
        <w:rPr>
          <w:rFonts w:hint="eastAsia"/>
        </w:rPr>
        <w:t>分别提升</w:t>
      </w:r>
      <w:r w:rsidR="00882F56">
        <w:t>5.8%</w:t>
      </w:r>
      <w:r w:rsidR="00882F56">
        <w:rPr>
          <w:rFonts w:hint="eastAsia"/>
        </w:rPr>
        <w:t>、</w:t>
      </w:r>
      <w:r w:rsidR="00882F56">
        <w:t>2.7%</w:t>
      </w:r>
      <w:r w:rsidR="00882F56">
        <w:rPr>
          <w:rFonts w:hint="eastAsia"/>
        </w:rPr>
        <w:t>和</w:t>
      </w:r>
      <w:r w:rsidR="00882F56">
        <w:t>1.3%</w:t>
      </w:r>
      <w:r w:rsidR="00882F56">
        <w:rPr>
          <w:rFonts w:hint="eastAsia"/>
        </w:rPr>
        <w:t>。</w:t>
      </w:r>
      <w:r w:rsidR="00714A15">
        <w:rPr>
          <w:rFonts w:hint="eastAsia"/>
        </w:rPr>
        <w:t>图</w:t>
      </w:r>
      <w:r w:rsidR="00714A15">
        <w:rPr>
          <w:rFonts w:hint="eastAsia"/>
        </w:rPr>
        <w:t>4-3</w:t>
      </w:r>
      <w:r w:rsidR="00097F3E">
        <w:rPr>
          <w:rFonts w:hint="eastAsia"/>
        </w:rPr>
        <w:t>将模型对比结果可视化，</w:t>
      </w:r>
      <w:r w:rsidR="00882F56">
        <w:rPr>
          <w:rFonts w:hint="eastAsia"/>
        </w:rPr>
        <w:t>再次</w:t>
      </w:r>
      <w:r w:rsidR="00097F3E">
        <w:rPr>
          <w:rFonts w:hint="eastAsia"/>
        </w:rPr>
        <w:t>直观</w:t>
      </w:r>
      <w:r w:rsidR="00882F56">
        <w:rPr>
          <w:rFonts w:hint="eastAsia"/>
        </w:rPr>
        <w:t>证明了本文改进算法在保持检测速度的前提下精度</w:t>
      </w:r>
      <w:r>
        <w:rPr>
          <w:rFonts w:hint="eastAsia"/>
        </w:rPr>
        <w:t>相较于主流目标检测算法均</w:t>
      </w:r>
      <w:r w:rsidR="00882F56">
        <w:rPr>
          <w:rFonts w:hint="eastAsia"/>
        </w:rPr>
        <w:t>有很大提升。</w:t>
      </w:r>
    </w:p>
    <w:p w14:paraId="13FAE16B" w14:textId="7A0DEB00" w:rsidR="00097F3E" w:rsidRDefault="00392FCE" w:rsidP="00097F3E">
      <w:pPr>
        <w:ind w:firstLineChars="0" w:firstLine="0"/>
        <w:jc w:val="center"/>
      </w:pPr>
      <w:r w:rsidRPr="00392FCE">
        <w:rPr>
          <w:noProof/>
        </w:rPr>
        <w:drawing>
          <wp:inline distT="0" distB="0" distL="0" distR="0" wp14:anchorId="02FD5E75" wp14:editId="019E187D">
            <wp:extent cx="5138386" cy="3260877"/>
            <wp:effectExtent l="0" t="0" r="5715" b="0"/>
            <wp:docPr id="20618942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94208" name=""/>
                    <pic:cNvPicPr/>
                  </pic:nvPicPr>
                  <pic:blipFill>
                    <a:blip r:embed="rId404"/>
                    <a:stretch>
                      <a:fillRect/>
                    </a:stretch>
                  </pic:blipFill>
                  <pic:spPr>
                    <a:xfrm>
                      <a:off x="0" y="0"/>
                      <a:ext cx="5147575" cy="3266708"/>
                    </a:xfrm>
                    <a:prstGeom prst="rect">
                      <a:avLst/>
                    </a:prstGeom>
                  </pic:spPr>
                </pic:pic>
              </a:graphicData>
            </a:graphic>
          </wp:inline>
        </w:drawing>
      </w:r>
    </w:p>
    <w:p w14:paraId="013F095A" w14:textId="0EDB05F0" w:rsidR="00097F3E" w:rsidRPr="00097F3E" w:rsidRDefault="00714A15" w:rsidP="00097F3E">
      <w:pPr>
        <w:spacing w:line="240" w:lineRule="auto"/>
        <w:ind w:firstLineChars="0" w:firstLine="0"/>
        <w:jc w:val="center"/>
        <w:rPr>
          <w:rFonts w:eastAsia="黑体" w:cs="Times New Roman"/>
          <w:sz w:val="21"/>
        </w:rPr>
      </w:pPr>
      <w:r>
        <w:rPr>
          <w:rFonts w:eastAsia="黑体" w:cs="Times New Roman"/>
          <w:sz w:val="21"/>
        </w:rPr>
        <w:t>图</w:t>
      </w:r>
      <w:r>
        <w:rPr>
          <w:rFonts w:eastAsia="黑体" w:cs="Times New Roman"/>
          <w:sz w:val="21"/>
        </w:rPr>
        <w:t>4-3</w:t>
      </w:r>
      <w:r w:rsidR="00097F3E" w:rsidRPr="00401907">
        <w:rPr>
          <w:rFonts w:eastAsia="黑体" w:cs="Times New Roman"/>
          <w:sz w:val="21"/>
        </w:rPr>
        <w:t xml:space="preserve"> </w:t>
      </w:r>
      <w:r w:rsidR="00097F3E">
        <w:rPr>
          <w:rFonts w:eastAsia="黑体" w:cs="Times New Roman" w:hint="eastAsia"/>
          <w:sz w:val="21"/>
        </w:rPr>
        <w:t>与主流算法的指标对比</w:t>
      </w:r>
    </w:p>
    <w:p w14:paraId="2E49EA4A" w14:textId="05A78624" w:rsidR="001F1721" w:rsidRDefault="00000000">
      <w:pPr>
        <w:pStyle w:val="2"/>
        <w:spacing w:before="156" w:after="156"/>
      </w:pPr>
      <w:bookmarkStart w:id="34" w:name="_Toc169079897"/>
      <w:r>
        <w:t>4.</w:t>
      </w:r>
      <w:r w:rsidR="00882F56">
        <w:rPr>
          <w:rFonts w:hint="eastAsia"/>
        </w:rPr>
        <w:t>4</w:t>
      </w:r>
      <w:r>
        <w:t xml:space="preserve"> </w:t>
      </w:r>
      <w:r w:rsidR="00E16F6D">
        <w:rPr>
          <w:rFonts w:hint="eastAsia"/>
        </w:rPr>
        <w:t>改进</w:t>
      </w:r>
      <w:r>
        <w:rPr>
          <w:rFonts w:hint="eastAsia"/>
        </w:rPr>
        <w:t>模型</w:t>
      </w:r>
      <w:r w:rsidR="00E16F6D">
        <w:rPr>
          <w:rFonts w:hint="eastAsia"/>
        </w:rPr>
        <w:t>效果</w:t>
      </w:r>
      <w:r w:rsidR="006333C5">
        <w:rPr>
          <w:rFonts w:hint="eastAsia"/>
        </w:rPr>
        <w:t>分析</w:t>
      </w:r>
      <w:bookmarkEnd w:id="34"/>
    </w:p>
    <w:p w14:paraId="01AB52AF" w14:textId="4F7EDC8E" w:rsidR="001828F2" w:rsidRPr="001828F2" w:rsidRDefault="001828F2" w:rsidP="001828F2">
      <w:pPr>
        <w:pStyle w:val="ab"/>
        <w:spacing w:before="156" w:after="156"/>
      </w:pPr>
      <w:bookmarkStart w:id="35" w:name="_Toc169079898"/>
      <w:r>
        <w:rPr>
          <w:rFonts w:hint="eastAsia"/>
        </w:rPr>
        <w:t>4.</w:t>
      </w:r>
      <w:r w:rsidR="00060BD4">
        <w:rPr>
          <w:rFonts w:hint="eastAsia"/>
        </w:rPr>
        <w:t>4</w:t>
      </w:r>
      <w:r>
        <w:rPr>
          <w:rFonts w:hint="eastAsia"/>
        </w:rPr>
        <w:t xml:space="preserve">.1 </w:t>
      </w:r>
      <w:proofErr w:type="spellStart"/>
      <w:r>
        <w:rPr>
          <w:rFonts w:hint="eastAsia"/>
        </w:rPr>
        <w:t>mAP</w:t>
      </w:r>
      <w:proofErr w:type="spellEnd"/>
      <w:r w:rsidR="00E276CD">
        <w:rPr>
          <w:rFonts w:hint="eastAsia"/>
        </w:rPr>
        <w:t>趋势</w:t>
      </w:r>
      <w:r w:rsidR="006333C5">
        <w:rPr>
          <w:rFonts w:hint="eastAsia"/>
        </w:rPr>
        <w:t>分析</w:t>
      </w:r>
      <w:bookmarkEnd w:id="35"/>
    </w:p>
    <w:p w14:paraId="64ADDDDA" w14:textId="283EDC34" w:rsidR="001F1721" w:rsidRDefault="00212A6C" w:rsidP="00514857">
      <w:pPr>
        <w:ind w:firstLine="480"/>
      </w:pPr>
      <w:r>
        <w:rPr>
          <w:rFonts w:hint="eastAsia"/>
        </w:rPr>
        <w:t>经过前文的定量分析后，对模型进行定性分析。</w:t>
      </w:r>
      <w:r w:rsidR="005374F1">
        <w:rPr>
          <w:rFonts w:hint="eastAsia"/>
        </w:rPr>
        <w:t>如前文所述，</w:t>
      </w:r>
      <w:r w:rsidR="005374F1">
        <w:rPr>
          <w:rFonts w:hint="eastAsia"/>
        </w:rPr>
        <w:t>AP</w:t>
      </w:r>
      <w:r w:rsidR="005374F1">
        <w:rPr>
          <w:rFonts w:hint="eastAsia"/>
        </w:rPr>
        <w:t>是</w:t>
      </w:r>
      <w:proofErr w:type="gramStart"/>
      <w:r w:rsidR="005374F1">
        <w:rPr>
          <w:rFonts w:hint="eastAsia"/>
        </w:rPr>
        <w:t>指</w:t>
      </w:r>
      <w:r w:rsidR="00514857">
        <w:rPr>
          <w:rFonts w:hint="eastAsia"/>
        </w:rPr>
        <w:t>训练</w:t>
      </w:r>
      <w:proofErr w:type="gramEnd"/>
      <w:r w:rsidR="00514857">
        <w:rPr>
          <w:rFonts w:hint="eastAsia"/>
        </w:rPr>
        <w:t>过程中模型的</w:t>
      </w:r>
      <w:r w:rsidR="005374F1">
        <w:rPr>
          <w:rFonts w:hint="eastAsia"/>
        </w:rPr>
        <w:t>平均精确度，而</w:t>
      </w:r>
      <w:r w:rsidR="00514857">
        <w:rPr>
          <w:rFonts w:hint="eastAsia"/>
        </w:rPr>
        <w:t>在</w:t>
      </w:r>
      <w:r w:rsidR="005374F1">
        <w:rPr>
          <w:rFonts w:hint="eastAsia"/>
        </w:rPr>
        <w:t>目标检测</w:t>
      </w:r>
      <w:r w:rsidR="00514857">
        <w:rPr>
          <w:rFonts w:hint="eastAsia"/>
        </w:rPr>
        <w:t>任务存在多种类别，</w:t>
      </w:r>
      <w:r w:rsidR="005374F1">
        <w:rPr>
          <w:rFonts w:hint="eastAsia"/>
        </w:rPr>
        <w:t>则</w:t>
      </w:r>
      <w:r w:rsidR="00514857">
        <w:rPr>
          <w:rFonts w:hint="eastAsia"/>
        </w:rPr>
        <w:t>出现了</w:t>
      </w:r>
      <w:r w:rsidR="005374F1">
        <w:rPr>
          <w:rFonts w:hint="eastAsia"/>
        </w:rPr>
        <w:t>不同类别下精确度的平均值</w:t>
      </w:r>
      <w:r w:rsidR="00514857">
        <w:rPr>
          <w:rFonts w:hint="eastAsia"/>
        </w:rPr>
        <w:t>指标</w:t>
      </w:r>
      <w:proofErr w:type="spellStart"/>
      <w:r w:rsidR="00514857">
        <w:rPr>
          <w:rFonts w:hint="eastAsia"/>
        </w:rPr>
        <w:t>mAP</w:t>
      </w:r>
      <w:proofErr w:type="spellEnd"/>
      <w:r w:rsidR="00514857">
        <w:rPr>
          <w:rFonts w:hint="eastAsia"/>
        </w:rPr>
        <w:t>。</w:t>
      </w:r>
      <w:r w:rsidR="005374F1">
        <w:rPr>
          <w:rFonts w:hint="eastAsia"/>
        </w:rPr>
        <w:t>其中</w:t>
      </w:r>
      <w:r w:rsidR="005374F1">
        <w:rPr>
          <w:rFonts w:hint="eastAsia"/>
        </w:rPr>
        <w:t>mAP50</w:t>
      </w:r>
      <w:r w:rsidR="005374F1">
        <w:rPr>
          <w:rFonts w:hint="eastAsia"/>
        </w:rPr>
        <w:t>是指</w:t>
      </w:r>
      <w:proofErr w:type="spellStart"/>
      <w:r w:rsidR="005374F1">
        <w:rPr>
          <w:rFonts w:hint="eastAsia"/>
        </w:rPr>
        <w:t>IoU</w:t>
      </w:r>
      <w:proofErr w:type="spellEnd"/>
      <w:r w:rsidR="005374F1">
        <w:rPr>
          <w:rFonts w:hint="eastAsia"/>
        </w:rPr>
        <w:t>阈值</w:t>
      </w:r>
      <w:r w:rsidR="005374F1">
        <w:rPr>
          <w:rFonts w:hint="eastAsia"/>
        </w:rPr>
        <w:t>0.5</w:t>
      </w:r>
      <w:r w:rsidR="005374F1">
        <w:rPr>
          <w:rFonts w:hint="eastAsia"/>
        </w:rPr>
        <w:t>下的平均精确度，可以反映模型在一般</w:t>
      </w:r>
      <w:r w:rsidR="005374F1">
        <w:rPr>
          <w:rFonts w:hint="eastAsia"/>
        </w:rPr>
        <w:lastRenderedPageBreak/>
        <w:t>精度要求的检测中的表现。所以在训练结束后分别绘制出基线模型和改进后模型的</w:t>
      </w:r>
      <w:r w:rsidR="005374F1">
        <w:t>mAP</w:t>
      </w:r>
      <w:r w:rsidR="005374F1">
        <w:rPr>
          <w:rFonts w:hint="eastAsia"/>
        </w:rPr>
        <w:t>50</w:t>
      </w:r>
      <w:r w:rsidR="005374F1">
        <w:rPr>
          <w:rFonts w:hint="eastAsia"/>
        </w:rPr>
        <w:t>变化曲线进行对比分析，如</w:t>
      </w:r>
      <w:r w:rsidR="00714A15">
        <w:rPr>
          <w:rFonts w:hint="eastAsia"/>
        </w:rPr>
        <w:t>图</w:t>
      </w:r>
      <w:r w:rsidR="00714A15">
        <w:rPr>
          <w:rFonts w:hint="eastAsia"/>
        </w:rPr>
        <w:t>4-4</w:t>
      </w:r>
      <w:r w:rsidR="005374F1">
        <w:rPr>
          <w:rFonts w:hint="eastAsia"/>
        </w:rPr>
        <w:t>所示，红色代表改进后的模型，绿色代表基线模型。</w:t>
      </w:r>
    </w:p>
    <w:p w14:paraId="7D24D1E4" w14:textId="1D127970" w:rsidR="001F1721" w:rsidRDefault="00CF56BC">
      <w:pPr>
        <w:ind w:firstLineChars="0" w:firstLine="0"/>
        <w:jc w:val="center"/>
      </w:pPr>
      <w:r w:rsidRPr="00CF56BC">
        <w:rPr>
          <w:noProof/>
        </w:rPr>
        <w:drawing>
          <wp:inline distT="0" distB="0" distL="0" distR="0" wp14:anchorId="68C97E93" wp14:editId="60C8EEAF">
            <wp:extent cx="5474274" cy="1961423"/>
            <wp:effectExtent l="0" t="0" r="0" b="1270"/>
            <wp:docPr id="1190015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15264" name=""/>
                    <pic:cNvPicPr/>
                  </pic:nvPicPr>
                  <pic:blipFill>
                    <a:blip r:embed="rId405"/>
                    <a:stretch>
                      <a:fillRect/>
                    </a:stretch>
                  </pic:blipFill>
                  <pic:spPr>
                    <a:xfrm>
                      <a:off x="0" y="0"/>
                      <a:ext cx="5551896" cy="1989235"/>
                    </a:xfrm>
                    <a:prstGeom prst="rect">
                      <a:avLst/>
                    </a:prstGeom>
                  </pic:spPr>
                </pic:pic>
              </a:graphicData>
            </a:graphic>
          </wp:inline>
        </w:drawing>
      </w:r>
    </w:p>
    <w:p w14:paraId="08950A52" w14:textId="73D7268B" w:rsidR="001F1721" w:rsidRPr="00401907" w:rsidRDefault="00714A15">
      <w:pPr>
        <w:spacing w:line="240" w:lineRule="auto"/>
        <w:ind w:firstLineChars="0" w:firstLine="0"/>
        <w:jc w:val="center"/>
        <w:rPr>
          <w:rFonts w:eastAsia="黑体" w:cs="Times New Roman"/>
          <w:sz w:val="21"/>
        </w:rPr>
      </w:pPr>
      <w:r>
        <w:rPr>
          <w:rFonts w:eastAsia="黑体" w:cs="Times New Roman"/>
          <w:sz w:val="21"/>
        </w:rPr>
        <w:t>图</w:t>
      </w:r>
      <w:r>
        <w:rPr>
          <w:rFonts w:eastAsia="黑体" w:cs="Times New Roman"/>
          <w:sz w:val="21"/>
        </w:rPr>
        <w:t>4-4</w:t>
      </w:r>
      <w:r w:rsidRPr="00401907">
        <w:rPr>
          <w:rFonts w:eastAsia="黑体" w:cs="Times New Roman"/>
          <w:sz w:val="21"/>
        </w:rPr>
        <w:t xml:space="preserve"> </w:t>
      </w:r>
      <w:r w:rsidRPr="00401907">
        <w:rPr>
          <w:rFonts w:eastAsia="黑体" w:cs="Times New Roman"/>
          <w:sz w:val="21"/>
        </w:rPr>
        <w:t>改进前后模型的</w:t>
      </w:r>
      <w:r w:rsidRPr="00401907">
        <w:rPr>
          <w:rFonts w:eastAsia="黑体" w:cs="Times New Roman"/>
          <w:sz w:val="21"/>
        </w:rPr>
        <w:t>mAP</w:t>
      </w:r>
      <w:r w:rsidR="005374F1">
        <w:rPr>
          <w:rFonts w:eastAsia="黑体" w:cs="Times New Roman" w:hint="eastAsia"/>
          <w:sz w:val="21"/>
        </w:rPr>
        <w:t>50</w:t>
      </w:r>
      <w:r w:rsidRPr="00401907">
        <w:rPr>
          <w:rFonts w:eastAsia="黑体" w:cs="Times New Roman"/>
          <w:sz w:val="21"/>
        </w:rPr>
        <w:t>变化趋势对比</w:t>
      </w:r>
    </w:p>
    <w:p w14:paraId="63771E7C" w14:textId="7E60CECB" w:rsidR="001828F2" w:rsidRDefault="001828F2" w:rsidP="00071AEE">
      <w:pPr>
        <w:ind w:firstLine="480"/>
      </w:pPr>
      <w:r>
        <w:rPr>
          <w:rFonts w:hint="eastAsia"/>
        </w:rPr>
        <w:t>在左图中，</w:t>
      </w:r>
      <w:r w:rsidRPr="001828F2">
        <w:rPr>
          <w:rFonts w:hint="eastAsia"/>
        </w:rPr>
        <w:t>两条曲线都显示出随着训练</w:t>
      </w:r>
      <w:r w:rsidRPr="001828F2">
        <w:rPr>
          <w:rFonts w:hint="eastAsia"/>
        </w:rPr>
        <w:t>epoch</w:t>
      </w:r>
      <w:r w:rsidRPr="001828F2">
        <w:rPr>
          <w:rFonts w:hint="eastAsia"/>
        </w:rPr>
        <w:t>增加，</w:t>
      </w:r>
      <w:r w:rsidRPr="001828F2">
        <w:rPr>
          <w:rFonts w:hint="eastAsia"/>
        </w:rPr>
        <w:t>mAP</w:t>
      </w:r>
      <w:r>
        <w:rPr>
          <w:rFonts w:hint="eastAsia"/>
        </w:rPr>
        <w:t>50</w:t>
      </w:r>
      <w:r w:rsidRPr="001828F2">
        <w:rPr>
          <w:rFonts w:hint="eastAsia"/>
        </w:rPr>
        <w:t>逐渐上升的趋势</w:t>
      </w:r>
      <w:r w:rsidR="00876C57">
        <w:rPr>
          <w:rFonts w:hint="eastAsia"/>
        </w:rPr>
        <w:t>。</w:t>
      </w:r>
      <w:r>
        <w:rPr>
          <w:rFonts w:hint="eastAsia"/>
        </w:rPr>
        <w:t>但是改进后的模型</w:t>
      </w:r>
      <w:r w:rsidR="00C4465F">
        <w:rPr>
          <w:rFonts w:hint="eastAsia"/>
        </w:rPr>
        <w:t>（</w:t>
      </w:r>
      <w:r>
        <w:rPr>
          <w:rFonts w:hint="eastAsia"/>
        </w:rPr>
        <w:t>红色曲线</w:t>
      </w:r>
      <w:r w:rsidR="00C4465F">
        <w:rPr>
          <w:rFonts w:hint="eastAsia"/>
        </w:rPr>
        <w:t>）</w:t>
      </w:r>
      <w:r>
        <w:rPr>
          <w:rFonts w:hint="eastAsia"/>
        </w:rPr>
        <w:t>在前</w:t>
      </w:r>
      <w:r>
        <w:rPr>
          <w:rFonts w:hint="eastAsia"/>
        </w:rPr>
        <w:t>100</w:t>
      </w:r>
      <w:r>
        <w:rPr>
          <w:rFonts w:hint="eastAsia"/>
        </w:rPr>
        <w:t>个</w:t>
      </w:r>
      <w:r>
        <w:rPr>
          <w:rFonts w:hint="eastAsia"/>
        </w:rPr>
        <w:t>epoch</w:t>
      </w:r>
      <w:r>
        <w:rPr>
          <w:rFonts w:hint="eastAsia"/>
        </w:rPr>
        <w:t>内收敛速度快于基线版本</w:t>
      </w:r>
      <w:r w:rsidR="00C4465F">
        <w:rPr>
          <w:rFonts w:hint="eastAsia"/>
        </w:rPr>
        <w:t>（</w:t>
      </w:r>
      <w:r>
        <w:rPr>
          <w:rFonts w:hint="eastAsia"/>
        </w:rPr>
        <w:t>绿色曲线</w:t>
      </w:r>
      <w:r w:rsidR="00C4465F">
        <w:rPr>
          <w:rFonts w:hint="eastAsia"/>
        </w:rPr>
        <w:t>）</w:t>
      </w:r>
      <w:r>
        <w:rPr>
          <w:rFonts w:hint="eastAsia"/>
        </w:rPr>
        <w:t>，表明了改进后的模型收敛速度较基线版本有较快的提升</w:t>
      </w:r>
      <w:r w:rsidR="006A6FA8">
        <w:rPr>
          <w:rFonts w:hint="eastAsia"/>
        </w:rPr>
        <w:t>，</w:t>
      </w:r>
      <w:r>
        <w:rPr>
          <w:rFonts w:hint="eastAsia"/>
        </w:rPr>
        <w:t>并且改进后模型</w:t>
      </w:r>
      <w:r w:rsidR="006A6FA8">
        <w:rPr>
          <w:rFonts w:hint="eastAsia"/>
        </w:rPr>
        <w:t>曲线更稳定</w:t>
      </w:r>
      <w:r>
        <w:rPr>
          <w:rFonts w:hint="eastAsia"/>
        </w:rPr>
        <w:t>。</w:t>
      </w:r>
    </w:p>
    <w:p w14:paraId="5DCC5554" w14:textId="2C11FF76" w:rsidR="001828F2" w:rsidRDefault="001828F2" w:rsidP="00071AEE">
      <w:pPr>
        <w:ind w:firstLine="480"/>
      </w:pPr>
      <w:r>
        <w:rPr>
          <w:rFonts w:hint="eastAsia"/>
        </w:rPr>
        <w:t>在右图中，分别是两个模型在</w:t>
      </w:r>
      <w:r>
        <w:rPr>
          <w:rFonts w:hint="eastAsia"/>
        </w:rPr>
        <w:t>epoch</w:t>
      </w:r>
      <w:r>
        <w:rPr>
          <w:rFonts w:hint="eastAsia"/>
        </w:rPr>
        <w:t>为</w:t>
      </w:r>
      <w:r>
        <w:rPr>
          <w:rFonts w:hint="eastAsia"/>
        </w:rPr>
        <w:t>2</w:t>
      </w:r>
      <w:r w:rsidR="00CF56BC">
        <w:rPr>
          <w:rFonts w:hint="eastAsia"/>
        </w:rPr>
        <w:t>6</w:t>
      </w:r>
      <w:r>
        <w:rPr>
          <w:rFonts w:hint="eastAsia"/>
        </w:rPr>
        <w:t>0~300</w:t>
      </w:r>
      <w:r>
        <w:rPr>
          <w:rFonts w:hint="eastAsia"/>
        </w:rPr>
        <w:t>区间内的</w:t>
      </w:r>
      <w:r>
        <w:rPr>
          <w:rFonts w:hint="eastAsia"/>
        </w:rPr>
        <w:t>mAP50</w:t>
      </w:r>
      <w:r>
        <w:rPr>
          <w:rFonts w:hint="eastAsia"/>
        </w:rPr>
        <w:t>变化趋势</w:t>
      </w:r>
      <w:r w:rsidR="00C5391B">
        <w:rPr>
          <w:rFonts w:hint="eastAsia"/>
        </w:rPr>
        <w:t>放大</w:t>
      </w:r>
      <w:r>
        <w:rPr>
          <w:rFonts w:hint="eastAsia"/>
        </w:rPr>
        <w:t>图，改进后的模型相较于基线模型的抖动仍然更小，并且始终保持高于基线版本。</w:t>
      </w:r>
    </w:p>
    <w:p w14:paraId="7AED6B5A" w14:textId="0E56BB1D" w:rsidR="005374F1" w:rsidRPr="00876C57" w:rsidRDefault="005374F1" w:rsidP="00876C57">
      <w:pPr>
        <w:ind w:firstLine="480"/>
      </w:pPr>
      <w:r>
        <w:rPr>
          <w:rFonts w:hint="eastAsia"/>
        </w:rPr>
        <w:t>从</w:t>
      </w:r>
      <w:r>
        <w:rPr>
          <w:rFonts w:hint="eastAsia"/>
        </w:rPr>
        <w:t>mAP50</w:t>
      </w:r>
      <w:r>
        <w:rPr>
          <w:rFonts w:hint="eastAsia"/>
        </w:rPr>
        <w:t>的角度可以看出，本文提出的</w:t>
      </w:r>
      <w:r>
        <w:rPr>
          <w:rFonts w:hint="eastAsia"/>
        </w:rPr>
        <w:t>YOLOv5s-CB</w:t>
      </w:r>
      <w:r>
        <w:rPr>
          <w:rFonts w:hint="eastAsia"/>
        </w:rPr>
        <w:t>算法相较于基线算法在一般精度要求下的检测任务中更加优秀，具有更高的精度。但是在传送带非煤异物的检测中，往往对精度的要求更高，此时需要有一个更高精度的评价指标即</w:t>
      </w:r>
      <w:r>
        <w:rPr>
          <w:rFonts w:hint="eastAsia"/>
        </w:rPr>
        <w:t>mAP50-95</w:t>
      </w:r>
      <w:r>
        <w:rPr>
          <w:rFonts w:hint="eastAsia"/>
        </w:rPr>
        <w:t>，该指标是指在</w:t>
      </w:r>
      <w:proofErr w:type="spellStart"/>
      <w:r>
        <w:rPr>
          <w:rFonts w:hint="eastAsia"/>
        </w:rPr>
        <w:t>IoU</w:t>
      </w:r>
      <w:proofErr w:type="spellEnd"/>
      <w:r>
        <w:rPr>
          <w:rFonts w:hint="eastAsia"/>
        </w:rPr>
        <w:t>阈值为</w:t>
      </w:r>
      <w:r>
        <w:rPr>
          <w:rFonts w:hint="eastAsia"/>
        </w:rPr>
        <w:t>0.5~0.95</w:t>
      </w:r>
      <w:r>
        <w:rPr>
          <w:rFonts w:hint="eastAsia"/>
        </w:rPr>
        <w:t>的不同情况下模型平均精度</w:t>
      </w:r>
      <w:proofErr w:type="spellStart"/>
      <w:r>
        <w:rPr>
          <w:rFonts w:hint="eastAsia"/>
        </w:rPr>
        <w:t>mAP</w:t>
      </w:r>
      <w:proofErr w:type="spellEnd"/>
      <w:r>
        <w:rPr>
          <w:rFonts w:hint="eastAsia"/>
        </w:rPr>
        <w:t>的再次平均，能够全面反应模型的性能，尤其是在高精度需求的场景下该指标更具有代表性。</w:t>
      </w:r>
      <w:r w:rsidR="00876C57">
        <w:rPr>
          <w:rFonts w:hint="eastAsia"/>
        </w:rPr>
        <w:t>故本文在</w:t>
      </w:r>
      <w:r w:rsidR="00876C57">
        <w:rPr>
          <w:rFonts w:hint="eastAsia"/>
        </w:rPr>
        <w:t>mAP50</w:t>
      </w:r>
      <w:r w:rsidR="00876C57">
        <w:rPr>
          <w:rFonts w:hint="eastAsia"/>
        </w:rPr>
        <w:t>的基础上对</w:t>
      </w:r>
      <w:r w:rsidR="00876C57">
        <w:rPr>
          <w:rFonts w:hint="eastAsia"/>
        </w:rPr>
        <w:t>mAP50-95</w:t>
      </w:r>
      <w:r w:rsidR="00876C57">
        <w:rPr>
          <w:rFonts w:hint="eastAsia"/>
        </w:rPr>
        <w:t>作进一步的分析，如图</w:t>
      </w:r>
      <w:r w:rsidR="00876C57">
        <w:rPr>
          <w:rFonts w:hint="eastAsia"/>
        </w:rPr>
        <w:t>4-</w:t>
      </w:r>
      <w:r w:rsidR="00176DAD">
        <w:rPr>
          <w:rFonts w:hint="eastAsia"/>
        </w:rPr>
        <w:t>5</w:t>
      </w:r>
      <w:r w:rsidR="00876C57">
        <w:rPr>
          <w:rFonts w:hint="eastAsia"/>
        </w:rPr>
        <w:t>所示，仍然是红色代表改进后的模型，绿色代表基线模型。</w:t>
      </w:r>
    </w:p>
    <w:p w14:paraId="6EE8ED92" w14:textId="621B93CC" w:rsidR="00876C57" w:rsidRDefault="00876C57" w:rsidP="00876C57">
      <w:pPr>
        <w:ind w:firstLineChars="0" w:firstLine="0"/>
        <w:jc w:val="center"/>
      </w:pPr>
      <w:r>
        <w:rPr>
          <w:noProof/>
        </w:rPr>
        <w:drawing>
          <wp:inline distT="0" distB="0" distL="0" distR="0" wp14:anchorId="5701D3C6" wp14:editId="7F5FB74B">
            <wp:extent cx="5430221" cy="1883070"/>
            <wp:effectExtent l="0" t="0" r="0" b="3175"/>
            <wp:docPr id="17778113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11356" name=""/>
                    <pic:cNvPicPr/>
                  </pic:nvPicPr>
                  <pic:blipFill>
                    <a:blip r:embed="rId406"/>
                    <a:stretch>
                      <a:fillRect/>
                    </a:stretch>
                  </pic:blipFill>
                  <pic:spPr>
                    <a:xfrm>
                      <a:off x="0" y="0"/>
                      <a:ext cx="5450673" cy="1890162"/>
                    </a:xfrm>
                    <a:prstGeom prst="rect">
                      <a:avLst/>
                    </a:prstGeom>
                  </pic:spPr>
                </pic:pic>
              </a:graphicData>
            </a:graphic>
          </wp:inline>
        </w:drawing>
      </w:r>
    </w:p>
    <w:p w14:paraId="1A47E935" w14:textId="415ABB12" w:rsidR="005374F1" w:rsidRPr="00401907" w:rsidRDefault="005374F1" w:rsidP="005374F1">
      <w:pPr>
        <w:spacing w:line="240" w:lineRule="auto"/>
        <w:ind w:firstLineChars="0" w:firstLine="0"/>
        <w:jc w:val="center"/>
        <w:rPr>
          <w:rFonts w:eastAsia="黑体" w:cs="Times New Roman"/>
          <w:sz w:val="21"/>
        </w:rPr>
      </w:pPr>
      <w:r w:rsidRPr="00401907">
        <w:rPr>
          <w:rFonts w:eastAsia="黑体" w:cs="Times New Roman"/>
          <w:sz w:val="21"/>
        </w:rPr>
        <w:t>图</w:t>
      </w:r>
      <w:r w:rsidRPr="00401907">
        <w:rPr>
          <w:rFonts w:eastAsia="黑体" w:cs="Times New Roman"/>
          <w:sz w:val="21"/>
        </w:rPr>
        <w:t>4-</w:t>
      </w:r>
      <w:r w:rsidR="00176DAD">
        <w:rPr>
          <w:rFonts w:eastAsia="黑体" w:cs="Times New Roman" w:hint="eastAsia"/>
          <w:sz w:val="21"/>
        </w:rPr>
        <w:t>5</w:t>
      </w:r>
      <w:r w:rsidRPr="00401907">
        <w:rPr>
          <w:rFonts w:eastAsia="黑体" w:cs="Times New Roman"/>
          <w:sz w:val="21"/>
        </w:rPr>
        <w:t xml:space="preserve"> </w:t>
      </w:r>
      <w:r w:rsidRPr="00401907">
        <w:rPr>
          <w:rFonts w:eastAsia="黑体" w:cs="Times New Roman"/>
          <w:sz w:val="21"/>
        </w:rPr>
        <w:t>改进前后模型的</w:t>
      </w:r>
      <w:r w:rsidRPr="00401907">
        <w:rPr>
          <w:rFonts w:eastAsia="黑体" w:cs="Times New Roman"/>
          <w:sz w:val="21"/>
        </w:rPr>
        <w:t>mAP</w:t>
      </w:r>
      <w:r>
        <w:rPr>
          <w:rFonts w:eastAsia="黑体" w:cs="Times New Roman" w:hint="eastAsia"/>
          <w:sz w:val="21"/>
        </w:rPr>
        <w:t>50</w:t>
      </w:r>
      <w:r w:rsidR="00876C57">
        <w:rPr>
          <w:rFonts w:eastAsia="黑体" w:cs="Times New Roman" w:hint="eastAsia"/>
          <w:sz w:val="21"/>
        </w:rPr>
        <w:t>-95</w:t>
      </w:r>
      <w:r w:rsidRPr="00401907">
        <w:rPr>
          <w:rFonts w:eastAsia="黑体" w:cs="Times New Roman"/>
          <w:sz w:val="21"/>
        </w:rPr>
        <w:t>变化趋势对比</w:t>
      </w:r>
    </w:p>
    <w:p w14:paraId="52D2B7E0" w14:textId="66D41EA3" w:rsidR="00876C57" w:rsidRDefault="00876C57" w:rsidP="00876C57">
      <w:pPr>
        <w:ind w:firstLine="480"/>
      </w:pPr>
      <w:r>
        <w:rPr>
          <w:rFonts w:hint="eastAsia"/>
        </w:rPr>
        <w:lastRenderedPageBreak/>
        <w:t>在左图中，</w:t>
      </w:r>
      <w:r w:rsidRPr="001828F2">
        <w:rPr>
          <w:rFonts w:hint="eastAsia"/>
        </w:rPr>
        <w:t>两条曲线都显示出随着训练</w:t>
      </w:r>
      <w:r w:rsidRPr="001828F2">
        <w:rPr>
          <w:rFonts w:hint="eastAsia"/>
        </w:rPr>
        <w:t>epoch</w:t>
      </w:r>
      <w:r w:rsidRPr="001828F2">
        <w:rPr>
          <w:rFonts w:hint="eastAsia"/>
        </w:rPr>
        <w:t>增加，</w:t>
      </w:r>
      <w:r w:rsidRPr="001828F2">
        <w:rPr>
          <w:rFonts w:hint="eastAsia"/>
        </w:rPr>
        <w:t>mAP</w:t>
      </w:r>
      <w:r>
        <w:rPr>
          <w:rFonts w:hint="eastAsia"/>
        </w:rPr>
        <w:t>50-95</w:t>
      </w:r>
      <w:r w:rsidRPr="001828F2">
        <w:rPr>
          <w:rFonts w:hint="eastAsia"/>
        </w:rPr>
        <w:t>逐渐上升的趋势</w:t>
      </w:r>
      <w:r>
        <w:rPr>
          <w:rFonts w:hint="eastAsia"/>
        </w:rPr>
        <w:t>。但是改进后的模型（红色曲线）在前</w:t>
      </w:r>
      <w:r>
        <w:rPr>
          <w:rFonts w:hint="eastAsia"/>
        </w:rPr>
        <w:t>60</w:t>
      </w:r>
      <w:r>
        <w:rPr>
          <w:rFonts w:hint="eastAsia"/>
        </w:rPr>
        <w:t>个</w:t>
      </w:r>
      <w:r>
        <w:rPr>
          <w:rFonts w:hint="eastAsia"/>
        </w:rPr>
        <w:t>epoch</w:t>
      </w:r>
      <w:r>
        <w:rPr>
          <w:rFonts w:hint="eastAsia"/>
        </w:rPr>
        <w:t>内指标增加的速度快于基线版本（绿色曲线），进一步表明了改进后的模型收敛速度较基线版本有较快的提升，证明了改进后的模型在高精度收敛方面的能力优于基线模型，并且改进后模型</w:t>
      </w:r>
      <w:r w:rsidR="00D20ADC">
        <w:rPr>
          <w:rFonts w:hint="eastAsia"/>
        </w:rPr>
        <w:t>性能增长</w:t>
      </w:r>
      <w:r>
        <w:rPr>
          <w:rFonts w:hint="eastAsia"/>
        </w:rPr>
        <w:t>更稳定。</w:t>
      </w:r>
    </w:p>
    <w:p w14:paraId="51EB9B7F" w14:textId="568E2CEB" w:rsidR="005374F1" w:rsidRDefault="00876C57" w:rsidP="00876C57">
      <w:pPr>
        <w:ind w:firstLine="480"/>
      </w:pPr>
      <w:r>
        <w:rPr>
          <w:rFonts w:hint="eastAsia"/>
        </w:rPr>
        <w:t>在右图中，分别是两个模型在</w:t>
      </w:r>
      <w:r>
        <w:rPr>
          <w:rFonts w:hint="eastAsia"/>
        </w:rPr>
        <w:t>epoch</w:t>
      </w:r>
      <w:r>
        <w:rPr>
          <w:rFonts w:hint="eastAsia"/>
        </w:rPr>
        <w:t>为</w:t>
      </w:r>
      <w:r>
        <w:rPr>
          <w:rFonts w:hint="eastAsia"/>
        </w:rPr>
        <w:t>140~300</w:t>
      </w:r>
      <w:r>
        <w:rPr>
          <w:rFonts w:hint="eastAsia"/>
        </w:rPr>
        <w:t>区间内的</w:t>
      </w:r>
      <w:r>
        <w:rPr>
          <w:rFonts w:hint="eastAsia"/>
        </w:rPr>
        <w:t>mAP50-95</w:t>
      </w:r>
      <w:r>
        <w:rPr>
          <w:rFonts w:hint="eastAsia"/>
        </w:rPr>
        <w:t>变化趋势放大图，显然可以看出改进后的模型相较于基线模型的抖动仍然更小，并且</w:t>
      </w:r>
      <w:r w:rsidR="00D20C99">
        <w:rPr>
          <w:rFonts w:hint="eastAsia"/>
        </w:rPr>
        <w:t>在训练前期开始就</w:t>
      </w:r>
      <w:r>
        <w:rPr>
          <w:rFonts w:hint="eastAsia"/>
        </w:rPr>
        <w:t>始终保持高于基线版本</w:t>
      </w:r>
      <w:r w:rsidR="00D20ADC">
        <w:rPr>
          <w:rFonts w:hint="eastAsia"/>
        </w:rPr>
        <w:t>2%</w:t>
      </w:r>
      <w:r w:rsidR="00D20ADC">
        <w:rPr>
          <w:rFonts w:hint="eastAsia"/>
        </w:rPr>
        <w:t>左右的幅度</w:t>
      </w:r>
      <w:r>
        <w:rPr>
          <w:rFonts w:hint="eastAsia"/>
        </w:rPr>
        <w:t>。</w:t>
      </w:r>
    </w:p>
    <w:p w14:paraId="344FF541" w14:textId="0471A741" w:rsidR="00E276CD" w:rsidRDefault="00E276CD" w:rsidP="00876C57">
      <w:pPr>
        <w:ind w:firstLine="480"/>
      </w:pPr>
      <w:r>
        <w:rPr>
          <w:rFonts w:hint="eastAsia"/>
        </w:rPr>
        <w:t>最后绘制出图</w:t>
      </w:r>
      <w:r>
        <w:rPr>
          <w:rFonts w:hint="eastAsia"/>
        </w:rPr>
        <w:t>4-</w:t>
      </w:r>
      <w:r w:rsidR="00176DAD">
        <w:rPr>
          <w:rFonts w:hint="eastAsia"/>
        </w:rPr>
        <w:t>6</w:t>
      </w:r>
      <w:r>
        <w:rPr>
          <w:rFonts w:hint="eastAsia"/>
        </w:rPr>
        <w:t>所示的指标</w:t>
      </w:r>
      <w:r w:rsidR="00D3499F">
        <w:rPr>
          <w:rFonts w:hint="eastAsia"/>
        </w:rPr>
        <w:t>变化</w:t>
      </w:r>
      <w:r>
        <w:rPr>
          <w:rFonts w:hint="eastAsia"/>
        </w:rPr>
        <w:t>趋势</w:t>
      </w:r>
      <w:r w:rsidR="00D3499F">
        <w:rPr>
          <w:rFonts w:hint="eastAsia"/>
        </w:rPr>
        <w:t>稳定性</w:t>
      </w:r>
      <w:r>
        <w:rPr>
          <w:rFonts w:hint="eastAsia"/>
        </w:rPr>
        <w:t>对比图，其中上半部分为</w:t>
      </w:r>
      <w:r>
        <w:rPr>
          <w:rFonts w:hint="eastAsia"/>
        </w:rPr>
        <w:t>YOLOv5s</w:t>
      </w:r>
      <w:r>
        <w:rPr>
          <w:rFonts w:hint="eastAsia"/>
        </w:rPr>
        <w:t>，下半部分为</w:t>
      </w:r>
      <w:r>
        <w:rPr>
          <w:rFonts w:hint="eastAsia"/>
        </w:rPr>
        <w:t>YOLOv5s-CB</w:t>
      </w:r>
      <w:r>
        <w:rPr>
          <w:rFonts w:hint="eastAsia"/>
        </w:rPr>
        <w:t>。可以明显看出改进后算法的精度增长快于基线版本</w:t>
      </w:r>
      <w:r w:rsidR="0016581D">
        <w:rPr>
          <w:rFonts w:hint="eastAsia"/>
        </w:rPr>
        <w:t>且更加稳定</w:t>
      </w:r>
      <w:r>
        <w:rPr>
          <w:rFonts w:hint="eastAsia"/>
        </w:rPr>
        <w:t>，并且在高精度指标上的优势更突出。</w:t>
      </w:r>
    </w:p>
    <w:p w14:paraId="036A25EF" w14:textId="5ED09A49" w:rsidR="007D00AC" w:rsidRDefault="00D3499F" w:rsidP="007D00AC">
      <w:pPr>
        <w:ind w:firstLineChars="0" w:firstLine="0"/>
        <w:jc w:val="center"/>
      </w:pPr>
      <w:r w:rsidRPr="00D3499F">
        <w:rPr>
          <w:noProof/>
        </w:rPr>
        <w:drawing>
          <wp:inline distT="0" distB="0" distL="0" distR="0" wp14:anchorId="03BBC8CD" wp14:editId="68649FB8">
            <wp:extent cx="4210833" cy="4723075"/>
            <wp:effectExtent l="0" t="0" r="0" b="1905"/>
            <wp:docPr id="15041009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100948" name=""/>
                    <pic:cNvPicPr/>
                  </pic:nvPicPr>
                  <pic:blipFill>
                    <a:blip r:embed="rId407"/>
                    <a:stretch>
                      <a:fillRect/>
                    </a:stretch>
                  </pic:blipFill>
                  <pic:spPr>
                    <a:xfrm>
                      <a:off x="0" y="0"/>
                      <a:ext cx="4214947" cy="4727690"/>
                    </a:xfrm>
                    <a:prstGeom prst="rect">
                      <a:avLst/>
                    </a:prstGeom>
                  </pic:spPr>
                </pic:pic>
              </a:graphicData>
            </a:graphic>
          </wp:inline>
        </w:drawing>
      </w:r>
    </w:p>
    <w:p w14:paraId="6412A660" w14:textId="48C3C187" w:rsidR="007D00AC" w:rsidRPr="007D00AC" w:rsidRDefault="007D00AC" w:rsidP="007D00AC">
      <w:pPr>
        <w:spacing w:line="240" w:lineRule="auto"/>
        <w:ind w:firstLineChars="0" w:firstLine="0"/>
        <w:jc w:val="center"/>
        <w:rPr>
          <w:rFonts w:eastAsia="黑体" w:cs="Times New Roman"/>
          <w:sz w:val="21"/>
        </w:rPr>
      </w:pPr>
      <w:r w:rsidRPr="00401907">
        <w:rPr>
          <w:rFonts w:eastAsia="黑体" w:cs="Times New Roman"/>
          <w:sz w:val="21"/>
        </w:rPr>
        <w:t>图</w:t>
      </w:r>
      <w:r w:rsidRPr="00401907">
        <w:rPr>
          <w:rFonts w:eastAsia="黑体" w:cs="Times New Roman"/>
          <w:sz w:val="21"/>
        </w:rPr>
        <w:t>4-</w:t>
      </w:r>
      <w:r w:rsidR="00176DAD">
        <w:rPr>
          <w:rFonts w:eastAsia="黑体" w:cs="Times New Roman" w:hint="eastAsia"/>
          <w:sz w:val="21"/>
        </w:rPr>
        <w:t>6</w:t>
      </w:r>
      <w:r w:rsidRPr="00401907">
        <w:rPr>
          <w:rFonts w:eastAsia="黑体" w:cs="Times New Roman"/>
          <w:sz w:val="21"/>
        </w:rPr>
        <w:t xml:space="preserve"> </w:t>
      </w:r>
      <w:r w:rsidRPr="00401907">
        <w:rPr>
          <w:rFonts w:eastAsia="黑体" w:cs="Times New Roman"/>
          <w:sz w:val="21"/>
        </w:rPr>
        <w:t>改进前后模型的</w:t>
      </w:r>
      <w:r w:rsidRPr="00401907">
        <w:rPr>
          <w:rFonts w:eastAsia="黑体" w:cs="Times New Roman"/>
          <w:sz w:val="21"/>
        </w:rPr>
        <w:t>mAP</w:t>
      </w:r>
      <w:r>
        <w:rPr>
          <w:rFonts w:eastAsia="黑体" w:cs="Times New Roman" w:hint="eastAsia"/>
          <w:sz w:val="21"/>
        </w:rPr>
        <w:t>50-95</w:t>
      </w:r>
      <w:r w:rsidRPr="00401907">
        <w:rPr>
          <w:rFonts w:eastAsia="黑体" w:cs="Times New Roman"/>
          <w:sz w:val="21"/>
        </w:rPr>
        <w:t>变化趋势对比</w:t>
      </w:r>
    </w:p>
    <w:p w14:paraId="646DB82A" w14:textId="1F5917AB" w:rsidR="001828F2" w:rsidRDefault="007E58CB" w:rsidP="00071AEE">
      <w:pPr>
        <w:ind w:firstLine="480"/>
      </w:pPr>
      <w:r>
        <w:rPr>
          <w:rFonts w:hint="eastAsia"/>
        </w:rPr>
        <w:t>综上所述，</w:t>
      </w:r>
      <w:r w:rsidR="00D20ADC">
        <w:rPr>
          <w:rFonts w:hint="eastAsia"/>
        </w:rPr>
        <w:t>改进后的模型</w:t>
      </w:r>
      <w:r w:rsidR="00D20ADC">
        <w:rPr>
          <w:rFonts w:hint="eastAsia"/>
        </w:rPr>
        <w:t>YOLOv5s-CB</w:t>
      </w:r>
      <w:r w:rsidR="00D20ADC">
        <w:rPr>
          <w:rFonts w:hint="eastAsia"/>
        </w:rPr>
        <w:t>不论是在低精度要求下的</w:t>
      </w:r>
      <w:r w:rsidR="00D20ADC">
        <w:rPr>
          <w:rFonts w:hint="eastAsia"/>
        </w:rPr>
        <w:t>mAP50</w:t>
      </w:r>
      <w:r w:rsidR="00D20ADC">
        <w:rPr>
          <w:rFonts w:hint="eastAsia"/>
        </w:rPr>
        <w:t>还是在高精度要求下的</w:t>
      </w:r>
      <w:r w:rsidR="00D20ADC">
        <w:rPr>
          <w:rFonts w:hint="eastAsia"/>
        </w:rPr>
        <w:t>mAP50-95</w:t>
      </w:r>
      <w:r w:rsidR="00D20ADC">
        <w:rPr>
          <w:rFonts w:hint="eastAsia"/>
        </w:rPr>
        <w:t>上都优于基线模型，且高精度要求下的优势更为明显，证明了</w:t>
      </w:r>
      <w:r>
        <w:rPr>
          <w:rFonts w:hint="eastAsia"/>
        </w:rPr>
        <w:t>本文的改进是有效的，其</w:t>
      </w:r>
      <w:proofErr w:type="gramStart"/>
      <w:r>
        <w:rPr>
          <w:rFonts w:hint="eastAsia"/>
        </w:rPr>
        <w:t>具体优势</w:t>
      </w:r>
      <w:proofErr w:type="gramEnd"/>
      <w:r w:rsidR="00D20ADC">
        <w:rPr>
          <w:rFonts w:hint="eastAsia"/>
        </w:rPr>
        <w:t>产生的原因分析</w:t>
      </w:r>
      <w:r>
        <w:rPr>
          <w:rFonts w:hint="eastAsia"/>
        </w:rPr>
        <w:t>分别如下</w:t>
      </w:r>
      <w:r w:rsidR="001828F2">
        <w:rPr>
          <w:rFonts w:hint="eastAsia"/>
        </w:rPr>
        <w:t>：</w:t>
      </w:r>
    </w:p>
    <w:p w14:paraId="70E12952" w14:textId="3564B115" w:rsidR="001828F2" w:rsidRDefault="007C29D3" w:rsidP="00E276CD">
      <w:pPr>
        <w:ind w:firstLine="480"/>
      </w:pPr>
      <w:r>
        <w:rPr>
          <w:rFonts w:hint="eastAsia"/>
        </w:rPr>
        <w:lastRenderedPageBreak/>
        <w:t>（</w:t>
      </w:r>
      <w:r>
        <w:rPr>
          <w:rFonts w:hint="eastAsia"/>
        </w:rPr>
        <w:t>1</w:t>
      </w:r>
      <w:r>
        <w:rPr>
          <w:rFonts w:hint="eastAsia"/>
        </w:rPr>
        <w:t>）</w:t>
      </w:r>
      <w:r w:rsidR="007E58CB">
        <w:rPr>
          <w:rFonts w:hint="eastAsia"/>
        </w:rPr>
        <w:t>SE</w:t>
      </w:r>
      <w:r w:rsidR="007E58CB">
        <w:rPr>
          <w:rFonts w:hint="eastAsia"/>
        </w:rPr>
        <w:t>注意力机制：</w:t>
      </w:r>
      <w:r w:rsidR="00401907">
        <w:rPr>
          <w:rFonts w:hint="eastAsia"/>
        </w:rPr>
        <w:t>通过</w:t>
      </w:r>
      <w:r w:rsidR="00A415A3">
        <w:rPr>
          <w:rFonts w:hint="eastAsia"/>
        </w:rPr>
        <w:t>基于深度学习的权重自适应学习获取特征通道权重的向量表</w:t>
      </w:r>
      <w:r w:rsidR="00401907">
        <w:rPr>
          <w:rFonts w:hint="eastAsia"/>
        </w:rPr>
        <w:t>，再</w:t>
      </w:r>
      <w:r w:rsidR="007E58CB">
        <w:rPr>
          <w:rFonts w:hint="eastAsia"/>
        </w:rPr>
        <w:t>对每个通道进行加权</w:t>
      </w:r>
      <w:r w:rsidR="00A415A3">
        <w:rPr>
          <w:rFonts w:hint="eastAsia"/>
        </w:rPr>
        <w:t>，从而</w:t>
      </w:r>
      <w:r w:rsidR="007E58CB">
        <w:rPr>
          <w:rFonts w:hint="eastAsia"/>
        </w:rPr>
        <w:t>提高重要</w:t>
      </w:r>
      <w:r w:rsidR="00A415A3">
        <w:rPr>
          <w:rFonts w:hint="eastAsia"/>
        </w:rPr>
        <w:t>通道</w:t>
      </w:r>
      <w:r w:rsidR="007E58CB">
        <w:rPr>
          <w:rFonts w:hint="eastAsia"/>
        </w:rPr>
        <w:t>的</w:t>
      </w:r>
      <w:r w:rsidR="00A415A3">
        <w:rPr>
          <w:rFonts w:hint="eastAsia"/>
        </w:rPr>
        <w:t>影响</w:t>
      </w:r>
      <w:r w:rsidR="007E58CB">
        <w:rPr>
          <w:rFonts w:hint="eastAsia"/>
        </w:rPr>
        <w:t>，</w:t>
      </w:r>
      <w:r w:rsidR="00A415A3">
        <w:rPr>
          <w:rFonts w:hint="eastAsia"/>
        </w:rPr>
        <w:t>降低</w:t>
      </w:r>
      <w:r w:rsidR="007E58CB">
        <w:rPr>
          <w:rFonts w:hint="eastAsia"/>
        </w:rPr>
        <w:t>不重要的</w:t>
      </w:r>
      <w:r w:rsidR="00A415A3">
        <w:rPr>
          <w:rFonts w:hint="eastAsia"/>
        </w:rPr>
        <w:t>通道的影响。这</w:t>
      </w:r>
      <w:r w:rsidR="00B15D3F">
        <w:rPr>
          <w:rFonts w:hint="eastAsia"/>
        </w:rPr>
        <w:t>不仅</w:t>
      </w:r>
      <w:r w:rsidR="007E58CB">
        <w:rPr>
          <w:rFonts w:hint="eastAsia"/>
        </w:rPr>
        <w:t>提升了模型前期的收敛速度</w:t>
      </w:r>
      <w:r w:rsidR="00B15D3F">
        <w:rPr>
          <w:rFonts w:hint="eastAsia"/>
        </w:rPr>
        <w:t>，还可以</w:t>
      </w:r>
      <w:r w:rsidR="00A415A3">
        <w:rPr>
          <w:rFonts w:hint="eastAsia"/>
        </w:rPr>
        <w:t>很大</w:t>
      </w:r>
      <w:r w:rsidR="00B15D3F">
        <w:rPr>
          <w:rFonts w:hint="eastAsia"/>
        </w:rPr>
        <w:t>提高对特征模糊的小目标的检测率</w:t>
      </w:r>
      <w:r w:rsidR="007E58CB">
        <w:rPr>
          <w:rFonts w:hint="eastAsia"/>
        </w:rPr>
        <w:t>。</w:t>
      </w:r>
    </w:p>
    <w:p w14:paraId="774857EB" w14:textId="7F40DBEC" w:rsidR="007E58CB" w:rsidRDefault="007C29D3" w:rsidP="007E58CB">
      <w:pPr>
        <w:ind w:firstLine="480"/>
      </w:pPr>
      <w:r>
        <w:rPr>
          <w:rFonts w:hint="eastAsia"/>
        </w:rPr>
        <w:t>（</w:t>
      </w:r>
      <w:r>
        <w:rPr>
          <w:rFonts w:hint="eastAsia"/>
        </w:rPr>
        <w:t>2</w:t>
      </w:r>
      <w:r>
        <w:rPr>
          <w:rFonts w:hint="eastAsia"/>
        </w:rPr>
        <w:t>）</w:t>
      </w:r>
      <w:proofErr w:type="spellStart"/>
      <w:r w:rsidR="007E58CB">
        <w:rPr>
          <w:rFonts w:hint="eastAsia"/>
        </w:rPr>
        <w:t>SIoU</w:t>
      </w:r>
      <w:proofErr w:type="spellEnd"/>
      <w:r w:rsidR="007E58CB">
        <w:rPr>
          <w:rFonts w:hint="eastAsia"/>
        </w:rPr>
        <w:t>损失函数：使用更精确的回归指标、更平滑的梯度流动变化以及对目标尺度的自适应性，提高了模型在检测框边界回归的能力，从而提升了模型的整体精度，提升了模型的</w:t>
      </w:r>
      <w:proofErr w:type="spellStart"/>
      <w:r w:rsidR="007E58CB">
        <w:rPr>
          <w:rFonts w:hint="eastAsia"/>
        </w:rPr>
        <w:t>mAP</w:t>
      </w:r>
      <w:proofErr w:type="spellEnd"/>
      <w:r w:rsidR="00D20ADC">
        <w:rPr>
          <w:rFonts w:hint="eastAsia"/>
        </w:rPr>
        <w:t>以及</w:t>
      </w:r>
      <w:r w:rsidR="00D20ADC">
        <w:rPr>
          <w:rFonts w:hint="eastAsia"/>
        </w:rPr>
        <w:t>mAP50-95</w:t>
      </w:r>
      <w:r w:rsidR="007E58CB">
        <w:rPr>
          <w:rFonts w:hint="eastAsia"/>
        </w:rPr>
        <w:t>。</w:t>
      </w:r>
    </w:p>
    <w:p w14:paraId="459CFE91" w14:textId="4166BE21" w:rsidR="00E16F6D" w:rsidRDefault="00E16F6D" w:rsidP="00392FCE">
      <w:pPr>
        <w:pStyle w:val="ab"/>
        <w:spacing w:before="156" w:after="156"/>
      </w:pPr>
      <w:bookmarkStart w:id="36" w:name="_Toc169079899"/>
      <w:r>
        <w:rPr>
          <w:rFonts w:hint="eastAsia"/>
        </w:rPr>
        <w:t>4.</w:t>
      </w:r>
      <w:r w:rsidR="00060BD4">
        <w:rPr>
          <w:rFonts w:hint="eastAsia"/>
        </w:rPr>
        <w:t>4</w:t>
      </w:r>
      <w:r>
        <w:rPr>
          <w:rFonts w:hint="eastAsia"/>
        </w:rPr>
        <w:t xml:space="preserve">.2 </w:t>
      </w:r>
      <w:r w:rsidR="00E276CD">
        <w:rPr>
          <w:rFonts w:hint="eastAsia"/>
        </w:rPr>
        <w:t>P-R</w:t>
      </w:r>
      <w:r w:rsidR="00E276CD">
        <w:rPr>
          <w:rFonts w:hint="eastAsia"/>
        </w:rPr>
        <w:t>曲线</w:t>
      </w:r>
      <w:r>
        <w:rPr>
          <w:rFonts w:hint="eastAsia"/>
        </w:rPr>
        <w:t>分析</w:t>
      </w:r>
      <w:bookmarkEnd w:id="36"/>
    </w:p>
    <w:p w14:paraId="2B351B8C" w14:textId="33174C2D" w:rsidR="008B265F" w:rsidRDefault="008B265F" w:rsidP="006C33C2">
      <w:pPr>
        <w:ind w:firstLine="480"/>
      </w:pPr>
      <w:r>
        <w:rPr>
          <w:rFonts w:hint="eastAsia"/>
        </w:rPr>
        <w:t>在深度学习和机器学习领域中，</w:t>
      </w:r>
      <w:r>
        <w:rPr>
          <w:rFonts w:hint="eastAsia"/>
        </w:rPr>
        <w:t>PR(</w:t>
      </w:r>
      <w:r w:rsidRPr="008B265F">
        <w:t>Precision-Recall</w:t>
      </w:r>
      <w:r>
        <w:rPr>
          <w:rFonts w:hint="eastAsia"/>
        </w:rPr>
        <w:t>)</w:t>
      </w:r>
      <w:r>
        <w:rPr>
          <w:rFonts w:hint="eastAsia"/>
        </w:rPr>
        <w:t>曲线是衡量模型性能的重要工具之一，特别是在处理类别不平衡的数据集时，</w:t>
      </w:r>
      <w:r>
        <w:rPr>
          <w:rFonts w:hint="eastAsia"/>
        </w:rPr>
        <w:t>PR</w:t>
      </w:r>
      <w:r>
        <w:rPr>
          <w:rFonts w:hint="eastAsia"/>
        </w:rPr>
        <w:t>曲线可以展示不同阈值下精确度和召回率之间的相关性变化趋势</w:t>
      </w:r>
      <w:r w:rsidR="006C33C2">
        <w:rPr>
          <w:rFonts w:hint="eastAsia"/>
        </w:rPr>
        <w:t>，实际研究中常常在</w:t>
      </w:r>
      <w:r w:rsidR="006C33C2">
        <w:rPr>
          <w:rFonts w:hint="eastAsia"/>
        </w:rPr>
        <w:t>PR</w:t>
      </w:r>
      <w:r w:rsidR="006C33C2">
        <w:rPr>
          <w:rFonts w:hint="eastAsia"/>
        </w:rPr>
        <w:t>曲线中寻找可以权衡精确度和召回率的平衡点</w:t>
      </w:r>
      <w:r>
        <w:rPr>
          <w:rFonts w:hint="eastAsia"/>
        </w:rPr>
        <w:t>。本文分别使用改进前后的模型在测试集上进行对比，并绘制出两个模型分别的</w:t>
      </w:r>
      <w:r>
        <w:rPr>
          <w:rFonts w:hint="eastAsia"/>
        </w:rPr>
        <w:t>PR</w:t>
      </w:r>
      <w:r>
        <w:rPr>
          <w:rFonts w:hint="eastAsia"/>
        </w:rPr>
        <w:t>曲线。如图</w:t>
      </w:r>
      <w:r>
        <w:rPr>
          <w:rFonts w:hint="eastAsia"/>
        </w:rPr>
        <w:t>4-</w:t>
      </w:r>
      <w:r w:rsidR="00176DAD">
        <w:rPr>
          <w:rFonts w:hint="eastAsia"/>
        </w:rPr>
        <w:t>7</w:t>
      </w:r>
      <w:r>
        <w:rPr>
          <w:rFonts w:hint="eastAsia"/>
        </w:rPr>
        <w:t>是基线模型在测试集上的</w:t>
      </w:r>
      <w:r>
        <w:rPr>
          <w:rFonts w:hint="eastAsia"/>
        </w:rPr>
        <w:t>PR</w:t>
      </w:r>
      <w:r>
        <w:rPr>
          <w:rFonts w:hint="eastAsia"/>
        </w:rPr>
        <w:t>曲线，图</w:t>
      </w:r>
      <w:r>
        <w:rPr>
          <w:rFonts w:hint="eastAsia"/>
        </w:rPr>
        <w:t>4-</w:t>
      </w:r>
      <w:r w:rsidR="00176DAD">
        <w:rPr>
          <w:rFonts w:hint="eastAsia"/>
        </w:rPr>
        <w:t>8</w:t>
      </w:r>
      <w:r>
        <w:rPr>
          <w:rFonts w:hint="eastAsia"/>
        </w:rPr>
        <w:t>是改进后的模型在测试集上的</w:t>
      </w:r>
      <w:r>
        <w:rPr>
          <w:rFonts w:hint="eastAsia"/>
        </w:rPr>
        <w:t>PR</w:t>
      </w:r>
      <w:r>
        <w:rPr>
          <w:rFonts w:hint="eastAsia"/>
        </w:rPr>
        <w:t>曲线</w:t>
      </w:r>
      <w:r w:rsidR="00152DD2">
        <w:rPr>
          <w:rFonts w:hint="eastAsia"/>
        </w:rPr>
        <w:t>，图中的平衡点均为估计示意值，主要起直观对比作用</w:t>
      </w:r>
      <w:r>
        <w:rPr>
          <w:rFonts w:hint="eastAsia"/>
        </w:rPr>
        <w:t>。</w:t>
      </w:r>
    </w:p>
    <w:p w14:paraId="01F9FEC9" w14:textId="172DAC85" w:rsidR="008B265F" w:rsidRPr="00392FCE" w:rsidRDefault="00152DD2" w:rsidP="00392FCE">
      <w:pPr>
        <w:ind w:firstLine="480"/>
      </w:pPr>
      <w:r>
        <w:rPr>
          <w:rFonts w:hint="eastAsia"/>
        </w:rPr>
        <w:t>首先对</w:t>
      </w:r>
      <w:r>
        <w:rPr>
          <w:rFonts w:hint="eastAsia"/>
        </w:rPr>
        <w:t>YOLOv5s</w:t>
      </w:r>
      <w:r>
        <w:rPr>
          <w:rFonts w:hint="eastAsia"/>
        </w:rPr>
        <w:t>的</w:t>
      </w:r>
      <w:r>
        <w:rPr>
          <w:rFonts w:hint="eastAsia"/>
        </w:rPr>
        <w:t>PR</w:t>
      </w:r>
      <w:r>
        <w:rPr>
          <w:rFonts w:hint="eastAsia"/>
        </w:rPr>
        <w:t>曲线进行分析。</w:t>
      </w:r>
      <w:r w:rsidR="006C33C2">
        <w:rPr>
          <w:rFonts w:hint="eastAsia"/>
        </w:rPr>
        <w:t>从数据上看</w:t>
      </w:r>
      <w:r w:rsidR="008B265F">
        <w:rPr>
          <w:rFonts w:hint="eastAsia"/>
        </w:rPr>
        <w:t>，</w:t>
      </w:r>
      <w:r w:rsidR="006C33C2">
        <w:rPr>
          <w:rFonts w:hint="eastAsia"/>
        </w:rPr>
        <w:t>YOLOv5s</w:t>
      </w:r>
      <w:r w:rsidR="008B265F">
        <w:rPr>
          <w:rFonts w:hint="eastAsia"/>
        </w:rPr>
        <w:t>全类别的平均精确度</w:t>
      </w:r>
      <w:proofErr w:type="spellStart"/>
      <w:r w:rsidR="008B265F">
        <w:rPr>
          <w:rFonts w:hint="eastAsia"/>
        </w:rPr>
        <w:t>mAP</w:t>
      </w:r>
      <w:proofErr w:type="spellEnd"/>
      <w:r w:rsidR="008B265F">
        <w:rPr>
          <w:rFonts w:hint="eastAsia"/>
        </w:rPr>
        <w:t>为</w:t>
      </w:r>
      <w:r w:rsidR="008B265F">
        <w:rPr>
          <w:rFonts w:hint="eastAsia"/>
        </w:rPr>
        <w:t>88.8%</w:t>
      </w:r>
      <w:r w:rsidR="008B265F">
        <w:rPr>
          <w:rFonts w:hint="eastAsia"/>
        </w:rPr>
        <w:t>，</w:t>
      </w:r>
      <w:r w:rsidR="008B265F">
        <w:rPr>
          <w:rFonts w:hint="eastAsia"/>
        </w:rPr>
        <w:t>sundry</w:t>
      </w:r>
      <w:r w:rsidR="008B265F">
        <w:rPr>
          <w:rFonts w:hint="eastAsia"/>
        </w:rPr>
        <w:t>类的平均精确度</w:t>
      </w:r>
      <w:r w:rsidR="008B265F">
        <w:rPr>
          <w:rFonts w:hint="eastAsia"/>
        </w:rPr>
        <w:t>AP</w:t>
      </w:r>
      <w:r w:rsidR="008B265F">
        <w:rPr>
          <w:rFonts w:hint="eastAsia"/>
        </w:rPr>
        <w:t>值为</w:t>
      </w:r>
      <w:r w:rsidR="008B265F">
        <w:rPr>
          <w:rFonts w:hint="eastAsia"/>
        </w:rPr>
        <w:t>86.9%</w:t>
      </w:r>
      <w:r w:rsidR="008B265F">
        <w:rPr>
          <w:rFonts w:hint="eastAsia"/>
        </w:rPr>
        <w:t>，</w:t>
      </w:r>
      <w:r w:rsidR="008B265F">
        <w:rPr>
          <w:rFonts w:hint="eastAsia"/>
        </w:rPr>
        <w:t>metal</w:t>
      </w:r>
      <w:r w:rsidR="008B265F">
        <w:rPr>
          <w:rFonts w:hint="eastAsia"/>
        </w:rPr>
        <w:t>类的精确度为</w:t>
      </w:r>
      <w:r w:rsidR="008B265F">
        <w:rPr>
          <w:rFonts w:hint="eastAsia"/>
        </w:rPr>
        <w:t>90.8%</w:t>
      </w:r>
      <w:r w:rsidR="006C33C2">
        <w:rPr>
          <w:rFonts w:hint="eastAsia"/>
        </w:rPr>
        <w:t>。从变化趋势上看，不论是单类别还是全类别的平均精度，</w:t>
      </w:r>
      <w:r w:rsidR="006C33C2">
        <w:rPr>
          <w:rFonts w:hint="eastAsia"/>
        </w:rPr>
        <w:t>YOLOv5s</w:t>
      </w:r>
      <w:r w:rsidR="006C33C2">
        <w:rPr>
          <w:rFonts w:hint="eastAsia"/>
        </w:rPr>
        <w:t>的</w:t>
      </w:r>
      <w:r w:rsidR="006C33C2">
        <w:rPr>
          <w:rFonts w:hint="eastAsia"/>
        </w:rPr>
        <w:t>PR</w:t>
      </w:r>
      <w:r w:rsidR="006C33C2">
        <w:rPr>
          <w:rFonts w:hint="eastAsia"/>
        </w:rPr>
        <w:t>曲线在召回率接近</w:t>
      </w:r>
      <w:r w:rsidR="006C33C2">
        <w:rPr>
          <w:rFonts w:hint="eastAsia"/>
        </w:rPr>
        <w:t>80%</w:t>
      </w:r>
      <w:r w:rsidR="006C33C2">
        <w:rPr>
          <w:rFonts w:hint="eastAsia"/>
        </w:rPr>
        <w:t>后精度迅速降低，表明模型对异物的召回能力不足，依然有提升空间。</w:t>
      </w:r>
    </w:p>
    <w:p w14:paraId="53036465" w14:textId="346CDA73" w:rsidR="00E16F6D" w:rsidRDefault="009F2BD0" w:rsidP="00392FCE">
      <w:pPr>
        <w:ind w:firstLineChars="0" w:firstLine="0"/>
        <w:jc w:val="center"/>
      </w:pPr>
      <w:r w:rsidRPr="009F2BD0">
        <w:rPr>
          <w:noProof/>
        </w:rPr>
        <w:drawing>
          <wp:inline distT="0" distB="0" distL="0" distR="0" wp14:anchorId="4F0537F5" wp14:editId="71927211">
            <wp:extent cx="5238046" cy="3335731"/>
            <wp:effectExtent l="0" t="0" r="1270" b="0"/>
            <wp:docPr id="3814602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60220" name=""/>
                    <pic:cNvPicPr/>
                  </pic:nvPicPr>
                  <pic:blipFill>
                    <a:blip r:embed="rId408"/>
                    <a:stretch>
                      <a:fillRect/>
                    </a:stretch>
                  </pic:blipFill>
                  <pic:spPr>
                    <a:xfrm>
                      <a:off x="0" y="0"/>
                      <a:ext cx="5269860" cy="3355991"/>
                    </a:xfrm>
                    <a:prstGeom prst="rect">
                      <a:avLst/>
                    </a:prstGeom>
                  </pic:spPr>
                </pic:pic>
              </a:graphicData>
            </a:graphic>
          </wp:inline>
        </w:drawing>
      </w:r>
    </w:p>
    <w:p w14:paraId="6288E86D" w14:textId="43BB6497" w:rsidR="00392FCE" w:rsidRDefault="00392FCE" w:rsidP="00392FCE">
      <w:pPr>
        <w:spacing w:line="240" w:lineRule="auto"/>
        <w:ind w:firstLineChars="0" w:firstLine="0"/>
        <w:jc w:val="center"/>
        <w:rPr>
          <w:rFonts w:eastAsia="黑体" w:cs="Times New Roman"/>
          <w:sz w:val="21"/>
        </w:rPr>
      </w:pPr>
      <w:r w:rsidRPr="00401907">
        <w:rPr>
          <w:rFonts w:eastAsia="黑体" w:cs="Times New Roman"/>
          <w:sz w:val="21"/>
        </w:rPr>
        <w:t>图</w:t>
      </w:r>
      <w:r w:rsidRPr="00401907">
        <w:rPr>
          <w:rFonts w:eastAsia="黑体" w:cs="Times New Roman"/>
          <w:sz w:val="21"/>
        </w:rPr>
        <w:t>4-</w:t>
      </w:r>
      <w:r w:rsidR="00176DAD">
        <w:rPr>
          <w:rFonts w:eastAsia="黑体" w:cs="Times New Roman" w:hint="eastAsia"/>
          <w:sz w:val="21"/>
        </w:rPr>
        <w:t>7</w:t>
      </w:r>
      <w:r>
        <w:rPr>
          <w:rFonts w:eastAsia="黑体" w:cs="Times New Roman" w:hint="eastAsia"/>
          <w:sz w:val="21"/>
        </w:rPr>
        <w:t xml:space="preserve"> YOLOv5s</w:t>
      </w:r>
      <w:r>
        <w:rPr>
          <w:rFonts w:eastAsia="黑体" w:cs="Times New Roman" w:hint="eastAsia"/>
          <w:sz w:val="21"/>
        </w:rPr>
        <w:t>在测试集上的</w:t>
      </w:r>
      <w:r>
        <w:rPr>
          <w:rFonts w:eastAsia="黑体" w:cs="Times New Roman" w:hint="eastAsia"/>
          <w:sz w:val="21"/>
        </w:rPr>
        <w:t>P-R</w:t>
      </w:r>
      <w:r>
        <w:rPr>
          <w:rFonts w:eastAsia="黑体" w:cs="Times New Roman" w:hint="eastAsia"/>
          <w:sz w:val="21"/>
        </w:rPr>
        <w:t>曲线</w:t>
      </w:r>
    </w:p>
    <w:p w14:paraId="1E0DD067" w14:textId="02F43488" w:rsidR="009F2BD0" w:rsidRPr="007D00AC" w:rsidRDefault="00152DD2" w:rsidP="009F2BD0">
      <w:pPr>
        <w:ind w:firstLine="480"/>
      </w:pPr>
      <w:r>
        <w:rPr>
          <w:rFonts w:hint="eastAsia"/>
        </w:rPr>
        <w:lastRenderedPageBreak/>
        <w:t>接着对</w:t>
      </w:r>
      <w:r>
        <w:rPr>
          <w:rFonts w:hint="eastAsia"/>
        </w:rPr>
        <w:t>YOLOv5s-CB</w:t>
      </w:r>
      <w:r>
        <w:rPr>
          <w:rFonts w:hint="eastAsia"/>
        </w:rPr>
        <w:t>的</w:t>
      </w:r>
      <w:r>
        <w:rPr>
          <w:rFonts w:hint="eastAsia"/>
        </w:rPr>
        <w:t>PR</w:t>
      </w:r>
      <w:r>
        <w:rPr>
          <w:rFonts w:hint="eastAsia"/>
        </w:rPr>
        <w:t>曲线进行分析。从数据上看，</w:t>
      </w:r>
      <w:r>
        <w:rPr>
          <w:rFonts w:hint="eastAsia"/>
        </w:rPr>
        <w:t>YOLOv5s-CB</w:t>
      </w:r>
      <w:r>
        <w:rPr>
          <w:rFonts w:hint="eastAsia"/>
        </w:rPr>
        <w:t>全类别的平均精确度</w:t>
      </w:r>
      <w:proofErr w:type="spellStart"/>
      <w:r>
        <w:rPr>
          <w:rFonts w:hint="eastAsia"/>
        </w:rPr>
        <w:t>mAP</w:t>
      </w:r>
      <w:proofErr w:type="spellEnd"/>
      <w:r>
        <w:rPr>
          <w:rFonts w:hint="eastAsia"/>
        </w:rPr>
        <w:t>为</w:t>
      </w:r>
      <w:r>
        <w:rPr>
          <w:rFonts w:hint="eastAsia"/>
        </w:rPr>
        <w:t>91.5%</w:t>
      </w:r>
      <w:r>
        <w:rPr>
          <w:rFonts w:hint="eastAsia"/>
        </w:rPr>
        <w:t>，</w:t>
      </w:r>
      <w:r>
        <w:rPr>
          <w:rFonts w:hint="eastAsia"/>
        </w:rPr>
        <w:t>sundry</w:t>
      </w:r>
      <w:r>
        <w:rPr>
          <w:rFonts w:hint="eastAsia"/>
        </w:rPr>
        <w:t>类的平均精确度</w:t>
      </w:r>
      <w:r>
        <w:rPr>
          <w:rFonts w:hint="eastAsia"/>
        </w:rPr>
        <w:t>AP</w:t>
      </w:r>
      <w:r>
        <w:rPr>
          <w:rFonts w:hint="eastAsia"/>
        </w:rPr>
        <w:t>值为</w:t>
      </w:r>
      <w:r>
        <w:rPr>
          <w:rFonts w:hint="eastAsia"/>
        </w:rPr>
        <w:t>89.1%</w:t>
      </w:r>
      <w:r>
        <w:rPr>
          <w:rFonts w:hint="eastAsia"/>
        </w:rPr>
        <w:t>，</w:t>
      </w:r>
      <w:r>
        <w:rPr>
          <w:rFonts w:hint="eastAsia"/>
        </w:rPr>
        <w:t>metal</w:t>
      </w:r>
      <w:r>
        <w:rPr>
          <w:rFonts w:hint="eastAsia"/>
        </w:rPr>
        <w:t>类的精确度为</w:t>
      </w:r>
      <w:r>
        <w:rPr>
          <w:rFonts w:hint="eastAsia"/>
        </w:rPr>
        <w:t>94.0%</w:t>
      </w:r>
      <w:r>
        <w:rPr>
          <w:rFonts w:hint="eastAsia"/>
        </w:rPr>
        <w:t>。从变化趋势上看，改进后的算法</w:t>
      </w:r>
      <w:r w:rsidR="009F3610">
        <w:rPr>
          <w:rFonts w:hint="eastAsia"/>
        </w:rPr>
        <w:t>平衡点较基线算法靠右，大约在召回率为</w:t>
      </w:r>
      <w:r w:rsidR="009F3610">
        <w:rPr>
          <w:rFonts w:hint="eastAsia"/>
        </w:rPr>
        <w:t>85%</w:t>
      </w:r>
      <w:r w:rsidR="009F3610">
        <w:rPr>
          <w:rFonts w:hint="eastAsia"/>
        </w:rPr>
        <w:t>左右时才出现较为急剧的下降，表明了改进后算法的召回率优于基线算法。并且较为突出的是，改进后的算法在</w:t>
      </w:r>
      <w:r w:rsidR="009F3610">
        <w:rPr>
          <w:rFonts w:hint="eastAsia"/>
        </w:rPr>
        <w:t>metal</w:t>
      </w:r>
      <w:r w:rsidR="009F3610">
        <w:rPr>
          <w:rFonts w:hint="eastAsia"/>
        </w:rPr>
        <w:t>类别方面的</w:t>
      </w:r>
      <w:r w:rsidR="009F3610">
        <w:rPr>
          <w:rFonts w:hint="eastAsia"/>
        </w:rPr>
        <w:t>PR</w:t>
      </w:r>
      <w:r w:rsidR="009F3610">
        <w:rPr>
          <w:rFonts w:hint="eastAsia"/>
        </w:rPr>
        <w:t>曲线直到召回率约为</w:t>
      </w:r>
      <w:r w:rsidR="009F3610">
        <w:rPr>
          <w:rFonts w:hint="eastAsia"/>
        </w:rPr>
        <w:t>95%</w:t>
      </w:r>
      <w:r w:rsidR="009F3610">
        <w:rPr>
          <w:rFonts w:hint="eastAsia"/>
        </w:rPr>
        <w:t>左右才开始急剧下降，表明了改进后的算法对金属类异物的敏感性有很大的提升，直接证明了</w:t>
      </w:r>
      <w:r w:rsidR="009F3610">
        <w:rPr>
          <w:rFonts w:hint="eastAsia"/>
        </w:rPr>
        <w:t>SE</w:t>
      </w:r>
      <w:r w:rsidR="009F3610">
        <w:rPr>
          <w:rFonts w:hint="eastAsia"/>
        </w:rPr>
        <w:t>通道注意力机制对较明显特征的提取效果非常有效。</w:t>
      </w:r>
    </w:p>
    <w:p w14:paraId="1EF197D8" w14:textId="0B287ED1" w:rsidR="00392FCE" w:rsidRDefault="009F2BD0" w:rsidP="00392FCE">
      <w:pPr>
        <w:ind w:firstLineChars="0" w:firstLine="0"/>
        <w:jc w:val="center"/>
      </w:pPr>
      <w:r w:rsidRPr="009F2BD0">
        <w:rPr>
          <w:noProof/>
        </w:rPr>
        <w:drawing>
          <wp:inline distT="0" distB="0" distL="0" distR="0" wp14:anchorId="2B95BD04" wp14:editId="2DF739B4">
            <wp:extent cx="5288508" cy="3282239"/>
            <wp:effectExtent l="0" t="0" r="7620" b="0"/>
            <wp:docPr id="10521240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124056" name=""/>
                    <pic:cNvPicPr/>
                  </pic:nvPicPr>
                  <pic:blipFill rotWithShape="1">
                    <a:blip r:embed="rId409"/>
                    <a:srcRect r="569"/>
                    <a:stretch/>
                  </pic:blipFill>
                  <pic:spPr bwMode="auto">
                    <a:xfrm>
                      <a:off x="0" y="0"/>
                      <a:ext cx="5317590" cy="3300288"/>
                    </a:xfrm>
                    <a:prstGeom prst="rect">
                      <a:avLst/>
                    </a:prstGeom>
                    <a:ln>
                      <a:noFill/>
                    </a:ln>
                    <a:extLst>
                      <a:ext uri="{53640926-AAD7-44D8-BBD7-CCE9431645EC}">
                        <a14:shadowObscured xmlns:a14="http://schemas.microsoft.com/office/drawing/2010/main"/>
                      </a:ext>
                    </a:extLst>
                  </pic:spPr>
                </pic:pic>
              </a:graphicData>
            </a:graphic>
          </wp:inline>
        </w:drawing>
      </w:r>
    </w:p>
    <w:p w14:paraId="05F7566F" w14:textId="5AD32D85" w:rsidR="00392FCE" w:rsidRDefault="00392FCE" w:rsidP="00392FCE">
      <w:pPr>
        <w:spacing w:line="240" w:lineRule="auto"/>
        <w:ind w:firstLineChars="0" w:firstLine="0"/>
        <w:jc w:val="center"/>
        <w:rPr>
          <w:rFonts w:eastAsia="黑体" w:cs="Times New Roman"/>
          <w:sz w:val="21"/>
        </w:rPr>
      </w:pPr>
      <w:r w:rsidRPr="00401907">
        <w:rPr>
          <w:rFonts w:eastAsia="黑体" w:cs="Times New Roman"/>
          <w:sz w:val="21"/>
        </w:rPr>
        <w:t>图</w:t>
      </w:r>
      <w:r w:rsidRPr="00401907">
        <w:rPr>
          <w:rFonts w:eastAsia="黑体" w:cs="Times New Roman"/>
          <w:sz w:val="21"/>
        </w:rPr>
        <w:t>4-</w:t>
      </w:r>
      <w:r w:rsidR="00176DAD">
        <w:rPr>
          <w:rFonts w:eastAsia="黑体" w:cs="Times New Roman" w:hint="eastAsia"/>
          <w:sz w:val="21"/>
        </w:rPr>
        <w:t>8</w:t>
      </w:r>
      <w:r>
        <w:rPr>
          <w:rFonts w:eastAsia="黑体" w:cs="Times New Roman" w:hint="eastAsia"/>
          <w:sz w:val="21"/>
        </w:rPr>
        <w:t xml:space="preserve"> YOLOv5s-CB</w:t>
      </w:r>
      <w:r>
        <w:rPr>
          <w:rFonts w:eastAsia="黑体" w:cs="Times New Roman" w:hint="eastAsia"/>
          <w:sz w:val="21"/>
        </w:rPr>
        <w:t>在测试集上的</w:t>
      </w:r>
      <w:r>
        <w:rPr>
          <w:rFonts w:eastAsia="黑体" w:cs="Times New Roman" w:hint="eastAsia"/>
          <w:sz w:val="21"/>
        </w:rPr>
        <w:t>P-R</w:t>
      </w:r>
      <w:r>
        <w:rPr>
          <w:rFonts w:eastAsia="黑体" w:cs="Times New Roman" w:hint="eastAsia"/>
          <w:sz w:val="21"/>
        </w:rPr>
        <w:t>曲线</w:t>
      </w:r>
    </w:p>
    <w:p w14:paraId="6081F075" w14:textId="229B8D6A" w:rsidR="008B265F" w:rsidRPr="00392FCE" w:rsidRDefault="009F2BD0" w:rsidP="008B265F">
      <w:pPr>
        <w:ind w:firstLine="480"/>
      </w:pPr>
      <w:r>
        <w:rPr>
          <w:rFonts w:hint="eastAsia"/>
        </w:rPr>
        <w:t>最后</w:t>
      </w:r>
      <w:r w:rsidR="008B265F">
        <w:rPr>
          <w:rFonts w:hint="eastAsia"/>
        </w:rPr>
        <w:t>整体上看，</w:t>
      </w:r>
      <w:r w:rsidR="008B265F">
        <w:rPr>
          <w:rFonts w:hint="eastAsia"/>
        </w:rPr>
        <w:t>YOLOv5s-CB</w:t>
      </w:r>
      <w:r w:rsidR="008B265F">
        <w:rPr>
          <w:rFonts w:hint="eastAsia"/>
        </w:rPr>
        <w:t>在全类别上的平均精确度</w:t>
      </w:r>
      <w:r w:rsidR="008B265F">
        <w:rPr>
          <w:rFonts w:hint="eastAsia"/>
        </w:rPr>
        <w:t>AP</w:t>
      </w:r>
      <w:r w:rsidR="008B265F">
        <w:rPr>
          <w:rFonts w:hint="eastAsia"/>
        </w:rPr>
        <w:t>都高于</w:t>
      </w:r>
      <w:r w:rsidR="008B265F">
        <w:rPr>
          <w:rFonts w:hint="eastAsia"/>
        </w:rPr>
        <w:t>YOLOv5s</w:t>
      </w:r>
      <w:r w:rsidR="008B265F">
        <w:rPr>
          <w:rFonts w:hint="eastAsia"/>
        </w:rPr>
        <w:t>，其中</w:t>
      </w:r>
      <w:r w:rsidR="008B265F">
        <w:rPr>
          <w:rFonts w:hint="eastAsia"/>
        </w:rPr>
        <w:t>sundry</w:t>
      </w:r>
      <w:r w:rsidR="008B265F">
        <w:rPr>
          <w:rFonts w:hint="eastAsia"/>
        </w:rPr>
        <w:t>类的</w:t>
      </w:r>
      <w:r w:rsidR="008B265F">
        <w:rPr>
          <w:rFonts w:hint="eastAsia"/>
        </w:rPr>
        <w:t>AP</w:t>
      </w:r>
      <w:r w:rsidR="008B265F">
        <w:rPr>
          <w:rFonts w:hint="eastAsia"/>
        </w:rPr>
        <w:t>值高出</w:t>
      </w:r>
      <w:r w:rsidR="008B265F">
        <w:rPr>
          <w:rFonts w:hint="eastAsia"/>
        </w:rPr>
        <w:t>2.2%</w:t>
      </w:r>
      <w:r w:rsidR="008B265F">
        <w:rPr>
          <w:rFonts w:hint="eastAsia"/>
        </w:rPr>
        <w:t>，</w:t>
      </w:r>
      <w:r w:rsidR="008B265F">
        <w:rPr>
          <w:rFonts w:hint="eastAsia"/>
        </w:rPr>
        <w:t>metal</w:t>
      </w:r>
      <w:r w:rsidR="008B265F">
        <w:rPr>
          <w:rFonts w:hint="eastAsia"/>
        </w:rPr>
        <w:t>类高出</w:t>
      </w:r>
      <w:r w:rsidR="008B265F">
        <w:rPr>
          <w:rFonts w:hint="eastAsia"/>
        </w:rPr>
        <w:t>3.2%</w:t>
      </w:r>
      <w:r w:rsidR="008B265F">
        <w:rPr>
          <w:rFonts w:hint="eastAsia"/>
        </w:rPr>
        <w:t>，全类别的平均精确度</w:t>
      </w:r>
      <w:proofErr w:type="spellStart"/>
      <w:r w:rsidR="008B265F">
        <w:rPr>
          <w:rFonts w:hint="eastAsia"/>
        </w:rPr>
        <w:t>mAP</w:t>
      </w:r>
      <w:proofErr w:type="spellEnd"/>
      <w:r w:rsidR="008B265F">
        <w:rPr>
          <w:rFonts w:hint="eastAsia"/>
        </w:rPr>
        <w:t>高出</w:t>
      </w:r>
      <w:r w:rsidR="008B265F">
        <w:rPr>
          <w:rFonts w:hint="eastAsia"/>
        </w:rPr>
        <w:t>2.7%</w:t>
      </w:r>
      <w:r>
        <w:rPr>
          <w:rFonts w:hint="eastAsia"/>
        </w:rPr>
        <w:t>。并且改进后模型的平衡点靠后，召回率更高，</w:t>
      </w:r>
      <w:r w:rsidR="008B265F">
        <w:rPr>
          <w:rFonts w:hint="eastAsia"/>
        </w:rPr>
        <w:t>直观表明了</w:t>
      </w:r>
      <w:r w:rsidR="008B265F">
        <w:rPr>
          <w:rFonts w:hint="eastAsia"/>
        </w:rPr>
        <w:t>YOLOv5s-CB</w:t>
      </w:r>
      <w:r w:rsidR="008B265F">
        <w:rPr>
          <w:rFonts w:hint="eastAsia"/>
        </w:rPr>
        <w:t>在检测性能上有了很大的提升。</w:t>
      </w:r>
    </w:p>
    <w:p w14:paraId="748AFE05" w14:textId="08945C43" w:rsidR="001828F2" w:rsidRDefault="001828F2" w:rsidP="001828F2">
      <w:pPr>
        <w:pStyle w:val="ab"/>
        <w:spacing w:before="156" w:after="156"/>
      </w:pPr>
      <w:bookmarkStart w:id="37" w:name="_Toc169079900"/>
      <w:r>
        <w:rPr>
          <w:rFonts w:hint="eastAsia"/>
        </w:rPr>
        <w:t>4.</w:t>
      </w:r>
      <w:r w:rsidR="00060BD4">
        <w:rPr>
          <w:rFonts w:hint="eastAsia"/>
        </w:rPr>
        <w:t>4</w:t>
      </w:r>
      <w:r>
        <w:rPr>
          <w:rFonts w:hint="eastAsia"/>
        </w:rPr>
        <w:t>.</w:t>
      </w:r>
      <w:r w:rsidR="008F2452">
        <w:rPr>
          <w:rFonts w:hint="eastAsia"/>
        </w:rPr>
        <w:t>3</w:t>
      </w:r>
      <w:r>
        <w:rPr>
          <w:rFonts w:hint="eastAsia"/>
        </w:rPr>
        <w:t xml:space="preserve"> </w:t>
      </w:r>
      <w:r>
        <w:rPr>
          <w:rFonts w:hint="eastAsia"/>
        </w:rPr>
        <w:t>模型推理结果</w:t>
      </w:r>
      <w:r w:rsidR="006333C5">
        <w:rPr>
          <w:rFonts w:hint="eastAsia"/>
        </w:rPr>
        <w:t>分析</w:t>
      </w:r>
      <w:bookmarkEnd w:id="37"/>
    </w:p>
    <w:p w14:paraId="54F96678" w14:textId="5B48C619" w:rsidR="001828F2" w:rsidRDefault="001828F2" w:rsidP="001828F2">
      <w:pPr>
        <w:ind w:firstLine="480"/>
      </w:pPr>
      <w:r>
        <w:rPr>
          <w:rFonts w:hint="eastAsia"/>
        </w:rPr>
        <w:t>训练</w:t>
      </w:r>
      <w:r w:rsidR="008F2452">
        <w:rPr>
          <w:rFonts w:hint="eastAsia"/>
        </w:rPr>
        <w:t>过程中相关指标</w:t>
      </w:r>
      <w:r w:rsidR="00A415A3">
        <w:rPr>
          <w:rFonts w:hint="eastAsia"/>
        </w:rPr>
        <w:t>的</w:t>
      </w:r>
      <w:r>
        <w:rPr>
          <w:rFonts w:hint="eastAsia"/>
        </w:rPr>
        <w:t>趋势对比</w:t>
      </w:r>
      <w:r w:rsidR="008F2452">
        <w:rPr>
          <w:rFonts w:hint="eastAsia"/>
        </w:rPr>
        <w:t>和理论分析</w:t>
      </w:r>
      <w:r>
        <w:rPr>
          <w:rFonts w:hint="eastAsia"/>
        </w:rPr>
        <w:t>结束后，分别对</w:t>
      </w:r>
      <w:r>
        <w:t>YOLOv5s</w:t>
      </w:r>
      <w:r>
        <w:rPr>
          <w:rFonts w:hint="eastAsia"/>
        </w:rPr>
        <w:t>和</w:t>
      </w:r>
      <w:r>
        <w:t>YOLOv5s-CB</w:t>
      </w:r>
      <w:r>
        <w:rPr>
          <w:rFonts w:hint="eastAsia"/>
        </w:rPr>
        <w:t>两个模型进行推理</w:t>
      </w:r>
      <w:r w:rsidR="00A415A3">
        <w:rPr>
          <w:rFonts w:hint="eastAsia"/>
        </w:rPr>
        <w:t>能力上的</w:t>
      </w:r>
      <w:r>
        <w:rPr>
          <w:rFonts w:hint="eastAsia"/>
        </w:rPr>
        <w:t>压力测试，为保证对比过程中具备基本的推理精确性，将置信度阈值统一设置为</w:t>
      </w:r>
      <w:r>
        <w:rPr>
          <w:rFonts w:hint="eastAsia"/>
        </w:rPr>
        <w:t>0.5</w:t>
      </w:r>
      <w:r>
        <w:rPr>
          <w:rFonts w:hint="eastAsia"/>
        </w:rPr>
        <w:t>，得到的结果如图</w:t>
      </w:r>
      <w:r>
        <w:t>4-</w:t>
      </w:r>
      <w:r w:rsidR="00176DAD">
        <w:rPr>
          <w:rFonts w:hint="eastAsia"/>
        </w:rPr>
        <w:t>9</w:t>
      </w:r>
      <w:r>
        <w:rPr>
          <w:rFonts w:hint="eastAsia"/>
        </w:rPr>
        <w:t>所示。</w:t>
      </w:r>
    </w:p>
    <w:p w14:paraId="730E7C85" w14:textId="77777777" w:rsidR="00401907" w:rsidRDefault="00401907" w:rsidP="00401907">
      <w:pPr>
        <w:ind w:firstLineChars="0" w:firstLine="0"/>
        <w:jc w:val="center"/>
        <w:rPr>
          <w:rFonts w:cs="Times New Roman"/>
          <w:szCs w:val="24"/>
        </w:rPr>
      </w:pPr>
      <w:r w:rsidRPr="00640004">
        <w:rPr>
          <w:rFonts w:cs="Times New Roman"/>
          <w:noProof/>
          <w:szCs w:val="24"/>
        </w:rPr>
        <w:lastRenderedPageBreak/>
        <w:drawing>
          <wp:inline distT="0" distB="0" distL="0" distR="0" wp14:anchorId="61E419B1" wp14:editId="199A4D7F">
            <wp:extent cx="5297809" cy="5076749"/>
            <wp:effectExtent l="0" t="0" r="0" b="0"/>
            <wp:docPr id="13416215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21521" name=""/>
                    <pic:cNvPicPr/>
                  </pic:nvPicPr>
                  <pic:blipFill>
                    <a:blip r:embed="rId410"/>
                    <a:stretch>
                      <a:fillRect/>
                    </a:stretch>
                  </pic:blipFill>
                  <pic:spPr>
                    <a:xfrm>
                      <a:off x="0" y="0"/>
                      <a:ext cx="5384422" cy="5159748"/>
                    </a:xfrm>
                    <a:prstGeom prst="rect">
                      <a:avLst/>
                    </a:prstGeom>
                  </pic:spPr>
                </pic:pic>
              </a:graphicData>
            </a:graphic>
          </wp:inline>
        </w:drawing>
      </w:r>
    </w:p>
    <w:p w14:paraId="3AF5641D" w14:textId="1E14B452" w:rsidR="00401907" w:rsidRPr="00401907" w:rsidRDefault="00401907" w:rsidP="00401907">
      <w:pPr>
        <w:spacing w:line="240" w:lineRule="auto"/>
        <w:ind w:firstLineChars="0" w:firstLine="0"/>
        <w:jc w:val="center"/>
        <w:rPr>
          <w:rFonts w:eastAsia="黑体" w:cs="Times New Roman"/>
          <w:sz w:val="21"/>
        </w:rPr>
      </w:pPr>
      <w:r w:rsidRPr="00401907">
        <w:rPr>
          <w:rFonts w:eastAsia="黑体" w:cs="Times New Roman"/>
          <w:sz w:val="21"/>
        </w:rPr>
        <w:t>图</w:t>
      </w:r>
      <w:r w:rsidRPr="00401907">
        <w:rPr>
          <w:rFonts w:eastAsia="黑体" w:cs="Times New Roman"/>
          <w:sz w:val="21"/>
        </w:rPr>
        <w:t>4-</w:t>
      </w:r>
      <w:r w:rsidR="00176DAD">
        <w:rPr>
          <w:rFonts w:eastAsia="黑体" w:cs="Times New Roman" w:hint="eastAsia"/>
          <w:sz w:val="21"/>
        </w:rPr>
        <w:t>9</w:t>
      </w:r>
      <w:r w:rsidRPr="00401907">
        <w:rPr>
          <w:rFonts w:eastAsia="黑体" w:cs="Times New Roman"/>
          <w:sz w:val="21"/>
        </w:rPr>
        <w:t xml:space="preserve"> </w:t>
      </w:r>
      <w:r w:rsidRPr="00401907">
        <w:rPr>
          <w:rFonts w:eastAsia="黑体" w:cs="Times New Roman"/>
          <w:sz w:val="21"/>
        </w:rPr>
        <w:t>改进前后模型对异物图片的推理</w:t>
      </w:r>
      <w:r w:rsidR="00FC41DF">
        <w:rPr>
          <w:rFonts w:eastAsia="黑体" w:cs="Times New Roman" w:hint="eastAsia"/>
          <w:sz w:val="21"/>
        </w:rPr>
        <w:t>结果</w:t>
      </w:r>
      <w:r w:rsidRPr="00401907">
        <w:rPr>
          <w:rFonts w:eastAsia="黑体" w:cs="Times New Roman"/>
          <w:sz w:val="21"/>
        </w:rPr>
        <w:t>对比</w:t>
      </w:r>
    </w:p>
    <w:p w14:paraId="58B9B43E" w14:textId="21C7BE0B" w:rsidR="001F1721" w:rsidRDefault="00640004">
      <w:pPr>
        <w:ind w:firstLine="480"/>
      </w:pPr>
      <w:r>
        <w:rPr>
          <w:rFonts w:hint="eastAsia"/>
        </w:rPr>
        <w:t>在第一组对比图中，</w:t>
      </w:r>
      <w:r w:rsidR="00886AB7">
        <w:rPr>
          <w:rFonts w:hint="eastAsia"/>
        </w:rPr>
        <w:t>改进前后的模型</w:t>
      </w:r>
      <w:r>
        <w:rPr>
          <w:rFonts w:hint="eastAsia"/>
        </w:rPr>
        <w:t>都可以识别</w:t>
      </w:r>
      <w:proofErr w:type="gramStart"/>
      <w:r>
        <w:rPr>
          <w:rFonts w:hint="eastAsia"/>
        </w:rPr>
        <w:t>出</w:t>
      </w:r>
      <w:r w:rsidR="00062754">
        <w:rPr>
          <w:rFonts w:hint="eastAsia"/>
        </w:rPr>
        <w:t>图片</w:t>
      </w:r>
      <w:r>
        <w:rPr>
          <w:rFonts w:hint="eastAsia"/>
        </w:rPr>
        <w:t>右</w:t>
      </w:r>
      <w:proofErr w:type="gramEnd"/>
      <w:r>
        <w:rPr>
          <w:rFonts w:hint="eastAsia"/>
        </w:rPr>
        <w:t>下角暗部的秸秆杂物，并且</w:t>
      </w:r>
      <w:r>
        <w:rPr>
          <w:rFonts w:hint="eastAsia"/>
        </w:rPr>
        <w:t>YOLOv5s</w:t>
      </w:r>
      <w:r>
        <w:rPr>
          <w:rFonts w:hint="eastAsia"/>
        </w:rPr>
        <w:t>的识别率稍高。但对于</w:t>
      </w:r>
      <w:r w:rsidR="00886AB7">
        <w:rPr>
          <w:rFonts w:hint="eastAsia"/>
        </w:rPr>
        <w:t>图片</w:t>
      </w:r>
      <w:r>
        <w:rPr>
          <w:rFonts w:hint="eastAsia"/>
        </w:rPr>
        <w:t>中间亮部的秸秆，只有改进后的</w:t>
      </w:r>
      <w:r>
        <w:rPr>
          <w:rFonts w:hint="eastAsia"/>
        </w:rPr>
        <w:t>YOLOv5s-CB</w:t>
      </w:r>
      <w:r>
        <w:rPr>
          <w:rFonts w:hint="eastAsia"/>
        </w:rPr>
        <w:t>将其检测出</w:t>
      </w:r>
      <w:r w:rsidR="00062754">
        <w:rPr>
          <w:rFonts w:hint="eastAsia"/>
        </w:rPr>
        <w:t>来</w:t>
      </w:r>
      <w:r>
        <w:rPr>
          <w:rFonts w:hint="eastAsia"/>
        </w:rPr>
        <w:t>，其原因就是因为在特征提取的过程中，</w:t>
      </w:r>
      <w:r w:rsidR="00974B6D">
        <w:rPr>
          <w:rFonts w:hint="eastAsia"/>
        </w:rPr>
        <w:t>部分特征通道中</w:t>
      </w:r>
      <w:r>
        <w:rPr>
          <w:rFonts w:hint="eastAsia"/>
        </w:rPr>
        <w:t>亮色的秸秆</w:t>
      </w:r>
      <w:r w:rsidR="00974B6D">
        <w:rPr>
          <w:rFonts w:hint="eastAsia"/>
        </w:rPr>
        <w:t>特征</w:t>
      </w:r>
      <w:r>
        <w:rPr>
          <w:rFonts w:hint="eastAsia"/>
        </w:rPr>
        <w:t>和</w:t>
      </w:r>
      <w:r w:rsidR="00062754">
        <w:rPr>
          <w:rFonts w:hint="eastAsia"/>
        </w:rPr>
        <w:t>背景</w:t>
      </w:r>
      <w:r>
        <w:rPr>
          <w:rFonts w:hint="eastAsia"/>
        </w:rPr>
        <w:t>环境</w:t>
      </w:r>
      <w:r w:rsidR="00062754">
        <w:rPr>
          <w:rFonts w:hint="eastAsia"/>
        </w:rPr>
        <w:t>的</w:t>
      </w:r>
      <w:r>
        <w:rPr>
          <w:rFonts w:hint="eastAsia"/>
        </w:rPr>
        <w:t>特征</w:t>
      </w:r>
      <w:r w:rsidR="00062754">
        <w:rPr>
          <w:rFonts w:hint="eastAsia"/>
        </w:rPr>
        <w:t>信息</w:t>
      </w:r>
      <w:r>
        <w:rPr>
          <w:rFonts w:hint="eastAsia"/>
        </w:rPr>
        <w:t>产生了融合现象</w:t>
      </w:r>
      <w:r w:rsidR="00974B6D">
        <w:rPr>
          <w:rFonts w:hint="eastAsia"/>
        </w:rPr>
        <w:t>，导致</w:t>
      </w:r>
      <w:r w:rsidR="00062754">
        <w:rPr>
          <w:rFonts w:hint="eastAsia"/>
        </w:rPr>
        <w:t>目标</w:t>
      </w:r>
      <w:r w:rsidR="00974B6D">
        <w:rPr>
          <w:rFonts w:hint="eastAsia"/>
        </w:rPr>
        <w:t>特征信息</w:t>
      </w:r>
      <w:r w:rsidR="00062754">
        <w:rPr>
          <w:rFonts w:hint="eastAsia"/>
        </w:rPr>
        <w:t>的</w:t>
      </w:r>
      <w:r w:rsidR="00974B6D">
        <w:rPr>
          <w:rFonts w:hint="eastAsia"/>
        </w:rPr>
        <w:t>丢失而无法</w:t>
      </w:r>
      <w:r w:rsidR="00062754">
        <w:rPr>
          <w:rFonts w:hint="eastAsia"/>
        </w:rPr>
        <w:t>检测</w:t>
      </w:r>
      <w:r w:rsidR="00974B6D">
        <w:rPr>
          <w:rFonts w:hint="eastAsia"/>
        </w:rPr>
        <w:t>。</w:t>
      </w:r>
      <w:r w:rsidR="00062754">
        <w:rPr>
          <w:rFonts w:hint="eastAsia"/>
        </w:rPr>
        <w:t>该组模型结果对比</w:t>
      </w:r>
      <w:proofErr w:type="gramStart"/>
      <w:r w:rsidR="00062754">
        <w:rPr>
          <w:rFonts w:hint="eastAsia"/>
        </w:rPr>
        <w:t>图</w:t>
      </w:r>
      <w:r w:rsidR="00974B6D">
        <w:rPr>
          <w:rFonts w:hint="eastAsia"/>
        </w:rPr>
        <w:t>证明</w:t>
      </w:r>
      <w:proofErr w:type="gramEnd"/>
      <w:r w:rsidR="00974B6D">
        <w:rPr>
          <w:rFonts w:hint="eastAsia"/>
        </w:rPr>
        <w:t>了添加</w:t>
      </w:r>
      <w:r w:rsidR="00062754">
        <w:rPr>
          <w:rFonts w:hint="eastAsia"/>
        </w:rPr>
        <w:t>SE</w:t>
      </w:r>
      <w:r w:rsidR="00974B6D">
        <w:rPr>
          <w:rFonts w:hint="eastAsia"/>
        </w:rPr>
        <w:t>注意力机制后可以让模型更关注重要的特征通道，</w:t>
      </w:r>
      <w:r w:rsidR="00062754">
        <w:rPr>
          <w:rFonts w:hint="eastAsia"/>
        </w:rPr>
        <w:t>保留了目标所在通道的特征信息，</w:t>
      </w:r>
      <w:r w:rsidR="00974B6D">
        <w:rPr>
          <w:rFonts w:hint="eastAsia"/>
        </w:rPr>
        <w:t>避免了特征信息的丢失，</w:t>
      </w:r>
      <w:r w:rsidR="00062754">
        <w:rPr>
          <w:rFonts w:hint="eastAsia"/>
        </w:rPr>
        <w:t>进而</w:t>
      </w:r>
      <w:r w:rsidR="00974B6D">
        <w:rPr>
          <w:rFonts w:hint="eastAsia"/>
        </w:rPr>
        <w:t>提高了模型</w:t>
      </w:r>
      <w:r w:rsidR="00062754">
        <w:rPr>
          <w:rFonts w:hint="eastAsia"/>
        </w:rPr>
        <w:t>的</w:t>
      </w:r>
      <w:r w:rsidR="00974B6D">
        <w:rPr>
          <w:rFonts w:hint="eastAsia"/>
        </w:rPr>
        <w:t>精度。</w:t>
      </w:r>
    </w:p>
    <w:p w14:paraId="5D448547" w14:textId="04D05408" w:rsidR="0040206F" w:rsidRDefault="00974B6D" w:rsidP="0040206F">
      <w:pPr>
        <w:ind w:firstLine="480"/>
      </w:pPr>
      <w:r>
        <w:rPr>
          <w:rFonts w:hint="eastAsia"/>
        </w:rPr>
        <w:t>在第二组</w:t>
      </w:r>
      <w:r w:rsidR="0040206F">
        <w:rPr>
          <w:rFonts w:hint="eastAsia"/>
        </w:rPr>
        <w:t>和第三组</w:t>
      </w:r>
      <w:r>
        <w:rPr>
          <w:rFonts w:hint="eastAsia"/>
        </w:rPr>
        <w:t>对比图中，仅有改进后的</w:t>
      </w:r>
      <w:r>
        <w:rPr>
          <w:rFonts w:hint="eastAsia"/>
        </w:rPr>
        <w:t>YOLOv5s-CB</w:t>
      </w:r>
      <w:r>
        <w:rPr>
          <w:rFonts w:hint="eastAsia"/>
        </w:rPr>
        <w:t>检测出秸秆杂物</w:t>
      </w:r>
      <w:r w:rsidR="0040206F">
        <w:rPr>
          <w:rFonts w:hint="eastAsia"/>
        </w:rPr>
        <w:t>和金属杂物</w:t>
      </w:r>
      <w:r w:rsidR="00062754">
        <w:rPr>
          <w:rFonts w:hint="eastAsia"/>
        </w:rPr>
        <w:t>，</w:t>
      </w:r>
      <w:r w:rsidR="00062754">
        <w:rPr>
          <w:rFonts w:hint="eastAsia"/>
        </w:rPr>
        <w:t>YOLOv5s</w:t>
      </w:r>
      <w:r w:rsidR="00062754">
        <w:rPr>
          <w:rFonts w:hint="eastAsia"/>
        </w:rPr>
        <w:t>甚至在置信度为</w:t>
      </w:r>
      <w:r w:rsidR="00062754">
        <w:rPr>
          <w:rFonts w:hint="eastAsia"/>
        </w:rPr>
        <w:t>0.5</w:t>
      </w:r>
      <w:r w:rsidR="00062754">
        <w:rPr>
          <w:rFonts w:hint="eastAsia"/>
        </w:rPr>
        <w:t>的情况下都未将其检测出</w:t>
      </w:r>
      <w:r>
        <w:rPr>
          <w:rFonts w:hint="eastAsia"/>
        </w:rPr>
        <w:t>。为查明</w:t>
      </w:r>
      <w:r w:rsidR="00062754">
        <w:rPr>
          <w:rFonts w:hint="eastAsia"/>
        </w:rPr>
        <w:t>具体的</w:t>
      </w:r>
      <w:r>
        <w:rPr>
          <w:rFonts w:hint="eastAsia"/>
        </w:rPr>
        <w:t>原因，将</w:t>
      </w:r>
      <w:r w:rsidR="00E53F1C">
        <w:rPr>
          <w:rFonts w:hint="eastAsia"/>
        </w:rPr>
        <w:t>检测</w:t>
      </w:r>
      <w:r>
        <w:rPr>
          <w:rFonts w:hint="eastAsia"/>
        </w:rPr>
        <w:t>置信度降为</w:t>
      </w:r>
      <w:r>
        <w:rPr>
          <w:rFonts w:hint="eastAsia"/>
        </w:rPr>
        <w:t>0.1</w:t>
      </w:r>
      <w:r>
        <w:rPr>
          <w:rFonts w:hint="eastAsia"/>
        </w:rPr>
        <w:t>后使用</w:t>
      </w:r>
      <w:r>
        <w:rPr>
          <w:rFonts w:hint="eastAsia"/>
        </w:rPr>
        <w:t>YOLOv5s</w:t>
      </w:r>
      <w:r>
        <w:rPr>
          <w:rFonts w:hint="eastAsia"/>
        </w:rPr>
        <w:t>对</w:t>
      </w:r>
      <w:r w:rsidR="00062754">
        <w:rPr>
          <w:rFonts w:hint="eastAsia"/>
        </w:rPr>
        <w:t>这两张</w:t>
      </w:r>
      <w:r>
        <w:rPr>
          <w:rFonts w:hint="eastAsia"/>
        </w:rPr>
        <w:t>图片重新进行推理</w:t>
      </w:r>
      <w:r w:rsidR="0040206F">
        <w:rPr>
          <w:rFonts w:hint="eastAsia"/>
        </w:rPr>
        <w:t>，</w:t>
      </w:r>
      <w:r w:rsidR="00062754">
        <w:rPr>
          <w:rFonts w:hint="eastAsia"/>
        </w:rPr>
        <w:t>结果表明</w:t>
      </w:r>
      <w:r w:rsidR="0040206F">
        <w:rPr>
          <w:rFonts w:hint="eastAsia"/>
        </w:rPr>
        <w:t>第三组图片</w:t>
      </w:r>
      <w:r w:rsidR="00062754">
        <w:rPr>
          <w:rFonts w:hint="eastAsia"/>
        </w:rPr>
        <w:t>可以被检测出，只是置信度较低被</w:t>
      </w:r>
      <w:r w:rsidR="00062754">
        <w:rPr>
          <w:rFonts w:hint="eastAsia"/>
        </w:rPr>
        <w:t>NMS</w:t>
      </w:r>
      <w:r w:rsidR="00062754">
        <w:rPr>
          <w:rFonts w:hint="eastAsia"/>
        </w:rPr>
        <w:t>抑制，其原因可能是由于目标</w:t>
      </w:r>
      <w:r w:rsidR="00D423F4">
        <w:rPr>
          <w:rFonts w:hint="eastAsia"/>
        </w:rPr>
        <w:t>较小且</w:t>
      </w:r>
      <w:r w:rsidR="00062754">
        <w:rPr>
          <w:rFonts w:hint="eastAsia"/>
        </w:rPr>
        <w:t>部分被遮挡导致了检测困难</w:t>
      </w:r>
      <w:r w:rsidR="0040206F">
        <w:rPr>
          <w:rFonts w:hint="eastAsia"/>
        </w:rPr>
        <w:t>，</w:t>
      </w:r>
      <w:r w:rsidR="00062754">
        <w:rPr>
          <w:rFonts w:hint="eastAsia"/>
        </w:rPr>
        <w:t>由此</w:t>
      </w:r>
      <w:r w:rsidR="0040206F">
        <w:rPr>
          <w:rFonts w:hint="eastAsia"/>
        </w:rPr>
        <w:t>证明添加注意力机制可以解决部分</w:t>
      </w:r>
      <w:r w:rsidR="00237825">
        <w:rPr>
          <w:rFonts w:hint="eastAsia"/>
        </w:rPr>
        <w:t>小目标或</w:t>
      </w:r>
      <w:r w:rsidR="0040206F">
        <w:rPr>
          <w:rFonts w:hint="eastAsia"/>
        </w:rPr>
        <w:t>遮挡</w:t>
      </w:r>
      <w:r w:rsidR="00237825">
        <w:rPr>
          <w:rFonts w:hint="eastAsia"/>
        </w:rPr>
        <w:t>目标</w:t>
      </w:r>
      <w:r w:rsidR="00062754">
        <w:rPr>
          <w:rFonts w:hint="eastAsia"/>
        </w:rPr>
        <w:t>难以检</w:t>
      </w:r>
      <w:r w:rsidR="00062754">
        <w:rPr>
          <w:rFonts w:hint="eastAsia"/>
        </w:rPr>
        <w:lastRenderedPageBreak/>
        <w:t>测</w:t>
      </w:r>
      <w:r w:rsidR="0040206F">
        <w:rPr>
          <w:rFonts w:hint="eastAsia"/>
        </w:rPr>
        <w:t>的问题；而第二组图片的结果较为复杂，如</w:t>
      </w:r>
      <w:r>
        <w:rPr>
          <w:rFonts w:hint="eastAsia"/>
        </w:rPr>
        <w:t>图</w:t>
      </w:r>
      <w:r>
        <w:rPr>
          <w:rFonts w:hint="eastAsia"/>
        </w:rPr>
        <w:t>4-</w:t>
      </w:r>
      <w:r w:rsidR="00176DAD">
        <w:rPr>
          <w:rFonts w:hint="eastAsia"/>
        </w:rPr>
        <w:t>10</w:t>
      </w:r>
      <w:r w:rsidR="0040206F">
        <w:rPr>
          <w:rFonts w:hint="eastAsia"/>
        </w:rPr>
        <w:t>所示</w:t>
      </w:r>
      <w:r w:rsidR="00062754">
        <w:rPr>
          <w:rFonts w:hint="eastAsia"/>
        </w:rPr>
        <w:t>，</w:t>
      </w:r>
      <w:r>
        <w:rPr>
          <w:rFonts w:hint="eastAsia"/>
        </w:rPr>
        <w:t>从图中可以看出</w:t>
      </w:r>
      <w:r>
        <w:rPr>
          <w:rFonts w:hint="eastAsia"/>
        </w:rPr>
        <w:t>YOLOv5s</w:t>
      </w:r>
      <w:r>
        <w:rPr>
          <w:rFonts w:hint="eastAsia"/>
        </w:rPr>
        <w:t>将该异物识别为</w:t>
      </w:r>
      <w:r w:rsidR="00062754">
        <w:rPr>
          <w:rFonts w:hint="eastAsia"/>
        </w:rPr>
        <w:t>三个</w:t>
      </w:r>
      <w:r>
        <w:rPr>
          <w:rFonts w:hint="eastAsia"/>
        </w:rPr>
        <w:t>部分，</w:t>
      </w:r>
      <w:r w:rsidR="00062754">
        <w:rPr>
          <w:rFonts w:hint="eastAsia"/>
        </w:rPr>
        <w:t>且每个</w:t>
      </w:r>
      <w:r w:rsidR="0040206F">
        <w:rPr>
          <w:rFonts w:hint="eastAsia"/>
        </w:rPr>
        <w:t>检测框的</w:t>
      </w:r>
      <w:proofErr w:type="spellStart"/>
      <w:r>
        <w:rPr>
          <w:rFonts w:hint="eastAsia"/>
        </w:rPr>
        <w:t>IoU</w:t>
      </w:r>
      <w:proofErr w:type="spellEnd"/>
      <w:r w:rsidR="00062754">
        <w:rPr>
          <w:rFonts w:hint="eastAsia"/>
        </w:rPr>
        <w:t>都较</w:t>
      </w:r>
      <w:r w:rsidR="0040206F">
        <w:rPr>
          <w:rFonts w:hint="eastAsia"/>
        </w:rPr>
        <w:t>低，</w:t>
      </w:r>
      <w:r w:rsidR="00062754">
        <w:rPr>
          <w:rFonts w:hint="eastAsia"/>
        </w:rPr>
        <w:t>因为</w:t>
      </w:r>
      <w:r w:rsidR="0040206F">
        <w:rPr>
          <w:rFonts w:hint="eastAsia"/>
        </w:rPr>
        <w:t>YOLOv5s</w:t>
      </w:r>
      <w:r w:rsidR="0040206F">
        <w:rPr>
          <w:rFonts w:hint="eastAsia"/>
        </w:rPr>
        <w:t>使用的</w:t>
      </w:r>
      <w:proofErr w:type="spellStart"/>
      <w:r w:rsidR="0040206F">
        <w:rPr>
          <w:rFonts w:hint="eastAsia"/>
        </w:rPr>
        <w:t>CIoU</w:t>
      </w:r>
      <w:proofErr w:type="spellEnd"/>
      <w:r w:rsidR="0040206F">
        <w:rPr>
          <w:rFonts w:hint="eastAsia"/>
        </w:rPr>
        <w:t>损失函数由于缺少角度成本计量，</w:t>
      </w:r>
      <w:r w:rsidR="00E53F1C">
        <w:rPr>
          <w:rFonts w:hint="eastAsia"/>
        </w:rPr>
        <w:t>就</w:t>
      </w:r>
      <w:r w:rsidR="0040206F">
        <w:rPr>
          <w:rFonts w:hint="eastAsia"/>
        </w:rPr>
        <w:t>造成了</w:t>
      </w:r>
      <w:r w:rsidR="00062754">
        <w:rPr>
          <w:rFonts w:hint="eastAsia"/>
        </w:rPr>
        <w:t>相同训练次数内</w:t>
      </w:r>
      <w:r w:rsidR="0040206F">
        <w:rPr>
          <w:rFonts w:hint="eastAsia"/>
        </w:rPr>
        <w:t>检测</w:t>
      </w:r>
      <w:proofErr w:type="gramStart"/>
      <w:r w:rsidR="0040206F">
        <w:rPr>
          <w:rFonts w:hint="eastAsia"/>
        </w:rPr>
        <w:t>框回归</w:t>
      </w:r>
      <w:proofErr w:type="gramEnd"/>
      <w:r w:rsidR="0040206F">
        <w:rPr>
          <w:rFonts w:hint="eastAsia"/>
        </w:rPr>
        <w:t>困难。</w:t>
      </w:r>
      <w:r w:rsidR="00062754">
        <w:rPr>
          <w:rFonts w:hint="eastAsia"/>
        </w:rPr>
        <w:t>该组</w:t>
      </w:r>
      <w:r w:rsidR="00E53F1C">
        <w:rPr>
          <w:rFonts w:hint="eastAsia"/>
        </w:rPr>
        <w:t>推理结果的对比</w:t>
      </w:r>
      <w:r w:rsidR="0040206F">
        <w:rPr>
          <w:rFonts w:hint="eastAsia"/>
        </w:rPr>
        <w:t>证明</w:t>
      </w:r>
      <w:r w:rsidR="00E53F1C">
        <w:rPr>
          <w:rFonts w:hint="eastAsia"/>
        </w:rPr>
        <w:t>了</w:t>
      </w:r>
      <w:r w:rsidR="0040206F">
        <w:rPr>
          <w:rFonts w:hint="eastAsia"/>
        </w:rPr>
        <w:t>将损失函数更改为</w:t>
      </w:r>
      <w:proofErr w:type="spellStart"/>
      <w:r w:rsidR="0040206F">
        <w:rPr>
          <w:rFonts w:hint="eastAsia"/>
        </w:rPr>
        <w:t>SIoU</w:t>
      </w:r>
      <w:proofErr w:type="spellEnd"/>
      <w:r w:rsidR="0040206F">
        <w:rPr>
          <w:rFonts w:hint="eastAsia"/>
        </w:rPr>
        <w:t>后，检测框的回归</w:t>
      </w:r>
      <w:r w:rsidR="00062754">
        <w:rPr>
          <w:rFonts w:hint="eastAsia"/>
        </w:rPr>
        <w:t>速度提升，更容易使模型寻找到最优参数，所以其最终的</w:t>
      </w:r>
      <w:r w:rsidR="0040206F">
        <w:rPr>
          <w:rFonts w:hint="eastAsia"/>
        </w:rPr>
        <w:t>精度</w:t>
      </w:r>
      <w:r w:rsidR="00062754">
        <w:rPr>
          <w:rFonts w:hint="eastAsia"/>
        </w:rPr>
        <w:t>也</w:t>
      </w:r>
      <w:r w:rsidR="0040206F">
        <w:rPr>
          <w:rFonts w:hint="eastAsia"/>
        </w:rPr>
        <w:t>有了很大的提升。</w:t>
      </w:r>
    </w:p>
    <w:p w14:paraId="37705675" w14:textId="40452F79" w:rsidR="00974B6D" w:rsidRDefault="00974B6D" w:rsidP="00974B6D">
      <w:pPr>
        <w:ind w:firstLineChars="0" w:firstLine="0"/>
        <w:jc w:val="center"/>
      </w:pPr>
      <w:r w:rsidRPr="00974B6D">
        <w:rPr>
          <w:noProof/>
        </w:rPr>
        <w:drawing>
          <wp:inline distT="0" distB="0" distL="0" distR="0" wp14:anchorId="393B07C1" wp14:editId="57A9F5CD">
            <wp:extent cx="4135624" cy="2509114"/>
            <wp:effectExtent l="0" t="0" r="0" b="5715"/>
            <wp:docPr id="1046123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23006" name=""/>
                    <pic:cNvPicPr/>
                  </pic:nvPicPr>
                  <pic:blipFill>
                    <a:blip r:embed="rId411"/>
                    <a:stretch>
                      <a:fillRect/>
                    </a:stretch>
                  </pic:blipFill>
                  <pic:spPr>
                    <a:xfrm>
                      <a:off x="0" y="0"/>
                      <a:ext cx="4147037" cy="2516039"/>
                    </a:xfrm>
                    <a:prstGeom prst="rect">
                      <a:avLst/>
                    </a:prstGeom>
                  </pic:spPr>
                </pic:pic>
              </a:graphicData>
            </a:graphic>
          </wp:inline>
        </w:drawing>
      </w:r>
    </w:p>
    <w:p w14:paraId="1589E25D" w14:textId="06DB03FD" w:rsidR="00974B6D" w:rsidRDefault="00974B6D">
      <w:pPr>
        <w:spacing w:line="240" w:lineRule="auto"/>
        <w:ind w:firstLineChars="0" w:firstLine="0"/>
        <w:jc w:val="center"/>
        <w:rPr>
          <w:rFonts w:eastAsia="黑体" w:cs="Times New Roman"/>
          <w:sz w:val="21"/>
        </w:rPr>
      </w:pPr>
      <w:r w:rsidRPr="00401907">
        <w:rPr>
          <w:rFonts w:eastAsia="黑体" w:cs="Times New Roman"/>
          <w:sz w:val="21"/>
        </w:rPr>
        <w:t>图</w:t>
      </w:r>
      <w:r w:rsidRPr="00401907">
        <w:rPr>
          <w:rFonts w:eastAsia="黑体" w:cs="Times New Roman"/>
          <w:sz w:val="21"/>
        </w:rPr>
        <w:t>4-</w:t>
      </w:r>
      <w:r w:rsidR="00176DAD">
        <w:rPr>
          <w:rFonts w:eastAsia="黑体" w:cs="Times New Roman" w:hint="eastAsia"/>
          <w:sz w:val="21"/>
        </w:rPr>
        <w:t>10</w:t>
      </w:r>
      <w:r w:rsidRPr="00401907">
        <w:rPr>
          <w:rFonts w:eastAsia="黑体" w:cs="Times New Roman"/>
          <w:sz w:val="21"/>
        </w:rPr>
        <w:t xml:space="preserve"> </w:t>
      </w:r>
      <w:r w:rsidRPr="00401907">
        <w:rPr>
          <w:rFonts w:eastAsia="黑体" w:cs="Times New Roman"/>
          <w:sz w:val="21"/>
        </w:rPr>
        <w:t>置信度阈值为</w:t>
      </w:r>
      <w:r w:rsidRPr="00401907">
        <w:rPr>
          <w:rFonts w:eastAsia="黑体" w:cs="Times New Roman"/>
          <w:sz w:val="21"/>
        </w:rPr>
        <w:t>0.1</w:t>
      </w:r>
      <w:r w:rsidR="009F281A" w:rsidRPr="00401907">
        <w:rPr>
          <w:rFonts w:eastAsia="黑体" w:cs="Times New Roman"/>
          <w:sz w:val="21"/>
        </w:rPr>
        <w:t>时</w:t>
      </w:r>
      <w:r w:rsidRPr="00401907">
        <w:rPr>
          <w:rFonts w:eastAsia="黑体" w:cs="Times New Roman"/>
          <w:sz w:val="21"/>
        </w:rPr>
        <w:t>YOLOv5s</w:t>
      </w:r>
      <w:r w:rsidRPr="00401907">
        <w:rPr>
          <w:rFonts w:eastAsia="黑体" w:cs="Times New Roman"/>
          <w:sz w:val="21"/>
        </w:rPr>
        <w:t>的推理结果</w:t>
      </w:r>
    </w:p>
    <w:p w14:paraId="3FD5BBEF" w14:textId="3AC7A173" w:rsidR="005A4428" w:rsidRPr="00401907" w:rsidRDefault="005A4428" w:rsidP="005A4428">
      <w:pPr>
        <w:ind w:firstLine="480"/>
      </w:pPr>
      <w:r>
        <w:rPr>
          <w:rFonts w:hint="eastAsia"/>
        </w:rPr>
        <w:t>综合上述所有实验数据和</w:t>
      </w:r>
      <w:r w:rsidR="00F27D20">
        <w:rPr>
          <w:rFonts w:hint="eastAsia"/>
        </w:rPr>
        <w:t>检测</w:t>
      </w:r>
      <w:r>
        <w:rPr>
          <w:rFonts w:hint="eastAsia"/>
        </w:rPr>
        <w:t>结果证明，本文提出的</w:t>
      </w:r>
      <w:r>
        <w:rPr>
          <w:rFonts w:hint="eastAsia"/>
        </w:rPr>
        <w:t>YOLOv5s-CB</w:t>
      </w:r>
      <w:r>
        <w:rPr>
          <w:rFonts w:hint="eastAsia"/>
        </w:rPr>
        <w:t>模型不仅在召回率和精度等指标</w:t>
      </w:r>
      <w:r w:rsidR="00F27D20">
        <w:rPr>
          <w:rFonts w:hint="eastAsia"/>
        </w:rPr>
        <w:t>优</w:t>
      </w:r>
      <w:r>
        <w:rPr>
          <w:rFonts w:hint="eastAsia"/>
        </w:rPr>
        <w:t>于基线模型和其他主流模型，并且在实际检测任务中的结果也达到工业生产中的高精度监测要求，具有很高的</w:t>
      </w:r>
      <w:r w:rsidR="00765BCE">
        <w:rPr>
          <w:rFonts w:hint="eastAsia"/>
        </w:rPr>
        <w:t>技术基础</w:t>
      </w:r>
      <w:r>
        <w:rPr>
          <w:rFonts w:hint="eastAsia"/>
        </w:rPr>
        <w:t>和应用价值。</w:t>
      </w:r>
    </w:p>
    <w:p w14:paraId="6E9E50C9" w14:textId="77777777" w:rsidR="008276FE" w:rsidRDefault="008276FE">
      <w:pPr>
        <w:spacing w:line="240" w:lineRule="auto"/>
        <w:ind w:firstLineChars="0" w:firstLine="0"/>
        <w:jc w:val="left"/>
        <w:rPr>
          <w:rFonts w:eastAsia="黑体"/>
          <w:bCs/>
          <w:kern w:val="44"/>
          <w:sz w:val="36"/>
          <w:szCs w:val="44"/>
        </w:rPr>
      </w:pPr>
      <w:r>
        <w:br w:type="page"/>
      </w:r>
    </w:p>
    <w:p w14:paraId="57D93A12" w14:textId="5A0EDC5A" w:rsidR="00D116BB" w:rsidRPr="00D116BB" w:rsidRDefault="008276FE" w:rsidP="008276FE">
      <w:pPr>
        <w:pStyle w:val="1"/>
        <w:spacing w:before="156"/>
      </w:pPr>
      <w:bookmarkStart w:id="38" w:name="_Toc169079901"/>
      <w:r>
        <w:rPr>
          <w:rFonts w:hint="eastAsia"/>
        </w:rPr>
        <w:lastRenderedPageBreak/>
        <w:t>第</w:t>
      </w:r>
      <w:r>
        <w:rPr>
          <w:rFonts w:hint="eastAsia"/>
        </w:rPr>
        <w:t>5</w:t>
      </w:r>
      <w:r>
        <w:rPr>
          <w:rFonts w:hint="eastAsia"/>
        </w:rPr>
        <w:t>章</w:t>
      </w:r>
      <w:r>
        <w:rPr>
          <w:rFonts w:hint="eastAsia"/>
        </w:rPr>
        <w:t xml:space="preserve">  </w:t>
      </w:r>
      <w:r>
        <w:rPr>
          <w:rFonts w:hint="eastAsia"/>
        </w:rPr>
        <w:t>基于</w:t>
      </w:r>
      <w:r>
        <w:t>Flask</w:t>
      </w:r>
      <w:r>
        <w:rPr>
          <w:rFonts w:hint="eastAsia"/>
        </w:rPr>
        <w:t>框架</w:t>
      </w:r>
      <w:r w:rsidRPr="00B81F7C">
        <w:rPr>
          <w:rFonts w:hint="eastAsia"/>
        </w:rPr>
        <w:t>的</w:t>
      </w:r>
      <w:r w:rsidR="003C1289" w:rsidRPr="00B81F7C">
        <w:rPr>
          <w:rFonts w:hint="eastAsia"/>
        </w:rPr>
        <w:t>传送带</w:t>
      </w:r>
      <w:r w:rsidR="002B1213" w:rsidRPr="00B81F7C">
        <w:rPr>
          <w:rFonts w:hint="eastAsia"/>
        </w:rPr>
        <w:t>异物</w:t>
      </w:r>
      <w:r w:rsidR="000A7705" w:rsidRPr="00B81F7C">
        <w:rPr>
          <w:rFonts w:hint="eastAsia"/>
        </w:rPr>
        <w:t>识</w:t>
      </w:r>
      <w:r w:rsidR="000A7705">
        <w:rPr>
          <w:rFonts w:hint="eastAsia"/>
        </w:rPr>
        <w:t>别</w:t>
      </w:r>
      <w:r w:rsidR="002B1213">
        <w:rPr>
          <w:rFonts w:hint="eastAsia"/>
        </w:rPr>
        <w:t>系统</w:t>
      </w:r>
      <w:bookmarkEnd w:id="38"/>
    </w:p>
    <w:p w14:paraId="212E77D3" w14:textId="31FFCBBD" w:rsidR="001F1721" w:rsidRDefault="00B81493">
      <w:pPr>
        <w:ind w:firstLine="480"/>
      </w:pPr>
      <w:r>
        <w:rPr>
          <w:rFonts w:hint="eastAsia"/>
        </w:rPr>
        <w:t>基于程序的易用性原则的同时简化异物检测的操作流程，并降低异物监测员的培训成本，本文基于</w:t>
      </w:r>
      <w:r>
        <w:t>Flask</w:t>
      </w:r>
      <w:r>
        <w:rPr>
          <w:rFonts w:hint="eastAsia"/>
        </w:rPr>
        <w:t>框架设计了一个简单的</w:t>
      </w:r>
      <w:r w:rsidR="00B42251">
        <w:rPr>
          <w:rFonts w:hint="eastAsia"/>
        </w:rPr>
        <w:t>可视化</w:t>
      </w:r>
      <w:r w:rsidR="003C1289">
        <w:rPr>
          <w:rFonts w:hint="eastAsia"/>
        </w:rPr>
        <w:t>传送带异物</w:t>
      </w:r>
      <w:r w:rsidR="00B42251">
        <w:rPr>
          <w:rFonts w:hint="eastAsia"/>
        </w:rPr>
        <w:t>识别系统</w:t>
      </w:r>
      <w:r>
        <w:rPr>
          <w:rFonts w:hint="eastAsia"/>
        </w:rPr>
        <w:t>。</w:t>
      </w:r>
      <w:r>
        <w:t>Flask</w:t>
      </w:r>
      <w:r>
        <w:rPr>
          <w:rFonts w:hint="eastAsia"/>
        </w:rPr>
        <w:t>框架是一个很小的</w:t>
      </w:r>
      <w:proofErr w:type="spellStart"/>
      <w:r>
        <w:t>PythonWeb</w:t>
      </w:r>
      <w:proofErr w:type="spellEnd"/>
      <w:r>
        <w:rPr>
          <w:rFonts w:hint="eastAsia"/>
        </w:rPr>
        <w:t>框架，也称之为微型框架，可以根据项目的要求使用其提供的扩展进行实现，仅需编写网页的前端代码</w:t>
      </w:r>
      <w:r w:rsidR="00656C42">
        <w:rPr>
          <w:rFonts w:hint="eastAsia"/>
        </w:rPr>
        <w:t>并调用</w:t>
      </w:r>
      <w:r w:rsidR="00656C42">
        <w:rPr>
          <w:rFonts w:hint="eastAsia"/>
        </w:rPr>
        <w:t>Flask</w:t>
      </w:r>
      <w:r w:rsidR="00656C42">
        <w:rPr>
          <w:rFonts w:hint="eastAsia"/>
        </w:rPr>
        <w:t>库</w:t>
      </w:r>
      <w:r>
        <w:rPr>
          <w:rFonts w:hint="eastAsia"/>
        </w:rPr>
        <w:t>即可轻松与后端进行信息的交流和处理。</w:t>
      </w:r>
      <w:r w:rsidR="006374E6">
        <w:rPr>
          <w:rFonts w:hint="eastAsia"/>
        </w:rPr>
        <w:t>通过对本文检测算法进行封装，既可以降本增效，也可以很好地保证代码的安全性，避免误操作造成的代码崩溃等问题。</w:t>
      </w:r>
    </w:p>
    <w:p w14:paraId="28627958" w14:textId="4B6DA9D6" w:rsidR="009F281A" w:rsidRDefault="008276FE" w:rsidP="008276FE">
      <w:pPr>
        <w:pStyle w:val="2"/>
        <w:spacing w:before="156" w:after="156"/>
      </w:pPr>
      <w:bookmarkStart w:id="39" w:name="_Toc169079902"/>
      <w:r>
        <w:rPr>
          <w:rFonts w:hint="eastAsia"/>
        </w:rPr>
        <w:t>5.</w:t>
      </w:r>
      <w:r w:rsidR="002B1213">
        <w:rPr>
          <w:rFonts w:hint="eastAsia"/>
        </w:rPr>
        <w:t>1</w:t>
      </w:r>
      <w:r w:rsidR="00D116BB">
        <w:rPr>
          <w:rFonts w:hint="eastAsia"/>
        </w:rPr>
        <w:t xml:space="preserve"> </w:t>
      </w:r>
      <w:r w:rsidR="00240EFF" w:rsidRPr="00B81F7C">
        <w:rPr>
          <w:rFonts w:hint="eastAsia"/>
        </w:rPr>
        <w:t>系统</w:t>
      </w:r>
      <w:r w:rsidR="00D116BB">
        <w:rPr>
          <w:rFonts w:hint="eastAsia"/>
        </w:rPr>
        <w:t>设计</w:t>
      </w:r>
      <w:r w:rsidR="007E79C8">
        <w:rPr>
          <w:rFonts w:hint="eastAsia"/>
        </w:rPr>
        <w:t>框架</w:t>
      </w:r>
      <w:bookmarkEnd w:id="39"/>
    </w:p>
    <w:p w14:paraId="4047C962" w14:textId="5CF7D973" w:rsidR="007E79C8" w:rsidRDefault="00B81F7C" w:rsidP="007E79C8">
      <w:pPr>
        <w:ind w:firstLine="480"/>
      </w:pPr>
      <w:r>
        <w:rPr>
          <w:rFonts w:hint="eastAsia"/>
        </w:rPr>
        <w:t>前端的</w:t>
      </w:r>
      <w:r w:rsidR="0024164A">
        <w:rPr>
          <w:rFonts w:hint="eastAsia"/>
        </w:rPr>
        <w:t>网页的设计结合</w:t>
      </w:r>
      <w:r w:rsidR="0024164A">
        <w:rPr>
          <w:rFonts w:hint="eastAsia"/>
        </w:rPr>
        <w:t>HTML</w:t>
      </w:r>
      <w:r w:rsidR="0024164A">
        <w:rPr>
          <w:rFonts w:hint="eastAsia"/>
        </w:rPr>
        <w:t>和</w:t>
      </w:r>
      <w:r w:rsidR="0024164A">
        <w:rPr>
          <w:rFonts w:hint="eastAsia"/>
        </w:rPr>
        <w:t>CSS</w:t>
      </w:r>
      <w:r w:rsidR="0024164A">
        <w:rPr>
          <w:rFonts w:hint="eastAsia"/>
        </w:rPr>
        <w:t>样式进行实现，主要部分包括标题、上</w:t>
      </w:r>
      <w:proofErr w:type="gramStart"/>
      <w:r w:rsidR="0024164A">
        <w:rPr>
          <w:rFonts w:hint="eastAsia"/>
        </w:rPr>
        <w:t>传功能</w:t>
      </w:r>
      <w:proofErr w:type="gramEnd"/>
      <w:r w:rsidR="0024164A">
        <w:rPr>
          <w:rFonts w:hint="eastAsia"/>
        </w:rPr>
        <w:t>区块、基于</w:t>
      </w:r>
      <w:r w:rsidR="0024164A">
        <w:rPr>
          <w:rFonts w:hint="eastAsia"/>
        </w:rPr>
        <w:t>POST</w:t>
      </w:r>
      <w:r w:rsidR="0024164A">
        <w:rPr>
          <w:rFonts w:hint="eastAsia"/>
        </w:rPr>
        <w:t>方法提交表单的按钮以及显示返回结果的区域等，</w:t>
      </w:r>
      <w:r w:rsidR="007E79C8">
        <w:rPr>
          <w:rFonts w:hint="eastAsia"/>
        </w:rPr>
        <w:t>具体的网页框架示意图如图</w:t>
      </w:r>
      <w:r w:rsidR="007E79C8">
        <w:rPr>
          <w:rFonts w:hint="eastAsia"/>
        </w:rPr>
        <w:t>5-</w:t>
      </w:r>
      <w:r w:rsidR="00C70020">
        <w:rPr>
          <w:rFonts w:hint="eastAsia"/>
        </w:rPr>
        <w:t>1</w:t>
      </w:r>
      <w:r w:rsidR="007E79C8">
        <w:rPr>
          <w:rFonts w:hint="eastAsia"/>
        </w:rPr>
        <w:t>所示。</w:t>
      </w:r>
    </w:p>
    <w:p w14:paraId="6ED7B318" w14:textId="5EED7FCC" w:rsidR="007E79C8" w:rsidRDefault="002539DA" w:rsidP="007E79C8">
      <w:pPr>
        <w:ind w:firstLineChars="0" w:firstLine="0"/>
        <w:jc w:val="center"/>
      </w:pPr>
      <w:r w:rsidRPr="002539DA">
        <w:rPr>
          <w:noProof/>
        </w:rPr>
        <w:drawing>
          <wp:inline distT="0" distB="0" distL="0" distR="0" wp14:anchorId="584C929E" wp14:editId="2A1AC558">
            <wp:extent cx="4429575" cy="3227695"/>
            <wp:effectExtent l="0" t="0" r="0" b="0"/>
            <wp:docPr id="14402828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82823" name=""/>
                    <pic:cNvPicPr/>
                  </pic:nvPicPr>
                  <pic:blipFill>
                    <a:blip r:embed="rId412"/>
                    <a:stretch>
                      <a:fillRect/>
                    </a:stretch>
                  </pic:blipFill>
                  <pic:spPr>
                    <a:xfrm>
                      <a:off x="0" y="0"/>
                      <a:ext cx="4443565" cy="3237889"/>
                    </a:xfrm>
                    <a:prstGeom prst="rect">
                      <a:avLst/>
                    </a:prstGeom>
                  </pic:spPr>
                </pic:pic>
              </a:graphicData>
            </a:graphic>
          </wp:inline>
        </w:drawing>
      </w:r>
    </w:p>
    <w:p w14:paraId="2B202307" w14:textId="2CC8EF17" w:rsidR="007E79C8" w:rsidRPr="00D3005B" w:rsidRDefault="007E79C8" w:rsidP="00D3005B">
      <w:pPr>
        <w:spacing w:line="240" w:lineRule="auto"/>
        <w:ind w:firstLineChars="0" w:firstLine="0"/>
        <w:jc w:val="center"/>
        <w:rPr>
          <w:rFonts w:eastAsia="黑体" w:cs="Times New Roman"/>
          <w:sz w:val="21"/>
        </w:rPr>
      </w:pPr>
      <w:r w:rsidRPr="00637F86">
        <w:rPr>
          <w:rFonts w:eastAsia="黑体" w:cs="Times New Roman"/>
          <w:sz w:val="21"/>
        </w:rPr>
        <w:t>图</w:t>
      </w:r>
      <w:r>
        <w:rPr>
          <w:rFonts w:eastAsia="黑体" w:cs="Times New Roman" w:hint="eastAsia"/>
          <w:sz w:val="21"/>
        </w:rPr>
        <w:t>5-</w:t>
      </w:r>
      <w:r w:rsidR="00C70020">
        <w:rPr>
          <w:rFonts w:eastAsia="黑体" w:cs="Times New Roman" w:hint="eastAsia"/>
          <w:sz w:val="21"/>
        </w:rPr>
        <w:t>1</w:t>
      </w:r>
      <w:r w:rsidRPr="00637F86">
        <w:rPr>
          <w:rFonts w:eastAsia="黑体" w:cs="Times New Roman"/>
          <w:sz w:val="21"/>
        </w:rPr>
        <w:t xml:space="preserve"> </w:t>
      </w:r>
      <w:r>
        <w:rPr>
          <w:rFonts w:eastAsia="黑体" w:cs="Times New Roman" w:hint="eastAsia"/>
          <w:sz w:val="21"/>
        </w:rPr>
        <w:t>网页框架图</w:t>
      </w:r>
    </w:p>
    <w:p w14:paraId="775253A4" w14:textId="4EB4F10F" w:rsidR="00B42251" w:rsidRDefault="00B81F7C" w:rsidP="00B42251">
      <w:pPr>
        <w:ind w:firstLine="480"/>
      </w:pPr>
      <w:r>
        <w:rPr>
          <w:rFonts w:hint="eastAsia"/>
        </w:rPr>
        <w:t>后端的</w:t>
      </w:r>
      <w:r w:rsidR="00656C42">
        <w:rPr>
          <w:rFonts w:hint="eastAsia"/>
        </w:rPr>
        <w:t>Flask</w:t>
      </w:r>
      <w:r>
        <w:rPr>
          <w:rFonts w:hint="eastAsia"/>
        </w:rPr>
        <w:t>框架</w:t>
      </w:r>
      <w:r w:rsidR="00656C42">
        <w:rPr>
          <w:rFonts w:hint="eastAsia"/>
        </w:rPr>
        <w:t>是</w:t>
      </w:r>
      <w:r w:rsidR="00AB55F6">
        <w:rPr>
          <w:rFonts w:hint="eastAsia"/>
        </w:rPr>
        <w:t>一个用</w:t>
      </w:r>
      <w:r w:rsidR="00AB55F6">
        <w:rPr>
          <w:rFonts w:hint="eastAsia"/>
        </w:rPr>
        <w:t>python</w:t>
      </w:r>
      <w:r w:rsidR="00AB55F6">
        <w:rPr>
          <w:rFonts w:hint="eastAsia"/>
        </w:rPr>
        <w:t>编写的轻量级</w:t>
      </w:r>
      <w:r w:rsidR="00AB55F6">
        <w:rPr>
          <w:rFonts w:hint="eastAsia"/>
        </w:rPr>
        <w:t>Web</w:t>
      </w:r>
      <w:r w:rsidR="00AB55F6">
        <w:rPr>
          <w:rFonts w:hint="eastAsia"/>
        </w:rPr>
        <w:t>服务器网关接口（</w:t>
      </w:r>
      <w:r w:rsidR="00AB55F6">
        <w:rPr>
          <w:rFonts w:hint="eastAsia"/>
        </w:rPr>
        <w:t>WSGI</w:t>
      </w:r>
      <w:r w:rsidR="00AB55F6">
        <w:rPr>
          <w:rFonts w:hint="eastAsia"/>
        </w:rPr>
        <w:t>），负责处理</w:t>
      </w:r>
      <w:r w:rsidR="00AB55F6">
        <w:rPr>
          <w:rFonts w:hint="eastAsia"/>
        </w:rPr>
        <w:t>HTTP</w:t>
      </w:r>
      <w:r w:rsidR="00AB55F6">
        <w:rPr>
          <w:rFonts w:hint="eastAsia"/>
        </w:rPr>
        <w:t>请求，并调用对应的视图函数返回</w:t>
      </w:r>
      <w:r w:rsidR="00AB55F6">
        <w:rPr>
          <w:rFonts w:hint="eastAsia"/>
        </w:rPr>
        <w:t>HTTP</w:t>
      </w:r>
      <w:r w:rsidR="00AB55F6">
        <w:rPr>
          <w:rFonts w:hint="eastAsia"/>
        </w:rPr>
        <w:t>请求。在本文的系统设计中，</w:t>
      </w:r>
      <w:r w:rsidR="00AB55F6">
        <w:rPr>
          <w:rFonts w:hint="eastAsia"/>
        </w:rPr>
        <w:t>Flask</w:t>
      </w:r>
      <w:r w:rsidR="00AB55F6">
        <w:rPr>
          <w:rFonts w:hint="eastAsia"/>
        </w:rPr>
        <w:t>接收网页上传的图片或摄像头视频输入后传入后端的模型进行下一步的推理，并将结果重新返回到页面中。</w:t>
      </w:r>
      <w:r w:rsidR="00867027">
        <w:rPr>
          <w:rFonts w:hint="eastAsia"/>
        </w:rPr>
        <w:t>本文系统框架如图</w:t>
      </w:r>
      <w:r w:rsidR="00867027">
        <w:rPr>
          <w:rFonts w:hint="eastAsia"/>
        </w:rPr>
        <w:t>5-2</w:t>
      </w:r>
      <w:r w:rsidR="00867027">
        <w:rPr>
          <w:rFonts w:hint="eastAsia"/>
        </w:rPr>
        <w:t>所示，</w:t>
      </w:r>
      <w:r w:rsidR="00AB55F6">
        <w:rPr>
          <w:rFonts w:hint="eastAsia"/>
        </w:rPr>
        <w:t>在这个过程中，主要有以下几个模块参与：</w:t>
      </w:r>
    </w:p>
    <w:p w14:paraId="14B99969" w14:textId="57BBC835" w:rsidR="00AB55F6" w:rsidRDefault="00AB55F6" w:rsidP="00B42251">
      <w:pPr>
        <w:ind w:firstLine="480"/>
      </w:pPr>
      <w:r>
        <w:rPr>
          <w:rFonts w:hint="eastAsia"/>
        </w:rPr>
        <w:lastRenderedPageBreak/>
        <w:t>（</w:t>
      </w:r>
      <w:r>
        <w:rPr>
          <w:rFonts w:hint="eastAsia"/>
        </w:rPr>
        <w:t>1</w:t>
      </w:r>
      <w:r>
        <w:rPr>
          <w:rFonts w:hint="eastAsia"/>
        </w:rPr>
        <w:t>）路由模块（</w:t>
      </w:r>
      <w:r>
        <w:rPr>
          <w:rFonts w:hint="eastAsia"/>
        </w:rPr>
        <w:t>route</w:t>
      </w:r>
      <w:r>
        <w:rPr>
          <w:rFonts w:hint="eastAsia"/>
        </w:rPr>
        <w:t>）：指定对应视图函数的相对路径，基于</w:t>
      </w:r>
      <w:r>
        <w:rPr>
          <w:rFonts w:hint="eastAsia"/>
        </w:rPr>
        <w:t>GET</w:t>
      </w:r>
      <w:r>
        <w:rPr>
          <w:rFonts w:hint="eastAsia"/>
        </w:rPr>
        <w:t>响应的方法可以在网页中直接访问，基于</w:t>
      </w:r>
      <w:r>
        <w:rPr>
          <w:rFonts w:hint="eastAsia"/>
        </w:rPr>
        <w:t>POST</w:t>
      </w:r>
      <w:r>
        <w:rPr>
          <w:rFonts w:hint="eastAsia"/>
        </w:rPr>
        <w:t>相应的方法必须提交表单等信息后才能访问。</w:t>
      </w:r>
    </w:p>
    <w:p w14:paraId="2B6CB7C7" w14:textId="70EAA4A4" w:rsidR="00C70020" w:rsidRDefault="00AB55F6" w:rsidP="00B42251">
      <w:pPr>
        <w:ind w:firstLine="480"/>
      </w:pPr>
      <w:r>
        <w:rPr>
          <w:rFonts w:hint="eastAsia"/>
        </w:rPr>
        <w:t>（</w:t>
      </w:r>
      <w:r>
        <w:rPr>
          <w:rFonts w:hint="eastAsia"/>
        </w:rPr>
        <w:t>2</w:t>
      </w:r>
      <w:r>
        <w:rPr>
          <w:rFonts w:hint="eastAsia"/>
        </w:rPr>
        <w:t>）视图模块（</w:t>
      </w:r>
      <w:r>
        <w:rPr>
          <w:rFonts w:hint="eastAsia"/>
        </w:rPr>
        <w:t>views</w:t>
      </w:r>
      <w:r>
        <w:rPr>
          <w:rFonts w:hint="eastAsia"/>
        </w:rPr>
        <w:t>）：</w:t>
      </w:r>
      <w:r w:rsidR="00C71A51">
        <w:rPr>
          <w:rFonts w:hint="eastAsia"/>
        </w:rPr>
        <w:t>URL</w:t>
      </w:r>
      <w:r w:rsidR="00C71A51">
        <w:rPr>
          <w:rFonts w:hint="eastAsia"/>
        </w:rPr>
        <w:t>请求都有其对应的视图函数，其中每个视图函数</w:t>
      </w:r>
      <w:r w:rsidR="001A7302">
        <w:rPr>
          <w:rFonts w:hint="eastAsia"/>
        </w:rPr>
        <w:t>都执行一个设定好的操作，</w:t>
      </w:r>
      <w:r w:rsidR="00C71A51">
        <w:rPr>
          <w:rFonts w:hint="eastAsia"/>
        </w:rPr>
        <w:t>最后返回</w:t>
      </w:r>
      <w:r w:rsidR="00C71A51">
        <w:rPr>
          <w:rFonts w:hint="eastAsia"/>
        </w:rPr>
        <w:t>HTTP</w:t>
      </w:r>
      <w:r w:rsidR="001A7302">
        <w:rPr>
          <w:rFonts w:hint="eastAsia"/>
        </w:rPr>
        <w:t>重定向请求。</w:t>
      </w:r>
    </w:p>
    <w:p w14:paraId="4AADBD7A" w14:textId="3E042FDC" w:rsidR="00AB55F6" w:rsidRDefault="00AB55F6" w:rsidP="00B42251">
      <w:pPr>
        <w:ind w:firstLine="480"/>
      </w:pPr>
      <w:r>
        <w:rPr>
          <w:rFonts w:hint="eastAsia"/>
        </w:rPr>
        <w:t>（</w:t>
      </w:r>
      <w:r>
        <w:rPr>
          <w:rFonts w:hint="eastAsia"/>
        </w:rPr>
        <w:t>3</w:t>
      </w:r>
      <w:r>
        <w:rPr>
          <w:rFonts w:hint="eastAsia"/>
        </w:rPr>
        <w:t>）模型推理（</w:t>
      </w:r>
      <w:r>
        <w:rPr>
          <w:rFonts w:hint="eastAsia"/>
        </w:rPr>
        <w:t>models</w:t>
      </w:r>
      <w:r>
        <w:rPr>
          <w:rFonts w:hint="eastAsia"/>
        </w:rPr>
        <w:t>）：</w:t>
      </w:r>
      <w:r w:rsidR="00C71A51">
        <w:rPr>
          <w:rFonts w:hint="eastAsia"/>
        </w:rPr>
        <w:t>通过对前端传入的数据做处理，生成对应的结果后返回页面。在本文中该部分主要实现了</w:t>
      </w:r>
      <w:r w:rsidR="00C71A51">
        <w:rPr>
          <w:rFonts w:hint="eastAsia"/>
        </w:rPr>
        <w:t>YOLOv5s-CB</w:t>
      </w:r>
      <w:r w:rsidR="00C71A51">
        <w:rPr>
          <w:rFonts w:hint="eastAsia"/>
        </w:rPr>
        <w:t>在面对文件和摄像头视频</w:t>
      </w:r>
      <w:proofErr w:type="gramStart"/>
      <w:r w:rsidR="00C71A51">
        <w:rPr>
          <w:rFonts w:hint="eastAsia"/>
        </w:rPr>
        <w:t>流数据</w:t>
      </w:r>
      <w:proofErr w:type="gramEnd"/>
      <w:r w:rsidR="00C71A51">
        <w:rPr>
          <w:rFonts w:hint="eastAsia"/>
        </w:rPr>
        <w:t>时不同的推理方法，以及异物标签和边界框的绘制与推理结果的保存。</w:t>
      </w:r>
    </w:p>
    <w:p w14:paraId="47B8B2EB" w14:textId="3AFB5F1A" w:rsidR="00AB55F6" w:rsidRDefault="00AB55F6" w:rsidP="00B42251">
      <w:pPr>
        <w:ind w:firstLine="480"/>
      </w:pPr>
      <w:r>
        <w:rPr>
          <w:rFonts w:hint="eastAsia"/>
        </w:rPr>
        <w:t>（</w:t>
      </w:r>
      <w:r>
        <w:rPr>
          <w:rFonts w:hint="eastAsia"/>
        </w:rPr>
        <w:t>4</w:t>
      </w:r>
      <w:r>
        <w:rPr>
          <w:rFonts w:hint="eastAsia"/>
        </w:rPr>
        <w:t>）网页模板（</w:t>
      </w:r>
      <w:r>
        <w:rPr>
          <w:rFonts w:hint="eastAsia"/>
        </w:rPr>
        <w:t>template</w:t>
      </w:r>
      <w:r>
        <w:rPr>
          <w:rFonts w:hint="eastAsia"/>
        </w:rPr>
        <w:t>）：</w:t>
      </w:r>
      <w:r w:rsidR="00C71A51">
        <w:rPr>
          <w:rFonts w:hint="eastAsia"/>
        </w:rPr>
        <w:t>即网页的</w:t>
      </w:r>
      <w:r w:rsidR="00C71A51">
        <w:rPr>
          <w:rFonts w:hint="eastAsia"/>
        </w:rPr>
        <w:t>HTML</w:t>
      </w:r>
      <w:r w:rsidR="00C71A51">
        <w:rPr>
          <w:rFonts w:hint="eastAsia"/>
        </w:rPr>
        <w:t>文件，每个视图文件都可以指定模板进行返回，且可以在发送模型推理的结果到网页前端后重新渲染网页，实现了页面信息的刷新和前后端实时交互。</w:t>
      </w:r>
    </w:p>
    <w:p w14:paraId="1FAE8B93" w14:textId="1AD006BE" w:rsidR="00C71A51" w:rsidRPr="001A7302" w:rsidRDefault="00EB68E2" w:rsidP="001A7302">
      <w:pPr>
        <w:ind w:firstLineChars="0" w:firstLine="0"/>
        <w:jc w:val="center"/>
      </w:pPr>
      <w:r w:rsidRPr="00EB68E2">
        <w:rPr>
          <w:noProof/>
        </w:rPr>
        <w:drawing>
          <wp:inline distT="0" distB="0" distL="0" distR="0" wp14:anchorId="399F60CB" wp14:editId="0AEE85DD">
            <wp:extent cx="3775879" cy="4886554"/>
            <wp:effectExtent l="0" t="0" r="0" b="9525"/>
            <wp:docPr id="1383633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33472" name=""/>
                    <pic:cNvPicPr/>
                  </pic:nvPicPr>
                  <pic:blipFill>
                    <a:blip r:embed="rId413"/>
                    <a:stretch>
                      <a:fillRect/>
                    </a:stretch>
                  </pic:blipFill>
                  <pic:spPr>
                    <a:xfrm>
                      <a:off x="0" y="0"/>
                      <a:ext cx="3795289" cy="4911673"/>
                    </a:xfrm>
                    <a:prstGeom prst="rect">
                      <a:avLst/>
                    </a:prstGeom>
                  </pic:spPr>
                </pic:pic>
              </a:graphicData>
            </a:graphic>
          </wp:inline>
        </w:drawing>
      </w:r>
    </w:p>
    <w:p w14:paraId="239A680E" w14:textId="062D5A07" w:rsidR="00B42251" w:rsidRPr="00C71A51" w:rsidRDefault="00C70020" w:rsidP="00C71A51">
      <w:pPr>
        <w:spacing w:line="240" w:lineRule="auto"/>
        <w:ind w:firstLineChars="0" w:firstLine="0"/>
        <w:jc w:val="center"/>
        <w:rPr>
          <w:rFonts w:eastAsia="黑体" w:cs="Times New Roman"/>
          <w:sz w:val="21"/>
        </w:rPr>
      </w:pPr>
      <w:r w:rsidRPr="00637F86">
        <w:rPr>
          <w:rFonts w:eastAsia="黑体" w:cs="Times New Roman"/>
          <w:sz w:val="21"/>
        </w:rPr>
        <w:t>图</w:t>
      </w:r>
      <w:r>
        <w:rPr>
          <w:rFonts w:eastAsia="黑体" w:cs="Times New Roman" w:hint="eastAsia"/>
          <w:sz w:val="21"/>
        </w:rPr>
        <w:t>5-2</w:t>
      </w:r>
      <w:r w:rsidRPr="00637F86">
        <w:rPr>
          <w:rFonts w:eastAsia="黑体" w:cs="Times New Roman"/>
          <w:sz w:val="21"/>
        </w:rPr>
        <w:t xml:space="preserve"> </w:t>
      </w:r>
      <w:r>
        <w:rPr>
          <w:rFonts w:eastAsia="黑体" w:cs="Times New Roman" w:hint="eastAsia"/>
          <w:sz w:val="21"/>
        </w:rPr>
        <w:t>系统框架图</w:t>
      </w:r>
    </w:p>
    <w:p w14:paraId="4A6D548E" w14:textId="4B7312AC" w:rsidR="00D116BB" w:rsidRDefault="00D116BB" w:rsidP="008276FE">
      <w:pPr>
        <w:pStyle w:val="2"/>
        <w:spacing w:before="156" w:after="156"/>
      </w:pPr>
      <w:bookmarkStart w:id="40" w:name="_Toc169079903"/>
      <w:r>
        <w:rPr>
          <w:rFonts w:hint="eastAsia"/>
        </w:rPr>
        <w:lastRenderedPageBreak/>
        <w:t>5.</w:t>
      </w:r>
      <w:r w:rsidR="00240EFF">
        <w:rPr>
          <w:rFonts w:hint="eastAsia"/>
        </w:rPr>
        <w:t xml:space="preserve">2 </w:t>
      </w:r>
      <w:r w:rsidR="00240EFF">
        <w:rPr>
          <w:rFonts w:hint="eastAsia"/>
        </w:rPr>
        <w:t>模型部署</w:t>
      </w:r>
      <w:bookmarkEnd w:id="40"/>
    </w:p>
    <w:p w14:paraId="6851DAFC" w14:textId="3CF472B2" w:rsidR="004F58B3" w:rsidRPr="004F58B3" w:rsidRDefault="004F58B3" w:rsidP="004F58B3">
      <w:pPr>
        <w:pStyle w:val="ab"/>
        <w:spacing w:before="156" w:after="156"/>
      </w:pPr>
      <w:bookmarkStart w:id="41" w:name="_Toc169079904"/>
      <w:r>
        <w:rPr>
          <w:rFonts w:hint="eastAsia"/>
        </w:rPr>
        <w:t>5.2.1 Flask</w:t>
      </w:r>
      <w:r>
        <w:rPr>
          <w:rFonts w:hint="eastAsia"/>
        </w:rPr>
        <w:t>框架配置</w:t>
      </w:r>
      <w:bookmarkEnd w:id="41"/>
    </w:p>
    <w:p w14:paraId="5A413866" w14:textId="5E8473A8" w:rsidR="00D116BB" w:rsidRDefault="00C01D3B" w:rsidP="009F281A">
      <w:pPr>
        <w:ind w:firstLine="480"/>
      </w:pPr>
      <w:r>
        <w:rPr>
          <w:rFonts w:hint="eastAsia"/>
        </w:rPr>
        <w:t>设置好前后端的</w:t>
      </w:r>
      <w:r w:rsidR="004F58B3">
        <w:rPr>
          <w:rFonts w:hint="eastAsia"/>
        </w:rPr>
        <w:t>框架后，对</w:t>
      </w:r>
      <w:r w:rsidR="004F58B3">
        <w:rPr>
          <w:rFonts w:hint="eastAsia"/>
        </w:rPr>
        <w:t>Flask</w:t>
      </w:r>
      <w:r w:rsidR="004F58B3">
        <w:rPr>
          <w:rFonts w:hint="eastAsia"/>
        </w:rPr>
        <w:t>框架进行具体实现，来进行模型部署</w:t>
      </w:r>
      <w:r w:rsidR="00746D14">
        <w:rPr>
          <w:rFonts w:hint="eastAsia"/>
        </w:rPr>
        <w:t>。首先</w:t>
      </w:r>
      <w:r w:rsidR="000556BD">
        <w:rPr>
          <w:rFonts w:hint="eastAsia"/>
        </w:rPr>
        <w:t>在</w:t>
      </w:r>
      <w:r w:rsidR="00746D14">
        <w:rPr>
          <w:rFonts w:hint="eastAsia"/>
        </w:rPr>
        <w:t>命令行</w:t>
      </w:r>
      <w:r w:rsidR="000556BD">
        <w:rPr>
          <w:rFonts w:hint="eastAsia"/>
        </w:rPr>
        <w:t>使用</w:t>
      </w:r>
      <w:r w:rsidR="000556BD">
        <w:rPr>
          <w:rFonts w:hint="eastAsia"/>
        </w:rPr>
        <w:t>pip</w:t>
      </w:r>
      <w:r w:rsidR="000556BD">
        <w:rPr>
          <w:rFonts w:hint="eastAsia"/>
        </w:rPr>
        <w:t>语句</w:t>
      </w:r>
      <w:r w:rsidR="00746D14">
        <w:rPr>
          <w:rFonts w:hint="eastAsia"/>
        </w:rPr>
        <w:t>执行</w:t>
      </w:r>
      <w:r w:rsidR="006D484E">
        <w:rPr>
          <w:rFonts w:hint="eastAsia"/>
        </w:rPr>
        <w:t>软件</w:t>
      </w:r>
      <w:r w:rsidR="000556BD">
        <w:rPr>
          <w:rFonts w:hint="eastAsia"/>
        </w:rPr>
        <w:t>包</w:t>
      </w:r>
      <w:r w:rsidR="006D484E">
        <w:rPr>
          <w:rFonts w:hint="eastAsia"/>
        </w:rPr>
        <w:t>的安装命令</w:t>
      </w:r>
      <w:r w:rsidR="000556BD">
        <w:rPr>
          <w:rFonts w:hint="eastAsia"/>
        </w:rPr>
        <w:t>，</w:t>
      </w:r>
      <w:r w:rsidR="00746D14">
        <w:rPr>
          <w:rFonts w:hint="eastAsia"/>
        </w:rPr>
        <w:t>以确保</w:t>
      </w:r>
      <w:r w:rsidR="00746D14">
        <w:rPr>
          <w:rFonts w:hint="eastAsia"/>
        </w:rPr>
        <w:t>python</w:t>
      </w:r>
      <w:r w:rsidR="00746D14">
        <w:rPr>
          <w:rFonts w:hint="eastAsia"/>
        </w:rPr>
        <w:t>环境中安装好</w:t>
      </w:r>
      <w:r w:rsidR="00746D14">
        <w:rPr>
          <w:rFonts w:hint="eastAsia"/>
        </w:rPr>
        <w:t>Flask</w:t>
      </w:r>
      <w:r w:rsidR="00746D14">
        <w:rPr>
          <w:rFonts w:hint="eastAsia"/>
        </w:rPr>
        <w:t>框架，接着对网页要实现的模块功能进行编写</w:t>
      </w:r>
      <w:r w:rsidR="000556BD">
        <w:rPr>
          <w:rFonts w:hint="eastAsia"/>
        </w:rPr>
        <w:t>。</w:t>
      </w:r>
      <w:r w:rsidR="00746D14">
        <w:rPr>
          <w:rFonts w:hint="eastAsia"/>
        </w:rPr>
        <w:t>本次实验的</w:t>
      </w:r>
      <w:r w:rsidR="0045077D">
        <w:rPr>
          <w:rFonts w:hint="eastAsia"/>
        </w:rPr>
        <w:t>功能</w:t>
      </w:r>
      <w:r w:rsidR="00746D14">
        <w:rPr>
          <w:rFonts w:hint="eastAsia"/>
        </w:rPr>
        <w:t>模块具体有以下几个部分：</w:t>
      </w:r>
    </w:p>
    <w:p w14:paraId="6B7D4883" w14:textId="71CB59CA" w:rsidR="00746D14" w:rsidRDefault="007C29D3" w:rsidP="009F281A">
      <w:pPr>
        <w:ind w:firstLine="480"/>
      </w:pPr>
      <w:r>
        <w:rPr>
          <w:rFonts w:hint="eastAsia"/>
        </w:rPr>
        <w:t>（</w:t>
      </w:r>
      <w:r>
        <w:rPr>
          <w:rFonts w:hint="eastAsia"/>
        </w:rPr>
        <w:t>1</w:t>
      </w:r>
      <w:r>
        <w:rPr>
          <w:rFonts w:hint="eastAsia"/>
        </w:rPr>
        <w:t>）</w:t>
      </w:r>
      <w:r w:rsidR="00FA122F">
        <w:rPr>
          <w:rFonts w:hint="eastAsia"/>
        </w:rPr>
        <w:t>配置</w:t>
      </w:r>
      <w:r w:rsidR="00746D14">
        <w:rPr>
          <w:rFonts w:hint="eastAsia"/>
        </w:rPr>
        <w:t>主页路由</w:t>
      </w:r>
      <w:r w:rsidR="00CC13AE">
        <w:rPr>
          <w:rFonts w:hint="eastAsia"/>
        </w:rPr>
        <w:t>。</w:t>
      </w:r>
      <w:r w:rsidR="00CC13AE">
        <w:rPr>
          <w:rFonts w:hint="eastAsia"/>
        </w:rPr>
        <w:t>@app.route()</w:t>
      </w:r>
      <w:r w:rsidR="00CC13AE">
        <w:rPr>
          <w:rFonts w:hint="eastAsia"/>
        </w:rPr>
        <w:t>指定函数处理中</w:t>
      </w:r>
      <w:r w:rsidR="00CC13AE">
        <w:rPr>
          <w:rFonts w:hint="eastAsia"/>
        </w:rPr>
        <w:t>URL</w:t>
      </w:r>
      <w:r w:rsidR="00CC13AE">
        <w:rPr>
          <w:rFonts w:hint="eastAsia"/>
        </w:rPr>
        <w:t>的</w:t>
      </w:r>
      <w:r w:rsidR="00F800FF">
        <w:rPr>
          <w:rFonts w:hint="eastAsia"/>
        </w:rPr>
        <w:t>相对</w:t>
      </w:r>
      <w:r w:rsidR="00CC13AE">
        <w:rPr>
          <w:rFonts w:hint="eastAsia"/>
        </w:rPr>
        <w:t>路径，即网页的主页路径，继续</w:t>
      </w:r>
      <w:r w:rsidR="00CC13AE" w:rsidRPr="00CC13AE">
        <w:rPr>
          <w:rFonts w:hint="eastAsia"/>
        </w:rPr>
        <w:t>使用</w:t>
      </w:r>
      <w:proofErr w:type="spellStart"/>
      <w:r w:rsidR="00CC13AE" w:rsidRPr="00CC13AE">
        <w:rPr>
          <w:rFonts w:hint="eastAsia"/>
        </w:rPr>
        <w:t>render_template</w:t>
      </w:r>
      <w:proofErr w:type="spellEnd"/>
      <w:r w:rsidR="00CC13AE" w:rsidRPr="00CC13AE">
        <w:rPr>
          <w:rFonts w:hint="eastAsia"/>
        </w:rPr>
        <w:t>函数加载并渲染名为</w:t>
      </w:r>
      <w:r w:rsidR="00CC13AE" w:rsidRPr="00CC13AE">
        <w:rPr>
          <w:rFonts w:hint="eastAsia"/>
        </w:rPr>
        <w:t>index.html</w:t>
      </w:r>
      <w:r w:rsidR="00CC13AE" w:rsidRPr="00CC13AE">
        <w:rPr>
          <w:rFonts w:hint="eastAsia"/>
        </w:rPr>
        <w:t>的模板文件，并将渲染结果作为响应返回给客户端。</w:t>
      </w:r>
    </w:p>
    <w:p w14:paraId="604E2667" w14:textId="391EC47B" w:rsidR="00923B7B" w:rsidRDefault="0057096A" w:rsidP="0057096A">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1: </w:t>
      </w:r>
      <w:r w:rsidR="00923B7B">
        <w:t>@</w:t>
      </w:r>
      <w:proofErr w:type="gramStart"/>
      <w:r w:rsidR="00923B7B">
        <w:t>app.route</w:t>
      </w:r>
      <w:proofErr w:type="gramEnd"/>
      <w:r w:rsidR="00923B7B">
        <w:t>('/')</w:t>
      </w:r>
    </w:p>
    <w:p w14:paraId="31241443" w14:textId="6FECF129" w:rsidR="00923B7B" w:rsidRDefault="0057096A" w:rsidP="0057096A">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2: </w:t>
      </w:r>
      <w:r w:rsidR="00923B7B">
        <w:t xml:space="preserve">def </w:t>
      </w:r>
      <w:proofErr w:type="gramStart"/>
      <w:r w:rsidR="00923B7B">
        <w:t>index(</w:t>
      </w:r>
      <w:proofErr w:type="gramEnd"/>
      <w:r w:rsidR="00923B7B">
        <w:t>):</w:t>
      </w:r>
    </w:p>
    <w:p w14:paraId="502A15D2" w14:textId="2BC45082" w:rsidR="00923B7B" w:rsidRDefault="0057096A" w:rsidP="0057096A">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3: </w:t>
      </w:r>
      <w:r>
        <w:tab/>
      </w:r>
      <w:r w:rsidR="00923B7B">
        <w:rPr>
          <w:rFonts w:hint="eastAsia"/>
        </w:rPr>
        <w:t xml:space="preserve"># </w:t>
      </w:r>
      <w:r w:rsidR="00923B7B">
        <w:rPr>
          <w:rFonts w:hint="eastAsia"/>
        </w:rPr>
        <w:t>定义主页路由，指向上一步完成的</w:t>
      </w:r>
      <w:r w:rsidR="00923B7B">
        <w:rPr>
          <w:rFonts w:hint="eastAsia"/>
        </w:rPr>
        <w:t>html</w:t>
      </w:r>
      <w:r w:rsidR="00923B7B">
        <w:rPr>
          <w:rFonts w:hint="eastAsia"/>
        </w:rPr>
        <w:t>文件</w:t>
      </w:r>
    </w:p>
    <w:p w14:paraId="784A954A" w14:textId="5A58A02C" w:rsidR="00923B7B" w:rsidRPr="00CC13AE" w:rsidRDefault="0057096A" w:rsidP="0057096A">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4: </w:t>
      </w:r>
      <w:r>
        <w:tab/>
      </w:r>
      <w:r w:rsidR="00923B7B">
        <w:t xml:space="preserve">return </w:t>
      </w:r>
      <w:proofErr w:type="spellStart"/>
      <w:r w:rsidR="00923B7B">
        <w:t>render_template</w:t>
      </w:r>
      <w:proofErr w:type="spellEnd"/>
      <w:r w:rsidR="00923B7B">
        <w:t>('index.html')</w:t>
      </w:r>
    </w:p>
    <w:p w14:paraId="37A70D99" w14:textId="002B20B9" w:rsidR="00746D14" w:rsidRDefault="007C29D3" w:rsidP="00746D14">
      <w:pPr>
        <w:ind w:firstLine="480"/>
      </w:pPr>
      <w:r>
        <w:rPr>
          <w:rFonts w:hint="eastAsia"/>
        </w:rPr>
        <w:t>（</w:t>
      </w:r>
      <w:r>
        <w:rPr>
          <w:rFonts w:hint="eastAsia"/>
        </w:rPr>
        <w:t>2</w:t>
      </w:r>
      <w:r>
        <w:rPr>
          <w:rFonts w:hint="eastAsia"/>
        </w:rPr>
        <w:t>）</w:t>
      </w:r>
      <w:r w:rsidR="00746D14">
        <w:rPr>
          <w:rFonts w:hint="eastAsia"/>
        </w:rPr>
        <w:t>文件上传</w:t>
      </w:r>
      <w:r w:rsidR="00FA122F">
        <w:rPr>
          <w:rFonts w:hint="eastAsia"/>
        </w:rPr>
        <w:t>路由</w:t>
      </w:r>
      <w:r w:rsidR="00865642">
        <w:rPr>
          <w:rFonts w:hint="eastAsia"/>
        </w:rPr>
        <w:t>。</w:t>
      </w:r>
      <w:r w:rsidR="00865642" w:rsidRPr="00865642">
        <w:rPr>
          <w:rFonts w:hint="eastAsia"/>
        </w:rPr>
        <w:t>该</w:t>
      </w:r>
      <w:r w:rsidR="006D484E">
        <w:rPr>
          <w:rFonts w:hint="eastAsia"/>
        </w:rPr>
        <w:t>部分实现</w:t>
      </w:r>
      <w:r w:rsidR="00865642" w:rsidRPr="00865642">
        <w:rPr>
          <w:rFonts w:hint="eastAsia"/>
        </w:rPr>
        <w:t>的</w:t>
      </w:r>
      <w:r w:rsidR="006D484E">
        <w:rPr>
          <w:rFonts w:hint="eastAsia"/>
        </w:rPr>
        <w:t>功能</w:t>
      </w:r>
      <w:r w:rsidR="00865642" w:rsidRPr="00865642">
        <w:rPr>
          <w:rFonts w:hint="eastAsia"/>
        </w:rPr>
        <w:t>是处理</w:t>
      </w:r>
      <w:r w:rsidR="000556BD">
        <w:rPr>
          <w:rFonts w:hint="eastAsia"/>
        </w:rPr>
        <w:t>图片和视频</w:t>
      </w:r>
      <w:r w:rsidR="00865642" w:rsidRPr="00865642">
        <w:rPr>
          <w:rFonts w:hint="eastAsia"/>
        </w:rPr>
        <w:t>文件</w:t>
      </w:r>
      <w:r w:rsidR="000556BD">
        <w:rPr>
          <w:rFonts w:hint="eastAsia"/>
        </w:rPr>
        <w:t>的</w:t>
      </w:r>
      <w:r w:rsidR="00865642" w:rsidRPr="00865642">
        <w:rPr>
          <w:rFonts w:hint="eastAsia"/>
        </w:rPr>
        <w:t>上传请求，</w:t>
      </w:r>
      <w:r w:rsidR="00865642">
        <w:rPr>
          <w:rFonts w:hint="eastAsia"/>
        </w:rPr>
        <w:t>并</w:t>
      </w:r>
      <w:r w:rsidR="00865642" w:rsidRPr="00865642">
        <w:rPr>
          <w:rFonts w:hint="eastAsia"/>
        </w:rPr>
        <w:t>将上传</w:t>
      </w:r>
      <w:r w:rsidR="006D484E">
        <w:rPr>
          <w:rFonts w:hint="eastAsia"/>
        </w:rPr>
        <w:t>后</w:t>
      </w:r>
      <w:r w:rsidR="00865642" w:rsidRPr="00865642">
        <w:rPr>
          <w:rFonts w:hint="eastAsia"/>
        </w:rPr>
        <w:t>的文件保存到指定目录，设置相关的全局变量来触发后续的目标检测任务。</w:t>
      </w:r>
    </w:p>
    <w:p w14:paraId="73A358B3" w14:textId="77049E1B" w:rsidR="0057096A" w:rsidRDefault="0057096A" w:rsidP="0057096A">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1: </w:t>
      </w:r>
      <w:r>
        <w:t>@app.route('/video', methods=['POST'])</w:t>
      </w:r>
      <w:r>
        <w:rPr>
          <w:rFonts w:hint="eastAsia"/>
        </w:rPr>
        <w:t xml:space="preserve">  # </w:t>
      </w:r>
      <w:r>
        <w:rPr>
          <w:rFonts w:hint="eastAsia"/>
        </w:rPr>
        <w:t>使用</w:t>
      </w:r>
      <w:r>
        <w:rPr>
          <w:rFonts w:hint="eastAsia"/>
        </w:rPr>
        <w:t>POST</w:t>
      </w:r>
      <w:r w:rsidR="00F800FF">
        <w:rPr>
          <w:rFonts w:hint="eastAsia"/>
        </w:rPr>
        <w:t>请求进行</w:t>
      </w:r>
      <w:r>
        <w:rPr>
          <w:rFonts w:hint="eastAsia"/>
        </w:rPr>
        <w:t>文件传递</w:t>
      </w:r>
    </w:p>
    <w:p w14:paraId="5C8ED0EC" w14:textId="3AB9A100" w:rsidR="0057096A" w:rsidRDefault="0057096A" w:rsidP="0057096A">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2: </w:t>
      </w:r>
      <w:r>
        <w:t xml:space="preserve">def </w:t>
      </w:r>
      <w:proofErr w:type="gramStart"/>
      <w:r>
        <w:t>upload(</w:t>
      </w:r>
      <w:proofErr w:type="gramEnd"/>
      <w:r>
        <w:t>):</w:t>
      </w:r>
    </w:p>
    <w:p w14:paraId="6DF1DE59" w14:textId="38AB34A8" w:rsidR="0057096A" w:rsidRDefault="0057096A" w:rsidP="0057096A">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3: </w:t>
      </w:r>
      <w:r>
        <w:tab/>
      </w:r>
      <w:r>
        <w:rPr>
          <w:rFonts w:hint="eastAsia"/>
        </w:rPr>
        <w:t xml:space="preserve"># </w:t>
      </w:r>
      <w:r>
        <w:rPr>
          <w:rFonts w:hint="eastAsia"/>
        </w:rPr>
        <w:t>该路由信息用于图片文件的上传</w:t>
      </w:r>
    </w:p>
    <w:p w14:paraId="72EBFCC2" w14:textId="247AD19B" w:rsidR="0057096A" w:rsidRDefault="0057096A" w:rsidP="0057096A">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4: </w:t>
      </w:r>
      <w:r>
        <w:tab/>
        <w:t xml:space="preserve">f = </w:t>
      </w:r>
      <w:proofErr w:type="spellStart"/>
      <w:proofErr w:type="gramStart"/>
      <w:r>
        <w:t>request.files</w:t>
      </w:r>
      <w:proofErr w:type="spellEnd"/>
      <w:proofErr w:type="gramEnd"/>
      <w:r>
        <w:t>['file']</w:t>
      </w:r>
    </w:p>
    <w:p w14:paraId="624C8534" w14:textId="5C6F0326" w:rsidR="0057096A" w:rsidRDefault="0057096A" w:rsidP="0057096A">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5: </w:t>
      </w:r>
      <w:r>
        <w:tab/>
      </w:r>
      <w:r>
        <w:rPr>
          <w:rFonts w:hint="eastAsia"/>
        </w:rPr>
        <w:t xml:space="preserve"># </w:t>
      </w:r>
      <w:r>
        <w:rPr>
          <w:rFonts w:hint="eastAsia"/>
        </w:rPr>
        <w:t>当前文件所在的路径</w:t>
      </w:r>
    </w:p>
    <w:p w14:paraId="2C9EF6EE" w14:textId="08600B21" w:rsidR="0057096A" w:rsidRDefault="0057096A" w:rsidP="0057096A">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6: </w:t>
      </w:r>
      <w:r>
        <w:tab/>
      </w:r>
      <w:r>
        <w:rPr>
          <w:rFonts w:hint="eastAsia"/>
        </w:rPr>
        <w:t xml:space="preserve">basepath = </w:t>
      </w:r>
      <w:proofErr w:type="spellStart"/>
      <w:proofErr w:type="gramStart"/>
      <w:r>
        <w:rPr>
          <w:rFonts w:hint="eastAsia"/>
        </w:rPr>
        <w:t>os.path</w:t>
      </w:r>
      <w:proofErr w:type="gramEnd"/>
      <w:r>
        <w:rPr>
          <w:rFonts w:hint="eastAsia"/>
        </w:rPr>
        <w:t>.dirname</w:t>
      </w:r>
      <w:proofErr w:type="spellEnd"/>
      <w:r>
        <w:rPr>
          <w:rFonts w:hint="eastAsia"/>
        </w:rPr>
        <w:t>(__file__)</w:t>
      </w:r>
    </w:p>
    <w:p w14:paraId="6973D689" w14:textId="4213FDCE" w:rsidR="0057096A" w:rsidRDefault="0057096A" w:rsidP="0057096A">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7: </w:t>
      </w:r>
      <w:r>
        <w:tab/>
      </w:r>
      <w:r>
        <w:rPr>
          <w:rFonts w:hint="eastAsia"/>
        </w:rPr>
        <w:t xml:space="preserve"># </w:t>
      </w:r>
      <w:r>
        <w:rPr>
          <w:rFonts w:hint="eastAsia"/>
        </w:rPr>
        <w:t>用来保存从网页中上传的图片，以进行后续的推理任务</w:t>
      </w:r>
    </w:p>
    <w:p w14:paraId="1BFA29F4" w14:textId="5CC7E78C" w:rsidR="0057096A" w:rsidRDefault="0057096A" w:rsidP="0057096A">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8: </w:t>
      </w:r>
      <w:r>
        <w:tab/>
      </w:r>
      <w:proofErr w:type="spellStart"/>
      <w:r>
        <w:rPr>
          <w:rFonts w:hint="eastAsia"/>
        </w:rPr>
        <w:t>upload_path</w:t>
      </w:r>
      <w:proofErr w:type="spellEnd"/>
      <w:r>
        <w:rPr>
          <w:rFonts w:hint="eastAsia"/>
        </w:rPr>
        <w:t xml:space="preserve"> = </w:t>
      </w:r>
      <w:proofErr w:type="gramStart"/>
      <w:r>
        <w:rPr>
          <w:rFonts w:hint="eastAsia"/>
        </w:rPr>
        <w:t>'./</w:t>
      </w:r>
      <w:proofErr w:type="gramEnd"/>
      <w:r>
        <w:rPr>
          <w:rFonts w:hint="eastAsia"/>
        </w:rPr>
        <w:t>static/uploads'</w:t>
      </w:r>
    </w:p>
    <w:p w14:paraId="6728237F" w14:textId="4349691F" w:rsidR="0057096A" w:rsidRDefault="0057096A" w:rsidP="0057096A">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9: </w:t>
      </w:r>
      <w:r>
        <w:tab/>
        <w:t xml:space="preserve">if not </w:t>
      </w:r>
      <w:proofErr w:type="spellStart"/>
      <w:proofErr w:type="gramStart"/>
      <w:r>
        <w:t>os.path</w:t>
      </w:r>
      <w:proofErr w:type="gramEnd"/>
      <w:r>
        <w:t>.exists</w:t>
      </w:r>
      <w:proofErr w:type="spellEnd"/>
      <w:r>
        <w:t>(</w:t>
      </w:r>
      <w:proofErr w:type="spellStart"/>
      <w:r>
        <w:t>upload_path</w:t>
      </w:r>
      <w:proofErr w:type="spellEnd"/>
      <w:r>
        <w:t>):</w:t>
      </w:r>
    </w:p>
    <w:p w14:paraId="09E69F46" w14:textId="654678C1" w:rsidR="0057096A" w:rsidRDefault="0057096A" w:rsidP="0057096A">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10: </w:t>
      </w:r>
      <w:r>
        <w:tab/>
      </w:r>
      <w:r>
        <w:tab/>
      </w:r>
      <w:proofErr w:type="spellStart"/>
      <w:proofErr w:type="gramStart"/>
      <w:r>
        <w:t>os.mkdir</w:t>
      </w:r>
      <w:proofErr w:type="spellEnd"/>
      <w:proofErr w:type="gramEnd"/>
      <w:r>
        <w:t>(</w:t>
      </w:r>
      <w:proofErr w:type="spellStart"/>
      <w:r>
        <w:t>upload_path</w:t>
      </w:r>
      <w:proofErr w:type="spellEnd"/>
      <w:r>
        <w:t>)</w:t>
      </w:r>
    </w:p>
    <w:p w14:paraId="6F78F5A0" w14:textId="362438AF" w:rsidR="0057096A" w:rsidRDefault="0057096A" w:rsidP="0057096A">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11: </w:t>
      </w:r>
      <w:r>
        <w:tab/>
      </w:r>
      <w:r>
        <w:rPr>
          <w:rFonts w:hint="eastAsia"/>
        </w:rPr>
        <w:t xml:space="preserve"># </w:t>
      </w:r>
      <w:r>
        <w:rPr>
          <w:rFonts w:hint="eastAsia"/>
        </w:rPr>
        <w:t>此处接受上传文件的文件夹必须提前创建好</w:t>
      </w:r>
    </w:p>
    <w:p w14:paraId="0E73F9FB" w14:textId="66EBB8E9" w:rsidR="0057096A" w:rsidRDefault="0057096A" w:rsidP="0057096A">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12: </w:t>
      </w:r>
      <w:r>
        <w:tab/>
      </w:r>
      <w:proofErr w:type="spellStart"/>
      <w:r>
        <w:rPr>
          <w:rFonts w:hint="eastAsia"/>
        </w:rPr>
        <w:t>upload_file_path</w:t>
      </w:r>
      <w:proofErr w:type="spellEnd"/>
      <w:r>
        <w:rPr>
          <w:rFonts w:hint="eastAsia"/>
        </w:rPr>
        <w:t xml:space="preserve"> = </w:t>
      </w:r>
      <w:proofErr w:type="spellStart"/>
      <w:proofErr w:type="gramStart"/>
      <w:r>
        <w:rPr>
          <w:rFonts w:hint="eastAsia"/>
        </w:rPr>
        <w:t>os.path</w:t>
      </w:r>
      <w:proofErr w:type="gramEnd"/>
      <w:r>
        <w:rPr>
          <w:rFonts w:hint="eastAsia"/>
        </w:rPr>
        <w:t>.</w:t>
      </w:r>
      <w:proofErr w:type="gramStart"/>
      <w:r>
        <w:rPr>
          <w:rFonts w:hint="eastAsia"/>
        </w:rPr>
        <w:t>join</w:t>
      </w:r>
      <w:proofErr w:type="spellEnd"/>
      <w:r>
        <w:rPr>
          <w:rFonts w:hint="eastAsia"/>
        </w:rPr>
        <w:t>(</w:t>
      </w:r>
      <w:proofErr w:type="gramEnd"/>
      <w:r>
        <w:rPr>
          <w:rFonts w:hint="eastAsia"/>
        </w:rPr>
        <w:t xml:space="preserve">basepath, </w:t>
      </w:r>
      <w:proofErr w:type="spellStart"/>
      <w:r>
        <w:rPr>
          <w:rFonts w:hint="eastAsia"/>
        </w:rPr>
        <w:t>upload_path</w:t>
      </w:r>
      <w:proofErr w:type="spellEnd"/>
      <w:r>
        <w:rPr>
          <w:rFonts w:hint="eastAsia"/>
        </w:rPr>
        <w:t>, (</w:t>
      </w:r>
      <w:proofErr w:type="spellStart"/>
      <w:proofErr w:type="gramStart"/>
      <w:r>
        <w:rPr>
          <w:rFonts w:hint="eastAsia"/>
        </w:rPr>
        <w:t>f.filename</w:t>
      </w:r>
      <w:proofErr w:type="spellEnd"/>
      <w:proofErr w:type="gramEnd"/>
      <w:r>
        <w:rPr>
          <w:rFonts w:hint="eastAsia"/>
        </w:rPr>
        <w:t>))</w:t>
      </w:r>
    </w:p>
    <w:p w14:paraId="1249D998" w14:textId="3581F8E9" w:rsidR="0057096A" w:rsidRDefault="0057096A" w:rsidP="0057096A">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13: </w:t>
      </w:r>
      <w:r>
        <w:tab/>
      </w:r>
      <w:proofErr w:type="spellStart"/>
      <w:proofErr w:type="gramStart"/>
      <w:r>
        <w:t>f.save</w:t>
      </w:r>
      <w:proofErr w:type="spellEnd"/>
      <w:proofErr w:type="gramEnd"/>
      <w:r>
        <w:t>(</w:t>
      </w:r>
      <w:proofErr w:type="spellStart"/>
      <w:r>
        <w:t>upload_file_path</w:t>
      </w:r>
      <w:proofErr w:type="spellEnd"/>
      <w:r>
        <w:t>)</w:t>
      </w:r>
    </w:p>
    <w:p w14:paraId="362D53AB" w14:textId="118D1488" w:rsidR="0057096A" w:rsidRDefault="0057096A" w:rsidP="0057096A">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14: </w:t>
      </w:r>
      <w:r>
        <w:tab/>
        <w:t>global NAME, FILE_FLAG, CAMERA_FLAG</w:t>
      </w:r>
    </w:p>
    <w:p w14:paraId="03EF8A7C" w14:textId="3D88072F" w:rsidR="0057096A" w:rsidRDefault="0057096A" w:rsidP="0057096A">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15: </w:t>
      </w:r>
      <w:r>
        <w:tab/>
        <w:t xml:space="preserve">NAME = </w:t>
      </w:r>
      <w:proofErr w:type="spellStart"/>
      <w:r>
        <w:t>upload_file_path</w:t>
      </w:r>
      <w:proofErr w:type="spellEnd"/>
    </w:p>
    <w:p w14:paraId="17A075D7" w14:textId="5AC73ADA" w:rsidR="0057096A" w:rsidRDefault="0057096A" w:rsidP="0057096A">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16: </w:t>
      </w:r>
      <w:r>
        <w:tab/>
      </w:r>
      <w:r>
        <w:rPr>
          <w:rFonts w:hint="eastAsia"/>
        </w:rPr>
        <w:t xml:space="preserve"># </w:t>
      </w:r>
      <w:r>
        <w:rPr>
          <w:rFonts w:hint="eastAsia"/>
        </w:rPr>
        <w:t>打开后会对上传后的图片进行目标检测任务</w:t>
      </w:r>
    </w:p>
    <w:p w14:paraId="01D574D4" w14:textId="6037B30F" w:rsidR="0057096A" w:rsidRDefault="0057096A" w:rsidP="0057096A">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17: </w:t>
      </w:r>
      <w:r>
        <w:tab/>
      </w:r>
      <w:r>
        <w:rPr>
          <w:rFonts w:hint="eastAsia"/>
        </w:rPr>
        <w:t xml:space="preserve">FILE_FLAG = True </w:t>
      </w:r>
    </w:p>
    <w:p w14:paraId="74EF9392" w14:textId="66ECF461" w:rsidR="0057096A" w:rsidRDefault="0057096A" w:rsidP="0057096A">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18: </w:t>
      </w:r>
      <w:r>
        <w:tab/>
      </w:r>
      <w:r>
        <w:rPr>
          <w:rFonts w:hint="eastAsia"/>
        </w:rPr>
        <w:t xml:space="preserve"># </w:t>
      </w:r>
      <w:r>
        <w:rPr>
          <w:rFonts w:hint="eastAsia"/>
        </w:rPr>
        <w:t>打开后会对上传后的视频进行目标检测任务</w:t>
      </w:r>
    </w:p>
    <w:p w14:paraId="25FD4ED7" w14:textId="52378CAD" w:rsidR="0057096A" w:rsidRDefault="0057096A" w:rsidP="0057096A">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19: </w:t>
      </w:r>
      <w:r>
        <w:tab/>
        <w:t>CAMERA_FLAG = False</w:t>
      </w:r>
    </w:p>
    <w:p w14:paraId="01C64FD2" w14:textId="2D3101F1" w:rsidR="0057096A" w:rsidRDefault="0057096A" w:rsidP="0057096A">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20: </w:t>
      </w:r>
      <w:r>
        <w:tab/>
      </w:r>
      <w:r>
        <w:rPr>
          <w:rFonts w:hint="eastAsia"/>
        </w:rPr>
        <w:t xml:space="preserve"># </w:t>
      </w:r>
      <w:r>
        <w:rPr>
          <w:rFonts w:hint="eastAsia"/>
        </w:rPr>
        <w:t>返回网页的重定向，用于刷新网页来实现返回检测结果的功能</w:t>
      </w:r>
    </w:p>
    <w:p w14:paraId="44184F34" w14:textId="27FD1B0E" w:rsidR="0057096A" w:rsidRDefault="0057096A" w:rsidP="0057096A">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21: </w:t>
      </w:r>
      <w:r>
        <w:tab/>
        <w:t>return redirect(</w:t>
      </w:r>
      <w:proofErr w:type="spellStart"/>
      <w:r>
        <w:t>url_for</w:t>
      </w:r>
      <w:proofErr w:type="spellEnd"/>
      <w:r>
        <w:t>('index'))</w:t>
      </w:r>
    </w:p>
    <w:p w14:paraId="007CA001" w14:textId="054E82B1" w:rsidR="00746D14" w:rsidRDefault="007C29D3" w:rsidP="0045077D">
      <w:pPr>
        <w:ind w:firstLine="480"/>
      </w:pPr>
      <w:r>
        <w:rPr>
          <w:rFonts w:hint="eastAsia"/>
        </w:rPr>
        <w:lastRenderedPageBreak/>
        <w:t>（</w:t>
      </w:r>
      <w:r>
        <w:rPr>
          <w:rFonts w:hint="eastAsia"/>
        </w:rPr>
        <w:t>3</w:t>
      </w:r>
      <w:r>
        <w:rPr>
          <w:rFonts w:hint="eastAsia"/>
        </w:rPr>
        <w:t>）</w:t>
      </w:r>
      <w:r w:rsidR="00ED0486">
        <w:rPr>
          <w:rFonts w:hint="eastAsia"/>
        </w:rPr>
        <w:t>定义摄像头模式的网页路由</w:t>
      </w:r>
      <w:r w:rsidR="00865642">
        <w:rPr>
          <w:rFonts w:hint="eastAsia"/>
        </w:rPr>
        <w:t>。</w:t>
      </w:r>
      <w:r w:rsidR="00676D2E" w:rsidRPr="00676D2E">
        <w:rPr>
          <w:rFonts w:hint="eastAsia"/>
        </w:rPr>
        <w:t>该模块的作用是处理切换摄像头模式的请求，将全局变量</w:t>
      </w:r>
      <w:r w:rsidR="00676D2E" w:rsidRPr="00676D2E">
        <w:rPr>
          <w:rFonts w:hint="eastAsia"/>
        </w:rPr>
        <w:t>CAMERA_FLAG</w:t>
      </w:r>
      <w:r w:rsidR="00676D2E" w:rsidRPr="00676D2E">
        <w:rPr>
          <w:rFonts w:hint="eastAsia"/>
        </w:rPr>
        <w:t>设置为</w:t>
      </w:r>
      <w:r w:rsidR="00676D2E" w:rsidRPr="00676D2E">
        <w:rPr>
          <w:rFonts w:hint="eastAsia"/>
        </w:rPr>
        <w:t>True</w:t>
      </w:r>
      <w:r w:rsidR="00676D2E" w:rsidRPr="00676D2E">
        <w:rPr>
          <w:rFonts w:hint="eastAsia"/>
        </w:rPr>
        <w:t>，以触发摄像头模式的视频流接收，并将全局变量</w:t>
      </w:r>
      <w:r w:rsidR="00676D2E" w:rsidRPr="00676D2E">
        <w:rPr>
          <w:rFonts w:hint="eastAsia"/>
        </w:rPr>
        <w:t>FILE_FLAG</w:t>
      </w:r>
      <w:r w:rsidR="00676D2E" w:rsidRPr="00676D2E">
        <w:rPr>
          <w:rFonts w:hint="eastAsia"/>
        </w:rPr>
        <w:t>设置为</w:t>
      </w:r>
      <w:r w:rsidR="00676D2E" w:rsidRPr="00676D2E">
        <w:rPr>
          <w:rFonts w:hint="eastAsia"/>
        </w:rPr>
        <w:t>False</w:t>
      </w:r>
      <w:r w:rsidR="00676D2E" w:rsidRPr="00676D2E">
        <w:rPr>
          <w:rFonts w:hint="eastAsia"/>
        </w:rPr>
        <w:t>，以停止对上</w:t>
      </w:r>
      <w:proofErr w:type="gramStart"/>
      <w:r w:rsidR="00676D2E" w:rsidRPr="00676D2E">
        <w:rPr>
          <w:rFonts w:hint="eastAsia"/>
        </w:rPr>
        <w:t>传图片</w:t>
      </w:r>
      <w:proofErr w:type="gramEnd"/>
      <w:r w:rsidR="00676D2E" w:rsidRPr="00676D2E">
        <w:rPr>
          <w:rFonts w:hint="eastAsia"/>
        </w:rPr>
        <w:t>文件的目标检测任务。</w:t>
      </w:r>
    </w:p>
    <w:p w14:paraId="485EBA30" w14:textId="2A839DC8" w:rsidR="0057096A" w:rsidRDefault="0057096A" w:rsidP="0057096A">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1: </w:t>
      </w:r>
      <w:r>
        <w:t>@</w:t>
      </w:r>
      <w:proofErr w:type="gramStart"/>
      <w:r>
        <w:t>app.route</w:t>
      </w:r>
      <w:proofErr w:type="gramEnd"/>
      <w:r>
        <w:t>('/camera', methods=['POST'])</w:t>
      </w:r>
    </w:p>
    <w:p w14:paraId="7519A1C5" w14:textId="07F767DC" w:rsidR="0057096A" w:rsidRDefault="0057096A" w:rsidP="0057096A">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2: </w:t>
      </w:r>
      <w:r>
        <w:t xml:space="preserve">def </w:t>
      </w:r>
      <w:proofErr w:type="spellStart"/>
      <w:r>
        <w:t>camera_</w:t>
      </w:r>
      <w:proofErr w:type="gramStart"/>
      <w:r>
        <w:t>get</w:t>
      </w:r>
      <w:proofErr w:type="spellEnd"/>
      <w:r>
        <w:t>(</w:t>
      </w:r>
      <w:proofErr w:type="gramEnd"/>
      <w:r>
        <w:t>):</w:t>
      </w:r>
    </w:p>
    <w:p w14:paraId="735FF6B4" w14:textId="51020E82" w:rsidR="0057096A" w:rsidRDefault="0057096A" w:rsidP="0057096A">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3: </w:t>
      </w:r>
      <w:r>
        <w:tab/>
      </w:r>
      <w:r>
        <w:rPr>
          <w:rFonts w:hint="eastAsia"/>
        </w:rPr>
        <w:t xml:space="preserve"># </w:t>
      </w:r>
      <w:r>
        <w:rPr>
          <w:rFonts w:hint="eastAsia"/>
        </w:rPr>
        <w:t>切换摄像头模式</w:t>
      </w:r>
    </w:p>
    <w:p w14:paraId="43884636" w14:textId="424BAA90" w:rsidR="0057096A" w:rsidRDefault="00F27D20" w:rsidP="0057096A">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4</w:t>
      </w:r>
      <w:r w:rsidR="0057096A">
        <w:rPr>
          <w:rFonts w:hint="eastAsia"/>
        </w:rPr>
        <w:t xml:space="preserve">: </w:t>
      </w:r>
      <w:r w:rsidR="0057096A">
        <w:tab/>
        <w:t>global CAMERA_FLAG, FILE_FLAG</w:t>
      </w:r>
    </w:p>
    <w:p w14:paraId="5DFA51F8" w14:textId="5237E0D3" w:rsidR="0057096A" w:rsidRDefault="00F27D20" w:rsidP="0057096A">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5</w:t>
      </w:r>
      <w:r w:rsidR="0057096A">
        <w:rPr>
          <w:rFonts w:hint="eastAsia"/>
        </w:rPr>
        <w:t xml:space="preserve">: </w:t>
      </w:r>
      <w:r w:rsidR="0057096A">
        <w:tab/>
      </w:r>
      <w:r w:rsidR="0057096A">
        <w:rPr>
          <w:rFonts w:hint="eastAsia"/>
        </w:rPr>
        <w:t xml:space="preserve"># </w:t>
      </w:r>
      <w:r w:rsidR="0057096A">
        <w:rPr>
          <w:rFonts w:hint="eastAsia"/>
        </w:rPr>
        <w:t>确认使用摄像头进行视频流的接收</w:t>
      </w:r>
    </w:p>
    <w:p w14:paraId="67277474" w14:textId="011FB96B" w:rsidR="0057096A" w:rsidRDefault="00F27D20" w:rsidP="0057096A">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6</w:t>
      </w:r>
      <w:r w:rsidR="0057096A">
        <w:rPr>
          <w:rFonts w:hint="eastAsia"/>
        </w:rPr>
        <w:t xml:space="preserve">: </w:t>
      </w:r>
      <w:r w:rsidR="0057096A">
        <w:tab/>
        <w:t>CAMERA_FLAG = True</w:t>
      </w:r>
    </w:p>
    <w:p w14:paraId="6FAB6C6A" w14:textId="0A94102B" w:rsidR="0057096A" w:rsidRDefault="00F27D20" w:rsidP="0057096A">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7</w:t>
      </w:r>
      <w:r w:rsidR="0057096A">
        <w:rPr>
          <w:rFonts w:hint="eastAsia"/>
        </w:rPr>
        <w:t xml:space="preserve">: </w:t>
      </w:r>
      <w:r w:rsidR="0057096A">
        <w:tab/>
        <w:t>FILE_FLAG = False</w:t>
      </w:r>
    </w:p>
    <w:p w14:paraId="1E6B1C64" w14:textId="55B07BF8" w:rsidR="0057096A" w:rsidRDefault="00F27D20" w:rsidP="0057096A">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8</w:t>
      </w:r>
      <w:r w:rsidR="0057096A">
        <w:rPr>
          <w:rFonts w:hint="eastAsia"/>
        </w:rPr>
        <w:t xml:space="preserve">: </w:t>
      </w:r>
      <w:r w:rsidR="0057096A">
        <w:tab/>
      </w:r>
      <w:r w:rsidR="0057096A">
        <w:rPr>
          <w:rFonts w:hint="eastAsia"/>
        </w:rPr>
        <w:t xml:space="preserve"># </w:t>
      </w:r>
      <w:r w:rsidR="0057096A">
        <w:rPr>
          <w:rFonts w:hint="eastAsia"/>
        </w:rPr>
        <w:t>将检测结果返回网页端</w:t>
      </w:r>
    </w:p>
    <w:p w14:paraId="4DF197F0" w14:textId="42EAACF1" w:rsidR="0057096A" w:rsidRDefault="00F27D20" w:rsidP="0057096A">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9</w:t>
      </w:r>
      <w:r w:rsidR="0057096A">
        <w:rPr>
          <w:rFonts w:hint="eastAsia"/>
        </w:rPr>
        <w:t xml:space="preserve">: </w:t>
      </w:r>
      <w:r w:rsidR="0057096A">
        <w:tab/>
        <w:t>return redirect(</w:t>
      </w:r>
      <w:proofErr w:type="spellStart"/>
      <w:r w:rsidR="0057096A">
        <w:t>url_for</w:t>
      </w:r>
      <w:proofErr w:type="spellEnd"/>
      <w:r w:rsidR="0057096A">
        <w:t>('index'))</w:t>
      </w:r>
    </w:p>
    <w:p w14:paraId="795AE79F" w14:textId="26D82714" w:rsidR="00CC13AE" w:rsidRDefault="007C29D3" w:rsidP="0052536F">
      <w:pPr>
        <w:ind w:firstLine="480"/>
      </w:pPr>
      <w:r>
        <w:rPr>
          <w:rFonts w:hint="eastAsia"/>
        </w:rPr>
        <w:t>（</w:t>
      </w:r>
      <w:r>
        <w:rPr>
          <w:rFonts w:hint="eastAsia"/>
        </w:rPr>
        <w:t>4</w:t>
      </w:r>
      <w:r>
        <w:rPr>
          <w:rFonts w:hint="eastAsia"/>
        </w:rPr>
        <w:t>）</w:t>
      </w:r>
      <w:r w:rsidR="00CC13AE">
        <w:rPr>
          <w:rFonts w:hint="eastAsia"/>
        </w:rPr>
        <w:t>定义视频流的网页路由</w:t>
      </w:r>
      <w:r w:rsidR="00676D2E">
        <w:rPr>
          <w:rFonts w:hint="eastAsia"/>
        </w:rPr>
        <w:t>。</w:t>
      </w:r>
      <w:r w:rsidR="00676D2E" w:rsidRPr="00676D2E">
        <w:rPr>
          <w:rFonts w:hint="eastAsia"/>
        </w:rPr>
        <w:t>该模块的作用是根据全局变量的值选择不同类型的视频流，并将视频</w:t>
      </w:r>
      <w:proofErr w:type="gramStart"/>
      <w:r w:rsidR="00676D2E" w:rsidRPr="00676D2E">
        <w:rPr>
          <w:rFonts w:hint="eastAsia"/>
        </w:rPr>
        <w:t>流数据</w:t>
      </w:r>
      <w:proofErr w:type="gramEnd"/>
      <w:r w:rsidR="00676D2E" w:rsidRPr="00676D2E">
        <w:rPr>
          <w:rFonts w:hint="eastAsia"/>
        </w:rPr>
        <w:t>作为响应返回给客户端。</w:t>
      </w:r>
    </w:p>
    <w:p w14:paraId="59AECF53" w14:textId="0C7C9AF1" w:rsidR="00E029F7" w:rsidRDefault="00E029F7" w:rsidP="00E029F7">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1: </w:t>
      </w:r>
      <w:r>
        <w:t>@</w:t>
      </w:r>
      <w:proofErr w:type="gramStart"/>
      <w:r>
        <w:t>app.route</w:t>
      </w:r>
      <w:proofErr w:type="gramEnd"/>
      <w:r>
        <w:t>('/video_start')</w:t>
      </w:r>
    </w:p>
    <w:p w14:paraId="2254908D" w14:textId="222CFA1C" w:rsidR="00E029F7" w:rsidRDefault="00E029F7" w:rsidP="00E029F7">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2: </w:t>
      </w:r>
      <w:r>
        <w:t xml:space="preserve">def </w:t>
      </w:r>
      <w:proofErr w:type="spellStart"/>
      <w:r>
        <w:t>video_</w:t>
      </w:r>
      <w:proofErr w:type="gramStart"/>
      <w:r>
        <w:t>feed</w:t>
      </w:r>
      <w:proofErr w:type="spellEnd"/>
      <w:r>
        <w:t>(</w:t>
      </w:r>
      <w:proofErr w:type="gramEnd"/>
      <w:r>
        <w:t>):</w:t>
      </w:r>
    </w:p>
    <w:p w14:paraId="213A2C32" w14:textId="286BCE3E" w:rsidR="00E029F7" w:rsidRDefault="00E029F7" w:rsidP="00E029F7">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3: </w:t>
      </w:r>
      <w:r>
        <w:tab/>
      </w:r>
      <w:r>
        <w:rPr>
          <w:rFonts w:hint="eastAsia"/>
        </w:rPr>
        <w:t>"""</w:t>
      </w:r>
      <w:r>
        <w:rPr>
          <w:rFonts w:hint="eastAsia"/>
        </w:rPr>
        <w:t>用于返回视频流</w:t>
      </w:r>
      <w:r>
        <w:rPr>
          <w:rFonts w:hint="eastAsia"/>
        </w:rPr>
        <w:t>"""</w:t>
      </w:r>
    </w:p>
    <w:p w14:paraId="4FBE2BC4" w14:textId="1115C007" w:rsidR="00E029F7" w:rsidRDefault="00E029F7" w:rsidP="00E029F7">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4: </w:t>
      </w:r>
      <w:r>
        <w:tab/>
        <w:t>if FILE_FLAG:</w:t>
      </w:r>
    </w:p>
    <w:p w14:paraId="1F23EEB2" w14:textId="77777777" w:rsidR="00E029F7" w:rsidRDefault="00E029F7" w:rsidP="00E029F7">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5: </w:t>
      </w:r>
      <w:r>
        <w:tab/>
      </w:r>
      <w:r>
        <w:tab/>
        <w:t xml:space="preserve">return </w:t>
      </w:r>
      <w:proofErr w:type="gramStart"/>
      <w:r>
        <w:t>Response(</w:t>
      </w:r>
      <w:proofErr w:type="spellStart"/>
      <w:proofErr w:type="gramEnd"/>
      <w:r>
        <w:t>video_</w:t>
      </w:r>
      <w:proofErr w:type="gramStart"/>
      <w:r>
        <w:t>gen</w:t>
      </w:r>
      <w:proofErr w:type="spellEnd"/>
      <w:r>
        <w:t>(Camera(</w:t>
      </w:r>
      <w:proofErr w:type="gramEnd"/>
      <w:r>
        <w:t xml:space="preserve">NAME, True if </w:t>
      </w:r>
      <w:proofErr w:type="spellStart"/>
      <w:r>
        <w:t>NAME.endswith</w:t>
      </w:r>
      <w:proofErr w:type="spellEnd"/>
      <w:r>
        <w:t>(('.jpg', '.</w:t>
      </w:r>
      <w:proofErr w:type="spellStart"/>
      <w:r>
        <w:t>png</w:t>
      </w:r>
      <w:proofErr w:type="spellEnd"/>
      <w:r>
        <w:t>',</w:t>
      </w:r>
    </w:p>
    <w:p w14:paraId="4DA1E17C" w14:textId="584E69FC" w:rsidR="00E029F7" w:rsidRDefault="00E029F7" w:rsidP="00E029F7">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6: </w:t>
      </w:r>
      <w:r>
        <w:tab/>
      </w:r>
      <w:r>
        <w:tab/>
        <w:t>'.jpeg', '.bmp')) else False)</w:t>
      </w:r>
      <w:proofErr w:type="gramStart"/>
      <w:r>
        <w:t>),</w:t>
      </w:r>
      <w:proofErr w:type="spellStart"/>
      <w:r>
        <w:t>mimetype</w:t>
      </w:r>
      <w:proofErr w:type="spellEnd"/>
      <w:proofErr w:type="gramEnd"/>
      <w:r>
        <w:t>='multipart/x-mixed-replace; boundary=frame')</w:t>
      </w:r>
    </w:p>
    <w:p w14:paraId="56541F5F" w14:textId="0ECB4E2F" w:rsidR="00E029F7" w:rsidRDefault="00E029F7" w:rsidP="00E029F7">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7: </w:t>
      </w:r>
      <w:r>
        <w:tab/>
      </w:r>
      <w:proofErr w:type="spellStart"/>
      <w:r>
        <w:t>elif</w:t>
      </w:r>
      <w:proofErr w:type="spellEnd"/>
      <w:r>
        <w:t xml:space="preserve"> CAMERA_FLAG:</w:t>
      </w:r>
    </w:p>
    <w:p w14:paraId="1517572C" w14:textId="5E76F997" w:rsidR="00E029F7" w:rsidRDefault="004F58B3" w:rsidP="00E029F7">
      <w:pPr>
        <w:pBdr>
          <w:top w:val="single" w:sz="4" w:space="1" w:color="auto"/>
          <w:left w:val="single" w:sz="4" w:space="4" w:color="auto"/>
          <w:bottom w:val="single" w:sz="4" w:space="1" w:color="auto"/>
          <w:right w:val="single" w:sz="4" w:space="4" w:color="auto"/>
        </w:pBdr>
        <w:spacing w:line="240" w:lineRule="auto"/>
        <w:ind w:left="420" w:firstLineChars="0" w:hanging="420"/>
      </w:pPr>
      <w:r>
        <w:rPr>
          <w:rFonts w:hint="eastAsia"/>
        </w:rPr>
        <w:t>8</w:t>
      </w:r>
      <w:r w:rsidR="00E029F7">
        <w:rPr>
          <w:rFonts w:hint="eastAsia"/>
        </w:rPr>
        <w:t xml:space="preserve">: </w:t>
      </w:r>
      <w:r w:rsidR="00E029F7">
        <w:tab/>
      </w:r>
      <w:r w:rsidR="00E029F7">
        <w:tab/>
      </w:r>
      <w:r w:rsidR="00E029F7">
        <w:rPr>
          <w:rFonts w:hint="eastAsia"/>
        </w:rPr>
        <w:t xml:space="preserve">return </w:t>
      </w:r>
      <w:proofErr w:type="gramStart"/>
      <w:r w:rsidR="00E029F7">
        <w:rPr>
          <w:rFonts w:hint="eastAsia"/>
        </w:rPr>
        <w:t>Response(</w:t>
      </w:r>
      <w:proofErr w:type="spellStart"/>
      <w:proofErr w:type="gramEnd"/>
      <w:r w:rsidR="00E029F7">
        <w:rPr>
          <w:rFonts w:hint="eastAsia"/>
        </w:rPr>
        <w:t>video_</w:t>
      </w:r>
      <w:proofErr w:type="gramStart"/>
      <w:r w:rsidR="00E029F7">
        <w:rPr>
          <w:rFonts w:hint="eastAsia"/>
        </w:rPr>
        <w:t>gen</w:t>
      </w:r>
      <w:proofErr w:type="spellEnd"/>
      <w:r w:rsidR="00E029F7">
        <w:rPr>
          <w:rFonts w:hint="eastAsia"/>
        </w:rPr>
        <w:t>(Camera(</w:t>
      </w:r>
      <w:proofErr w:type="gramEnd"/>
      <w:r w:rsidR="00E029F7">
        <w:rPr>
          <w:rFonts w:hint="eastAsia"/>
        </w:rPr>
        <w:t xml:space="preserve">"0", False)), </w:t>
      </w:r>
      <w:proofErr w:type="spellStart"/>
      <w:r w:rsidR="00E029F7">
        <w:t>mimetype</w:t>
      </w:r>
      <w:proofErr w:type="spellEnd"/>
      <w:r w:rsidR="00E029F7">
        <w:t>='multipart/x-mixed-</w:t>
      </w:r>
    </w:p>
    <w:p w14:paraId="716C1D52" w14:textId="03DB2C0A" w:rsidR="00E029F7" w:rsidRDefault="004F58B3" w:rsidP="00E029F7">
      <w:pPr>
        <w:pBdr>
          <w:top w:val="single" w:sz="4" w:space="1" w:color="auto"/>
          <w:left w:val="single" w:sz="4" w:space="4" w:color="auto"/>
          <w:bottom w:val="single" w:sz="4" w:space="1" w:color="auto"/>
          <w:right w:val="single" w:sz="4" w:space="4" w:color="auto"/>
        </w:pBdr>
        <w:spacing w:line="240" w:lineRule="auto"/>
        <w:ind w:left="420" w:firstLineChars="0" w:hanging="420"/>
      </w:pPr>
      <w:r>
        <w:rPr>
          <w:rFonts w:hint="eastAsia"/>
        </w:rPr>
        <w:t>9</w:t>
      </w:r>
      <w:r w:rsidR="00E029F7">
        <w:rPr>
          <w:rFonts w:hint="eastAsia"/>
        </w:rPr>
        <w:t xml:space="preserve">: </w:t>
      </w:r>
      <w:r w:rsidR="00E029F7">
        <w:tab/>
      </w:r>
      <w:r w:rsidR="00E029F7">
        <w:tab/>
        <w:t>replace; boundary=frame')</w:t>
      </w:r>
      <w:r>
        <w:rPr>
          <w:rFonts w:hint="eastAsia"/>
        </w:rPr>
        <w:t xml:space="preserve"> #</w:t>
      </w:r>
      <w:r>
        <w:rPr>
          <w:rFonts w:hint="eastAsia"/>
        </w:rPr>
        <w:t>选择摄像头</w:t>
      </w:r>
      <w:r>
        <w:rPr>
          <w:rFonts w:hint="eastAsia"/>
        </w:rPr>
        <w:t>ID</w:t>
      </w:r>
    </w:p>
    <w:p w14:paraId="5BADB937" w14:textId="0EAC1B26" w:rsidR="00E029F7" w:rsidRDefault="004F58B3" w:rsidP="00E029F7">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10</w:t>
      </w:r>
      <w:r w:rsidR="00E029F7">
        <w:rPr>
          <w:rFonts w:hint="eastAsia"/>
        </w:rPr>
        <w:t xml:space="preserve">: </w:t>
      </w:r>
      <w:r w:rsidR="00E029F7">
        <w:tab/>
        <w:t>else:</w:t>
      </w:r>
    </w:p>
    <w:p w14:paraId="0A863513" w14:textId="429940D2" w:rsidR="00E029F7" w:rsidRDefault="004F58B3" w:rsidP="00E029F7">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11</w:t>
      </w:r>
      <w:r w:rsidR="00E029F7">
        <w:rPr>
          <w:rFonts w:hint="eastAsia"/>
        </w:rPr>
        <w:t xml:space="preserve">: </w:t>
      </w:r>
      <w:r w:rsidR="00E029F7">
        <w:tab/>
      </w:r>
      <w:r w:rsidR="00E029F7">
        <w:tab/>
        <w:t xml:space="preserve">return </w:t>
      </w:r>
      <w:proofErr w:type="gramStart"/>
      <w:r w:rsidR="00E029F7">
        <w:t>Response(</w:t>
      </w:r>
      <w:proofErr w:type="spellStart"/>
      <w:proofErr w:type="gramEnd"/>
      <w:r w:rsidR="00E029F7">
        <w:t>mimetype</w:t>
      </w:r>
      <w:proofErr w:type="spellEnd"/>
      <w:r w:rsidR="00E029F7">
        <w:t>='multipart/x-mixed-replace; boundary=frame')</w:t>
      </w:r>
    </w:p>
    <w:p w14:paraId="2D27E895" w14:textId="72129400" w:rsidR="0045077D" w:rsidRDefault="007C29D3" w:rsidP="0052536F">
      <w:pPr>
        <w:ind w:firstLine="480"/>
      </w:pPr>
      <w:r>
        <w:rPr>
          <w:rFonts w:hint="eastAsia"/>
        </w:rPr>
        <w:t>（</w:t>
      </w:r>
      <w:r>
        <w:rPr>
          <w:rFonts w:hint="eastAsia"/>
        </w:rPr>
        <w:t>6</w:t>
      </w:r>
      <w:r>
        <w:rPr>
          <w:rFonts w:hint="eastAsia"/>
        </w:rPr>
        <w:t>）</w:t>
      </w:r>
      <w:r w:rsidR="0052536F">
        <w:rPr>
          <w:rFonts w:hint="eastAsia"/>
        </w:rPr>
        <w:t>定义摄像头模式下视频流的相关生成函数</w:t>
      </w:r>
      <w:r w:rsidR="00676D2E">
        <w:rPr>
          <w:rFonts w:hint="eastAsia"/>
        </w:rPr>
        <w:t>。其中的</w:t>
      </w:r>
      <w:r w:rsidR="00676D2E" w:rsidRPr="00676D2E">
        <w:rPr>
          <w:rFonts w:hint="eastAsia"/>
        </w:rPr>
        <w:t>两个函数在不同的情况下可以用于生成视频流数据，例如从摄像头实时获取视频</w:t>
      </w:r>
      <w:proofErr w:type="gramStart"/>
      <w:r w:rsidR="00676D2E" w:rsidRPr="00676D2E">
        <w:rPr>
          <w:rFonts w:hint="eastAsia"/>
        </w:rPr>
        <w:t>流数据</w:t>
      </w:r>
      <w:proofErr w:type="gramEnd"/>
      <w:r w:rsidR="00676D2E" w:rsidRPr="00676D2E">
        <w:rPr>
          <w:rFonts w:hint="eastAsia"/>
        </w:rPr>
        <w:t>或从视频文件中获取视频流数据，并将其用于</w:t>
      </w:r>
      <w:r w:rsidR="00676D2E" w:rsidRPr="00676D2E">
        <w:rPr>
          <w:rFonts w:hint="eastAsia"/>
        </w:rPr>
        <w:t>Web</w:t>
      </w:r>
      <w:r w:rsidR="00676D2E" w:rsidRPr="00676D2E">
        <w:rPr>
          <w:rFonts w:hint="eastAsia"/>
        </w:rPr>
        <w:t>应用中的视频流传输。</w:t>
      </w:r>
    </w:p>
    <w:p w14:paraId="7EE4275B" w14:textId="0CF1B2EF" w:rsidR="00E029F7" w:rsidRDefault="00E029F7" w:rsidP="00E029F7">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1: </w:t>
      </w:r>
      <w:r>
        <w:t xml:space="preserve">def </w:t>
      </w:r>
      <w:proofErr w:type="spellStart"/>
      <w:r>
        <w:t>video_gen</w:t>
      </w:r>
      <w:proofErr w:type="spellEnd"/>
      <w:r>
        <w:t>(camera):</w:t>
      </w:r>
    </w:p>
    <w:p w14:paraId="11C6BEFB" w14:textId="3D5ED8B3" w:rsidR="00E029F7" w:rsidRDefault="00E029F7" w:rsidP="00E029F7">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2:</w:t>
      </w:r>
      <w:r>
        <w:tab/>
      </w:r>
      <w:r>
        <w:rPr>
          <w:rFonts w:hint="eastAsia"/>
        </w:rPr>
        <w:t>"""</w:t>
      </w:r>
      <w:r>
        <w:rPr>
          <w:rFonts w:hint="eastAsia"/>
        </w:rPr>
        <w:t>定义视频流生成函数</w:t>
      </w:r>
      <w:r>
        <w:rPr>
          <w:rFonts w:hint="eastAsia"/>
        </w:rPr>
        <w:t>"""</w:t>
      </w:r>
    </w:p>
    <w:p w14:paraId="10994C79" w14:textId="32031DE6" w:rsidR="00E029F7" w:rsidRDefault="00E029F7" w:rsidP="00E029F7">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3: </w:t>
      </w:r>
      <w:r>
        <w:tab/>
        <w:t>while True:</w:t>
      </w:r>
    </w:p>
    <w:p w14:paraId="641774A7" w14:textId="53298DD7" w:rsidR="00E029F7" w:rsidRDefault="00E029F7" w:rsidP="00E029F7">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4: </w:t>
      </w:r>
      <w:r>
        <w:tab/>
      </w:r>
      <w:r w:rsidR="0051141A">
        <w:tab/>
      </w:r>
      <w:r>
        <w:t xml:space="preserve">frame = </w:t>
      </w:r>
      <w:proofErr w:type="spellStart"/>
      <w:r>
        <w:t>camera.get_</w:t>
      </w:r>
      <w:proofErr w:type="gramStart"/>
      <w:r>
        <w:t>frame</w:t>
      </w:r>
      <w:proofErr w:type="spellEnd"/>
      <w:r>
        <w:t>(</w:t>
      </w:r>
      <w:proofErr w:type="gramEnd"/>
      <w:r>
        <w:t>)</w:t>
      </w:r>
    </w:p>
    <w:p w14:paraId="0DA05954" w14:textId="7C33452C" w:rsidR="00E029F7" w:rsidRPr="0052536F" w:rsidRDefault="00E029F7" w:rsidP="00E029F7">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5: </w:t>
      </w:r>
      <w:r>
        <w:tab/>
      </w:r>
      <w:r w:rsidR="0051141A">
        <w:tab/>
      </w:r>
      <w:r>
        <w:t>yield (b'--frame\r\</w:t>
      </w:r>
      <w:proofErr w:type="spellStart"/>
      <w:r>
        <w:t>n'b'Content</w:t>
      </w:r>
      <w:proofErr w:type="spellEnd"/>
      <w:r>
        <w:t>-Type: image/jpeg\r\n\r\n' + frame + b'\r\n')</w:t>
      </w:r>
    </w:p>
    <w:p w14:paraId="5B8FA37C" w14:textId="0A4F1481" w:rsidR="00E029F7" w:rsidRDefault="00E029F7" w:rsidP="00E029F7">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6: </w:t>
      </w:r>
      <w:r>
        <w:t xml:space="preserve">def </w:t>
      </w:r>
      <w:proofErr w:type="spellStart"/>
      <w:r>
        <w:t>camera_</w:t>
      </w:r>
      <w:proofErr w:type="gramStart"/>
      <w:r>
        <w:t>gen</w:t>
      </w:r>
      <w:proofErr w:type="spellEnd"/>
      <w:r>
        <w:t>(</w:t>
      </w:r>
      <w:proofErr w:type="gramEnd"/>
      <w:r>
        <w:t>):</w:t>
      </w:r>
    </w:p>
    <w:p w14:paraId="307FC030" w14:textId="42431362" w:rsidR="00E029F7" w:rsidRDefault="00E029F7" w:rsidP="00E029F7">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7: </w:t>
      </w:r>
      <w:r>
        <w:tab/>
      </w:r>
      <w:r>
        <w:rPr>
          <w:rFonts w:hint="eastAsia"/>
        </w:rPr>
        <w:t>"""</w:t>
      </w:r>
      <w:r>
        <w:rPr>
          <w:rFonts w:hint="eastAsia"/>
        </w:rPr>
        <w:t>定义摄像头生成函数</w:t>
      </w:r>
      <w:r>
        <w:rPr>
          <w:rFonts w:hint="eastAsia"/>
        </w:rPr>
        <w:t>"""</w:t>
      </w:r>
    </w:p>
    <w:p w14:paraId="2FFCB9BF" w14:textId="63C93FFA" w:rsidR="00E029F7" w:rsidRDefault="00E029F7" w:rsidP="00E029F7">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8: </w:t>
      </w:r>
      <w:r>
        <w:tab/>
        <w:t>vid = cv2.VideoCapture(1)</w:t>
      </w:r>
    </w:p>
    <w:p w14:paraId="0D6E92BB" w14:textId="038186CA" w:rsidR="00E029F7" w:rsidRDefault="00E029F7" w:rsidP="00E029F7">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9: </w:t>
      </w:r>
      <w:r>
        <w:tab/>
        <w:t>while True:</w:t>
      </w:r>
    </w:p>
    <w:p w14:paraId="65FFC834" w14:textId="1BAE7E54" w:rsidR="00E029F7" w:rsidRDefault="00E029F7" w:rsidP="00E029F7">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10: </w:t>
      </w:r>
      <w:r>
        <w:tab/>
      </w:r>
      <w:r>
        <w:tab/>
      </w:r>
      <w:proofErr w:type="spellStart"/>
      <w:r>
        <w:t>return_value</w:t>
      </w:r>
      <w:proofErr w:type="spellEnd"/>
      <w:r>
        <w:t xml:space="preserve">, frame = </w:t>
      </w:r>
      <w:proofErr w:type="spellStart"/>
      <w:proofErr w:type="gramStart"/>
      <w:r>
        <w:t>vid.read</w:t>
      </w:r>
      <w:proofErr w:type="spellEnd"/>
      <w:proofErr w:type="gramEnd"/>
      <w:r>
        <w:t>()</w:t>
      </w:r>
    </w:p>
    <w:p w14:paraId="20B05C8B" w14:textId="0E57AB48" w:rsidR="00E029F7" w:rsidRDefault="00E029F7" w:rsidP="00E029F7">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11: </w:t>
      </w:r>
      <w:r>
        <w:tab/>
      </w:r>
      <w:r>
        <w:tab/>
        <w:t xml:space="preserve">image = cv2.imencode('.jpg', </w:t>
      </w:r>
      <w:proofErr w:type="gramStart"/>
      <w:r>
        <w:t>frame)[</w:t>
      </w:r>
      <w:proofErr w:type="gramEnd"/>
      <w:r>
        <w:t>1</w:t>
      </w:r>
      <w:proofErr w:type="gramStart"/>
      <w:r>
        <w:t>].</w:t>
      </w:r>
      <w:proofErr w:type="spellStart"/>
      <w:r>
        <w:t>tobytes</w:t>
      </w:r>
      <w:proofErr w:type="spellEnd"/>
      <w:proofErr w:type="gramEnd"/>
      <w:r>
        <w:t>()</w:t>
      </w:r>
    </w:p>
    <w:p w14:paraId="6BCDFA61" w14:textId="020790BE" w:rsidR="00E029F7" w:rsidRDefault="00E029F7" w:rsidP="00E029F7">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12: </w:t>
      </w:r>
      <w:r>
        <w:tab/>
      </w:r>
      <w:r>
        <w:tab/>
        <w:t>yield (b'--frame\r\</w:t>
      </w:r>
      <w:proofErr w:type="spellStart"/>
      <w:r>
        <w:t>n'b'Content</w:t>
      </w:r>
      <w:proofErr w:type="spellEnd"/>
      <w:r>
        <w:t>-Type: image/jpeg\r\n\r\n' + image + b'\r\n')</w:t>
      </w:r>
    </w:p>
    <w:p w14:paraId="124D45B0" w14:textId="79467F35" w:rsidR="0045077D" w:rsidRDefault="0052536F" w:rsidP="0052536F">
      <w:pPr>
        <w:ind w:firstLine="480"/>
      </w:pPr>
      <w:proofErr w:type="spellStart"/>
      <w:r w:rsidRPr="0052536F">
        <w:lastRenderedPageBreak/>
        <w:t>video_gen</w:t>
      </w:r>
      <w:proofErr w:type="spellEnd"/>
      <w:r w:rsidRPr="0052536F">
        <w:t>(camera)</w:t>
      </w:r>
      <w:r>
        <w:rPr>
          <w:rFonts w:hint="eastAsia"/>
        </w:rPr>
        <w:t>函数通过循环不断地生成视频帧，并逐张传入模型进行推理，每次循环使用</w:t>
      </w:r>
      <w:proofErr w:type="spellStart"/>
      <w:r w:rsidRPr="0052536F">
        <w:rPr>
          <w:rFonts w:hint="eastAsia"/>
        </w:rPr>
        <w:t>camera.get_frame</w:t>
      </w:r>
      <w:proofErr w:type="spellEnd"/>
      <w:r w:rsidRPr="0052536F">
        <w:rPr>
          <w:rFonts w:hint="eastAsia"/>
        </w:rPr>
        <w:t>()</w:t>
      </w:r>
      <w:r w:rsidRPr="0052536F">
        <w:rPr>
          <w:rFonts w:hint="eastAsia"/>
        </w:rPr>
        <w:t>方法来获取视频帧</w:t>
      </w:r>
      <w:r>
        <w:rPr>
          <w:rFonts w:hint="eastAsia"/>
        </w:rPr>
        <w:t>，返回值是一个生成器对象，可以用来生成视频流数据。</w:t>
      </w:r>
      <w:proofErr w:type="spellStart"/>
      <w:r w:rsidR="00CC13AE" w:rsidRPr="00CC13AE">
        <w:t>camera_gen</w:t>
      </w:r>
      <w:proofErr w:type="spellEnd"/>
      <w:r w:rsidR="00CC13AE" w:rsidRPr="00CC13AE">
        <w:t>()</w:t>
      </w:r>
      <w:r w:rsidR="00676D2E">
        <w:rPr>
          <w:rFonts w:hint="eastAsia"/>
        </w:rPr>
        <w:t>是一个摄像头生成函数，通过</w:t>
      </w:r>
      <w:r w:rsidR="00676D2E">
        <w:t>cv2.VideoCapture(1)</w:t>
      </w:r>
      <w:r w:rsidR="00676D2E">
        <w:rPr>
          <w:rFonts w:hint="eastAsia"/>
        </w:rPr>
        <w:t>方法捕获摄像头数据，最后循环读取摄像头采集到的视频帧。</w:t>
      </w:r>
      <w:r w:rsidR="0051141A">
        <w:rPr>
          <w:rFonts w:hint="eastAsia"/>
        </w:rPr>
        <w:t>在该代码中，</w:t>
      </w:r>
      <w:proofErr w:type="spellStart"/>
      <w:r w:rsidR="0051141A">
        <w:rPr>
          <w:rFonts w:hint="eastAsia"/>
        </w:rPr>
        <w:t>video_gen</w:t>
      </w:r>
      <w:proofErr w:type="spellEnd"/>
      <w:r w:rsidR="0051141A">
        <w:rPr>
          <w:rFonts w:hint="eastAsia"/>
        </w:rPr>
        <w:t>()</w:t>
      </w:r>
      <w:r w:rsidR="0051141A">
        <w:rPr>
          <w:rFonts w:hint="eastAsia"/>
        </w:rPr>
        <w:t>方法传入</w:t>
      </w:r>
      <w:r w:rsidR="0051141A">
        <w:rPr>
          <w:rFonts w:hint="eastAsia"/>
        </w:rPr>
        <w:t>camera</w:t>
      </w:r>
      <w:r w:rsidR="0051141A">
        <w:rPr>
          <w:rFonts w:hint="eastAsia"/>
        </w:rPr>
        <w:t>，表示从摄像头获取</w:t>
      </w:r>
      <w:proofErr w:type="gramStart"/>
      <w:r w:rsidR="0051141A">
        <w:rPr>
          <w:rFonts w:hint="eastAsia"/>
        </w:rPr>
        <w:t>视频帧后传入</w:t>
      </w:r>
      <w:proofErr w:type="gramEnd"/>
      <w:r w:rsidR="0051141A">
        <w:rPr>
          <w:rFonts w:hint="eastAsia"/>
        </w:rPr>
        <w:t>模型进行推理。</w:t>
      </w:r>
    </w:p>
    <w:p w14:paraId="78C8F753" w14:textId="3D0CAC9C" w:rsidR="00746D14" w:rsidRDefault="00007DAD" w:rsidP="00007DAD">
      <w:pPr>
        <w:pStyle w:val="ab"/>
        <w:spacing w:before="156" w:after="156"/>
      </w:pPr>
      <w:bookmarkStart w:id="42" w:name="_Toc169079905"/>
      <w:r>
        <w:rPr>
          <w:rFonts w:hint="eastAsia"/>
        </w:rPr>
        <w:t xml:space="preserve">5.2.2 </w:t>
      </w:r>
      <w:r>
        <w:rPr>
          <w:rFonts w:hint="eastAsia"/>
        </w:rPr>
        <w:t>模型推理配置</w:t>
      </w:r>
      <w:bookmarkEnd w:id="42"/>
    </w:p>
    <w:p w14:paraId="2C5CB0DD" w14:textId="524F8E63" w:rsidR="0045077D" w:rsidRDefault="00352E60" w:rsidP="00352E60">
      <w:pPr>
        <w:ind w:firstLine="480"/>
      </w:pPr>
      <w:r>
        <w:rPr>
          <w:rFonts w:hint="eastAsia"/>
        </w:rPr>
        <w:t>前端接收的图片或视频文件将会放置在</w:t>
      </w:r>
      <w:r>
        <w:rPr>
          <w:rFonts w:hint="eastAsia"/>
        </w:rPr>
        <w:t>static</w:t>
      </w:r>
      <w:r>
        <w:rPr>
          <w:rFonts w:hint="eastAsia"/>
        </w:rPr>
        <w:t>文件夹中，并开始使用模型对其进行推理和结果返回。在模型推理的代码文件中，主要包括了模型根路径读取、视频流的初始化设置、创建数据集对象、</w:t>
      </w:r>
      <w:r w:rsidR="00E53F1C">
        <w:rPr>
          <w:rFonts w:hint="eastAsia"/>
        </w:rPr>
        <w:t>模型</w:t>
      </w:r>
      <w:r>
        <w:rPr>
          <w:rFonts w:hint="eastAsia"/>
        </w:rPr>
        <w:t>推理和返回结果</w:t>
      </w:r>
      <w:r>
        <w:rPr>
          <w:rFonts w:hint="eastAsia"/>
        </w:rPr>
        <w:t>5</w:t>
      </w:r>
      <w:r>
        <w:rPr>
          <w:rFonts w:hint="eastAsia"/>
        </w:rPr>
        <w:t>个部分</w:t>
      </w:r>
      <w:r w:rsidR="00611F3C">
        <w:rPr>
          <w:rFonts w:hint="eastAsia"/>
        </w:rPr>
        <w:t>。代码的具体作用在注释中体现，</w:t>
      </w:r>
      <w:r>
        <w:rPr>
          <w:rFonts w:hint="eastAsia"/>
        </w:rPr>
        <w:t>每部分关键代码如下：</w:t>
      </w:r>
    </w:p>
    <w:p w14:paraId="53F82D88" w14:textId="0699C9F7" w:rsidR="00352E60" w:rsidRDefault="007C29D3" w:rsidP="00352E60">
      <w:pPr>
        <w:ind w:firstLine="480"/>
      </w:pPr>
      <w:r>
        <w:rPr>
          <w:rFonts w:hint="eastAsia"/>
        </w:rPr>
        <w:t>（</w:t>
      </w:r>
      <w:r>
        <w:rPr>
          <w:rFonts w:hint="eastAsia"/>
        </w:rPr>
        <w:t>1</w:t>
      </w:r>
      <w:r>
        <w:rPr>
          <w:rFonts w:hint="eastAsia"/>
        </w:rPr>
        <w:t>）</w:t>
      </w:r>
      <w:r w:rsidR="00352E60">
        <w:rPr>
          <w:rFonts w:hint="eastAsia"/>
        </w:rPr>
        <w:t>模型根路径读取</w:t>
      </w:r>
      <w:r w:rsidR="0005633E">
        <w:rPr>
          <w:rFonts w:hint="eastAsia"/>
        </w:rPr>
        <w:t>。</w:t>
      </w:r>
      <w:r w:rsidR="00062EFE">
        <w:rPr>
          <w:rFonts w:hint="eastAsia"/>
        </w:rPr>
        <w:t>该模块的</w:t>
      </w:r>
      <w:r w:rsidR="00062EFE" w:rsidRPr="00062EFE">
        <w:rPr>
          <w:rFonts w:hint="eastAsia"/>
        </w:rPr>
        <w:t>作用是确定</w:t>
      </w:r>
      <w:r w:rsidR="00062EFE" w:rsidRPr="00062EFE">
        <w:rPr>
          <w:rFonts w:hint="eastAsia"/>
        </w:rPr>
        <w:t>YOLOv5</w:t>
      </w:r>
      <w:r w:rsidR="00062EFE" w:rsidRPr="00062EFE">
        <w:rPr>
          <w:rFonts w:hint="eastAsia"/>
        </w:rPr>
        <w:t>模型的根路径</w:t>
      </w:r>
      <w:r w:rsidR="00062EFE">
        <w:rPr>
          <w:rFonts w:hint="eastAsia"/>
        </w:rPr>
        <w:t>，</w:t>
      </w:r>
      <w:r w:rsidR="00062EFE" w:rsidRPr="00062EFE">
        <w:rPr>
          <w:rFonts w:hint="eastAsia"/>
        </w:rPr>
        <w:t>并将其添加到系统路径中。首先获取当前文件的路径，然后向上追溯到父目录确定</w:t>
      </w:r>
      <w:r>
        <w:rPr>
          <w:rFonts w:hint="eastAsia"/>
        </w:rPr>
        <w:t>文件</w:t>
      </w:r>
      <w:r w:rsidR="00062EFE" w:rsidRPr="00062EFE">
        <w:rPr>
          <w:rFonts w:hint="eastAsia"/>
        </w:rPr>
        <w:t>根路径。接着，将根路径添加到系统路径中，确保可以在项目中引用</w:t>
      </w:r>
      <w:r w:rsidR="00062EFE" w:rsidRPr="00062EFE">
        <w:rPr>
          <w:rFonts w:hint="eastAsia"/>
        </w:rPr>
        <w:t>YOLOv5</w:t>
      </w:r>
      <w:r w:rsidR="00062EFE" w:rsidRPr="00062EFE">
        <w:rPr>
          <w:rFonts w:hint="eastAsia"/>
        </w:rPr>
        <w:t>模型的相关文件。</w:t>
      </w:r>
    </w:p>
    <w:p w14:paraId="398383F9" w14:textId="1CB1BC49" w:rsidR="00E029F7" w:rsidRDefault="00820998" w:rsidP="00E029F7">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1: </w:t>
      </w:r>
      <w:r w:rsidR="00E029F7">
        <w:t>FILE = Path(__file__</w:t>
      </w:r>
      <w:proofErr w:type="gramStart"/>
      <w:r w:rsidR="00E029F7">
        <w:t>).resolve</w:t>
      </w:r>
      <w:proofErr w:type="gramEnd"/>
      <w:r w:rsidR="00E029F7">
        <w:t>()</w:t>
      </w:r>
    </w:p>
    <w:p w14:paraId="056AB11E" w14:textId="3995E1EA" w:rsidR="00E029F7" w:rsidRDefault="00820998" w:rsidP="00E029F7">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2: </w:t>
      </w:r>
      <w:r w:rsidR="00E029F7">
        <w:rPr>
          <w:rFonts w:hint="eastAsia"/>
        </w:rPr>
        <w:t># YOLOv5</w:t>
      </w:r>
      <w:r w:rsidR="00E029F7">
        <w:rPr>
          <w:rFonts w:hint="eastAsia"/>
        </w:rPr>
        <w:t>的根路径</w:t>
      </w:r>
    </w:p>
    <w:p w14:paraId="69196E37" w14:textId="7D32AE28" w:rsidR="00E029F7" w:rsidRDefault="00820998" w:rsidP="00E029F7">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3: </w:t>
      </w:r>
      <w:r w:rsidR="00E029F7">
        <w:t xml:space="preserve">ROOT = </w:t>
      </w:r>
      <w:proofErr w:type="spellStart"/>
      <w:r w:rsidR="00E029F7">
        <w:t>FILE.parents</w:t>
      </w:r>
      <w:proofErr w:type="spellEnd"/>
      <w:r w:rsidR="00E029F7">
        <w:t>[0]</w:t>
      </w:r>
    </w:p>
    <w:p w14:paraId="0FA6152A" w14:textId="112511B5" w:rsidR="00E029F7" w:rsidRDefault="00820998" w:rsidP="00E029F7">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4: </w:t>
      </w:r>
      <w:r w:rsidR="00E029F7">
        <w:t xml:space="preserve">if </w:t>
      </w:r>
      <w:proofErr w:type="gramStart"/>
      <w:r w:rsidR="00E029F7">
        <w:t>str(</w:t>
      </w:r>
      <w:proofErr w:type="gramEnd"/>
      <w:r w:rsidR="00E029F7">
        <w:t xml:space="preserve">ROOT) not in </w:t>
      </w:r>
      <w:proofErr w:type="spellStart"/>
      <w:proofErr w:type="gramStart"/>
      <w:r w:rsidR="00E029F7">
        <w:t>sys.path</w:t>
      </w:r>
      <w:proofErr w:type="spellEnd"/>
      <w:proofErr w:type="gramEnd"/>
      <w:r w:rsidR="00E029F7">
        <w:t>:</w:t>
      </w:r>
    </w:p>
    <w:p w14:paraId="7186B649" w14:textId="6576A433" w:rsidR="00E029F7" w:rsidRDefault="00820998" w:rsidP="00820998">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5: </w:t>
      </w:r>
      <w:r>
        <w:tab/>
      </w:r>
      <w:r w:rsidR="00E029F7">
        <w:rPr>
          <w:rFonts w:hint="eastAsia"/>
        </w:rPr>
        <w:t xml:space="preserve"># </w:t>
      </w:r>
      <w:r w:rsidR="00E029F7">
        <w:rPr>
          <w:rFonts w:hint="eastAsia"/>
        </w:rPr>
        <w:t>将</w:t>
      </w:r>
      <w:r w:rsidR="00E029F7">
        <w:rPr>
          <w:rFonts w:hint="eastAsia"/>
        </w:rPr>
        <w:t>ROOT</w:t>
      </w:r>
      <w:r w:rsidR="00E029F7">
        <w:rPr>
          <w:rFonts w:hint="eastAsia"/>
        </w:rPr>
        <w:t>添加到</w:t>
      </w:r>
      <w:r w:rsidR="00E029F7">
        <w:rPr>
          <w:rFonts w:hint="eastAsia"/>
        </w:rPr>
        <w:t>path</w:t>
      </w:r>
      <w:r w:rsidR="00E029F7">
        <w:rPr>
          <w:rFonts w:hint="eastAsia"/>
        </w:rPr>
        <w:t>中</w:t>
      </w:r>
    </w:p>
    <w:p w14:paraId="580BFA0A" w14:textId="02DF7742" w:rsidR="00E029F7" w:rsidRDefault="00820998" w:rsidP="00820998">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6: </w:t>
      </w:r>
      <w:r>
        <w:tab/>
      </w:r>
      <w:proofErr w:type="spellStart"/>
      <w:proofErr w:type="gramStart"/>
      <w:r w:rsidR="00E029F7">
        <w:t>sys.path</w:t>
      </w:r>
      <w:proofErr w:type="gramEnd"/>
      <w:r w:rsidR="00E029F7">
        <w:t>.append</w:t>
      </w:r>
      <w:proofErr w:type="spellEnd"/>
      <w:r w:rsidR="00E029F7">
        <w:t>(</w:t>
      </w:r>
      <w:proofErr w:type="gramStart"/>
      <w:r w:rsidR="00E029F7">
        <w:t>str(</w:t>
      </w:r>
      <w:proofErr w:type="gramEnd"/>
      <w:r w:rsidR="00E029F7">
        <w:t>ROOT))</w:t>
      </w:r>
    </w:p>
    <w:p w14:paraId="73CA78A7" w14:textId="75FFD679" w:rsidR="00E029F7" w:rsidRDefault="00820998" w:rsidP="00E029F7">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7: </w:t>
      </w:r>
      <w:r w:rsidR="00E029F7">
        <w:t xml:space="preserve">ROOT = </w:t>
      </w:r>
      <w:proofErr w:type="gramStart"/>
      <w:r w:rsidR="00E029F7">
        <w:t>Path(</w:t>
      </w:r>
      <w:proofErr w:type="spellStart"/>
      <w:r w:rsidR="00E029F7">
        <w:t>os.path</w:t>
      </w:r>
      <w:proofErr w:type="gramEnd"/>
      <w:r w:rsidR="00E029F7">
        <w:t>.</w:t>
      </w:r>
      <w:proofErr w:type="gramStart"/>
      <w:r w:rsidR="00E029F7">
        <w:t>relpath</w:t>
      </w:r>
      <w:proofErr w:type="spellEnd"/>
      <w:r w:rsidR="00E029F7">
        <w:t>(</w:t>
      </w:r>
      <w:proofErr w:type="gramEnd"/>
      <w:r w:rsidR="00E029F7">
        <w:t xml:space="preserve">ROOT, </w:t>
      </w:r>
      <w:proofErr w:type="spellStart"/>
      <w:proofErr w:type="gramStart"/>
      <w:r w:rsidR="00E029F7">
        <w:t>Path.cwd</w:t>
      </w:r>
      <w:proofErr w:type="spellEnd"/>
      <w:r w:rsidR="00E029F7">
        <w:t>(</w:t>
      </w:r>
      <w:proofErr w:type="gramEnd"/>
      <w:r w:rsidR="00E029F7">
        <w:t>)</w:t>
      </w:r>
      <w:proofErr w:type="gramStart"/>
      <w:r w:rsidR="00E029F7">
        <w:t>))  #</w:t>
      </w:r>
      <w:proofErr w:type="gramEnd"/>
      <w:r w:rsidR="00E029F7">
        <w:t xml:space="preserve"> relative</w:t>
      </w:r>
    </w:p>
    <w:p w14:paraId="64E93DED" w14:textId="7B74CE41" w:rsidR="00352E60" w:rsidRDefault="007C29D3" w:rsidP="00352E60">
      <w:pPr>
        <w:ind w:firstLine="480"/>
      </w:pPr>
      <w:r>
        <w:rPr>
          <w:rFonts w:hint="eastAsia"/>
        </w:rPr>
        <w:t>（</w:t>
      </w:r>
      <w:r>
        <w:rPr>
          <w:rFonts w:hint="eastAsia"/>
        </w:rPr>
        <w:t>2</w:t>
      </w:r>
      <w:r>
        <w:rPr>
          <w:rFonts w:hint="eastAsia"/>
        </w:rPr>
        <w:t>）</w:t>
      </w:r>
      <w:r w:rsidR="00352E60">
        <w:rPr>
          <w:rFonts w:hint="eastAsia"/>
        </w:rPr>
        <w:t>视频流初始化</w:t>
      </w:r>
      <w:r w:rsidR="00062EFE">
        <w:rPr>
          <w:rFonts w:hint="eastAsia"/>
        </w:rPr>
        <w:t>。该模块使用了</w:t>
      </w:r>
      <w:r w:rsidR="00062EFE" w:rsidRPr="00062EFE">
        <w:rPr>
          <w:rFonts w:hint="eastAsia"/>
        </w:rPr>
        <w:t>摄像头类</w:t>
      </w:r>
      <w:r w:rsidR="00062EFE" w:rsidRPr="00062EFE">
        <w:rPr>
          <w:rFonts w:hint="eastAsia"/>
        </w:rPr>
        <w:t>Camera</w:t>
      </w:r>
      <w:r w:rsidR="00062EFE" w:rsidRPr="00062EFE">
        <w:rPr>
          <w:rFonts w:hint="eastAsia"/>
        </w:rPr>
        <w:t>的构造函数</w:t>
      </w:r>
      <w:r w:rsidR="00062EFE" w:rsidRPr="00062EFE">
        <w:rPr>
          <w:rFonts w:hint="eastAsia"/>
        </w:rPr>
        <w:t>__</w:t>
      </w:r>
      <w:proofErr w:type="spellStart"/>
      <w:r w:rsidR="00062EFE" w:rsidRPr="00062EFE">
        <w:rPr>
          <w:rFonts w:hint="eastAsia"/>
        </w:rPr>
        <w:t>init</w:t>
      </w:r>
      <w:proofErr w:type="spellEnd"/>
      <w:r w:rsidR="00062EFE" w:rsidRPr="00062EFE">
        <w:rPr>
          <w:rFonts w:hint="eastAsia"/>
        </w:rPr>
        <w:t>__()</w:t>
      </w:r>
      <w:r w:rsidR="00062EFE">
        <w:rPr>
          <w:rFonts w:hint="eastAsia"/>
        </w:rPr>
        <w:t>，其</w:t>
      </w:r>
      <w:r w:rsidR="00062EFE" w:rsidRPr="00062EFE">
        <w:rPr>
          <w:rFonts w:hint="eastAsia"/>
        </w:rPr>
        <w:t>作用是根据全局变量</w:t>
      </w:r>
      <w:r w:rsidR="00062EFE">
        <w:rPr>
          <w:rFonts w:hint="eastAsia"/>
        </w:rPr>
        <w:t>和</w:t>
      </w:r>
      <w:r w:rsidR="00062EFE" w:rsidRPr="00062EFE">
        <w:rPr>
          <w:rFonts w:hint="eastAsia"/>
        </w:rPr>
        <w:t>传入的参数设置视频源，并初始化摄像头对象。如果环境变量中有设置</w:t>
      </w:r>
      <w:r w:rsidR="00062EFE" w:rsidRPr="00062EFE">
        <w:rPr>
          <w:rFonts w:hint="eastAsia"/>
        </w:rPr>
        <w:t>OPENCV_CAMERA_SOURCE</w:t>
      </w:r>
      <w:r w:rsidR="00062EFE" w:rsidRPr="00062EFE">
        <w:rPr>
          <w:rFonts w:hint="eastAsia"/>
        </w:rPr>
        <w:t>，则将其值作为视频源；否则，使用传入的</w:t>
      </w:r>
      <w:proofErr w:type="spellStart"/>
      <w:r w:rsidR="00062EFE" w:rsidRPr="00062EFE">
        <w:rPr>
          <w:rFonts w:hint="eastAsia"/>
        </w:rPr>
        <w:t>source_name</w:t>
      </w:r>
      <w:proofErr w:type="spellEnd"/>
      <w:r w:rsidR="00062EFE" w:rsidRPr="00062EFE">
        <w:rPr>
          <w:rFonts w:hint="eastAsia"/>
        </w:rPr>
        <w:t>参数。同时，将传入的</w:t>
      </w:r>
      <w:proofErr w:type="spellStart"/>
      <w:r w:rsidR="00062EFE" w:rsidRPr="00062EFE">
        <w:rPr>
          <w:rFonts w:hint="eastAsia"/>
        </w:rPr>
        <w:t>img_flag</w:t>
      </w:r>
      <w:proofErr w:type="spellEnd"/>
      <w:r w:rsidR="00062EFE" w:rsidRPr="00062EFE">
        <w:rPr>
          <w:rFonts w:hint="eastAsia"/>
        </w:rPr>
        <w:t>参数设置为图像标志</w:t>
      </w:r>
      <w:r w:rsidR="00A36E39">
        <w:rPr>
          <w:rFonts w:hint="eastAsia"/>
        </w:rPr>
        <w:t>，以初始化视频源的文件模式</w:t>
      </w:r>
      <w:r w:rsidR="00062EFE" w:rsidRPr="00062EFE">
        <w:rPr>
          <w:rFonts w:hint="eastAsia"/>
        </w:rPr>
        <w:t>。最后，</w:t>
      </w:r>
      <w:proofErr w:type="gramStart"/>
      <w:r w:rsidR="00062EFE" w:rsidRPr="00062EFE">
        <w:rPr>
          <w:rFonts w:hint="eastAsia"/>
        </w:rPr>
        <w:t>调用父类的</w:t>
      </w:r>
      <w:proofErr w:type="gramEnd"/>
      <w:r w:rsidR="00062EFE" w:rsidRPr="00062EFE">
        <w:rPr>
          <w:rFonts w:hint="eastAsia"/>
        </w:rPr>
        <w:t>构造函数进行初始化。</w:t>
      </w:r>
    </w:p>
    <w:p w14:paraId="700A2DE8" w14:textId="318677DA" w:rsidR="00E029F7" w:rsidRDefault="00820998" w:rsidP="00E029F7">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1: </w:t>
      </w:r>
      <w:r w:rsidR="00E029F7">
        <w:t>def __</w:t>
      </w:r>
      <w:proofErr w:type="spellStart"/>
      <w:r w:rsidR="00E029F7">
        <w:t>init</w:t>
      </w:r>
      <w:proofErr w:type="spellEnd"/>
      <w:r w:rsidR="00E029F7">
        <w:t>_</w:t>
      </w:r>
      <w:proofErr w:type="gramStart"/>
      <w:r w:rsidR="00E029F7">
        <w:t>_(</w:t>
      </w:r>
      <w:proofErr w:type="gramEnd"/>
      <w:r w:rsidR="00E029F7">
        <w:t xml:space="preserve">self, </w:t>
      </w:r>
      <w:proofErr w:type="spellStart"/>
      <w:r w:rsidR="00E029F7">
        <w:t>source_name</w:t>
      </w:r>
      <w:proofErr w:type="spellEnd"/>
      <w:r w:rsidR="00E029F7">
        <w:t xml:space="preserve">="", </w:t>
      </w:r>
      <w:proofErr w:type="spellStart"/>
      <w:r w:rsidR="00E029F7">
        <w:t>img_flag</w:t>
      </w:r>
      <w:proofErr w:type="spellEnd"/>
      <w:r w:rsidR="00E029F7">
        <w:t>=True):</w:t>
      </w:r>
    </w:p>
    <w:p w14:paraId="5190117F" w14:textId="33ADC8A0" w:rsidR="00E029F7" w:rsidRDefault="00820998" w:rsidP="00820998">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2: </w:t>
      </w:r>
      <w:r>
        <w:tab/>
      </w:r>
      <w:r w:rsidR="00E029F7">
        <w:rPr>
          <w:rFonts w:hint="eastAsia"/>
        </w:rPr>
        <w:t xml:space="preserve"># </w:t>
      </w:r>
      <w:r w:rsidR="00E029F7">
        <w:rPr>
          <w:rFonts w:hint="eastAsia"/>
        </w:rPr>
        <w:t>根据设定好的全局变量设置视频源</w:t>
      </w:r>
    </w:p>
    <w:p w14:paraId="1EFC047D" w14:textId="6ED48E5F" w:rsidR="00E029F7" w:rsidRDefault="00820998" w:rsidP="00820998">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3: </w:t>
      </w:r>
      <w:r>
        <w:tab/>
      </w:r>
      <w:r w:rsidR="00E029F7">
        <w:t xml:space="preserve">if </w:t>
      </w:r>
      <w:proofErr w:type="spellStart"/>
      <w:r w:rsidR="00E029F7">
        <w:t>os.environ.get</w:t>
      </w:r>
      <w:proofErr w:type="spellEnd"/>
      <w:r w:rsidR="00E029F7">
        <w:t>('OPENCV_CAMERA_SOURCE'):</w:t>
      </w:r>
    </w:p>
    <w:p w14:paraId="4544F099" w14:textId="1AA63B9C" w:rsidR="00E029F7" w:rsidRDefault="00820998" w:rsidP="00820998">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4: </w:t>
      </w:r>
      <w:r>
        <w:tab/>
      </w:r>
      <w:r>
        <w:tab/>
      </w:r>
      <w:proofErr w:type="spellStart"/>
      <w:r w:rsidR="00E029F7">
        <w:t>Camera.set_video_source</w:t>
      </w:r>
      <w:proofErr w:type="spellEnd"/>
      <w:r w:rsidR="00E029F7">
        <w:t>(int(</w:t>
      </w:r>
      <w:proofErr w:type="spellStart"/>
      <w:proofErr w:type="gramStart"/>
      <w:r w:rsidR="00E029F7">
        <w:t>os.environ</w:t>
      </w:r>
      <w:proofErr w:type="spellEnd"/>
      <w:proofErr w:type="gramEnd"/>
      <w:r w:rsidR="00E029F7">
        <w:t>['OPENCV_CAMERA_SOURCE']))</w:t>
      </w:r>
    </w:p>
    <w:p w14:paraId="00CEF879" w14:textId="6E188163" w:rsidR="00E029F7" w:rsidRDefault="00820998" w:rsidP="00820998">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5: </w:t>
      </w:r>
      <w:r>
        <w:tab/>
      </w:r>
      <w:proofErr w:type="spellStart"/>
      <w:r w:rsidR="00E029F7">
        <w:t>Camera.video_source</w:t>
      </w:r>
      <w:proofErr w:type="spellEnd"/>
      <w:r w:rsidR="00E029F7">
        <w:t xml:space="preserve"> = </w:t>
      </w:r>
      <w:proofErr w:type="spellStart"/>
      <w:r w:rsidR="00E029F7">
        <w:t>source_name</w:t>
      </w:r>
      <w:proofErr w:type="spellEnd"/>
    </w:p>
    <w:p w14:paraId="1F1EFA19" w14:textId="40612EFF" w:rsidR="00E029F7" w:rsidRDefault="00820998" w:rsidP="00820998">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6: </w:t>
      </w:r>
      <w:r>
        <w:tab/>
      </w:r>
      <w:proofErr w:type="spellStart"/>
      <w:r w:rsidR="00E029F7">
        <w:t>self.img_flag</w:t>
      </w:r>
      <w:proofErr w:type="spellEnd"/>
      <w:r w:rsidR="00E029F7">
        <w:t xml:space="preserve"> = </w:t>
      </w:r>
      <w:proofErr w:type="spellStart"/>
      <w:r w:rsidR="00E029F7">
        <w:t>img_flag</w:t>
      </w:r>
      <w:proofErr w:type="spellEnd"/>
    </w:p>
    <w:p w14:paraId="407BFF9E" w14:textId="659BAA23" w:rsidR="00E029F7" w:rsidRDefault="00820998" w:rsidP="00E029F7">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7: </w:t>
      </w:r>
      <w:proofErr w:type="gramStart"/>
      <w:r w:rsidR="00E029F7">
        <w:t>super(</w:t>
      </w:r>
      <w:proofErr w:type="gramEnd"/>
      <w:r w:rsidR="00E029F7">
        <w:t>Camera, self</w:t>
      </w:r>
      <w:proofErr w:type="gramStart"/>
      <w:r w:rsidR="00E029F7">
        <w:t>)._</w:t>
      </w:r>
      <w:proofErr w:type="gramEnd"/>
      <w:r w:rsidR="00E029F7">
        <w:t>_</w:t>
      </w:r>
      <w:proofErr w:type="spellStart"/>
      <w:r w:rsidR="00E029F7">
        <w:t>init</w:t>
      </w:r>
      <w:proofErr w:type="spellEnd"/>
      <w:r w:rsidR="00E029F7">
        <w:t>_</w:t>
      </w:r>
      <w:proofErr w:type="gramStart"/>
      <w:r w:rsidR="00E029F7">
        <w:t>_(</w:t>
      </w:r>
      <w:proofErr w:type="gramEnd"/>
      <w:r w:rsidR="00E029F7">
        <w:t>)</w:t>
      </w:r>
    </w:p>
    <w:p w14:paraId="6C406B2C" w14:textId="37B6AE8C" w:rsidR="00352E60" w:rsidRDefault="007C29D3" w:rsidP="00A704CD">
      <w:pPr>
        <w:ind w:firstLine="480"/>
      </w:pPr>
      <w:r>
        <w:rPr>
          <w:rFonts w:hint="eastAsia"/>
        </w:rPr>
        <w:lastRenderedPageBreak/>
        <w:t>（</w:t>
      </w:r>
      <w:r>
        <w:rPr>
          <w:rFonts w:hint="eastAsia"/>
        </w:rPr>
        <w:t>3</w:t>
      </w:r>
      <w:r>
        <w:rPr>
          <w:rFonts w:hint="eastAsia"/>
        </w:rPr>
        <w:t>）</w:t>
      </w:r>
      <w:r w:rsidR="00A704CD">
        <w:rPr>
          <w:rFonts w:hint="eastAsia"/>
        </w:rPr>
        <w:t>创建数据集对象</w:t>
      </w:r>
      <w:r w:rsidR="00A36E39">
        <w:rPr>
          <w:rFonts w:hint="eastAsia"/>
        </w:rPr>
        <w:t>。在该模块中，</w:t>
      </w:r>
      <w:proofErr w:type="spellStart"/>
      <w:r w:rsidR="00A36E39" w:rsidRPr="00A36E39">
        <w:rPr>
          <w:rFonts w:hint="eastAsia"/>
        </w:rPr>
        <w:t>generateVideo</w:t>
      </w:r>
      <w:proofErr w:type="spellEnd"/>
      <w:r w:rsidR="00A36E39" w:rsidRPr="00A36E39">
        <w:rPr>
          <w:rFonts w:hint="eastAsia"/>
        </w:rPr>
        <w:t>()</w:t>
      </w:r>
      <w:r w:rsidR="00A36E39" w:rsidRPr="00A36E39">
        <w:rPr>
          <w:rFonts w:hint="eastAsia"/>
        </w:rPr>
        <w:t>函数用于生成视频流数据</w:t>
      </w:r>
      <w:r w:rsidR="00A36E39">
        <w:rPr>
          <w:rFonts w:hint="eastAsia"/>
        </w:rPr>
        <w:t>，</w:t>
      </w:r>
      <w:r w:rsidR="00A36E39" w:rsidRPr="00A36E39">
        <w:rPr>
          <w:rFonts w:hint="eastAsia"/>
        </w:rPr>
        <w:t>它首先判断视频源是摄像头还是文件</w:t>
      </w:r>
      <w:r w:rsidR="00A36E39" w:rsidRPr="00A36E39">
        <w:rPr>
          <w:rFonts w:hint="eastAsia"/>
        </w:rPr>
        <w:t>/</w:t>
      </w:r>
      <w:r w:rsidR="00A36E39" w:rsidRPr="00A36E39">
        <w:rPr>
          <w:rFonts w:hint="eastAsia"/>
        </w:rPr>
        <w:t>流，然后根据不同的情况创建相应的数据集对象。如果视频源是摄像头，则使用</w:t>
      </w:r>
      <w:proofErr w:type="spellStart"/>
      <w:r w:rsidR="00A36E39" w:rsidRPr="00A36E39">
        <w:rPr>
          <w:rFonts w:hint="eastAsia"/>
        </w:rPr>
        <w:t>LoadStreams</w:t>
      </w:r>
      <w:proofErr w:type="spellEnd"/>
      <w:r w:rsidR="00A36E39" w:rsidRPr="00A36E39">
        <w:rPr>
          <w:rFonts w:hint="eastAsia"/>
        </w:rPr>
        <w:t>创建数据集对象；如果是文件或流，则使用</w:t>
      </w:r>
      <w:proofErr w:type="spellStart"/>
      <w:r w:rsidR="00A36E39" w:rsidRPr="00A36E39">
        <w:rPr>
          <w:rFonts w:hint="eastAsia"/>
        </w:rPr>
        <w:t>LoadImages</w:t>
      </w:r>
      <w:proofErr w:type="spellEnd"/>
      <w:r w:rsidR="00A36E39" w:rsidRPr="00A36E39">
        <w:rPr>
          <w:rFonts w:hint="eastAsia"/>
        </w:rPr>
        <w:t>创建数据集对象。</w:t>
      </w:r>
      <w:r w:rsidR="00A36E39">
        <w:rPr>
          <w:rFonts w:hint="eastAsia"/>
        </w:rPr>
        <w:t>最后</w:t>
      </w:r>
      <w:r w:rsidR="00A36E39" w:rsidRPr="00A36E39">
        <w:rPr>
          <w:rFonts w:hint="eastAsia"/>
        </w:rPr>
        <w:t>，</w:t>
      </w:r>
      <w:r w:rsidR="00A36E39">
        <w:rPr>
          <w:rFonts w:hint="eastAsia"/>
        </w:rPr>
        <w:t>声明了</w:t>
      </w:r>
      <w:r w:rsidR="00A36E39" w:rsidRPr="00A36E39">
        <w:rPr>
          <w:rFonts w:hint="eastAsia"/>
        </w:rPr>
        <w:t>保存视频帧的标志</w:t>
      </w:r>
      <w:proofErr w:type="spellStart"/>
      <w:r w:rsidR="00A36E39" w:rsidRPr="00A36E39">
        <w:rPr>
          <w:rFonts w:hint="eastAsia"/>
        </w:rPr>
        <w:t>save_img</w:t>
      </w:r>
      <w:proofErr w:type="spellEnd"/>
      <w:r w:rsidR="00A36E39" w:rsidRPr="00A36E39">
        <w:rPr>
          <w:rFonts w:hint="eastAsia"/>
        </w:rPr>
        <w:t>，默认为</w:t>
      </w:r>
      <w:r w:rsidR="00A36E39" w:rsidRPr="00A36E39">
        <w:rPr>
          <w:rFonts w:hint="eastAsia"/>
        </w:rPr>
        <w:t>True</w:t>
      </w:r>
      <w:r w:rsidR="00A36E39" w:rsidRPr="00A36E39">
        <w:rPr>
          <w:rFonts w:hint="eastAsia"/>
        </w:rPr>
        <w:t>表示对上传的文件或视频流</w:t>
      </w:r>
      <w:proofErr w:type="gramStart"/>
      <w:r w:rsidR="00A36E39">
        <w:rPr>
          <w:rFonts w:hint="eastAsia"/>
        </w:rPr>
        <w:t>逐帧</w:t>
      </w:r>
      <w:r w:rsidR="00A36E39" w:rsidRPr="00A36E39">
        <w:rPr>
          <w:rFonts w:hint="eastAsia"/>
        </w:rPr>
        <w:t>进行</w:t>
      </w:r>
      <w:proofErr w:type="gramEnd"/>
      <w:r w:rsidR="00A36E39" w:rsidRPr="00A36E39">
        <w:rPr>
          <w:rFonts w:hint="eastAsia"/>
        </w:rPr>
        <w:t>保存。</w:t>
      </w:r>
    </w:p>
    <w:p w14:paraId="0A91B8CA" w14:textId="1FCF22AE" w:rsidR="00E029F7" w:rsidRDefault="00820998" w:rsidP="00E029F7">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1: </w:t>
      </w:r>
      <w:r w:rsidR="00E029F7">
        <w:rPr>
          <w:rFonts w:hint="eastAsia"/>
        </w:rPr>
        <w:t xml:space="preserve">def </w:t>
      </w:r>
      <w:proofErr w:type="spellStart"/>
      <w:proofErr w:type="gramStart"/>
      <w:r w:rsidR="00E029F7">
        <w:rPr>
          <w:rFonts w:hint="eastAsia"/>
        </w:rPr>
        <w:t>generateVideo</w:t>
      </w:r>
      <w:proofErr w:type="spellEnd"/>
      <w:r w:rsidR="00E029F7">
        <w:rPr>
          <w:rFonts w:hint="eastAsia"/>
        </w:rPr>
        <w:t>(</w:t>
      </w:r>
      <w:proofErr w:type="gramEnd"/>
      <w:r w:rsidR="00E029F7">
        <w:rPr>
          <w:rFonts w:hint="eastAsia"/>
        </w:rPr>
        <w:t>):</w:t>
      </w:r>
    </w:p>
    <w:p w14:paraId="136AE6E4" w14:textId="53F83841" w:rsidR="00E029F7" w:rsidRDefault="00820998" w:rsidP="00820998">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2:</w:t>
      </w:r>
      <w:r>
        <w:tab/>
      </w:r>
      <w:r w:rsidR="00E029F7">
        <w:rPr>
          <w:rFonts w:hint="eastAsia"/>
        </w:rPr>
        <w:t xml:space="preserve"># </w:t>
      </w:r>
      <w:r w:rsidR="00E029F7">
        <w:rPr>
          <w:rFonts w:hint="eastAsia"/>
        </w:rPr>
        <w:t>判断视频源是图片文件还是视频流</w:t>
      </w:r>
    </w:p>
    <w:p w14:paraId="07287393" w14:textId="76509CDC" w:rsidR="00E029F7" w:rsidRDefault="00820998" w:rsidP="00820998">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3:</w:t>
      </w:r>
      <w:r>
        <w:tab/>
      </w:r>
      <w:proofErr w:type="spellStart"/>
      <w:r w:rsidR="00E029F7">
        <w:t>is_file</w:t>
      </w:r>
      <w:proofErr w:type="spellEnd"/>
      <w:r w:rsidR="00E029F7">
        <w:t xml:space="preserve"> = </w:t>
      </w:r>
      <w:proofErr w:type="gramStart"/>
      <w:r w:rsidR="00E029F7">
        <w:t>Path(</w:t>
      </w:r>
      <w:proofErr w:type="spellStart"/>
      <w:proofErr w:type="gramEnd"/>
      <w:r w:rsidR="00E029F7">
        <w:t>Camera.video_source</w:t>
      </w:r>
      <w:proofErr w:type="spellEnd"/>
      <w:proofErr w:type="gramStart"/>
      <w:r w:rsidR="00E029F7">
        <w:t>).suffix</w:t>
      </w:r>
      <w:proofErr w:type="gramEnd"/>
      <w:r w:rsidR="00E029F7">
        <w:t>[1:] in (IMG_FORMATS + VID_FORMATS)</w:t>
      </w:r>
    </w:p>
    <w:p w14:paraId="35E69177" w14:textId="0214DA3D" w:rsidR="00E029F7" w:rsidRDefault="00820998" w:rsidP="00820998">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4:</w:t>
      </w:r>
      <w:r>
        <w:tab/>
      </w:r>
      <w:proofErr w:type="spellStart"/>
      <w:r w:rsidR="00E029F7">
        <w:t>is_url</w:t>
      </w:r>
      <w:proofErr w:type="spellEnd"/>
      <w:r w:rsidR="00E029F7">
        <w:t xml:space="preserve"> = </w:t>
      </w:r>
      <w:proofErr w:type="spellStart"/>
      <w:r w:rsidR="00E029F7">
        <w:t>Camera.video_</w:t>
      </w:r>
      <w:proofErr w:type="gramStart"/>
      <w:r w:rsidR="00E029F7">
        <w:t>source.lower</w:t>
      </w:r>
      <w:proofErr w:type="spellEnd"/>
      <w:proofErr w:type="gramEnd"/>
      <w:r w:rsidR="00E029F7">
        <w:t>(</w:t>
      </w:r>
      <w:proofErr w:type="gramStart"/>
      <w:r w:rsidR="00E029F7">
        <w:t>).</w:t>
      </w:r>
      <w:proofErr w:type="spellStart"/>
      <w:r w:rsidR="00E029F7">
        <w:t>startswith</w:t>
      </w:r>
      <w:proofErr w:type="spellEnd"/>
      <w:proofErr w:type="gramEnd"/>
      <w:r w:rsidR="00E029F7">
        <w:t>(('</w:t>
      </w:r>
      <w:proofErr w:type="spellStart"/>
      <w:r w:rsidR="00E029F7">
        <w:t>rtsp</w:t>
      </w:r>
      <w:proofErr w:type="spellEnd"/>
      <w:r w:rsidR="00E029F7">
        <w:t>://', '</w:t>
      </w:r>
      <w:proofErr w:type="spellStart"/>
      <w:r w:rsidR="00E029F7">
        <w:t>rtmp</w:t>
      </w:r>
      <w:proofErr w:type="spellEnd"/>
      <w:r w:rsidR="00E029F7">
        <w:t>://', 'http://', 'https://'))</w:t>
      </w:r>
    </w:p>
    <w:p w14:paraId="1DD37FF3" w14:textId="5C0212E4" w:rsidR="00820998" w:rsidRDefault="00820998" w:rsidP="00820998">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5:</w:t>
      </w:r>
      <w:r>
        <w:tab/>
      </w:r>
      <w:r w:rsidR="00E029F7">
        <w:rPr>
          <w:rFonts w:hint="eastAsia"/>
        </w:rPr>
        <w:t xml:space="preserve"># </w:t>
      </w:r>
      <w:r w:rsidR="00E029F7">
        <w:rPr>
          <w:rFonts w:hint="eastAsia"/>
        </w:rPr>
        <w:t>判断输入数据的来源是否是摄像头</w:t>
      </w:r>
      <w:r w:rsidR="00E029F7">
        <w:t xml:space="preserve">webcam = </w:t>
      </w:r>
      <w:proofErr w:type="spellStart"/>
      <w:r w:rsidR="00E029F7">
        <w:t>Camera.video_</w:t>
      </w:r>
      <w:proofErr w:type="gramStart"/>
      <w:r w:rsidR="00E029F7">
        <w:t>source.isnumeric</w:t>
      </w:r>
      <w:proofErr w:type="spellEnd"/>
      <w:proofErr w:type="gramEnd"/>
      <w:r w:rsidR="00E029F7">
        <w:t xml:space="preserve">() or </w:t>
      </w:r>
    </w:p>
    <w:p w14:paraId="3AC8ACCB" w14:textId="419BD989" w:rsidR="00E029F7" w:rsidRDefault="00820998" w:rsidP="00820998">
      <w:pPr>
        <w:pBdr>
          <w:top w:val="single" w:sz="4" w:space="1" w:color="auto"/>
          <w:left w:val="single" w:sz="4" w:space="4" w:color="auto"/>
          <w:bottom w:val="single" w:sz="4" w:space="1" w:color="auto"/>
          <w:right w:val="single" w:sz="4" w:space="4" w:color="auto"/>
        </w:pBdr>
        <w:spacing w:line="240" w:lineRule="auto"/>
        <w:ind w:firstLineChars="0" w:firstLine="0"/>
      </w:pPr>
      <w:proofErr w:type="gramStart"/>
      <w:r>
        <w:rPr>
          <w:rFonts w:hint="eastAsia"/>
        </w:rPr>
        <w:t>6:</w:t>
      </w:r>
      <w:r>
        <w:tab/>
      </w:r>
      <w:r>
        <w:tab/>
      </w:r>
      <w:proofErr w:type="spellStart"/>
      <w:r w:rsidR="00E029F7">
        <w:t>Camera.video</w:t>
      </w:r>
      <w:proofErr w:type="gramEnd"/>
      <w:r w:rsidR="00E029F7">
        <w:t>_</w:t>
      </w:r>
      <w:proofErr w:type="gramStart"/>
      <w:r w:rsidR="00E029F7">
        <w:t>source.endswith</w:t>
      </w:r>
      <w:proofErr w:type="spellEnd"/>
      <w:proofErr w:type="gramEnd"/>
      <w:r w:rsidR="00E029F7">
        <w:t>('.txt') or (</w:t>
      </w:r>
      <w:proofErr w:type="spellStart"/>
      <w:r w:rsidR="00E029F7">
        <w:t>is_url</w:t>
      </w:r>
      <w:proofErr w:type="spellEnd"/>
      <w:r w:rsidR="00E029F7">
        <w:t xml:space="preserve"> and not </w:t>
      </w:r>
      <w:proofErr w:type="spellStart"/>
      <w:r w:rsidR="00E029F7">
        <w:t>is_file</w:t>
      </w:r>
      <w:proofErr w:type="spellEnd"/>
      <w:r w:rsidR="00E029F7">
        <w:t>)</w:t>
      </w:r>
    </w:p>
    <w:p w14:paraId="3F99B72C" w14:textId="7F5DC235" w:rsidR="00E029F7" w:rsidRDefault="00820998" w:rsidP="00820998">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7:</w:t>
      </w:r>
      <w:r>
        <w:tab/>
      </w:r>
      <w:r w:rsidR="00E029F7">
        <w:rPr>
          <w:rFonts w:hint="eastAsia"/>
        </w:rPr>
        <w:t xml:space="preserve"># </w:t>
      </w:r>
      <w:r w:rsidR="00E029F7">
        <w:rPr>
          <w:rFonts w:hint="eastAsia"/>
        </w:rPr>
        <w:t>根据输入是摄像头或文件流创建不同的数据对象</w:t>
      </w:r>
    </w:p>
    <w:p w14:paraId="0714DB25" w14:textId="05C168F6" w:rsidR="00E029F7" w:rsidRDefault="00820998" w:rsidP="00820998">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8:</w:t>
      </w:r>
      <w:r>
        <w:tab/>
      </w:r>
      <w:r w:rsidR="00E029F7">
        <w:t>if webcam:</w:t>
      </w:r>
    </w:p>
    <w:p w14:paraId="4627CAD8" w14:textId="41026D1D" w:rsidR="00E029F7" w:rsidRDefault="00820998" w:rsidP="00820998">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9: </w:t>
      </w:r>
      <w:r>
        <w:tab/>
      </w:r>
      <w:r>
        <w:tab/>
      </w:r>
      <w:r w:rsidR="00E029F7">
        <w:t xml:space="preserve">dataset = </w:t>
      </w:r>
      <w:proofErr w:type="spellStart"/>
      <w:proofErr w:type="gramStart"/>
      <w:r w:rsidR="00E029F7">
        <w:t>LoadStreams</w:t>
      </w:r>
      <w:proofErr w:type="spellEnd"/>
      <w:r w:rsidR="00E029F7">
        <w:t>(</w:t>
      </w:r>
      <w:proofErr w:type="spellStart"/>
      <w:proofErr w:type="gramEnd"/>
      <w:r w:rsidR="00E029F7">
        <w:t>Camera.video_source</w:t>
      </w:r>
      <w:proofErr w:type="spellEnd"/>
      <w:r w:rsidR="00E029F7">
        <w:t xml:space="preserve">, </w:t>
      </w:r>
      <w:proofErr w:type="spellStart"/>
      <w:r w:rsidR="00E029F7">
        <w:t>img_size</w:t>
      </w:r>
      <w:proofErr w:type="spellEnd"/>
      <w:r w:rsidR="00E029F7">
        <w:t>=</w:t>
      </w:r>
      <w:proofErr w:type="spellStart"/>
      <w:r w:rsidR="00E029F7">
        <w:t>imgsz</w:t>
      </w:r>
      <w:proofErr w:type="spellEnd"/>
      <w:r w:rsidR="00E029F7">
        <w:t>)</w:t>
      </w:r>
    </w:p>
    <w:p w14:paraId="7F9DA757" w14:textId="3579DF72" w:rsidR="00E029F7" w:rsidRDefault="00820998" w:rsidP="00820998">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10:</w:t>
      </w:r>
      <w:r>
        <w:tab/>
      </w:r>
      <w:r w:rsidR="00E029F7">
        <w:t>else:</w:t>
      </w:r>
    </w:p>
    <w:p w14:paraId="5E29C3DE" w14:textId="3E36BDA7" w:rsidR="00E029F7" w:rsidRDefault="00820998" w:rsidP="00820998">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11: </w:t>
      </w:r>
      <w:r>
        <w:tab/>
      </w:r>
      <w:r>
        <w:tab/>
      </w:r>
      <w:r w:rsidR="00E029F7">
        <w:t xml:space="preserve">dataset = </w:t>
      </w:r>
      <w:proofErr w:type="spellStart"/>
      <w:proofErr w:type="gramStart"/>
      <w:r w:rsidR="00E029F7">
        <w:t>LoadImages</w:t>
      </w:r>
      <w:proofErr w:type="spellEnd"/>
      <w:r w:rsidR="00E029F7">
        <w:t>(</w:t>
      </w:r>
      <w:proofErr w:type="spellStart"/>
      <w:proofErr w:type="gramEnd"/>
      <w:r w:rsidR="00E029F7">
        <w:t>Camera.video_source</w:t>
      </w:r>
      <w:proofErr w:type="spellEnd"/>
      <w:r w:rsidR="00E029F7">
        <w:t xml:space="preserve">, </w:t>
      </w:r>
      <w:proofErr w:type="spellStart"/>
      <w:r w:rsidR="00E029F7">
        <w:t>img_size</w:t>
      </w:r>
      <w:proofErr w:type="spellEnd"/>
      <w:r w:rsidR="00E029F7">
        <w:t>=</w:t>
      </w:r>
      <w:proofErr w:type="spellStart"/>
      <w:r w:rsidR="00E029F7">
        <w:t>imgsz</w:t>
      </w:r>
      <w:proofErr w:type="spellEnd"/>
      <w:r w:rsidR="00E029F7">
        <w:t>)</w:t>
      </w:r>
    </w:p>
    <w:p w14:paraId="034C00E1" w14:textId="70C089D6" w:rsidR="00E029F7" w:rsidRDefault="00820998" w:rsidP="00820998">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12: </w:t>
      </w:r>
      <w:r>
        <w:tab/>
      </w:r>
      <w:proofErr w:type="spellStart"/>
      <w:r w:rsidR="00E029F7">
        <w:t>vid_path</w:t>
      </w:r>
      <w:proofErr w:type="spellEnd"/>
      <w:r w:rsidR="00E029F7">
        <w:t xml:space="preserve">, </w:t>
      </w:r>
      <w:proofErr w:type="spellStart"/>
      <w:r w:rsidR="00E029F7">
        <w:t>vid_writer</w:t>
      </w:r>
      <w:proofErr w:type="spellEnd"/>
      <w:r w:rsidR="00E029F7">
        <w:t xml:space="preserve"> = [None], [None]</w:t>
      </w:r>
    </w:p>
    <w:p w14:paraId="15CA7A6D" w14:textId="163519B1" w:rsidR="00E029F7" w:rsidRDefault="00820998" w:rsidP="00820998">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13: </w:t>
      </w:r>
      <w:r>
        <w:tab/>
      </w:r>
      <w:r w:rsidR="00E029F7">
        <w:rPr>
          <w:rFonts w:hint="eastAsia"/>
        </w:rPr>
        <w:t xml:space="preserve"># </w:t>
      </w:r>
      <w:r w:rsidR="00E029F7">
        <w:rPr>
          <w:rFonts w:hint="eastAsia"/>
        </w:rPr>
        <w:t>判断是否要对上传的文件或进行保存</w:t>
      </w:r>
    </w:p>
    <w:p w14:paraId="32588FCF" w14:textId="008D239C" w:rsidR="00E029F7" w:rsidRDefault="00820998" w:rsidP="00E029F7">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14: </w:t>
      </w:r>
      <w:proofErr w:type="spellStart"/>
      <w:r w:rsidR="00E029F7" w:rsidRPr="00A704CD">
        <w:t>save_img</w:t>
      </w:r>
      <w:proofErr w:type="spellEnd"/>
      <w:r w:rsidR="00E029F7" w:rsidRPr="00A704CD">
        <w:t xml:space="preserve"> = True</w:t>
      </w:r>
    </w:p>
    <w:p w14:paraId="1DEED1D9" w14:textId="297073A6" w:rsidR="00352E60" w:rsidRDefault="007C29D3" w:rsidP="00E53F1C">
      <w:pPr>
        <w:ind w:firstLine="480"/>
      </w:pPr>
      <w:r>
        <w:rPr>
          <w:rFonts w:hint="eastAsia"/>
        </w:rPr>
        <w:t>（</w:t>
      </w:r>
      <w:r>
        <w:rPr>
          <w:rFonts w:hint="eastAsia"/>
        </w:rPr>
        <w:t>4</w:t>
      </w:r>
      <w:r>
        <w:rPr>
          <w:rFonts w:hint="eastAsia"/>
        </w:rPr>
        <w:t>）</w:t>
      </w:r>
      <w:r w:rsidR="00E53F1C">
        <w:rPr>
          <w:rFonts w:hint="eastAsia"/>
        </w:rPr>
        <w:t>模型推理</w:t>
      </w:r>
      <w:r w:rsidR="00E840F0">
        <w:rPr>
          <w:rFonts w:hint="eastAsia"/>
        </w:rPr>
        <w:t>。该</w:t>
      </w:r>
      <w:r w:rsidR="006D484E">
        <w:rPr>
          <w:rFonts w:hint="eastAsia"/>
        </w:rPr>
        <w:t>部分</w:t>
      </w:r>
      <w:r w:rsidR="00E840F0" w:rsidRPr="00E840F0">
        <w:rPr>
          <w:rFonts w:hint="eastAsia"/>
        </w:rPr>
        <w:t>实现了使用模型进行目标检测</w:t>
      </w:r>
      <w:r w:rsidR="006D484E">
        <w:rPr>
          <w:rFonts w:hint="eastAsia"/>
        </w:rPr>
        <w:t>并返回检测结果</w:t>
      </w:r>
      <w:r w:rsidR="00E840F0" w:rsidRPr="00E840F0">
        <w:rPr>
          <w:rFonts w:hint="eastAsia"/>
        </w:rPr>
        <w:t>的</w:t>
      </w:r>
      <w:r w:rsidR="006D484E">
        <w:rPr>
          <w:rFonts w:hint="eastAsia"/>
        </w:rPr>
        <w:t>功能</w:t>
      </w:r>
      <w:r w:rsidR="00E840F0">
        <w:rPr>
          <w:rFonts w:hint="eastAsia"/>
        </w:rPr>
        <w:t>，</w:t>
      </w:r>
      <w:r w:rsidR="00E840F0" w:rsidRPr="00E840F0">
        <w:rPr>
          <w:rFonts w:hint="eastAsia"/>
        </w:rPr>
        <w:t>首先对数据进行预处理，包括初始化模型和图像转换等操作；</w:t>
      </w:r>
      <w:r w:rsidR="00E840F0">
        <w:rPr>
          <w:rFonts w:hint="eastAsia"/>
        </w:rPr>
        <w:t>接着进入</w:t>
      </w:r>
      <w:r w:rsidR="00E840F0" w:rsidRPr="00E840F0">
        <w:rPr>
          <w:rFonts w:hint="eastAsia"/>
        </w:rPr>
        <w:t>推理阶段，得到目标检测结果并进行</w:t>
      </w:r>
      <w:proofErr w:type="gramStart"/>
      <w:r w:rsidR="00E840F0" w:rsidRPr="00E840F0">
        <w:rPr>
          <w:rFonts w:hint="eastAsia"/>
        </w:rPr>
        <w:t>非最大</w:t>
      </w:r>
      <w:proofErr w:type="gramEnd"/>
      <w:r w:rsidR="00E840F0">
        <w:rPr>
          <w:rFonts w:hint="eastAsia"/>
        </w:rPr>
        <w:t>值</w:t>
      </w:r>
      <w:r w:rsidR="00E840F0" w:rsidRPr="00E840F0">
        <w:rPr>
          <w:rFonts w:hint="eastAsia"/>
        </w:rPr>
        <w:t>抑制处理；最后遍历每个检测结果，绘制边界框和标签，并输出</w:t>
      </w:r>
      <w:r w:rsidR="00E840F0">
        <w:rPr>
          <w:rFonts w:hint="eastAsia"/>
        </w:rPr>
        <w:t>检测结果的相关</w:t>
      </w:r>
      <w:r w:rsidR="00E840F0" w:rsidRPr="00E840F0">
        <w:rPr>
          <w:rFonts w:hint="eastAsia"/>
        </w:rPr>
        <w:t>信息。整个过程涵盖了模型推理</w:t>
      </w:r>
      <w:r w:rsidR="0051141A">
        <w:rPr>
          <w:rFonts w:hint="eastAsia"/>
        </w:rPr>
        <w:t>、结果统计</w:t>
      </w:r>
      <w:r w:rsidR="00E840F0" w:rsidRPr="00E840F0">
        <w:rPr>
          <w:rFonts w:hint="eastAsia"/>
        </w:rPr>
        <w:t>及可视化</w:t>
      </w:r>
      <w:r w:rsidR="0051141A">
        <w:rPr>
          <w:rFonts w:hint="eastAsia"/>
        </w:rPr>
        <w:t>两</w:t>
      </w:r>
      <w:r w:rsidR="00E840F0" w:rsidRPr="00E840F0">
        <w:rPr>
          <w:rFonts w:hint="eastAsia"/>
        </w:rPr>
        <w:t>步。</w:t>
      </w:r>
    </w:p>
    <w:p w14:paraId="11326E8D" w14:textId="14B07E0F" w:rsidR="0051141A" w:rsidRPr="0051141A" w:rsidRDefault="0051141A" w:rsidP="00E53F1C">
      <w:pPr>
        <w:ind w:firstLine="480"/>
      </w:pPr>
      <w:r>
        <w:rPr>
          <w:rFonts w:hint="eastAsia"/>
        </w:rPr>
        <w:t>第一步进行模型推理，该部分调用</w:t>
      </w:r>
      <w:r>
        <w:rPr>
          <w:rFonts w:hint="eastAsia"/>
        </w:rPr>
        <w:t>YOLOv5</w:t>
      </w:r>
      <w:r>
        <w:rPr>
          <w:rFonts w:hint="eastAsia"/>
        </w:rPr>
        <w:t>的方法进行图片推理并将结果进行</w:t>
      </w:r>
      <w:r>
        <w:rPr>
          <w:rFonts w:hint="eastAsia"/>
        </w:rPr>
        <w:t>NMS</w:t>
      </w:r>
      <w:r>
        <w:rPr>
          <w:rFonts w:hint="eastAsia"/>
        </w:rPr>
        <w:t>处理，得到检测框的标签和坐标等信息</w:t>
      </w:r>
      <w:r w:rsidR="00BA6A9F">
        <w:rPr>
          <w:rFonts w:hint="eastAsia"/>
        </w:rPr>
        <w:t>，关键代码如下</w:t>
      </w:r>
      <w:r w:rsidR="00C0233D">
        <w:rPr>
          <w:rFonts w:hint="eastAsia"/>
        </w:rPr>
        <w:t>：</w:t>
      </w:r>
    </w:p>
    <w:p w14:paraId="7D9B8ECF" w14:textId="44C793EC" w:rsidR="0051141A" w:rsidRDefault="0051141A" w:rsidP="0051141A">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1: </w:t>
      </w:r>
      <w:r w:rsidR="00E029F7">
        <w:rPr>
          <w:rFonts w:hint="eastAsia"/>
        </w:rPr>
        <w:t>#</w:t>
      </w:r>
      <w:r>
        <w:rPr>
          <w:rFonts w:hint="eastAsia"/>
        </w:rPr>
        <w:t xml:space="preserve"> </w:t>
      </w:r>
      <w:r w:rsidR="00E029F7">
        <w:rPr>
          <w:rFonts w:hint="eastAsia"/>
        </w:rPr>
        <w:t>得到目标检测结果</w:t>
      </w:r>
      <w:r w:rsidR="00E029F7">
        <w:rPr>
          <w:rFonts w:hint="eastAsia"/>
        </w:rPr>
        <w:t>pred</w:t>
      </w:r>
      <w:r w:rsidR="00E029F7">
        <w:rPr>
          <w:rFonts w:hint="eastAsia"/>
        </w:rPr>
        <w:t>，</w:t>
      </w:r>
      <w:proofErr w:type="spellStart"/>
      <w:r w:rsidR="007A5326">
        <w:rPr>
          <w:rFonts w:hint="eastAsia"/>
        </w:rPr>
        <w:t>pred.</w:t>
      </w:r>
      <w:proofErr w:type="gramStart"/>
      <w:r w:rsidR="007A5326">
        <w:rPr>
          <w:rFonts w:hint="eastAsia"/>
        </w:rPr>
        <w:t>shape:torch</w:t>
      </w:r>
      <w:proofErr w:type="gramEnd"/>
      <w:r w:rsidR="007A5326">
        <w:rPr>
          <w:rFonts w:hint="eastAsia"/>
        </w:rPr>
        <w:t>.</w:t>
      </w:r>
      <w:proofErr w:type="gramStart"/>
      <w:r w:rsidR="007A5326">
        <w:rPr>
          <w:rFonts w:hint="eastAsia"/>
        </w:rPr>
        <w:t>Size</w:t>
      </w:r>
      <w:proofErr w:type="spellEnd"/>
      <w:r w:rsidR="007A5326">
        <w:rPr>
          <w:rFonts w:hint="eastAsia"/>
        </w:rPr>
        <w:t>(</w:t>
      </w:r>
      <w:proofErr w:type="gramEnd"/>
      <w:r w:rsidR="007A5326">
        <w:rPr>
          <w:rFonts w:hint="eastAsia"/>
        </w:rPr>
        <w:t>[1, 17640, 85])</w:t>
      </w:r>
    </w:p>
    <w:p w14:paraId="23A098D3" w14:textId="21F8BAEE" w:rsidR="00E029F7" w:rsidRDefault="0051141A" w:rsidP="0051141A">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2:</w:t>
      </w:r>
      <w:r w:rsidR="007A5326">
        <w:rPr>
          <w:rFonts w:hint="eastAsia"/>
        </w:rPr>
        <w:t xml:space="preserve"> pred = </w:t>
      </w:r>
      <w:proofErr w:type="gramStart"/>
      <w:r w:rsidR="007A5326">
        <w:rPr>
          <w:rFonts w:hint="eastAsia"/>
        </w:rPr>
        <w:t>model(</w:t>
      </w:r>
      <w:proofErr w:type="spellStart"/>
      <w:proofErr w:type="gramEnd"/>
      <w:r w:rsidR="007A5326">
        <w:rPr>
          <w:rFonts w:hint="eastAsia"/>
        </w:rPr>
        <w:t>img</w:t>
      </w:r>
      <w:proofErr w:type="spellEnd"/>
      <w:r w:rsidR="007A5326">
        <w:rPr>
          <w:rFonts w:hint="eastAsia"/>
        </w:rPr>
        <w:t>, augment=False, visualize=False)</w:t>
      </w:r>
    </w:p>
    <w:p w14:paraId="41798A54" w14:textId="77777777" w:rsidR="007A5326" w:rsidRDefault="0051141A" w:rsidP="0051141A">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3: </w:t>
      </w:r>
      <w:r w:rsidR="00E029F7">
        <w:rPr>
          <w:rFonts w:hint="eastAsia"/>
        </w:rPr>
        <w:t xml:space="preserve"># </w:t>
      </w:r>
      <w:r w:rsidR="00E029F7">
        <w:rPr>
          <w:rFonts w:hint="eastAsia"/>
        </w:rPr>
        <w:t>对预测结果进行</w:t>
      </w:r>
      <w:r w:rsidR="00E029F7">
        <w:rPr>
          <w:rFonts w:hint="eastAsia"/>
        </w:rPr>
        <w:t>NMS</w:t>
      </w:r>
      <w:r w:rsidR="00E029F7">
        <w:rPr>
          <w:rFonts w:hint="eastAsia"/>
        </w:rPr>
        <w:t>处理</w:t>
      </w:r>
    </w:p>
    <w:p w14:paraId="5348EC49" w14:textId="77777777" w:rsidR="007A5326" w:rsidRDefault="007A5326" w:rsidP="007A5326">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4: </w:t>
      </w:r>
      <w:r w:rsidR="00E029F7">
        <w:t xml:space="preserve">pred = </w:t>
      </w:r>
      <w:proofErr w:type="spellStart"/>
      <w:r w:rsidR="00E029F7">
        <w:t>non_max_</w:t>
      </w:r>
      <w:proofErr w:type="gramStart"/>
      <w:r w:rsidR="00E029F7">
        <w:t>suppression</w:t>
      </w:r>
      <w:proofErr w:type="spellEnd"/>
      <w:r w:rsidR="00E029F7">
        <w:t>(</w:t>
      </w:r>
      <w:proofErr w:type="gramEnd"/>
      <w:r w:rsidR="00E029F7">
        <w:t xml:space="preserve">pred, </w:t>
      </w:r>
      <w:proofErr w:type="spellStart"/>
      <w:r w:rsidR="00E029F7">
        <w:t>conf_thres</w:t>
      </w:r>
      <w:proofErr w:type="spellEnd"/>
      <w:r w:rsidR="00E029F7">
        <w:t>=0.</w:t>
      </w:r>
      <w:proofErr w:type="gramStart"/>
      <w:r w:rsidR="00E029F7">
        <w:t>1,iou</w:t>
      </w:r>
      <w:proofErr w:type="gramEnd"/>
      <w:r w:rsidR="00E029F7">
        <w:t xml:space="preserve">_thres=0.5, classes=None, </w:t>
      </w:r>
    </w:p>
    <w:p w14:paraId="7FACA566" w14:textId="129014C5" w:rsidR="00E029F7" w:rsidRDefault="007A5326" w:rsidP="007A5326">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5: </w:t>
      </w:r>
      <w:r>
        <w:tab/>
      </w:r>
      <w:r>
        <w:tab/>
      </w:r>
      <w:r>
        <w:tab/>
      </w:r>
      <w:r>
        <w:tab/>
      </w:r>
      <w:r>
        <w:tab/>
      </w:r>
      <w:r>
        <w:tab/>
      </w:r>
      <w:r>
        <w:tab/>
      </w:r>
      <w:r w:rsidR="00E029F7">
        <w:t xml:space="preserve">agnostic=False, </w:t>
      </w:r>
      <w:proofErr w:type="spellStart"/>
      <w:r w:rsidR="00E029F7">
        <w:t>max_det</w:t>
      </w:r>
      <w:proofErr w:type="spellEnd"/>
      <w:r w:rsidR="00E029F7">
        <w:t>=1000)</w:t>
      </w:r>
    </w:p>
    <w:p w14:paraId="08CA570C" w14:textId="557A1D75" w:rsidR="00007DAD" w:rsidRDefault="0051141A" w:rsidP="00007DAD">
      <w:pPr>
        <w:ind w:firstLine="480"/>
      </w:pPr>
      <w:r>
        <w:rPr>
          <w:rFonts w:hint="eastAsia"/>
        </w:rPr>
        <w:t>第二步进行结果统计和可视化，通过对每个检测结果</w:t>
      </w:r>
      <w:r w:rsidR="00BA6A9F">
        <w:rPr>
          <w:rFonts w:hint="eastAsia"/>
        </w:rPr>
        <w:t>循环</w:t>
      </w:r>
      <w:r>
        <w:rPr>
          <w:rFonts w:hint="eastAsia"/>
        </w:rPr>
        <w:t>遍历，</w:t>
      </w:r>
      <w:r w:rsidR="00BA6A9F">
        <w:rPr>
          <w:rFonts w:hint="eastAsia"/>
        </w:rPr>
        <w:t>保存每个输出向量中的</w:t>
      </w:r>
      <w:r w:rsidR="00AC717F">
        <w:rPr>
          <w:rFonts w:hint="eastAsia"/>
        </w:rPr>
        <w:t>检测框</w:t>
      </w:r>
      <w:r w:rsidR="00BA6A9F">
        <w:rPr>
          <w:rFonts w:hint="eastAsia"/>
        </w:rPr>
        <w:t>坐标、存在目标的置信度以及</w:t>
      </w:r>
      <w:r w:rsidR="00CF1BC2">
        <w:rPr>
          <w:rFonts w:hint="eastAsia"/>
        </w:rPr>
        <w:t>两类目标</w:t>
      </w:r>
      <w:r w:rsidR="00AC717F">
        <w:rPr>
          <w:rFonts w:hint="eastAsia"/>
        </w:rPr>
        <w:t>分别</w:t>
      </w:r>
      <w:r w:rsidR="00CF1BC2">
        <w:rPr>
          <w:rFonts w:hint="eastAsia"/>
        </w:rPr>
        <w:t>对应</w:t>
      </w:r>
      <w:r w:rsidR="00BA6A9F">
        <w:rPr>
          <w:rFonts w:hint="eastAsia"/>
        </w:rPr>
        <w:t>的置信度</w:t>
      </w:r>
      <w:r w:rsidR="00AC717F">
        <w:rPr>
          <w:rFonts w:hint="eastAsia"/>
        </w:rPr>
        <w:t>。接着</w:t>
      </w:r>
      <w:r w:rsidR="00BA6A9F">
        <w:rPr>
          <w:rFonts w:hint="eastAsia"/>
        </w:rPr>
        <w:t>对检测框的坐标进行缩放，</w:t>
      </w:r>
      <w:r>
        <w:rPr>
          <w:rFonts w:hint="eastAsia"/>
        </w:rPr>
        <w:t>绘制出对应</w:t>
      </w:r>
      <w:r w:rsidR="00AC717F">
        <w:rPr>
          <w:rFonts w:hint="eastAsia"/>
        </w:rPr>
        <w:t>目标</w:t>
      </w:r>
      <w:r>
        <w:rPr>
          <w:rFonts w:hint="eastAsia"/>
        </w:rPr>
        <w:t>的边界框和标签，将处理后的图片和视频</w:t>
      </w:r>
      <w:r w:rsidR="00530C21">
        <w:rPr>
          <w:rFonts w:hint="eastAsia"/>
        </w:rPr>
        <w:t>返</w:t>
      </w:r>
      <w:r>
        <w:rPr>
          <w:rFonts w:hint="eastAsia"/>
        </w:rPr>
        <w:t>回网页端</w:t>
      </w:r>
      <w:r w:rsidR="00530C21">
        <w:rPr>
          <w:rFonts w:hint="eastAsia"/>
        </w:rPr>
        <w:t>并</w:t>
      </w:r>
      <w:r>
        <w:rPr>
          <w:rFonts w:hint="eastAsia"/>
        </w:rPr>
        <w:t>保存在文件中。</w:t>
      </w:r>
    </w:p>
    <w:p w14:paraId="722EA9B8" w14:textId="7AECF76D" w:rsidR="00015CFA" w:rsidRDefault="0026056D" w:rsidP="00007DAD">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1: </w:t>
      </w:r>
      <w:r w:rsidR="00015CFA">
        <w:rPr>
          <w:rFonts w:hint="eastAsia"/>
        </w:rPr>
        <w:t xml:space="preserve"># </w:t>
      </w:r>
      <w:r w:rsidR="00015CFA">
        <w:rPr>
          <w:rFonts w:hint="eastAsia"/>
        </w:rPr>
        <w:t>遍历每个检测结果，绘制边界框和标签，输出一些信息</w:t>
      </w:r>
    </w:p>
    <w:p w14:paraId="5FCE1712" w14:textId="0057E8E2" w:rsidR="00007DAD" w:rsidRDefault="0026056D" w:rsidP="00007DAD">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2: </w:t>
      </w:r>
      <w:r w:rsidR="00015CFA">
        <w:t xml:space="preserve">for </w:t>
      </w:r>
      <w:proofErr w:type="spellStart"/>
      <w:r w:rsidR="00015CFA">
        <w:t>i</w:t>
      </w:r>
      <w:proofErr w:type="spellEnd"/>
      <w:r w:rsidR="00015CFA">
        <w:t>, det in enumerate(pred):  # detections per image</w:t>
      </w:r>
    </w:p>
    <w:p w14:paraId="1DA32E3B" w14:textId="77777777" w:rsidR="00007DAD" w:rsidRPr="00007DAD" w:rsidRDefault="00007DAD" w:rsidP="00007DAD">
      <w:pPr>
        <w:spacing w:line="240" w:lineRule="auto"/>
        <w:ind w:firstLineChars="0" w:firstLine="0"/>
        <w:jc w:val="center"/>
        <w:rPr>
          <w:sz w:val="2"/>
          <w:szCs w:val="2"/>
        </w:rPr>
      </w:pPr>
    </w:p>
    <w:p w14:paraId="67218E96" w14:textId="69B34677" w:rsidR="00015CFA" w:rsidRDefault="0026056D" w:rsidP="00007DAD">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lastRenderedPageBreak/>
        <w:t xml:space="preserve">3: </w:t>
      </w:r>
      <w:r>
        <w:tab/>
      </w:r>
      <w:r w:rsidR="00015CFA">
        <w:t xml:space="preserve"># </w:t>
      </w:r>
      <w:r w:rsidR="00015CFA">
        <w:t>如果使用的是网络摄像头，则批处理大小</w:t>
      </w:r>
      <w:r w:rsidR="00015CFA">
        <w:t xml:space="preserve"> &gt;= 1</w:t>
      </w:r>
    </w:p>
    <w:p w14:paraId="2C95F23F" w14:textId="0F6325E9" w:rsidR="00015CFA" w:rsidRDefault="0026056D" w:rsidP="00007DAD">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4: </w:t>
      </w:r>
      <w:r>
        <w:tab/>
      </w:r>
      <w:r w:rsidR="00015CFA">
        <w:t xml:space="preserve">if webcam:  # </w:t>
      </w:r>
      <w:proofErr w:type="spellStart"/>
      <w:r w:rsidR="00015CFA">
        <w:t>batch_size</w:t>
      </w:r>
      <w:proofErr w:type="spellEnd"/>
      <w:r w:rsidR="00015CFA">
        <w:t xml:space="preserve"> &gt;= 1</w:t>
      </w:r>
    </w:p>
    <w:p w14:paraId="6F1A345E" w14:textId="309C0DAF" w:rsidR="00015CFA" w:rsidRDefault="0026056D" w:rsidP="00007DAD">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5: </w:t>
      </w:r>
      <w:r>
        <w:tab/>
      </w:r>
      <w:r>
        <w:tab/>
      </w:r>
      <w:r w:rsidR="00015CFA">
        <w:rPr>
          <w:rStyle w:val="hljs-comment"/>
        </w:rPr>
        <w:t xml:space="preserve"># </w:t>
      </w:r>
      <w:r w:rsidR="00015CFA">
        <w:rPr>
          <w:rStyle w:val="hljs-comment"/>
        </w:rPr>
        <w:t>获取当前帧的路径、图像和</w:t>
      </w:r>
      <w:proofErr w:type="gramStart"/>
      <w:r w:rsidR="00015CFA">
        <w:rPr>
          <w:rStyle w:val="hljs-comment"/>
        </w:rPr>
        <w:t>帧数</w:t>
      </w:r>
      <w:proofErr w:type="gramEnd"/>
    </w:p>
    <w:p w14:paraId="0F7B27C5" w14:textId="06ACE0B0" w:rsidR="00015CFA" w:rsidRDefault="0026056D" w:rsidP="00007DAD">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6: </w:t>
      </w:r>
      <w:r>
        <w:tab/>
      </w:r>
      <w:r>
        <w:tab/>
      </w:r>
      <w:r w:rsidR="00015CFA">
        <w:t>p, im0, frame = path[</w:t>
      </w:r>
      <w:proofErr w:type="spellStart"/>
      <w:r w:rsidR="00015CFA">
        <w:t>i</w:t>
      </w:r>
      <w:proofErr w:type="spellEnd"/>
      <w:r w:rsidR="00015CFA">
        <w:t>], im0s[</w:t>
      </w:r>
      <w:proofErr w:type="spellStart"/>
      <w:r w:rsidR="00015CFA">
        <w:t>i</w:t>
      </w:r>
      <w:proofErr w:type="spellEnd"/>
      <w:proofErr w:type="gramStart"/>
      <w:r w:rsidR="00015CFA">
        <w:t>].copy</w:t>
      </w:r>
      <w:proofErr w:type="gramEnd"/>
      <w:r w:rsidR="00015CFA">
        <w:t xml:space="preserve">(), </w:t>
      </w:r>
      <w:proofErr w:type="spellStart"/>
      <w:proofErr w:type="gramStart"/>
      <w:r w:rsidR="00015CFA">
        <w:t>dataset.count</w:t>
      </w:r>
      <w:proofErr w:type="spellEnd"/>
      <w:proofErr w:type="gramEnd"/>
    </w:p>
    <w:p w14:paraId="01513DE3" w14:textId="0AD69BF7" w:rsidR="0026056D" w:rsidRDefault="0026056D" w:rsidP="00007DAD">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7: </w:t>
      </w:r>
      <w:r>
        <w:tab/>
      </w:r>
      <w:r>
        <w:tab/>
      </w:r>
      <w:r w:rsidR="00015CFA">
        <w:t>s += f'{</w:t>
      </w:r>
      <w:proofErr w:type="spellStart"/>
      <w:r w:rsidR="00015CFA">
        <w:t>i</w:t>
      </w:r>
      <w:proofErr w:type="spellEnd"/>
      <w:r w:rsidR="00015CFA">
        <w:t>}: '</w:t>
      </w:r>
    </w:p>
    <w:p w14:paraId="6A212E1F" w14:textId="1BC166D4" w:rsidR="00015CFA" w:rsidRDefault="0026056D" w:rsidP="00007DAD">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8: </w:t>
      </w:r>
      <w:r>
        <w:tab/>
      </w:r>
      <w:r w:rsidR="00015CFA">
        <w:t>else:</w:t>
      </w:r>
    </w:p>
    <w:p w14:paraId="3433EAF7" w14:textId="7A6311C5" w:rsidR="00015CFA" w:rsidRDefault="0026056D" w:rsidP="00007DAD">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9: </w:t>
      </w:r>
      <w:r>
        <w:tab/>
      </w:r>
      <w:r>
        <w:tab/>
      </w:r>
      <w:r w:rsidR="00015CFA">
        <w:t xml:space="preserve">p, im0, frame = path, im0s.copy(), </w:t>
      </w:r>
      <w:proofErr w:type="spellStart"/>
      <w:proofErr w:type="gramStart"/>
      <w:r w:rsidR="00015CFA">
        <w:t>getattr</w:t>
      </w:r>
      <w:proofErr w:type="spellEnd"/>
      <w:r w:rsidR="00015CFA">
        <w:t>(</w:t>
      </w:r>
      <w:proofErr w:type="gramEnd"/>
      <w:r w:rsidR="00015CFA">
        <w:t>dataset, 'frame', 0)</w:t>
      </w:r>
    </w:p>
    <w:p w14:paraId="5CD0EE60" w14:textId="3F66F3F0" w:rsidR="00015CFA" w:rsidRDefault="0026056D" w:rsidP="00007DAD">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10: </w:t>
      </w:r>
      <w:r>
        <w:tab/>
      </w:r>
      <w:r w:rsidR="00015CFA">
        <w:t>#</w:t>
      </w:r>
      <w:r w:rsidR="00015CFA">
        <w:rPr>
          <w:rFonts w:hint="eastAsia"/>
        </w:rPr>
        <w:t xml:space="preserve"> </w:t>
      </w:r>
      <w:r w:rsidR="00015CFA">
        <w:t>将路径转换为</w:t>
      </w:r>
      <w:r w:rsidR="00015CFA">
        <w:t>Path</w:t>
      </w:r>
      <w:r w:rsidR="00015CFA">
        <w:t>对象</w:t>
      </w:r>
    </w:p>
    <w:p w14:paraId="46C9E4F7" w14:textId="774E08D5" w:rsidR="00015CFA" w:rsidRDefault="0026056D" w:rsidP="00007DAD">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11: </w:t>
      </w:r>
      <w:r>
        <w:tab/>
      </w:r>
      <w:r w:rsidR="00015CFA">
        <w:t>p = Path(p)</w:t>
      </w:r>
    </w:p>
    <w:p w14:paraId="4A61AC66" w14:textId="65D908FE" w:rsidR="00015CFA" w:rsidRDefault="0026056D" w:rsidP="00007DAD">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12: </w:t>
      </w:r>
      <w:r>
        <w:tab/>
      </w:r>
      <w:proofErr w:type="spellStart"/>
      <w:r w:rsidR="00015CFA">
        <w:t>save_path</w:t>
      </w:r>
      <w:proofErr w:type="spellEnd"/>
      <w:r w:rsidR="00015CFA">
        <w:t xml:space="preserve"> = </w:t>
      </w:r>
      <w:proofErr w:type="gramStart"/>
      <w:r w:rsidR="00015CFA">
        <w:t>str(</w:t>
      </w:r>
      <w:proofErr w:type="spellStart"/>
      <w:proofErr w:type="gramEnd"/>
      <w:r w:rsidR="00015CFA">
        <w:t>save_dir</w:t>
      </w:r>
      <w:proofErr w:type="spellEnd"/>
      <w:r w:rsidR="00015CFA">
        <w:t xml:space="preserve"> / p.name)</w:t>
      </w:r>
    </w:p>
    <w:p w14:paraId="201FA8A3" w14:textId="2EF4F082" w:rsidR="00015CFA" w:rsidRDefault="0026056D" w:rsidP="00007DAD">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13: </w:t>
      </w:r>
      <w:r>
        <w:tab/>
      </w:r>
      <w:r w:rsidR="00015CFA">
        <w:t>s += '%</w:t>
      </w:r>
      <w:proofErr w:type="spellStart"/>
      <w:r w:rsidR="00015CFA">
        <w:t>gx%g</w:t>
      </w:r>
      <w:proofErr w:type="spellEnd"/>
      <w:r w:rsidR="00015CFA">
        <w:t xml:space="preserve"> ' % </w:t>
      </w:r>
      <w:proofErr w:type="spellStart"/>
      <w:proofErr w:type="gramStart"/>
      <w:r w:rsidR="00015CFA">
        <w:t>img.shape</w:t>
      </w:r>
      <w:proofErr w:type="spellEnd"/>
      <w:proofErr w:type="gramEnd"/>
      <w:r w:rsidR="00015CFA">
        <w:t>[2:]</w:t>
      </w:r>
    </w:p>
    <w:p w14:paraId="113DBB21" w14:textId="51127004" w:rsidR="004B1D40" w:rsidRDefault="0026056D" w:rsidP="00007DAD">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14: </w:t>
      </w:r>
      <w:r>
        <w:tab/>
      </w:r>
      <w:r w:rsidR="004B1D40">
        <w:t xml:space="preserve"># </w:t>
      </w:r>
      <w:r w:rsidR="004B1D40">
        <w:t>获取图像的形状</w:t>
      </w:r>
    </w:p>
    <w:p w14:paraId="7995380C" w14:textId="4B602730" w:rsidR="00015CFA" w:rsidRDefault="0026056D" w:rsidP="00007DAD">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15: </w:t>
      </w:r>
      <w:r>
        <w:tab/>
      </w:r>
      <w:proofErr w:type="spellStart"/>
      <w:r w:rsidR="00015CFA">
        <w:t>gn</w:t>
      </w:r>
      <w:proofErr w:type="spellEnd"/>
      <w:r w:rsidR="00015CFA">
        <w:t xml:space="preserve"> = </w:t>
      </w:r>
      <w:proofErr w:type="spellStart"/>
      <w:proofErr w:type="gramStart"/>
      <w:r w:rsidR="00015CFA">
        <w:t>torch.tensor</w:t>
      </w:r>
      <w:proofErr w:type="spellEnd"/>
      <w:proofErr w:type="gramEnd"/>
      <w:r w:rsidR="00015CFA">
        <w:t>(</w:t>
      </w:r>
      <w:proofErr w:type="gramStart"/>
      <w:r w:rsidR="00015CFA">
        <w:t>im0.shape)[</w:t>
      </w:r>
      <w:proofErr w:type="gramEnd"/>
      <w:r w:rsidR="00015CFA">
        <w:t>[1, 0, 1, 0]]</w:t>
      </w:r>
    </w:p>
    <w:p w14:paraId="6C942575" w14:textId="42CC3F31" w:rsidR="00015CFA" w:rsidRDefault="0026056D" w:rsidP="00007DAD">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16: </w:t>
      </w:r>
      <w:r>
        <w:tab/>
      </w:r>
      <w:r w:rsidR="00015CFA">
        <w:t xml:space="preserve">annotator = </w:t>
      </w:r>
      <w:proofErr w:type="gramStart"/>
      <w:r w:rsidR="00015CFA">
        <w:t>Annotator(</w:t>
      </w:r>
      <w:proofErr w:type="gramEnd"/>
      <w:r w:rsidR="00015CFA">
        <w:t xml:space="preserve">im0, </w:t>
      </w:r>
      <w:proofErr w:type="spellStart"/>
      <w:r w:rsidR="00015CFA">
        <w:t>line_width</w:t>
      </w:r>
      <w:proofErr w:type="spellEnd"/>
      <w:r w:rsidR="00015CFA">
        <w:t>=3, example=str(names))</w:t>
      </w:r>
    </w:p>
    <w:p w14:paraId="0A6DF883" w14:textId="30A12414" w:rsidR="00015CFA" w:rsidRDefault="0026056D" w:rsidP="00007DAD">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17: </w:t>
      </w:r>
      <w:r>
        <w:tab/>
      </w:r>
      <w:r w:rsidR="00015CFA">
        <w:t xml:space="preserve">if det is not None and </w:t>
      </w:r>
      <w:proofErr w:type="spellStart"/>
      <w:r w:rsidR="00015CFA">
        <w:t>len</w:t>
      </w:r>
      <w:proofErr w:type="spellEnd"/>
      <w:r w:rsidR="00015CFA">
        <w:t>(det):</w:t>
      </w:r>
    </w:p>
    <w:p w14:paraId="37E36892" w14:textId="79AE76AE" w:rsidR="00015CFA" w:rsidRDefault="0026056D" w:rsidP="00007DAD">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18: </w:t>
      </w:r>
      <w:r>
        <w:tab/>
      </w:r>
      <w:r>
        <w:tab/>
      </w:r>
      <w:r w:rsidR="00015CFA">
        <w:t>det</w:t>
      </w:r>
      <w:proofErr w:type="gramStart"/>
      <w:r w:rsidR="00015CFA">
        <w:t>[:,</w:t>
      </w:r>
      <w:proofErr w:type="gramEnd"/>
      <w:r w:rsidR="00015CFA">
        <w:t xml:space="preserve"> :4] = </w:t>
      </w:r>
      <w:proofErr w:type="spellStart"/>
      <w:r w:rsidR="00015CFA">
        <w:t>scale_boxes</w:t>
      </w:r>
      <w:proofErr w:type="spellEnd"/>
      <w:r w:rsidR="00015CFA">
        <w:t>(</w:t>
      </w:r>
      <w:proofErr w:type="spellStart"/>
      <w:proofErr w:type="gramStart"/>
      <w:r w:rsidR="00015CFA">
        <w:t>img.shape</w:t>
      </w:r>
      <w:proofErr w:type="spellEnd"/>
      <w:proofErr w:type="gramEnd"/>
      <w:r w:rsidR="00015CFA">
        <w:t>[2:], det</w:t>
      </w:r>
      <w:proofErr w:type="gramStart"/>
      <w:r w:rsidR="00015CFA">
        <w:t>[:,</w:t>
      </w:r>
      <w:proofErr w:type="gramEnd"/>
      <w:r w:rsidR="00015CFA">
        <w:t xml:space="preserve"> :4], im0.shape</w:t>
      </w:r>
      <w:proofErr w:type="gramStart"/>
      <w:r w:rsidR="00015CFA">
        <w:t>).round</w:t>
      </w:r>
      <w:proofErr w:type="gramEnd"/>
      <w:r w:rsidR="00015CFA">
        <w:t>()</w:t>
      </w:r>
    </w:p>
    <w:p w14:paraId="2A2F7E9C" w14:textId="3EC892E2" w:rsidR="00015CFA" w:rsidRDefault="0026056D" w:rsidP="00007DAD">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19: </w:t>
      </w:r>
      <w:r>
        <w:tab/>
      </w:r>
      <w:r>
        <w:tab/>
      </w:r>
      <w:r w:rsidR="00015CFA">
        <w:t>for c in det[:, -1].detach().unique():</w:t>
      </w:r>
      <w:r w:rsidR="004B1D40">
        <w:rPr>
          <w:rFonts w:hint="eastAsia"/>
        </w:rPr>
        <w:t xml:space="preserve"> # </w:t>
      </w:r>
      <w:r w:rsidR="004B1D40">
        <w:rPr>
          <w:rFonts w:hint="eastAsia"/>
        </w:rPr>
        <w:t>对每个类别进行遍历</w:t>
      </w:r>
    </w:p>
    <w:p w14:paraId="7B18EAC7" w14:textId="2105671E" w:rsidR="00015CFA" w:rsidRDefault="0026056D" w:rsidP="00007DAD">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20: </w:t>
      </w:r>
      <w:r>
        <w:tab/>
      </w:r>
      <w:r>
        <w:tab/>
      </w:r>
      <w:r>
        <w:tab/>
      </w:r>
      <w:r w:rsidR="00015CFA">
        <w:t>n = (det</w:t>
      </w:r>
      <w:proofErr w:type="gramStart"/>
      <w:r w:rsidR="00015CFA">
        <w:t>[:,</w:t>
      </w:r>
      <w:proofErr w:type="gramEnd"/>
      <w:r w:rsidR="00015CFA">
        <w:t xml:space="preserve"> -1] == c</w:t>
      </w:r>
      <w:proofErr w:type="gramStart"/>
      <w:r w:rsidR="00015CFA">
        <w:t>).sum</w:t>
      </w:r>
      <w:proofErr w:type="gramEnd"/>
      <w:r w:rsidR="00015CFA">
        <w:t>()</w:t>
      </w:r>
    </w:p>
    <w:p w14:paraId="05F3D8C5" w14:textId="16E3C9B0" w:rsidR="00015CFA" w:rsidRDefault="0026056D" w:rsidP="00007DAD">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21: </w:t>
      </w:r>
      <w:r>
        <w:tab/>
      </w:r>
      <w:r>
        <w:tab/>
      </w:r>
      <w:r>
        <w:tab/>
      </w:r>
      <w:r w:rsidR="00015CFA">
        <w:t>s += '%g %s, ' % (n, names[int(c)])</w:t>
      </w:r>
    </w:p>
    <w:p w14:paraId="76CFB66F" w14:textId="283E675F" w:rsidR="00015CFA" w:rsidRDefault="0026056D" w:rsidP="00007DAD">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22: </w:t>
      </w:r>
      <w:r>
        <w:tab/>
      </w:r>
      <w:r>
        <w:tab/>
      </w:r>
      <w:r w:rsidR="00015CFA">
        <w:t>for *</w:t>
      </w:r>
      <w:proofErr w:type="spellStart"/>
      <w:r w:rsidR="00015CFA">
        <w:t>xyxy</w:t>
      </w:r>
      <w:proofErr w:type="spellEnd"/>
      <w:r w:rsidR="00015CFA">
        <w:t xml:space="preserve">, conf, </w:t>
      </w:r>
      <w:proofErr w:type="spellStart"/>
      <w:r w:rsidR="00015CFA">
        <w:t>cls</w:t>
      </w:r>
      <w:proofErr w:type="spellEnd"/>
      <w:r w:rsidR="00015CFA">
        <w:t xml:space="preserve"> in det:</w:t>
      </w:r>
      <w:r w:rsidR="004B1D40">
        <w:rPr>
          <w:rFonts w:hint="eastAsia"/>
        </w:rPr>
        <w:t xml:space="preserve"> # </w:t>
      </w:r>
      <w:r w:rsidR="004B1D40">
        <w:rPr>
          <w:rFonts w:hint="eastAsia"/>
        </w:rPr>
        <w:t>对每个检测</w:t>
      </w:r>
      <w:proofErr w:type="gramStart"/>
      <w:r w:rsidR="004B1D40">
        <w:rPr>
          <w:rFonts w:hint="eastAsia"/>
        </w:rPr>
        <w:t>框进行</w:t>
      </w:r>
      <w:proofErr w:type="gramEnd"/>
      <w:r w:rsidR="004B1D40">
        <w:rPr>
          <w:rFonts w:hint="eastAsia"/>
        </w:rPr>
        <w:t>遍历</w:t>
      </w:r>
    </w:p>
    <w:p w14:paraId="1996BB5C" w14:textId="3D7B0FE2" w:rsidR="00015CFA" w:rsidRDefault="0026056D" w:rsidP="00007DAD">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23: </w:t>
      </w:r>
      <w:r>
        <w:tab/>
      </w:r>
      <w:r>
        <w:tab/>
      </w:r>
      <w:r>
        <w:tab/>
      </w:r>
      <w:r w:rsidR="00015CFA">
        <w:t>label = '%s %.2f' % (names[int(</w:t>
      </w:r>
      <w:proofErr w:type="spellStart"/>
      <w:r w:rsidR="00015CFA">
        <w:t>cls</w:t>
      </w:r>
      <w:proofErr w:type="spellEnd"/>
      <w:r w:rsidR="00015CFA">
        <w:t>)], conf)</w:t>
      </w:r>
    </w:p>
    <w:p w14:paraId="469E75CA" w14:textId="3D064A1A" w:rsidR="00015CFA" w:rsidRDefault="0026056D" w:rsidP="00007DAD">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24: </w:t>
      </w:r>
      <w:r>
        <w:tab/>
      </w:r>
      <w:r>
        <w:tab/>
      </w:r>
      <w:r>
        <w:tab/>
      </w:r>
      <w:r w:rsidR="00015CFA">
        <w:t>c = int(</w:t>
      </w:r>
      <w:proofErr w:type="spellStart"/>
      <w:r w:rsidR="00015CFA">
        <w:t>cls</w:t>
      </w:r>
      <w:proofErr w:type="spellEnd"/>
      <w:r w:rsidR="00015CFA">
        <w:t>)</w:t>
      </w:r>
    </w:p>
    <w:p w14:paraId="48199728" w14:textId="38B75DE8" w:rsidR="00015CFA" w:rsidRDefault="0026056D" w:rsidP="00007DAD">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25: </w:t>
      </w:r>
      <w:r>
        <w:tab/>
      </w:r>
      <w:r>
        <w:tab/>
      </w:r>
      <w:r>
        <w:tab/>
      </w:r>
      <w:proofErr w:type="spellStart"/>
      <w:r w:rsidR="00015CFA">
        <w:t>annotator.box_</w:t>
      </w:r>
      <w:proofErr w:type="gramStart"/>
      <w:r w:rsidR="00015CFA">
        <w:t>label</w:t>
      </w:r>
      <w:proofErr w:type="spellEnd"/>
      <w:r w:rsidR="00015CFA">
        <w:t>(</w:t>
      </w:r>
      <w:proofErr w:type="spellStart"/>
      <w:proofErr w:type="gramEnd"/>
      <w:r w:rsidR="00015CFA">
        <w:t>xyxy</w:t>
      </w:r>
      <w:proofErr w:type="spellEnd"/>
      <w:r w:rsidR="00015CFA">
        <w:t>, label, color=</w:t>
      </w:r>
      <w:proofErr w:type="gramStart"/>
      <w:r w:rsidR="00015CFA">
        <w:t>colors(</w:t>
      </w:r>
      <w:proofErr w:type="gramEnd"/>
      <w:r w:rsidR="00015CFA">
        <w:t>c, True))</w:t>
      </w:r>
    </w:p>
    <w:p w14:paraId="5AABF3EE" w14:textId="731E8FCC" w:rsidR="00352E60" w:rsidRDefault="007C29D3" w:rsidP="00E53F1C">
      <w:pPr>
        <w:ind w:firstLine="480"/>
      </w:pPr>
      <w:r>
        <w:rPr>
          <w:rFonts w:hint="eastAsia"/>
        </w:rPr>
        <w:t>（</w:t>
      </w:r>
      <w:r>
        <w:rPr>
          <w:rFonts w:hint="eastAsia"/>
        </w:rPr>
        <w:t>5</w:t>
      </w:r>
      <w:r>
        <w:rPr>
          <w:rFonts w:hint="eastAsia"/>
        </w:rPr>
        <w:t>）</w:t>
      </w:r>
      <w:r w:rsidR="00E53F1C">
        <w:rPr>
          <w:rFonts w:hint="eastAsia"/>
        </w:rPr>
        <w:t>返回结果</w:t>
      </w:r>
      <w:r w:rsidR="00E840F0">
        <w:rPr>
          <w:rFonts w:hint="eastAsia"/>
        </w:rPr>
        <w:t>。</w:t>
      </w:r>
      <w:r w:rsidR="00465415" w:rsidRPr="00465415">
        <w:rPr>
          <w:rFonts w:hint="eastAsia"/>
        </w:rPr>
        <w:t>在目标检测结果生成后，根据保存图像标志</w:t>
      </w:r>
      <w:r w:rsidR="00465415">
        <w:rPr>
          <w:rFonts w:hint="eastAsia"/>
        </w:rPr>
        <w:t>的布尔值</w:t>
      </w:r>
      <w:r w:rsidR="00465415" w:rsidRPr="00465415">
        <w:rPr>
          <w:rFonts w:hint="eastAsia"/>
        </w:rPr>
        <w:t>进行</w:t>
      </w:r>
      <w:r w:rsidR="00465415">
        <w:rPr>
          <w:rFonts w:hint="eastAsia"/>
        </w:rPr>
        <w:t>后续的操作</w:t>
      </w:r>
      <w:r w:rsidR="00465415" w:rsidRPr="00465415">
        <w:rPr>
          <w:rFonts w:hint="eastAsia"/>
        </w:rPr>
        <w:t>。如果设置保存图像的标志</w:t>
      </w:r>
      <w:proofErr w:type="spellStart"/>
      <w:r w:rsidR="00465415" w:rsidRPr="00465415">
        <w:rPr>
          <w:rFonts w:hint="eastAsia"/>
        </w:rPr>
        <w:t>save_img</w:t>
      </w:r>
      <w:proofErr w:type="spellEnd"/>
      <w:r w:rsidR="00465415">
        <w:rPr>
          <w:rFonts w:hint="eastAsia"/>
        </w:rPr>
        <w:t>为</w:t>
      </w:r>
      <w:r w:rsidR="00465415">
        <w:rPr>
          <w:rFonts w:hint="eastAsia"/>
        </w:rPr>
        <w:t>True</w:t>
      </w:r>
      <w:r w:rsidR="00465415" w:rsidRPr="00465415">
        <w:rPr>
          <w:rFonts w:hint="eastAsia"/>
        </w:rPr>
        <w:t>，则根据数据集的模式</w:t>
      </w:r>
      <w:r w:rsidR="00C4465F">
        <w:rPr>
          <w:rFonts w:hint="eastAsia"/>
        </w:rPr>
        <w:t>（</w:t>
      </w:r>
      <w:r w:rsidR="00465415" w:rsidRPr="00465415">
        <w:rPr>
          <w:rFonts w:hint="eastAsia"/>
        </w:rPr>
        <w:t>单张图片、视频流</w:t>
      </w:r>
      <w:r w:rsidR="00C4465F">
        <w:rPr>
          <w:rFonts w:hint="eastAsia"/>
        </w:rPr>
        <w:t>）</w:t>
      </w:r>
      <w:r w:rsidR="00465415" w:rsidRPr="00465415">
        <w:rPr>
          <w:rFonts w:hint="eastAsia"/>
        </w:rPr>
        <w:t>将</w:t>
      </w:r>
      <w:r w:rsidR="00465415">
        <w:rPr>
          <w:rFonts w:hint="eastAsia"/>
        </w:rPr>
        <w:t>图像</w:t>
      </w:r>
      <w:proofErr w:type="gramStart"/>
      <w:r w:rsidR="00465415" w:rsidRPr="00465415">
        <w:rPr>
          <w:rFonts w:hint="eastAsia"/>
        </w:rPr>
        <w:t>帧</w:t>
      </w:r>
      <w:proofErr w:type="gramEnd"/>
      <w:r w:rsidR="00465415" w:rsidRPr="00465415">
        <w:rPr>
          <w:rFonts w:hint="eastAsia"/>
        </w:rPr>
        <w:t>保存到指定目录中</w:t>
      </w:r>
      <w:r w:rsidR="00465415">
        <w:rPr>
          <w:rFonts w:hint="eastAsia"/>
        </w:rPr>
        <w:t>；</w:t>
      </w:r>
      <w:r w:rsidR="00465415" w:rsidRPr="00465415">
        <w:rPr>
          <w:rFonts w:hint="eastAsia"/>
        </w:rPr>
        <w:t>如果</w:t>
      </w:r>
      <w:r w:rsidR="00465415">
        <w:rPr>
          <w:rFonts w:hint="eastAsia"/>
        </w:rPr>
        <w:t>生成的是视频信息则</w:t>
      </w:r>
      <w:r w:rsidR="00465415" w:rsidRPr="00465415">
        <w:rPr>
          <w:rFonts w:hint="eastAsia"/>
        </w:rPr>
        <w:t>初始化视频写入器，根据帧率、宽高等信息创建新的视频文件。最后，通过</w:t>
      </w:r>
      <w:r w:rsidR="00465415" w:rsidRPr="00465415">
        <w:rPr>
          <w:rFonts w:hint="eastAsia"/>
        </w:rPr>
        <w:t>yield</w:t>
      </w:r>
      <w:r w:rsidR="00465415" w:rsidRPr="00465415">
        <w:rPr>
          <w:rFonts w:hint="eastAsia"/>
        </w:rPr>
        <w:t>将处理后的</w:t>
      </w:r>
      <w:proofErr w:type="gramStart"/>
      <w:r w:rsidR="00465415">
        <w:rPr>
          <w:rFonts w:hint="eastAsia"/>
        </w:rPr>
        <w:t>图像</w:t>
      </w:r>
      <w:r w:rsidR="00465415" w:rsidRPr="00465415">
        <w:rPr>
          <w:rFonts w:hint="eastAsia"/>
        </w:rPr>
        <w:t>帧以</w:t>
      </w:r>
      <w:proofErr w:type="gramEnd"/>
      <w:r w:rsidR="00465415" w:rsidRPr="00465415">
        <w:rPr>
          <w:rFonts w:hint="eastAsia"/>
        </w:rPr>
        <w:t>JPEG</w:t>
      </w:r>
      <w:r w:rsidR="00465415" w:rsidRPr="00465415">
        <w:rPr>
          <w:rFonts w:hint="eastAsia"/>
        </w:rPr>
        <w:t>格式的图像流返回</w:t>
      </w:r>
      <w:r w:rsidR="00BA6A9F">
        <w:rPr>
          <w:rFonts w:hint="eastAsia"/>
        </w:rPr>
        <w:t>，该操作关键代码如下。</w:t>
      </w:r>
    </w:p>
    <w:p w14:paraId="37E52C33" w14:textId="0833D67E" w:rsidR="0025415C" w:rsidRDefault="00820998" w:rsidP="00007DAD">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1: </w:t>
      </w:r>
      <w:r w:rsidR="0025415C">
        <w:t xml:space="preserve">if </w:t>
      </w:r>
      <w:proofErr w:type="spellStart"/>
      <w:r w:rsidR="0025415C">
        <w:t>save_img</w:t>
      </w:r>
      <w:proofErr w:type="spellEnd"/>
      <w:r w:rsidR="0025415C">
        <w:t>:</w:t>
      </w:r>
    </w:p>
    <w:p w14:paraId="6DDD67DB" w14:textId="09483F73" w:rsidR="0025415C" w:rsidRDefault="00820998" w:rsidP="00007DAD">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2: </w:t>
      </w:r>
      <w:r>
        <w:tab/>
      </w:r>
      <w:r w:rsidR="0025415C">
        <w:t xml:space="preserve">if </w:t>
      </w:r>
      <w:proofErr w:type="spellStart"/>
      <w:proofErr w:type="gramStart"/>
      <w:r w:rsidR="0025415C">
        <w:t>dataset.mode</w:t>
      </w:r>
      <w:proofErr w:type="spellEnd"/>
      <w:proofErr w:type="gramEnd"/>
      <w:r w:rsidR="0025415C">
        <w:t xml:space="preserve"> == 'image':</w:t>
      </w:r>
    </w:p>
    <w:p w14:paraId="61E639C3" w14:textId="5BDED03B" w:rsidR="0025415C" w:rsidRDefault="00820998" w:rsidP="00007DAD">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3: </w:t>
      </w:r>
      <w:r>
        <w:tab/>
      </w:r>
      <w:r>
        <w:tab/>
      </w:r>
      <w:r w:rsidR="0025415C">
        <w:t>cv2.imwrite(</w:t>
      </w:r>
      <w:proofErr w:type="spellStart"/>
      <w:r w:rsidR="0025415C">
        <w:t>save_path</w:t>
      </w:r>
      <w:proofErr w:type="spellEnd"/>
      <w:r w:rsidR="0025415C">
        <w:t>, im0)</w:t>
      </w:r>
    </w:p>
    <w:p w14:paraId="5842DBC2" w14:textId="7AD9AA82" w:rsidR="0025415C" w:rsidRDefault="00820998" w:rsidP="00007DAD">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4:</w:t>
      </w:r>
      <w:r>
        <w:tab/>
      </w:r>
      <w:r w:rsidR="0025415C">
        <w:t>else:</w:t>
      </w:r>
    </w:p>
    <w:p w14:paraId="17F58D3A" w14:textId="205EEF48" w:rsidR="0025415C" w:rsidRDefault="00820998" w:rsidP="00007DAD">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5: </w:t>
      </w:r>
      <w:r>
        <w:tab/>
      </w:r>
      <w:r>
        <w:tab/>
      </w:r>
      <w:r w:rsidR="0025415C">
        <w:t>#</w:t>
      </w:r>
      <w:r w:rsidR="0025415C">
        <w:rPr>
          <w:rFonts w:hint="eastAsia"/>
        </w:rPr>
        <w:t>新传入的视频</w:t>
      </w:r>
    </w:p>
    <w:p w14:paraId="4237A530" w14:textId="4ABEC743" w:rsidR="0025415C" w:rsidRDefault="00820998" w:rsidP="00007DAD">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6: </w:t>
      </w:r>
      <w:r>
        <w:tab/>
      </w:r>
      <w:r>
        <w:tab/>
      </w:r>
      <w:r w:rsidR="0025415C">
        <w:t xml:space="preserve">if </w:t>
      </w:r>
      <w:proofErr w:type="spellStart"/>
      <w:r w:rsidR="0025415C">
        <w:t>vid_path</w:t>
      </w:r>
      <w:proofErr w:type="spellEnd"/>
      <w:r w:rsidR="0025415C">
        <w:t>[</w:t>
      </w:r>
      <w:proofErr w:type="spellStart"/>
      <w:r w:rsidR="0025415C">
        <w:t>i</w:t>
      </w:r>
      <w:proofErr w:type="spellEnd"/>
      <w:proofErr w:type="gramStart"/>
      <w:r w:rsidR="0025415C">
        <w:t>] !</w:t>
      </w:r>
      <w:proofErr w:type="gramEnd"/>
      <w:r w:rsidR="0025415C">
        <w:t xml:space="preserve">= </w:t>
      </w:r>
      <w:proofErr w:type="spellStart"/>
      <w:r w:rsidR="0025415C">
        <w:t>save_path</w:t>
      </w:r>
      <w:proofErr w:type="spellEnd"/>
      <w:r w:rsidR="0025415C">
        <w:t>:</w:t>
      </w:r>
    </w:p>
    <w:p w14:paraId="6BC90856" w14:textId="467503C6" w:rsidR="0025415C" w:rsidRDefault="00820998" w:rsidP="00007DAD">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7: </w:t>
      </w:r>
      <w:r>
        <w:tab/>
      </w:r>
      <w:r>
        <w:tab/>
      </w:r>
      <w:r>
        <w:tab/>
      </w:r>
      <w:proofErr w:type="spellStart"/>
      <w:r w:rsidR="0025415C">
        <w:t>vid_path</w:t>
      </w:r>
      <w:proofErr w:type="spellEnd"/>
      <w:r w:rsidR="0025415C">
        <w:t>[</w:t>
      </w:r>
      <w:proofErr w:type="spellStart"/>
      <w:r w:rsidR="0025415C">
        <w:t>i</w:t>
      </w:r>
      <w:proofErr w:type="spellEnd"/>
      <w:r w:rsidR="0025415C">
        <w:t xml:space="preserve">] = </w:t>
      </w:r>
      <w:proofErr w:type="spellStart"/>
      <w:r w:rsidR="0025415C">
        <w:t>save_path</w:t>
      </w:r>
      <w:proofErr w:type="spellEnd"/>
    </w:p>
    <w:p w14:paraId="1A51CCA5" w14:textId="3502099B" w:rsidR="0025415C" w:rsidRDefault="00820998" w:rsidP="00007DAD">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8: </w:t>
      </w:r>
      <w:r>
        <w:tab/>
      </w:r>
      <w:r>
        <w:tab/>
      </w:r>
      <w:r>
        <w:tab/>
      </w:r>
      <w:r w:rsidR="0025415C">
        <w:t xml:space="preserve">if </w:t>
      </w:r>
      <w:proofErr w:type="spellStart"/>
      <w:r w:rsidR="0025415C">
        <w:t>isinstance</w:t>
      </w:r>
      <w:proofErr w:type="spellEnd"/>
      <w:r w:rsidR="0025415C">
        <w:t>(</w:t>
      </w:r>
      <w:proofErr w:type="spellStart"/>
      <w:r w:rsidR="0025415C">
        <w:t>vid_writer</w:t>
      </w:r>
      <w:proofErr w:type="spellEnd"/>
      <w:r w:rsidR="0025415C">
        <w:t>[</w:t>
      </w:r>
      <w:proofErr w:type="spellStart"/>
      <w:r w:rsidR="0025415C">
        <w:t>i</w:t>
      </w:r>
      <w:proofErr w:type="spellEnd"/>
      <w:r w:rsidR="0025415C">
        <w:t>], cv2.VideoWriter):</w:t>
      </w:r>
    </w:p>
    <w:p w14:paraId="4F24A417" w14:textId="55298299" w:rsidR="0025415C" w:rsidRDefault="00820998" w:rsidP="00007DAD">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9: </w:t>
      </w:r>
      <w:r>
        <w:tab/>
      </w:r>
      <w:r>
        <w:tab/>
      </w:r>
      <w:r>
        <w:tab/>
      </w:r>
      <w:r w:rsidR="0025415C">
        <w:t>#</w:t>
      </w:r>
      <w:r w:rsidR="0025415C">
        <w:rPr>
          <w:rFonts w:hint="eastAsia"/>
        </w:rPr>
        <w:t>释放上一个视频写入对象</w:t>
      </w:r>
    </w:p>
    <w:p w14:paraId="4BB7F181" w14:textId="6A4EFA58" w:rsidR="0025415C" w:rsidRDefault="00820998" w:rsidP="00007DAD">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10: </w:t>
      </w:r>
      <w:r>
        <w:tab/>
      </w:r>
      <w:r>
        <w:tab/>
      </w:r>
      <w:r>
        <w:tab/>
      </w:r>
      <w:r>
        <w:tab/>
      </w:r>
      <w:proofErr w:type="spellStart"/>
      <w:r w:rsidR="0025415C">
        <w:t>vid_writer</w:t>
      </w:r>
      <w:proofErr w:type="spellEnd"/>
      <w:r w:rsidR="0025415C">
        <w:t>[</w:t>
      </w:r>
      <w:proofErr w:type="spellStart"/>
      <w:r w:rsidR="0025415C">
        <w:t>i</w:t>
      </w:r>
      <w:proofErr w:type="spellEnd"/>
      <w:proofErr w:type="gramStart"/>
      <w:r w:rsidR="0025415C">
        <w:t>].release</w:t>
      </w:r>
      <w:proofErr w:type="gramEnd"/>
      <w:r w:rsidR="0025415C">
        <w:t>()</w:t>
      </w:r>
    </w:p>
    <w:p w14:paraId="6AB8B1F6" w14:textId="0E007B3D" w:rsidR="0025415C" w:rsidRDefault="00820998" w:rsidP="00007DAD">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11: </w:t>
      </w:r>
      <w:r>
        <w:tab/>
      </w:r>
      <w:r>
        <w:tab/>
      </w:r>
      <w:r>
        <w:tab/>
      </w:r>
      <w:r w:rsidR="0025415C">
        <w:t xml:space="preserve">if </w:t>
      </w:r>
      <w:proofErr w:type="spellStart"/>
      <w:r w:rsidR="0025415C">
        <w:t>vid_cap</w:t>
      </w:r>
      <w:proofErr w:type="spellEnd"/>
      <w:r w:rsidR="0025415C">
        <w:t>:</w:t>
      </w:r>
    </w:p>
    <w:p w14:paraId="4A900AE0" w14:textId="4588722B" w:rsidR="0025415C" w:rsidRDefault="00820998" w:rsidP="00007DAD">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12: </w:t>
      </w:r>
      <w:r>
        <w:tab/>
      </w:r>
      <w:r>
        <w:tab/>
      </w:r>
      <w:r>
        <w:tab/>
      </w:r>
      <w:r>
        <w:tab/>
      </w:r>
      <w:r w:rsidR="0025415C">
        <w:rPr>
          <w:rFonts w:hint="eastAsia"/>
        </w:rPr>
        <w:t xml:space="preserve"># </w:t>
      </w:r>
      <w:r w:rsidR="0025415C">
        <w:rPr>
          <w:rFonts w:hint="eastAsia"/>
        </w:rPr>
        <w:t>获取视频</w:t>
      </w:r>
      <w:r w:rsidR="0025415C">
        <w:rPr>
          <w:rFonts w:hint="eastAsia"/>
        </w:rPr>
        <w:t>FPS</w:t>
      </w:r>
    </w:p>
    <w:p w14:paraId="12FE0B6B" w14:textId="6EAAE74B" w:rsidR="0025415C" w:rsidRDefault="00820998" w:rsidP="00007DAD">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1</w:t>
      </w:r>
      <w:r w:rsidR="00CC3397">
        <w:rPr>
          <w:rFonts w:hint="eastAsia"/>
        </w:rPr>
        <w:t>3</w:t>
      </w:r>
      <w:r>
        <w:rPr>
          <w:rFonts w:hint="eastAsia"/>
        </w:rPr>
        <w:t xml:space="preserve">: </w:t>
      </w:r>
      <w:r>
        <w:tab/>
      </w:r>
      <w:r>
        <w:tab/>
      </w:r>
      <w:r>
        <w:tab/>
      </w:r>
      <w:r>
        <w:tab/>
      </w:r>
      <w:r w:rsidR="0025415C">
        <w:rPr>
          <w:rFonts w:hint="eastAsia"/>
        </w:rPr>
        <w:t xml:space="preserve">fps = </w:t>
      </w:r>
      <w:proofErr w:type="spellStart"/>
      <w:r w:rsidR="0025415C">
        <w:rPr>
          <w:rFonts w:hint="eastAsia"/>
        </w:rPr>
        <w:t>vid_cap.get</w:t>
      </w:r>
      <w:proofErr w:type="spellEnd"/>
      <w:r w:rsidR="0025415C">
        <w:rPr>
          <w:rFonts w:hint="eastAsia"/>
        </w:rPr>
        <w:t>(cv2.CAP_PROP_FPS)</w:t>
      </w:r>
    </w:p>
    <w:p w14:paraId="1D99700F" w14:textId="77777777" w:rsidR="00007DAD" w:rsidRPr="00007DAD" w:rsidRDefault="00007DAD" w:rsidP="00007DAD">
      <w:pPr>
        <w:spacing w:line="240" w:lineRule="auto"/>
        <w:ind w:firstLineChars="0" w:firstLine="0"/>
        <w:jc w:val="center"/>
        <w:rPr>
          <w:sz w:val="2"/>
          <w:szCs w:val="2"/>
        </w:rPr>
      </w:pPr>
    </w:p>
    <w:p w14:paraId="3708CBC2" w14:textId="7555B9DD" w:rsidR="0025415C" w:rsidRDefault="00820998" w:rsidP="00007DAD">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lastRenderedPageBreak/>
        <w:t>1</w:t>
      </w:r>
      <w:r w:rsidR="00CC3397">
        <w:rPr>
          <w:rFonts w:hint="eastAsia"/>
        </w:rPr>
        <w:t>4</w:t>
      </w:r>
      <w:r>
        <w:rPr>
          <w:rFonts w:hint="eastAsia"/>
        </w:rPr>
        <w:t xml:space="preserve">: </w:t>
      </w:r>
      <w:r>
        <w:tab/>
      </w:r>
      <w:r>
        <w:tab/>
      </w:r>
      <w:r>
        <w:tab/>
      </w:r>
      <w:r>
        <w:tab/>
      </w:r>
      <w:r w:rsidR="0025415C">
        <w:rPr>
          <w:rFonts w:hint="eastAsia"/>
        </w:rPr>
        <w:t xml:space="preserve"># </w:t>
      </w:r>
      <w:r w:rsidR="0025415C">
        <w:rPr>
          <w:rFonts w:hint="eastAsia"/>
        </w:rPr>
        <w:t>获取视频的宽</w:t>
      </w:r>
    </w:p>
    <w:p w14:paraId="677D9AAE" w14:textId="439F5B16" w:rsidR="0025415C" w:rsidRDefault="00820998" w:rsidP="00007DAD">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1</w:t>
      </w:r>
      <w:r w:rsidR="00CC3397">
        <w:rPr>
          <w:rFonts w:hint="eastAsia"/>
        </w:rPr>
        <w:t>5</w:t>
      </w:r>
      <w:r>
        <w:rPr>
          <w:rFonts w:hint="eastAsia"/>
        </w:rPr>
        <w:t xml:space="preserve">: </w:t>
      </w:r>
      <w:r>
        <w:tab/>
      </w:r>
      <w:r>
        <w:tab/>
      </w:r>
      <w:r>
        <w:tab/>
      </w:r>
      <w:r>
        <w:tab/>
      </w:r>
      <w:r w:rsidR="0025415C">
        <w:rPr>
          <w:rFonts w:hint="eastAsia"/>
        </w:rPr>
        <w:t>w = int(</w:t>
      </w:r>
      <w:proofErr w:type="spellStart"/>
      <w:r w:rsidR="0025415C">
        <w:rPr>
          <w:rFonts w:hint="eastAsia"/>
        </w:rPr>
        <w:t>vid_cap.get</w:t>
      </w:r>
      <w:proofErr w:type="spellEnd"/>
      <w:r w:rsidR="0025415C">
        <w:rPr>
          <w:rFonts w:hint="eastAsia"/>
        </w:rPr>
        <w:t>(cv2.CAP_PROP_FRAME_WIDTH))</w:t>
      </w:r>
    </w:p>
    <w:p w14:paraId="58A3F0CF" w14:textId="791A9DF2" w:rsidR="0025415C" w:rsidRDefault="00820998" w:rsidP="00007DAD">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1</w:t>
      </w:r>
      <w:r w:rsidR="00CC3397">
        <w:rPr>
          <w:rFonts w:hint="eastAsia"/>
        </w:rPr>
        <w:t>6</w:t>
      </w:r>
      <w:r>
        <w:rPr>
          <w:rFonts w:hint="eastAsia"/>
        </w:rPr>
        <w:t xml:space="preserve">: </w:t>
      </w:r>
      <w:r>
        <w:tab/>
      </w:r>
      <w:r>
        <w:tab/>
      </w:r>
      <w:r>
        <w:tab/>
      </w:r>
      <w:r>
        <w:tab/>
      </w:r>
      <w:r w:rsidR="0025415C">
        <w:rPr>
          <w:rFonts w:hint="eastAsia"/>
        </w:rPr>
        <w:t xml:space="preserve"># </w:t>
      </w:r>
      <w:r w:rsidR="0025415C">
        <w:rPr>
          <w:rFonts w:hint="eastAsia"/>
        </w:rPr>
        <w:t>获取视频的高</w:t>
      </w:r>
    </w:p>
    <w:p w14:paraId="245A08BF" w14:textId="277930B4" w:rsidR="0025415C" w:rsidRDefault="00820998" w:rsidP="00007DAD">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1</w:t>
      </w:r>
      <w:r w:rsidR="00CC3397">
        <w:rPr>
          <w:rFonts w:hint="eastAsia"/>
        </w:rPr>
        <w:t>7</w:t>
      </w:r>
      <w:r>
        <w:rPr>
          <w:rFonts w:hint="eastAsia"/>
        </w:rPr>
        <w:t xml:space="preserve">: </w:t>
      </w:r>
      <w:r>
        <w:tab/>
      </w:r>
      <w:r>
        <w:tab/>
      </w:r>
      <w:r>
        <w:tab/>
      </w:r>
      <w:r>
        <w:tab/>
      </w:r>
      <w:r w:rsidR="0025415C">
        <w:rPr>
          <w:rFonts w:hint="eastAsia"/>
        </w:rPr>
        <w:t>h = int(</w:t>
      </w:r>
      <w:proofErr w:type="spellStart"/>
      <w:r w:rsidR="0025415C">
        <w:rPr>
          <w:rFonts w:hint="eastAsia"/>
        </w:rPr>
        <w:t>vid_cap.get</w:t>
      </w:r>
      <w:proofErr w:type="spellEnd"/>
      <w:r w:rsidR="0025415C">
        <w:rPr>
          <w:rFonts w:hint="eastAsia"/>
        </w:rPr>
        <w:t>(cv2.CAP_PROP_FRAME_HEIGHT))</w:t>
      </w:r>
    </w:p>
    <w:p w14:paraId="70FDF1A6" w14:textId="2E36E407" w:rsidR="004B1D40" w:rsidRDefault="00820998" w:rsidP="00007DAD">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1</w:t>
      </w:r>
      <w:r w:rsidR="00CC3397">
        <w:rPr>
          <w:rFonts w:hint="eastAsia"/>
        </w:rPr>
        <w:t>8</w:t>
      </w:r>
      <w:r>
        <w:rPr>
          <w:rFonts w:hint="eastAsia"/>
        </w:rPr>
        <w:t xml:space="preserve">: </w:t>
      </w:r>
      <w:r>
        <w:tab/>
      </w:r>
      <w:r>
        <w:tab/>
      </w:r>
      <w:r>
        <w:tab/>
      </w:r>
      <w:r w:rsidR="0025415C">
        <w:t>else:</w:t>
      </w:r>
    </w:p>
    <w:p w14:paraId="18FFFEEA" w14:textId="2E1B865A" w:rsidR="0025415C" w:rsidRDefault="00820998" w:rsidP="00007DAD">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1</w:t>
      </w:r>
      <w:r w:rsidR="00CC3397">
        <w:rPr>
          <w:rFonts w:hint="eastAsia"/>
        </w:rPr>
        <w:t>9</w:t>
      </w:r>
      <w:r>
        <w:rPr>
          <w:rFonts w:hint="eastAsia"/>
        </w:rPr>
        <w:t xml:space="preserve">: </w:t>
      </w:r>
      <w:r>
        <w:tab/>
      </w:r>
      <w:r>
        <w:tab/>
      </w:r>
      <w:r>
        <w:tab/>
      </w:r>
      <w:r>
        <w:tab/>
      </w:r>
      <w:r w:rsidR="0025415C">
        <w:t>fps, w, h = 30, im0.shape[1], im0.shape[0]</w:t>
      </w:r>
    </w:p>
    <w:p w14:paraId="6964490F" w14:textId="6C3E01A3" w:rsidR="00820998" w:rsidRDefault="00CC3397" w:rsidP="00007DAD">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20</w:t>
      </w:r>
      <w:r w:rsidR="00820998">
        <w:rPr>
          <w:rFonts w:hint="eastAsia"/>
        </w:rPr>
        <w:t xml:space="preserve">: </w:t>
      </w:r>
      <w:r w:rsidR="00820998">
        <w:tab/>
      </w:r>
      <w:r w:rsidR="00820998">
        <w:tab/>
      </w:r>
      <w:r w:rsidR="00820998">
        <w:tab/>
      </w:r>
      <w:proofErr w:type="spellStart"/>
      <w:r w:rsidR="0025415C">
        <w:t>save_path</w:t>
      </w:r>
      <w:proofErr w:type="spellEnd"/>
      <w:r w:rsidR="0025415C">
        <w:t xml:space="preserve"> = </w:t>
      </w:r>
      <w:proofErr w:type="gramStart"/>
      <w:r w:rsidR="0025415C">
        <w:t>str(</w:t>
      </w:r>
      <w:proofErr w:type="gramEnd"/>
      <w:r w:rsidR="0025415C">
        <w:t>Path(</w:t>
      </w:r>
      <w:proofErr w:type="spellStart"/>
      <w:r w:rsidR="0025415C">
        <w:t>save_path</w:t>
      </w:r>
      <w:proofErr w:type="spellEnd"/>
      <w:proofErr w:type="gramStart"/>
      <w:r w:rsidR="0025415C">
        <w:t>).</w:t>
      </w:r>
      <w:proofErr w:type="spellStart"/>
      <w:r w:rsidR="0025415C">
        <w:t>with</w:t>
      </w:r>
      <w:proofErr w:type="gramEnd"/>
      <w:r w:rsidR="0025415C">
        <w:t>_</w:t>
      </w:r>
      <w:proofErr w:type="gramStart"/>
      <w:r w:rsidR="0025415C">
        <w:t>suffix</w:t>
      </w:r>
      <w:proofErr w:type="spellEnd"/>
      <w:r w:rsidR="0025415C">
        <w:t>(</w:t>
      </w:r>
      <w:proofErr w:type="gramEnd"/>
      <w:r w:rsidR="0025415C">
        <w:t>'.mp4'))</w:t>
      </w:r>
    </w:p>
    <w:p w14:paraId="3360F0DE" w14:textId="1D1B65FD" w:rsidR="0025415C" w:rsidRDefault="00CC3397" w:rsidP="00007DAD">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21</w:t>
      </w:r>
      <w:r w:rsidR="00820998">
        <w:rPr>
          <w:rFonts w:hint="eastAsia"/>
        </w:rPr>
        <w:t xml:space="preserve">: </w:t>
      </w:r>
      <w:r w:rsidR="00820998">
        <w:tab/>
      </w:r>
      <w:r w:rsidR="00820998">
        <w:tab/>
      </w:r>
      <w:r w:rsidR="00820998">
        <w:tab/>
      </w:r>
      <w:proofErr w:type="spellStart"/>
      <w:r w:rsidR="0025415C">
        <w:rPr>
          <w:rFonts w:hint="eastAsia"/>
        </w:rPr>
        <w:t>vid_writer</w:t>
      </w:r>
      <w:proofErr w:type="spellEnd"/>
      <w:r w:rsidR="0025415C">
        <w:rPr>
          <w:rFonts w:hint="eastAsia"/>
        </w:rPr>
        <w:t>[</w:t>
      </w:r>
      <w:proofErr w:type="spellStart"/>
      <w:r w:rsidR="0025415C">
        <w:rPr>
          <w:rFonts w:hint="eastAsia"/>
        </w:rPr>
        <w:t>i</w:t>
      </w:r>
      <w:proofErr w:type="spellEnd"/>
      <w:r w:rsidR="0025415C">
        <w:rPr>
          <w:rFonts w:hint="eastAsia"/>
        </w:rPr>
        <w:t>] = cv2.VideoWriter(</w:t>
      </w:r>
      <w:proofErr w:type="spellStart"/>
      <w:r w:rsidR="0025415C">
        <w:rPr>
          <w:rFonts w:hint="eastAsia"/>
        </w:rPr>
        <w:t>save_path</w:t>
      </w:r>
      <w:proofErr w:type="spellEnd"/>
      <w:r w:rsidR="0025415C">
        <w:rPr>
          <w:rFonts w:hint="eastAsia"/>
        </w:rPr>
        <w:t xml:space="preserve">, cv2.VideoWriter_fourcc(*'x264'), </w:t>
      </w:r>
      <w:r>
        <w:rPr>
          <w:rFonts w:hint="eastAsia"/>
        </w:rPr>
        <w:t xml:space="preserve">22: </w:t>
      </w:r>
      <w:r>
        <w:tab/>
      </w:r>
      <w:r>
        <w:tab/>
      </w:r>
      <w:r>
        <w:tab/>
      </w:r>
      <w:r>
        <w:tab/>
      </w:r>
      <w:r>
        <w:tab/>
      </w:r>
      <w:r>
        <w:tab/>
      </w:r>
      <w:r>
        <w:tab/>
      </w:r>
      <w:r>
        <w:tab/>
      </w:r>
      <w:r>
        <w:tab/>
      </w:r>
      <w:r>
        <w:tab/>
      </w:r>
      <w:r>
        <w:tab/>
      </w:r>
      <w:r w:rsidR="0025415C">
        <w:rPr>
          <w:rFonts w:hint="eastAsia"/>
        </w:rPr>
        <w:t>fps, (w, h))</w:t>
      </w:r>
    </w:p>
    <w:p w14:paraId="4A39933F" w14:textId="2950688A" w:rsidR="0025415C" w:rsidRPr="00611F3C" w:rsidRDefault="00CC3397" w:rsidP="00007DAD">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23</w:t>
      </w:r>
      <w:r w:rsidR="00820998">
        <w:rPr>
          <w:rFonts w:hint="eastAsia"/>
        </w:rPr>
        <w:t xml:space="preserve">: </w:t>
      </w:r>
      <w:r w:rsidR="00820998">
        <w:tab/>
      </w:r>
      <w:r w:rsidR="00820998">
        <w:tab/>
      </w:r>
      <w:proofErr w:type="spellStart"/>
      <w:r w:rsidR="0025415C">
        <w:t>vid_writer</w:t>
      </w:r>
      <w:proofErr w:type="spellEnd"/>
      <w:r w:rsidR="0025415C">
        <w:t>[</w:t>
      </w:r>
      <w:proofErr w:type="spellStart"/>
      <w:r w:rsidR="0025415C">
        <w:t>i</w:t>
      </w:r>
      <w:proofErr w:type="spellEnd"/>
      <w:proofErr w:type="gramStart"/>
      <w:r w:rsidR="0025415C">
        <w:t>].write</w:t>
      </w:r>
      <w:proofErr w:type="gramEnd"/>
      <w:r w:rsidR="0025415C">
        <w:t>(im0)</w:t>
      </w:r>
    </w:p>
    <w:p w14:paraId="1DD2C1B0" w14:textId="2E5D2576" w:rsidR="0025415C" w:rsidRDefault="00CC3397" w:rsidP="00007DAD">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24: </w:t>
      </w:r>
      <w:r w:rsidR="0025415C">
        <w:rPr>
          <w:rFonts w:hint="eastAsia"/>
        </w:rPr>
        <w:t xml:space="preserve"># </w:t>
      </w:r>
      <w:r w:rsidR="0025415C">
        <w:rPr>
          <w:rFonts w:hint="eastAsia"/>
        </w:rPr>
        <w:t>通过</w:t>
      </w:r>
      <w:r w:rsidR="0025415C">
        <w:rPr>
          <w:rFonts w:hint="eastAsia"/>
        </w:rPr>
        <w:t xml:space="preserve"> yield </w:t>
      </w:r>
      <w:r w:rsidR="0025415C">
        <w:rPr>
          <w:rFonts w:hint="eastAsia"/>
        </w:rPr>
        <w:t>将处理后</w:t>
      </w:r>
      <w:proofErr w:type="gramStart"/>
      <w:r w:rsidR="0025415C">
        <w:rPr>
          <w:rFonts w:hint="eastAsia"/>
        </w:rPr>
        <w:t>的帧以</w:t>
      </w:r>
      <w:proofErr w:type="gramEnd"/>
      <w:r w:rsidR="0025415C">
        <w:rPr>
          <w:rFonts w:hint="eastAsia"/>
        </w:rPr>
        <w:t xml:space="preserve"> JPEG </w:t>
      </w:r>
      <w:r w:rsidR="0025415C">
        <w:rPr>
          <w:rFonts w:hint="eastAsia"/>
        </w:rPr>
        <w:t>格式的图像流返回</w:t>
      </w:r>
    </w:p>
    <w:p w14:paraId="3E02FFE3" w14:textId="3302EE31" w:rsidR="00714A15" w:rsidRPr="00953A16" w:rsidRDefault="00CC3397" w:rsidP="00007DAD">
      <w:pPr>
        <w:pBdr>
          <w:top w:val="single" w:sz="4" w:space="1" w:color="auto"/>
          <w:left w:val="single" w:sz="4" w:space="4" w:color="auto"/>
          <w:bottom w:val="single" w:sz="4" w:space="1" w:color="auto"/>
          <w:right w:val="single" w:sz="4" w:space="4" w:color="auto"/>
        </w:pBdr>
        <w:spacing w:line="240" w:lineRule="auto"/>
        <w:ind w:firstLineChars="0" w:firstLine="0"/>
      </w:pPr>
      <w:r>
        <w:rPr>
          <w:rFonts w:hint="eastAsia"/>
        </w:rPr>
        <w:t xml:space="preserve">25: </w:t>
      </w:r>
      <w:r w:rsidR="0025415C">
        <w:t>yield cv2.imencode('.jpg', im</w:t>
      </w:r>
      <w:proofErr w:type="gramStart"/>
      <w:r w:rsidR="0025415C">
        <w:t>0)[</w:t>
      </w:r>
      <w:proofErr w:type="gramEnd"/>
      <w:r w:rsidR="0025415C">
        <w:t>1</w:t>
      </w:r>
      <w:proofErr w:type="gramStart"/>
      <w:r w:rsidR="0025415C">
        <w:t>].</w:t>
      </w:r>
      <w:proofErr w:type="spellStart"/>
      <w:r w:rsidR="0025415C">
        <w:t>tobytes</w:t>
      </w:r>
      <w:proofErr w:type="spellEnd"/>
      <w:proofErr w:type="gramEnd"/>
      <w:r w:rsidR="0025415C">
        <w:t>()</w:t>
      </w:r>
    </w:p>
    <w:p w14:paraId="0FFACAE8" w14:textId="5A8EAAAF" w:rsidR="00953A16" w:rsidRDefault="00953A16" w:rsidP="002B1213">
      <w:pPr>
        <w:pStyle w:val="2"/>
        <w:spacing w:before="156" w:after="156"/>
      </w:pPr>
      <w:bookmarkStart w:id="43" w:name="_Toc169079906"/>
      <w:r>
        <w:rPr>
          <w:rFonts w:hint="eastAsia"/>
        </w:rPr>
        <w:t>5.</w:t>
      </w:r>
      <w:r w:rsidR="00007DAD">
        <w:rPr>
          <w:rFonts w:hint="eastAsia"/>
        </w:rPr>
        <w:t>3</w:t>
      </w:r>
      <w:r>
        <w:rPr>
          <w:rFonts w:hint="eastAsia"/>
        </w:rPr>
        <w:t xml:space="preserve"> </w:t>
      </w:r>
      <w:r>
        <w:rPr>
          <w:rFonts w:hint="eastAsia"/>
        </w:rPr>
        <w:t>系统功能实现</w:t>
      </w:r>
      <w:bookmarkEnd w:id="43"/>
    </w:p>
    <w:p w14:paraId="689F691B" w14:textId="77777777" w:rsidR="00015CFA" w:rsidRPr="00015CFA" w:rsidRDefault="00015CFA" w:rsidP="002B1213">
      <w:pPr>
        <w:ind w:firstLine="480"/>
      </w:pPr>
      <w:r w:rsidRPr="00015CFA">
        <w:rPr>
          <w:rFonts w:hint="eastAsia"/>
        </w:rPr>
        <w:t>将上述功能模块整合后，</w:t>
      </w:r>
      <w:r w:rsidR="00714A15" w:rsidRPr="00015CFA">
        <w:rPr>
          <w:rFonts w:hint="eastAsia"/>
        </w:rPr>
        <w:t>最终实现的系统界面</w:t>
      </w:r>
      <w:r w:rsidR="002B1213" w:rsidRPr="00015CFA">
        <w:rPr>
          <w:rFonts w:hint="eastAsia"/>
        </w:rPr>
        <w:t>如图</w:t>
      </w:r>
      <w:r w:rsidR="002B1213" w:rsidRPr="00015CFA">
        <w:rPr>
          <w:rFonts w:hint="eastAsia"/>
        </w:rPr>
        <w:t>5-</w:t>
      </w:r>
      <w:r w:rsidR="00C70020" w:rsidRPr="00015CFA">
        <w:rPr>
          <w:rFonts w:hint="eastAsia"/>
        </w:rPr>
        <w:t>3</w:t>
      </w:r>
      <w:r w:rsidR="002B1213" w:rsidRPr="00015CFA">
        <w:rPr>
          <w:rFonts w:hint="eastAsia"/>
        </w:rPr>
        <w:t>所示</w:t>
      </w:r>
      <w:r w:rsidR="00714A15" w:rsidRPr="00015CFA">
        <w:rPr>
          <w:rFonts w:hint="eastAsia"/>
        </w:rPr>
        <w:t>，</w:t>
      </w:r>
      <w:r w:rsidRPr="00015CFA">
        <w:rPr>
          <w:rFonts w:hint="eastAsia"/>
        </w:rPr>
        <w:t>主要包括图片文件检测和视频检测两部分。</w:t>
      </w:r>
    </w:p>
    <w:p w14:paraId="1FA1CC38" w14:textId="01191BBB" w:rsidR="00015CFA" w:rsidRPr="00015CFA" w:rsidRDefault="002B1213" w:rsidP="002B1213">
      <w:pPr>
        <w:ind w:firstLine="480"/>
      </w:pPr>
      <w:r w:rsidRPr="00015CFA">
        <w:rPr>
          <w:rFonts w:hint="eastAsia"/>
        </w:rPr>
        <w:t>在文件检测模式的使用过程中</w:t>
      </w:r>
      <w:r w:rsidR="00015CFA" w:rsidRPr="00015CFA">
        <w:rPr>
          <w:rFonts w:hint="eastAsia"/>
        </w:rPr>
        <w:t>，用户</w:t>
      </w:r>
      <w:r w:rsidRPr="00015CFA">
        <w:rPr>
          <w:rFonts w:hint="eastAsia"/>
        </w:rPr>
        <w:t>仅需点击选择</w:t>
      </w:r>
      <w:r w:rsidR="00015CFA" w:rsidRPr="00015CFA">
        <w:rPr>
          <w:rFonts w:hint="eastAsia"/>
        </w:rPr>
        <w:t>文件按钮</w:t>
      </w:r>
      <w:r w:rsidRPr="00015CFA">
        <w:rPr>
          <w:rFonts w:hint="eastAsia"/>
        </w:rPr>
        <w:t>后</w:t>
      </w:r>
      <w:r w:rsidR="00015CFA" w:rsidRPr="00015CFA">
        <w:rPr>
          <w:rFonts w:hint="eastAsia"/>
        </w:rPr>
        <w:t>选择待检测的图片，</w:t>
      </w:r>
      <w:r w:rsidRPr="00015CFA">
        <w:rPr>
          <w:rFonts w:hint="eastAsia"/>
        </w:rPr>
        <w:t>再点击上传文件即可得到检测结果，如</w:t>
      </w:r>
      <w:r w:rsidRPr="00015CFA">
        <w:rPr>
          <w:rFonts w:hint="eastAsia"/>
        </w:rPr>
        <w:t>5-2</w:t>
      </w:r>
      <w:r w:rsidRPr="00015CFA">
        <w:rPr>
          <w:rFonts w:hint="eastAsia"/>
        </w:rPr>
        <w:t>所示。</w:t>
      </w:r>
      <w:r w:rsidR="00015CFA" w:rsidRPr="00015CFA">
        <w:rPr>
          <w:rFonts w:hint="eastAsia"/>
        </w:rPr>
        <w:t>该部分在模型推理模块中主要调用了单张图片检测方法。</w:t>
      </w:r>
    </w:p>
    <w:p w14:paraId="2D4CD24B" w14:textId="493ECC1E" w:rsidR="002B1213" w:rsidRPr="00015CFA" w:rsidRDefault="00714A15" w:rsidP="002B1213">
      <w:pPr>
        <w:ind w:firstLine="480"/>
      </w:pPr>
      <w:r w:rsidRPr="00015CFA">
        <w:rPr>
          <w:rFonts w:hint="eastAsia"/>
        </w:rPr>
        <w:t>在</w:t>
      </w:r>
      <w:r w:rsidR="00015CFA" w:rsidRPr="00015CFA">
        <w:rPr>
          <w:rFonts w:hint="eastAsia"/>
        </w:rPr>
        <w:t>视频检测</w:t>
      </w:r>
      <w:r w:rsidR="002B1213" w:rsidRPr="00015CFA">
        <w:rPr>
          <w:rFonts w:hint="eastAsia"/>
        </w:rPr>
        <w:t>的</w:t>
      </w:r>
      <w:proofErr w:type="gramStart"/>
      <w:r w:rsidR="00015CFA" w:rsidRPr="00015CFA">
        <w:rPr>
          <w:rFonts w:hint="eastAsia"/>
        </w:rPr>
        <w:t>的</w:t>
      </w:r>
      <w:proofErr w:type="gramEnd"/>
      <w:r w:rsidR="00015CFA" w:rsidRPr="00015CFA">
        <w:rPr>
          <w:rFonts w:hint="eastAsia"/>
        </w:rPr>
        <w:t>使用过程中，由于</w:t>
      </w:r>
      <w:r w:rsidR="00015CFA" w:rsidRPr="00015CFA">
        <w:rPr>
          <w:rFonts w:hint="eastAsia"/>
        </w:rPr>
        <w:t>Flask</w:t>
      </w:r>
      <w:r w:rsidR="00015CFA" w:rsidRPr="00015CFA">
        <w:rPr>
          <w:rFonts w:hint="eastAsia"/>
        </w:rPr>
        <w:t>中对应的方法是基于</w:t>
      </w:r>
      <w:r w:rsidR="00015CFA" w:rsidRPr="00015CFA">
        <w:rPr>
          <w:rFonts w:hint="eastAsia"/>
        </w:rPr>
        <w:t>POST</w:t>
      </w:r>
      <w:r w:rsidR="00015CFA" w:rsidRPr="00015CFA">
        <w:rPr>
          <w:rFonts w:hint="eastAsia"/>
        </w:rPr>
        <w:t>的相应，所以用户</w:t>
      </w:r>
      <w:r w:rsidR="002B1213" w:rsidRPr="00015CFA">
        <w:rPr>
          <w:rFonts w:hint="eastAsia"/>
        </w:rPr>
        <w:t>仅需随意上传一张图片即可连接到摄像头开始读取视频流，并在同一个窗口中返回摄像头实时检测后生成的视频流。</w:t>
      </w:r>
    </w:p>
    <w:p w14:paraId="772C4223" w14:textId="77777777" w:rsidR="002B1213" w:rsidRDefault="002B1213" w:rsidP="002B1213">
      <w:pPr>
        <w:ind w:firstLineChars="0" w:firstLine="0"/>
        <w:jc w:val="center"/>
      </w:pPr>
      <w:r w:rsidRPr="00C26610">
        <w:rPr>
          <w:noProof/>
        </w:rPr>
        <w:drawing>
          <wp:inline distT="0" distB="0" distL="0" distR="0" wp14:anchorId="412D4206" wp14:editId="7CD9AA47">
            <wp:extent cx="4042404" cy="3121715"/>
            <wp:effectExtent l="19050" t="19050" r="15875" b="21590"/>
            <wp:docPr id="2996202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20247" name=""/>
                    <pic:cNvPicPr/>
                  </pic:nvPicPr>
                  <pic:blipFill>
                    <a:blip r:embed="rId414"/>
                    <a:stretch>
                      <a:fillRect/>
                    </a:stretch>
                  </pic:blipFill>
                  <pic:spPr>
                    <a:xfrm>
                      <a:off x="0" y="0"/>
                      <a:ext cx="4206863" cy="3248717"/>
                    </a:xfrm>
                    <a:prstGeom prst="rect">
                      <a:avLst/>
                    </a:prstGeom>
                    <a:ln w="19050">
                      <a:solidFill>
                        <a:schemeClr val="tx1"/>
                      </a:solidFill>
                    </a:ln>
                  </pic:spPr>
                </pic:pic>
              </a:graphicData>
            </a:graphic>
          </wp:inline>
        </w:drawing>
      </w:r>
    </w:p>
    <w:p w14:paraId="77F23013" w14:textId="412D7F0C" w:rsidR="002B1213" w:rsidRPr="00637F86" w:rsidRDefault="002B1213" w:rsidP="002B1213">
      <w:pPr>
        <w:spacing w:line="240" w:lineRule="auto"/>
        <w:ind w:firstLineChars="0" w:firstLine="0"/>
        <w:jc w:val="center"/>
        <w:rPr>
          <w:rFonts w:eastAsia="黑体" w:cs="Times New Roman"/>
          <w:sz w:val="21"/>
        </w:rPr>
      </w:pPr>
      <w:r w:rsidRPr="00637F86">
        <w:rPr>
          <w:rFonts w:eastAsia="黑体" w:cs="Times New Roman"/>
          <w:sz w:val="21"/>
        </w:rPr>
        <w:t>图</w:t>
      </w:r>
      <w:r>
        <w:rPr>
          <w:rFonts w:eastAsia="黑体" w:cs="Times New Roman" w:hint="eastAsia"/>
          <w:sz w:val="21"/>
        </w:rPr>
        <w:t>5-</w:t>
      </w:r>
      <w:r w:rsidR="00C70020">
        <w:rPr>
          <w:rFonts w:eastAsia="黑体" w:cs="Times New Roman" w:hint="eastAsia"/>
          <w:sz w:val="21"/>
        </w:rPr>
        <w:t>3</w:t>
      </w:r>
      <w:r w:rsidRPr="00637F86">
        <w:rPr>
          <w:rFonts w:eastAsia="黑体" w:cs="Times New Roman"/>
          <w:sz w:val="21"/>
        </w:rPr>
        <w:t xml:space="preserve"> </w:t>
      </w:r>
      <w:r w:rsidR="0051295F">
        <w:rPr>
          <w:rFonts w:eastAsia="黑体" w:cs="Times New Roman" w:hint="eastAsia"/>
          <w:sz w:val="21"/>
        </w:rPr>
        <w:t>系统</w:t>
      </w:r>
      <w:r w:rsidRPr="00637F86">
        <w:rPr>
          <w:rFonts w:eastAsia="黑体" w:cs="Times New Roman"/>
          <w:sz w:val="21"/>
        </w:rPr>
        <w:t>使用界面</w:t>
      </w:r>
    </w:p>
    <w:p w14:paraId="212B3061" w14:textId="77777777" w:rsidR="002B1213" w:rsidRDefault="002B1213" w:rsidP="002B1213">
      <w:pPr>
        <w:ind w:firstLineChars="0" w:firstLine="0"/>
        <w:jc w:val="center"/>
      </w:pPr>
      <w:r w:rsidRPr="00C26610">
        <w:rPr>
          <w:noProof/>
        </w:rPr>
        <w:lastRenderedPageBreak/>
        <w:drawing>
          <wp:inline distT="0" distB="0" distL="0" distR="0" wp14:anchorId="4FEB8B2D" wp14:editId="3FE06AED">
            <wp:extent cx="3995721" cy="3137618"/>
            <wp:effectExtent l="19050" t="19050" r="24130" b="24765"/>
            <wp:docPr id="17178078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07814" name=""/>
                    <pic:cNvPicPr/>
                  </pic:nvPicPr>
                  <pic:blipFill>
                    <a:blip r:embed="rId415"/>
                    <a:stretch>
                      <a:fillRect/>
                    </a:stretch>
                  </pic:blipFill>
                  <pic:spPr>
                    <a:xfrm>
                      <a:off x="0" y="0"/>
                      <a:ext cx="4038900" cy="3171524"/>
                    </a:xfrm>
                    <a:prstGeom prst="rect">
                      <a:avLst/>
                    </a:prstGeom>
                    <a:ln w="19050">
                      <a:solidFill>
                        <a:schemeClr val="tx1"/>
                      </a:solidFill>
                    </a:ln>
                  </pic:spPr>
                </pic:pic>
              </a:graphicData>
            </a:graphic>
          </wp:inline>
        </w:drawing>
      </w:r>
    </w:p>
    <w:p w14:paraId="6AA237F1" w14:textId="7F99BE5E" w:rsidR="001F1721" w:rsidRDefault="002B1213" w:rsidP="00D613B5">
      <w:pPr>
        <w:spacing w:line="240" w:lineRule="auto"/>
        <w:ind w:firstLineChars="0" w:firstLine="0"/>
        <w:jc w:val="center"/>
        <w:rPr>
          <w:rFonts w:cs="Times New Roman"/>
          <w:szCs w:val="24"/>
        </w:rPr>
      </w:pPr>
      <w:r w:rsidRPr="00637F86">
        <w:rPr>
          <w:rFonts w:eastAsia="黑体" w:cs="Times New Roman"/>
          <w:sz w:val="21"/>
        </w:rPr>
        <w:t>图</w:t>
      </w:r>
      <w:r>
        <w:rPr>
          <w:rFonts w:eastAsia="黑体" w:cs="Times New Roman" w:hint="eastAsia"/>
          <w:sz w:val="21"/>
        </w:rPr>
        <w:t>5-</w:t>
      </w:r>
      <w:r w:rsidR="00953A16">
        <w:rPr>
          <w:rFonts w:eastAsia="黑体" w:cs="Times New Roman" w:hint="eastAsia"/>
          <w:sz w:val="21"/>
        </w:rPr>
        <w:t>4</w:t>
      </w:r>
      <w:r w:rsidRPr="00637F86">
        <w:rPr>
          <w:rFonts w:eastAsia="黑体" w:cs="Times New Roman"/>
          <w:sz w:val="21"/>
        </w:rPr>
        <w:t xml:space="preserve"> </w:t>
      </w:r>
      <w:r w:rsidR="0051295F">
        <w:rPr>
          <w:rFonts w:eastAsia="黑体" w:cs="Times New Roman" w:hint="eastAsia"/>
          <w:sz w:val="21"/>
        </w:rPr>
        <w:t>系统</w:t>
      </w:r>
      <w:r w:rsidRPr="00637F86">
        <w:rPr>
          <w:rFonts w:eastAsia="黑体" w:cs="Times New Roman"/>
          <w:sz w:val="21"/>
        </w:rPr>
        <w:t>推理结果</w:t>
      </w:r>
      <w:r>
        <w:rPr>
          <w:rFonts w:cs="Times New Roman"/>
          <w:szCs w:val="24"/>
        </w:rPr>
        <w:br w:type="page"/>
      </w:r>
    </w:p>
    <w:p w14:paraId="6C490425" w14:textId="77777777" w:rsidR="001F1721" w:rsidRDefault="00000000">
      <w:pPr>
        <w:pStyle w:val="1"/>
        <w:spacing w:before="156"/>
      </w:pPr>
      <w:bookmarkStart w:id="44" w:name="_Toc169079907"/>
      <w:r>
        <w:rPr>
          <w:rFonts w:hint="eastAsia"/>
        </w:rPr>
        <w:lastRenderedPageBreak/>
        <w:t>结论</w:t>
      </w:r>
      <w:bookmarkEnd w:id="44"/>
    </w:p>
    <w:p w14:paraId="4830F959" w14:textId="0381C3E8" w:rsidR="001F1721" w:rsidRDefault="00000000">
      <w:pPr>
        <w:ind w:firstLine="480"/>
      </w:pPr>
      <w:r>
        <w:rPr>
          <w:rFonts w:hint="eastAsia"/>
        </w:rPr>
        <w:t>为解决传送带异物检测过程中存在的</w:t>
      </w:r>
      <w:r w:rsidR="00C21A88">
        <w:rPr>
          <w:rFonts w:hint="eastAsia"/>
        </w:rPr>
        <w:t>目标与背景融合、部分目标被遮挡、模型整体检测精度不足以及部分</w:t>
      </w:r>
      <w:r>
        <w:rPr>
          <w:rFonts w:hint="eastAsia"/>
        </w:rPr>
        <w:t>小目标</w:t>
      </w:r>
      <w:r w:rsidR="00C21A88">
        <w:rPr>
          <w:rFonts w:hint="eastAsia"/>
        </w:rPr>
        <w:t>尤其是细杆类目标</w:t>
      </w:r>
      <w:r>
        <w:rPr>
          <w:rFonts w:hint="eastAsia"/>
        </w:rPr>
        <w:t>难以检测的问题，本文基于通道注意力机制设计了新的</w:t>
      </w:r>
      <w:r>
        <w:t>SPPF</w:t>
      </w:r>
      <w:r>
        <w:rPr>
          <w:rFonts w:hint="eastAsia"/>
        </w:rPr>
        <w:t>模块进行</w:t>
      </w:r>
      <w:r w:rsidR="00C21A88">
        <w:rPr>
          <w:rFonts w:hint="eastAsia"/>
        </w:rPr>
        <w:t>主干网络的</w:t>
      </w:r>
      <w:r>
        <w:rPr>
          <w:rFonts w:hint="eastAsia"/>
        </w:rPr>
        <w:t>特征整合</w:t>
      </w:r>
      <w:r w:rsidR="00C21A88">
        <w:rPr>
          <w:rFonts w:hint="eastAsia"/>
        </w:rPr>
        <w:t>，</w:t>
      </w:r>
      <w:r>
        <w:rPr>
          <w:rFonts w:hint="eastAsia"/>
        </w:rPr>
        <w:t>通过</w:t>
      </w:r>
      <w:r w:rsidR="00C21A88">
        <w:rPr>
          <w:rFonts w:hint="eastAsia"/>
        </w:rPr>
        <w:t>动态</w:t>
      </w:r>
      <w:r>
        <w:rPr>
          <w:rFonts w:hint="eastAsia"/>
        </w:rPr>
        <w:t>学习</w:t>
      </w:r>
      <w:r w:rsidR="00C21A88">
        <w:rPr>
          <w:rFonts w:hint="eastAsia"/>
        </w:rPr>
        <w:t>每个通道的重要性</w:t>
      </w:r>
      <w:r>
        <w:rPr>
          <w:rFonts w:hint="eastAsia"/>
        </w:rPr>
        <w:t>为每个通道</w:t>
      </w:r>
      <w:r w:rsidR="00C21A88">
        <w:rPr>
          <w:rFonts w:hint="eastAsia"/>
        </w:rPr>
        <w:t>进行加权</w:t>
      </w:r>
      <w:r>
        <w:rPr>
          <w:rFonts w:hint="eastAsia"/>
        </w:rPr>
        <w:t>，网络可以选择性地强调特征</w:t>
      </w:r>
      <w:r w:rsidR="00C21A88">
        <w:rPr>
          <w:rFonts w:hint="eastAsia"/>
        </w:rPr>
        <w:t>通道</w:t>
      </w:r>
      <w:r>
        <w:rPr>
          <w:rFonts w:hint="eastAsia"/>
        </w:rPr>
        <w:t>中有用的信息，并抑制不重要的特征信息</w:t>
      </w:r>
      <w:r w:rsidR="00C21A88">
        <w:rPr>
          <w:rFonts w:hint="eastAsia"/>
        </w:rPr>
        <w:t>；并</w:t>
      </w:r>
      <w:r>
        <w:rPr>
          <w:rFonts w:hint="eastAsia"/>
        </w:rPr>
        <w:t>针对</w:t>
      </w:r>
      <w:proofErr w:type="spellStart"/>
      <w:r>
        <w:t>CIoU</w:t>
      </w:r>
      <w:proofErr w:type="spellEnd"/>
      <w:r>
        <w:rPr>
          <w:rFonts w:hint="eastAsia"/>
        </w:rPr>
        <w:t>损失函数中的不足，使用</w:t>
      </w:r>
      <w:proofErr w:type="spellStart"/>
      <w:r>
        <w:t>SIoU</w:t>
      </w:r>
      <w:proofErr w:type="spellEnd"/>
      <w:r>
        <w:rPr>
          <w:rFonts w:hint="eastAsia"/>
        </w:rPr>
        <w:t>对其进行替换，通过角度损失的加入使模型收敛速度加快的同时精度提高</w:t>
      </w:r>
      <w:r w:rsidR="00FC1ED0">
        <w:rPr>
          <w:rFonts w:hint="eastAsia"/>
        </w:rPr>
        <w:t>且收敛平滑</w:t>
      </w:r>
      <w:r>
        <w:rPr>
          <w:rFonts w:hint="eastAsia"/>
        </w:rPr>
        <w:t>。</w:t>
      </w:r>
      <w:r w:rsidR="00002FCA">
        <w:rPr>
          <w:rFonts w:hint="eastAsia"/>
        </w:rPr>
        <w:t>最后基于</w:t>
      </w:r>
      <w:r w:rsidR="00002FCA">
        <w:rPr>
          <w:rFonts w:hint="eastAsia"/>
        </w:rPr>
        <w:t>Flask</w:t>
      </w:r>
      <w:r w:rsidR="00002FCA">
        <w:rPr>
          <w:rFonts w:hint="eastAsia"/>
        </w:rPr>
        <w:t>框架实现前后端的数据交互便于模型的使用，具体完成的工作如下：</w:t>
      </w:r>
    </w:p>
    <w:p w14:paraId="751B3FAF" w14:textId="0A656E2C" w:rsidR="009F281A" w:rsidRDefault="007C29D3">
      <w:pPr>
        <w:ind w:firstLine="480"/>
      </w:pPr>
      <w:r>
        <w:rPr>
          <w:rFonts w:hint="eastAsia"/>
        </w:rPr>
        <w:t>（</w:t>
      </w:r>
      <w:r>
        <w:rPr>
          <w:rFonts w:hint="eastAsia"/>
        </w:rPr>
        <w:t>1</w:t>
      </w:r>
      <w:r>
        <w:rPr>
          <w:rFonts w:hint="eastAsia"/>
        </w:rPr>
        <w:t>）</w:t>
      </w:r>
      <w:r w:rsidR="009F281A">
        <w:rPr>
          <w:rFonts w:hint="eastAsia"/>
        </w:rPr>
        <w:t>将</w:t>
      </w:r>
      <w:r w:rsidR="009F281A">
        <w:rPr>
          <w:rFonts w:hint="eastAsia"/>
        </w:rPr>
        <w:t>SE</w:t>
      </w:r>
      <w:r w:rsidR="009F281A">
        <w:rPr>
          <w:rFonts w:hint="eastAsia"/>
        </w:rPr>
        <w:t>通道注意力机制融合到</w:t>
      </w:r>
      <w:r w:rsidR="009F281A">
        <w:rPr>
          <w:rFonts w:hint="eastAsia"/>
        </w:rPr>
        <w:t>YOLOv5s</w:t>
      </w:r>
      <w:r w:rsidR="009F281A">
        <w:rPr>
          <w:rFonts w:hint="eastAsia"/>
        </w:rPr>
        <w:t>主干特征提取网络的</w:t>
      </w:r>
      <w:r w:rsidR="009F281A">
        <w:rPr>
          <w:rFonts w:hint="eastAsia"/>
        </w:rPr>
        <w:t>SPPF</w:t>
      </w:r>
      <w:r w:rsidR="009F281A">
        <w:rPr>
          <w:rFonts w:hint="eastAsia"/>
        </w:rPr>
        <w:t>层中，通过提高存在有效信息的特征</w:t>
      </w:r>
      <w:proofErr w:type="gramStart"/>
      <w:r w:rsidR="009F281A">
        <w:rPr>
          <w:rFonts w:hint="eastAsia"/>
        </w:rPr>
        <w:t>图所在</w:t>
      </w:r>
      <w:proofErr w:type="gramEnd"/>
      <w:r w:rsidR="009F281A">
        <w:rPr>
          <w:rFonts w:hint="eastAsia"/>
        </w:rPr>
        <w:t>通道的权重，实现了对特征信息的增强效果</w:t>
      </w:r>
      <w:r w:rsidR="00C21A88">
        <w:rPr>
          <w:rFonts w:hint="eastAsia"/>
        </w:rPr>
        <w:t>，有效地区分传送带上的目标与背景之间的特征信息，</w:t>
      </w:r>
      <w:r w:rsidR="0060443F">
        <w:rPr>
          <w:rFonts w:hint="eastAsia"/>
        </w:rPr>
        <w:t>降低了工厂中光线和粉尘的噪声干扰，</w:t>
      </w:r>
      <w:r w:rsidR="00C21A88">
        <w:rPr>
          <w:rFonts w:hint="eastAsia"/>
        </w:rPr>
        <w:t>提高了检测精度</w:t>
      </w:r>
      <w:r w:rsidR="004907EF">
        <w:rPr>
          <w:rFonts w:hint="eastAsia"/>
        </w:rPr>
        <w:t>以及</w:t>
      </w:r>
      <w:r w:rsidR="00C21A88">
        <w:rPr>
          <w:rFonts w:hint="eastAsia"/>
        </w:rPr>
        <w:t>纤细小目标的检测率</w:t>
      </w:r>
      <w:r w:rsidR="009F281A">
        <w:rPr>
          <w:rFonts w:hint="eastAsia"/>
        </w:rPr>
        <w:t>。</w:t>
      </w:r>
    </w:p>
    <w:p w14:paraId="19DAB98E" w14:textId="288C5F64" w:rsidR="001F1721" w:rsidRDefault="007C29D3" w:rsidP="00FC1ED0">
      <w:pPr>
        <w:ind w:firstLine="480"/>
      </w:pPr>
      <w:r>
        <w:rPr>
          <w:rFonts w:hint="eastAsia"/>
        </w:rPr>
        <w:t>（</w:t>
      </w:r>
      <w:r>
        <w:rPr>
          <w:rFonts w:hint="eastAsia"/>
        </w:rPr>
        <w:t>2</w:t>
      </w:r>
      <w:r>
        <w:rPr>
          <w:rFonts w:hint="eastAsia"/>
        </w:rPr>
        <w:t>）</w:t>
      </w:r>
      <w:r w:rsidR="00FC48CA">
        <w:rPr>
          <w:rFonts w:hint="eastAsia"/>
        </w:rPr>
        <w:t>将损失函数替换为</w:t>
      </w:r>
      <w:proofErr w:type="spellStart"/>
      <w:r w:rsidR="00FC48CA">
        <w:rPr>
          <w:rFonts w:hint="eastAsia"/>
        </w:rPr>
        <w:t>SIoU</w:t>
      </w:r>
      <w:proofErr w:type="spellEnd"/>
      <w:r w:rsidR="00FC48CA">
        <w:rPr>
          <w:rFonts w:hint="eastAsia"/>
        </w:rPr>
        <w:t>，较之前的</w:t>
      </w:r>
      <w:proofErr w:type="spellStart"/>
      <w:r w:rsidR="00FC48CA">
        <w:rPr>
          <w:rFonts w:hint="eastAsia"/>
        </w:rPr>
        <w:t>CIoU</w:t>
      </w:r>
      <w:proofErr w:type="spellEnd"/>
      <w:r w:rsidR="00FC48CA">
        <w:rPr>
          <w:rFonts w:hint="eastAsia"/>
        </w:rPr>
        <w:t>损失函数增加了角度成本，</w:t>
      </w:r>
      <w:r w:rsidR="00C21A88">
        <w:rPr>
          <w:rFonts w:hint="eastAsia"/>
        </w:rPr>
        <w:t>包含了</w:t>
      </w:r>
      <w:proofErr w:type="spellStart"/>
      <w:r w:rsidR="00C21A88">
        <w:rPr>
          <w:rFonts w:hint="eastAsia"/>
        </w:rPr>
        <w:t>IoU</w:t>
      </w:r>
      <w:proofErr w:type="spellEnd"/>
      <w:r w:rsidR="00C21A88">
        <w:rPr>
          <w:rFonts w:hint="eastAsia"/>
        </w:rPr>
        <w:t>损失和</w:t>
      </w:r>
      <w:proofErr w:type="spellStart"/>
      <w:r w:rsidR="00C21A88">
        <w:rPr>
          <w:rFonts w:hint="eastAsia"/>
        </w:rPr>
        <w:t>G</w:t>
      </w:r>
      <w:r w:rsidR="00C21A88">
        <w:t>i</w:t>
      </w:r>
      <w:r w:rsidR="00C21A88">
        <w:rPr>
          <w:rFonts w:hint="eastAsia"/>
        </w:rPr>
        <w:t>oU</w:t>
      </w:r>
      <w:proofErr w:type="spellEnd"/>
      <w:r w:rsidR="00C21A88">
        <w:rPr>
          <w:rFonts w:hint="eastAsia"/>
        </w:rPr>
        <w:t>损失的优点，</w:t>
      </w:r>
      <w:r w:rsidR="003210FD">
        <w:rPr>
          <w:rFonts w:hint="eastAsia"/>
        </w:rPr>
        <w:t>使模型更关注目标的具体位置和形状，</w:t>
      </w:r>
      <w:r w:rsidR="00FC48CA">
        <w:rPr>
          <w:rFonts w:hint="eastAsia"/>
        </w:rPr>
        <w:t>提高了模型检测框的回归速度和模型整体的收敛速度。</w:t>
      </w:r>
      <w:r w:rsidR="00002FCA">
        <w:rPr>
          <w:rFonts w:hint="eastAsia"/>
        </w:rPr>
        <w:t xml:space="preserve"> </w:t>
      </w:r>
    </w:p>
    <w:p w14:paraId="2651E043" w14:textId="40828098" w:rsidR="00002FCA" w:rsidRDefault="007C29D3">
      <w:pPr>
        <w:ind w:firstLine="480"/>
      </w:pPr>
      <w:r>
        <w:rPr>
          <w:rFonts w:hint="eastAsia"/>
        </w:rPr>
        <w:t>（</w:t>
      </w:r>
      <w:r>
        <w:rPr>
          <w:rFonts w:hint="eastAsia"/>
        </w:rPr>
        <w:t>3</w:t>
      </w:r>
      <w:r>
        <w:rPr>
          <w:rFonts w:hint="eastAsia"/>
        </w:rPr>
        <w:t>）</w:t>
      </w:r>
      <w:r w:rsidR="00002FCA">
        <w:rPr>
          <w:rFonts w:hint="eastAsia"/>
        </w:rPr>
        <w:t>基于</w:t>
      </w:r>
      <w:r w:rsidR="00002FCA">
        <w:rPr>
          <w:rFonts w:hint="eastAsia"/>
        </w:rPr>
        <w:t>Flask</w:t>
      </w:r>
      <w:r w:rsidR="00002FCA">
        <w:rPr>
          <w:rFonts w:hint="eastAsia"/>
        </w:rPr>
        <w:t>框架搭建网页端和本机进行连接，</w:t>
      </w:r>
      <w:r w:rsidR="00C21A88">
        <w:rPr>
          <w:rFonts w:hint="eastAsia"/>
        </w:rPr>
        <w:t>使</w:t>
      </w:r>
      <w:proofErr w:type="gramStart"/>
      <w:r w:rsidR="00002FCA">
        <w:rPr>
          <w:rFonts w:hint="eastAsia"/>
        </w:rPr>
        <w:t>低算力设备</w:t>
      </w:r>
      <w:r w:rsidR="00C21A88">
        <w:rPr>
          <w:rFonts w:hint="eastAsia"/>
        </w:rPr>
        <w:t>可以</w:t>
      </w:r>
      <w:r w:rsidR="00002FCA">
        <w:rPr>
          <w:rFonts w:hint="eastAsia"/>
        </w:rPr>
        <w:t>连接高算力</w:t>
      </w:r>
      <w:proofErr w:type="gramEnd"/>
      <w:r w:rsidR="00002FCA">
        <w:rPr>
          <w:rFonts w:hint="eastAsia"/>
        </w:rPr>
        <w:t>设备</w:t>
      </w:r>
      <w:r w:rsidR="00C21A88">
        <w:rPr>
          <w:rFonts w:hint="eastAsia"/>
        </w:rPr>
        <w:t>，缓解了初创工厂的设备成本压力；</w:t>
      </w:r>
      <w:r w:rsidR="00002FCA">
        <w:rPr>
          <w:rFonts w:hint="eastAsia"/>
        </w:rPr>
        <w:t>并将模型的具体操作可视化，降低了计算资源的成本和使用培训的成本。</w:t>
      </w:r>
    </w:p>
    <w:p w14:paraId="6E5C6B95" w14:textId="438643C6" w:rsidR="00FC1ED0" w:rsidRDefault="00CE6AEF">
      <w:pPr>
        <w:ind w:firstLine="480"/>
      </w:pPr>
      <w:r>
        <w:rPr>
          <w:rFonts w:hint="eastAsia"/>
        </w:rPr>
        <w:t>实验中</w:t>
      </w:r>
      <w:r w:rsidR="00FC1ED0">
        <w:rPr>
          <w:rFonts w:hint="eastAsia"/>
        </w:rPr>
        <w:t>基于上述方法对</w:t>
      </w:r>
      <w:r w:rsidR="00FC1ED0">
        <w:t>YOLOv5s</w:t>
      </w:r>
      <w:r w:rsidR="00FC1ED0">
        <w:rPr>
          <w:rFonts w:hint="eastAsia"/>
        </w:rPr>
        <w:t>模型进行改进，提出的</w:t>
      </w:r>
      <w:r w:rsidR="00FC1ED0">
        <w:t>YOLOv5s-CB</w:t>
      </w:r>
      <w:r w:rsidR="00FC1ED0">
        <w:rPr>
          <w:rFonts w:hint="eastAsia"/>
        </w:rPr>
        <w:t>模型针对传送带数据集表现优异，显著提高了模型的召回率和</w:t>
      </w:r>
      <w:proofErr w:type="spellStart"/>
      <w:r w:rsidR="00FC1ED0">
        <w:t>mAP</w:t>
      </w:r>
      <w:proofErr w:type="spellEnd"/>
      <w:r w:rsidR="00FC1ED0">
        <w:rPr>
          <w:rFonts w:hint="eastAsia"/>
        </w:rPr>
        <w:t>。实验显示，在对测试集进行的评估中</w:t>
      </w:r>
      <w:r w:rsidR="00FC1ED0">
        <w:t>YOLOv5s-CB</w:t>
      </w:r>
      <w:r w:rsidR="00FC1ED0">
        <w:rPr>
          <w:rFonts w:hint="eastAsia"/>
        </w:rPr>
        <w:t>较</w:t>
      </w:r>
      <w:r w:rsidR="00FC1ED0">
        <w:t>YOLOv5s</w:t>
      </w:r>
      <w:r w:rsidR="00FC1ED0">
        <w:rPr>
          <w:rFonts w:hint="eastAsia"/>
        </w:rPr>
        <w:t>网络的召回率提升</w:t>
      </w:r>
      <w:r w:rsidR="00FC1ED0">
        <w:t>5.8%</w:t>
      </w:r>
      <w:r w:rsidR="00FC1ED0">
        <w:rPr>
          <w:rFonts w:hint="eastAsia"/>
        </w:rPr>
        <w:t>，</w:t>
      </w:r>
      <w:r w:rsidR="00FC1ED0">
        <w:t>mAP50</w:t>
      </w:r>
      <w:r w:rsidR="00FC1ED0">
        <w:rPr>
          <w:rFonts w:hint="eastAsia"/>
        </w:rPr>
        <w:t>提升</w:t>
      </w:r>
      <w:r w:rsidR="00FC1ED0">
        <w:t>2.7%</w:t>
      </w:r>
      <w:r w:rsidR="00FC1ED0">
        <w:rPr>
          <w:rFonts w:hint="eastAsia"/>
        </w:rPr>
        <w:t>，</w:t>
      </w:r>
      <w:r w:rsidR="00FC1ED0">
        <w:t>mAP50-95</w:t>
      </w:r>
      <w:r w:rsidR="00FC1ED0">
        <w:rPr>
          <w:rFonts w:hint="eastAsia"/>
        </w:rPr>
        <w:t>提升</w:t>
      </w:r>
      <w:r w:rsidR="00FC1ED0">
        <w:t>1.3%</w:t>
      </w:r>
      <w:r w:rsidR="00FC1ED0">
        <w:rPr>
          <w:rFonts w:hint="eastAsia"/>
        </w:rPr>
        <w:t>，</w:t>
      </w:r>
      <w:r w:rsidR="00FC1ED0">
        <w:t>FPS</w:t>
      </w:r>
      <w:r w:rsidR="00FC1ED0">
        <w:rPr>
          <w:rFonts w:hint="eastAsia"/>
        </w:rPr>
        <w:t>也有小幅提升。在与其他主流算法的对比实验中</w:t>
      </w:r>
      <w:r w:rsidR="00FC1ED0">
        <w:t>YOLOv5s-CB</w:t>
      </w:r>
      <w:r w:rsidR="00FC1ED0">
        <w:rPr>
          <w:rFonts w:hint="eastAsia"/>
        </w:rPr>
        <w:t>也表现出其明显的优势，证明了本文提出模型的有效性。同时改进后的</w:t>
      </w:r>
      <w:r w:rsidR="00FC1ED0">
        <w:t>SPPF</w:t>
      </w:r>
      <w:r w:rsidR="00FC1ED0">
        <w:rPr>
          <w:rFonts w:hint="eastAsia"/>
        </w:rPr>
        <w:t>模块</w:t>
      </w:r>
      <w:r w:rsidR="001733D4">
        <w:rPr>
          <w:rFonts w:hint="eastAsia"/>
        </w:rPr>
        <w:t>在未来</w:t>
      </w:r>
      <w:r w:rsidR="00FC1ED0">
        <w:rPr>
          <w:rFonts w:hint="eastAsia"/>
        </w:rPr>
        <w:t>也可以很方便地应用到其他传送带类的目标检测中</w:t>
      </w:r>
      <w:r w:rsidR="001733D4">
        <w:rPr>
          <w:rFonts w:hint="eastAsia"/>
        </w:rPr>
        <w:t>进行研究</w:t>
      </w:r>
      <w:r w:rsidR="00FC1ED0">
        <w:rPr>
          <w:rFonts w:hint="eastAsia"/>
        </w:rPr>
        <w:t>。</w:t>
      </w:r>
    </w:p>
    <w:p w14:paraId="485E50C1" w14:textId="6A03B058" w:rsidR="00F202FC" w:rsidRDefault="00253A1B" w:rsidP="00F202FC">
      <w:pPr>
        <w:ind w:firstLine="480"/>
      </w:pPr>
      <w:r>
        <w:rPr>
          <w:rFonts w:hint="eastAsia"/>
        </w:rPr>
        <w:t>本文通过对传送带异物检测的任务展开研究并取得了一定的成果，实现了模型精度和召回率方面的提升，但是在某些方面仍存在一些</w:t>
      </w:r>
      <w:r w:rsidR="001A24E0">
        <w:rPr>
          <w:rFonts w:hint="eastAsia"/>
        </w:rPr>
        <w:t>可以进行进一步深入研究和完善，</w:t>
      </w:r>
      <w:r w:rsidR="00E02A37">
        <w:rPr>
          <w:rFonts w:hint="eastAsia"/>
        </w:rPr>
        <w:t>例如对某些过小目标的检测性能不足，以及对降低背景融合产生的噪声干扰这一问题仍有提升空间等，</w:t>
      </w:r>
      <w:r w:rsidR="001A24E0">
        <w:rPr>
          <w:rFonts w:hint="eastAsia"/>
        </w:rPr>
        <w:t>后续需要继续研究和解决的问题如下：</w:t>
      </w:r>
    </w:p>
    <w:p w14:paraId="3C735140" w14:textId="2EE9F7D2" w:rsidR="001A24E0" w:rsidRDefault="007C29D3" w:rsidP="00B44E8D">
      <w:pPr>
        <w:ind w:firstLine="480"/>
      </w:pPr>
      <w:r>
        <w:rPr>
          <w:rFonts w:hint="eastAsia"/>
        </w:rPr>
        <w:lastRenderedPageBreak/>
        <w:t>（</w:t>
      </w:r>
      <w:r>
        <w:rPr>
          <w:rFonts w:hint="eastAsia"/>
        </w:rPr>
        <w:t>1</w:t>
      </w:r>
      <w:r>
        <w:rPr>
          <w:rFonts w:hint="eastAsia"/>
        </w:rPr>
        <w:t>）</w:t>
      </w:r>
      <w:r w:rsidR="001A24E0">
        <w:rPr>
          <w:rFonts w:hint="eastAsia"/>
        </w:rPr>
        <w:t>背景噪声的干扰。</w:t>
      </w:r>
      <w:r w:rsidR="001733D4">
        <w:rPr>
          <w:rFonts w:hint="eastAsia"/>
        </w:rPr>
        <w:t>本次实验中针对</w:t>
      </w:r>
      <w:r w:rsidR="00002FCA" w:rsidRPr="00002FCA">
        <w:rPr>
          <w:rFonts w:hint="eastAsia"/>
        </w:rPr>
        <w:t>传送带上较大的矿石异物</w:t>
      </w:r>
      <w:r w:rsidR="001A24E0">
        <w:rPr>
          <w:rFonts w:hint="eastAsia"/>
        </w:rPr>
        <w:t>受背景噪声干扰</w:t>
      </w:r>
      <w:r w:rsidR="00002FCA" w:rsidRPr="00002FCA">
        <w:rPr>
          <w:rFonts w:hint="eastAsia"/>
        </w:rPr>
        <w:t>的问题虽然可以通过注意力机制改善，但</w:t>
      </w:r>
      <w:r w:rsidR="001733D4">
        <w:rPr>
          <w:rFonts w:hint="eastAsia"/>
        </w:rPr>
        <w:t>对于小目标的背景噪声干扰仍难以解决，</w:t>
      </w:r>
      <w:r w:rsidR="001A24E0">
        <w:rPr>
          <w:rFonts w:hint="eastAsia"/>
        </w:rPr>
        <w:t>后续应针对小目标的特征交融问题进行改进，提升模型的泛化能力。</w:t>
      </w:r>
    </w:p>
    <w:p w14:paraId="29362AD4" w14:textId="5C08CAF3" w:rsidR="001A24E0" w:rsidRDefault="007C29D3" w:rsidP="00B44E8D">
      <w:pPr>
        <w:ind w:firstLine="480"/>
      </w:pPr>
      <w:r>
        <w:rPr>
          <w:rFonts w:hint="eastAsia"/>
        </w:rPr>
        <w:t>（</w:t>
      </w:r>
      <w:r>
        <w:rPr>
          <w:rFonts w:hint="eastAsia"/>
        </w:rPr>
        <w:t>2</w:t>
      </w:r>
      <w:r>
        <w:rPr>
          <w:rFonts w:hint="eastAsia"/>
        </w:rPr>
        <w:t>）</w:t>
      </w:r>
      <w:r w:rsidR="001A24E0">
        <w:rPr>
          <w:rFonts w:hint="eastAsia"/>
        </w:rPr>
        <w:t>细长尺度检测的困难。如</w:t>
      </w:r>
      <w:r w:rsidR="001A24E0" w:rsidRPr="00176DAD">
        <w:rPr>
          <w:rFonts w:hint="eastAsia"/>
        </w:rPr>
        <w:t>图</w:t>
      </w:r>
      <w:r w:rsidR="001A24E0" w:rsidRPr="00176DAD">
        <w:rPr>
          <w:rFonts w:hint="eastAsia"/>
        </w:rPr>
        <w:t>4-</w:t>
      </w:r>
      <w:r w:rsidR="00C70020">
        <w:rPr>
          <w:rFonts w:hint="eastAsia"/>
        </w:rPr>
        <w:t>9</w:t>
      </w:r>
      <w:r w:rsidR="001A24E0">
        <w:rPr>
          <w:rFonts w:hint="eastAsia"/>
        </w:rPr>
        <w:t>所示，虽然改进后的模型检测能力较基线模型有很大的提升，但</w:t>
      </w:r>
      <w:r w:rsidR="001733D4">
        <w:rPr>
          <w:rFonts w:hint="eastAsia"/>
        </w:rPr>
        <w:t>对某些细杆类目标的检测效果置信度不够高</w:t>
      </w:r>
      <w:r w:rsidR="001A24E0">
        <w:rPr>
          <w:rFonts w:hint="eastAsia"/>
        </w:rPr>
        <w:t>。</w:t>
      </w:r>
      <w:r w:rsidR="00002FCA" w:rsidRPr="00002FCA">
        <w:rPr>
          <w:rFonts w:hint="eastAsia"/>
        </w:rPr>
        <w:t>后续研究中会对这一问题做进一步的深度研究和改进</w:t>
      </w:r>
      <w:r w:rsidR="001A24E0">
        <w:rPr>
          <w:rFonts w:hint="eastAsia"/>
        </w:rPr>
        <w:t>，考虑引入蛇形卷积等</w:t>
      </w:r>
      <w:r w:rsidR="00FF6E44">
        <w:rPr>
          <w:rFonts w:hint="eastAsia"/>
        </w:rPr>
        <w:t>针对细长尺度目标有提升的模块，以提高模型对细长尺度目标的影响。</w:t>
      </w:r>
    </w:p>
    <w:p w14:paraId="26F6FF06" w14:textId="25CBC8A2" w:rsidR="000A5826" w:rsidRDefault="007C29D3" w:rsidP="00B44E8D">
      <w:pPr>
        <w:ind w:firstLine="480"/>
      </w:pPr>
      <w:r>
        <w:rPr>
          <w:rFonts w:hint="eastAsia"/>
        </w:rPr>
        <w:t>（</w:t>
      </w:r>
      <w:r>
        <w:rPr>
          <w:rFonts w:hint="eastAsia"/>
        </w:rPr>
        <w:t>3</w:t>
      </w:r>
      <w:r>
        <w:rPr>
          <w:rFonts w:hint="eastAsia"/>
        </w:rPr>
        <w:t>）</w:t>
      </w:r>
      <w:r w:rsidR="000A5826">
        <w:rPr>
          <w:rFonts w:hint="eastAsia"/>
        </w:rPr>
        <w:t>数据增强方法的扩充。本次</w:t>
      </w:r>
      <w:proofErr w:type="gramStart"/>
      <w:r w:rsidR="000A5826">
        <w:rPr>
          <w:rFonts w:hint="eastAsia"/>
        </w:rPr>
        <w:t>实验仅</w:t>
      </w:r>
      <w:proofErr w:type="gramEnd"/>
      <w:r w:rsidR="000A5826">
        <w:rPr>
          <w:rFonts w:hint="eastAsia"/>
        </w:rPr>
        <w:t>使用</w:t>
      </w:r>
      <w:r w:rsidR="00537C1A">
        <w:rPr>
          <w:rFonts w:hint="eastAsia"/>
        </w:rPr>
        <w:t>mosaic</w:t>
      </w:r>
      <w:r w:rsidR="000A5826">
        <w:rPr>
          <w:rFonts w:hint="eastAsia"/>
        </w:rPr>
        <w:t>数据增强模块对数据集进行增强，虽然已经可以达到不错的效果，但传送带异物存在的方式繁多</w:t>
      </w:r>
      <w:r w:rsidR="00C4465F">
        <w:rPr>
          <w:rFonts w:hint="eastAsia"/>
        </w:rPr>
        <w:t>（</w:t>
      </w:r>
      <w:r w:rsidR="000A5826">
        <w:rPr>
          <w:rFonts w:hint="eastAsia"/>
        </w:rPr>
        <w:t>例如遮挡类异物的训练数据不足</w:t>
      </w:r>
      <w:r w:rsidR="00C4465F">
        <w:rPr>
          <w:rFonts w:hint="eastAsia"/>
        </w:rPr>
        <w:t>）</w:t>
      </w:r>
      <w:r w:rsidR="00033A8C">
        <w:rPr>
          <w:rFonts w:hint="eastAsia"/>
        </w:rPr>
        <w:t>，且实验精度尚有提高空间</w:t>
      </w:r>
      <w:r w:rsidR="000A5826">
        <w:rPr>
          <w:rFonts w:hint="eastAsia"/>
        </w:rPr>
        <w:t>。在后续研究中可以考虑使用生成对抗网络扩充异物数据集，来提高模型训练后的泛化能力并进一步提升精度。</w:t>
      </w:r>
    </w:p>
    <w:p w14:paraId="51163AAE" w14:textId="77777777" w:rsidR="001F1721" w:rsidRDefault="00000000">
      <w:pPr>
        <w:spacing w:line="240" w:lineRule="auto"/>
        <w:ind w:firstLineChars="0" w:firstLine="0"/>
        <w:jc w:val="left"/>
        <w:rPr>
          <w:rFonts w:eastAsia="黑体"/>
          <w:b/>
          <w:bCs/>
          <w:kern w:val="44"/>
          <w:sz w:val="36"/>
          <w:szCs w:val="44"/>
        </w:rPr>
      </w:pPr>
      <w:r>
        <w:br w:type="page"/>
      </w:r>
    </w:p>
    <w:p w14:paraId="5CD60CAF" w14:textId="77777777" w:rsidR="001F1721" w:rsidRDefault="00000000">
      <w:pPr>
        <w:pStyle w:val="1"/>
        <w:spacing w:before="156"/>
        <w:rPr>
          <w:b/>
        </w:rPr>
      </w:pPr>
      <w:bookmarkStart w:id="45" w:name="_Toc169079908"/>
      <w:r>
        <w:rPr>
          <w:rFonts w:hint="eastAsia"/>
        </w:rPr>
        <w:lastRenderedPageBreak/>
        <w:t>致谢</w:t>
      </w:r>
      <w:bookmarkEnd w:id="45"/>
    </w:p>
    <w:p w14:paraId="1AB18FDC" w14:textId="159DFF23" w:rsidR="001F1721" w:rsidRDefault="00000000">
      <w:pPr>
        <w:ind w:firstLine="480"/>
      </w:pPr>
      <w:r>
        <w:rPr>
          <w:rFonts w:hint="eastAsia"/>
        </w:rPr>
        <w:t>初入大学校园的我以为这四年会是漫长的四年，转眼间却到了旅途的终点。在这四年的时间里，我结识了许多优秀的人，</w:t>
      </w:r>
      <w:r w:rsidR="00A05F28">
        <w:rPr>
          <w:rFonts w:hint="eastAsia"/>
        </w:rPr>
        <w:t>也认识到了自己的不足。在大家的帮助下，我也在困难和挑战中不断提升自己。</w:t>
      </w:r>
    </w:p>
    <w:p w14:paraId="28E8AF2F" w14:textId="3EF72AC2" w:rsidR="001F1721" w:rsidRDefault="00000000">
      <w:pPr>
        <w:ind w:firstLine="480"/>
      </w:pPr>
      <w:r>
        <w:rPr>
          <w:rFonts w:hint="eastAsia"/>
        </w:rPr>
        <w:t>经师易得，人师难求</w:t>
      </w:r>
      <w:r w:rsidR="00B33B32">
        <w:rPr>
          <w:rFonts w:hint="eastAsia"/>
        </w:rPr>
        <w:t>。</w:t>
      </w:r>
      <w:r>
        <w:rPr>
          <w:rFonts w:hint="eastAsia"/>
        </w:rPr>
        <w:t>由衷地感谢我的导师彭鹏老师。您不仅在开题报告阶段就开始认真负责地指导细节问题，让我学到了对待科研和论文的严谨态度，以及精益求精的工作态度，当我考研和竞赛失利后依然给出鼓励，让我对待研究过程中以及生活中的困难也增添了一份信心。</w:t>
      </w:r>
      <w:r w:rsidR="00B44B81">
        <w:rPr>
          <w:rFonts w:hint="eastAsia"/>
        </w:rPr>
        <w:t>在论文定稿阶段也是孜孜不倦地指出我的问题，使我的论文的体系结构愈加完善，扫清了格式问题</w:t>
      </w:r>
      <w:r w:rsidR="00FD7860">
        <w:rPr>
          <w:rFonts w:hint="eastAsia"/>
        </w:rPr>
        <w:t>，</w:t>
      </w:r>
      <w:r>
        <w:rPr>
          <w:rFonts w:hint="eastAsia"/>
        </w:rPr>
        <w:t>论文的指导是一时的，您给我的鼓励和关心我将铭记一生</w:t>
      </w:r>
      <w:r w:rsidR="00EA4C35">
        <w:rPr>
          <w:rFonts w:hint="eastAsia"/>
        </w:rPr>
        <w:t>，恭敬在心，不在虚文。</w:t>
      </w:r>
      <w:r w:rsidR="00FD7860">
        <w:rPr>
          <w:rFonts w:hint="eastAsia"/>
        </w:rPr>
        <w:t>此外也要感谢陈才华老师</w:t>
      </w:r>
      <w:r w:rsidR="00BC0C55">
        <w:rPr>
          <w:rFonts w:hint="eastAsia"/>
        </w:rPr>
        <w:t>和姚光乐老师</w:t>
      </w:r>
      <w:r w:rsidR="00FD7860">
        <w:rPr>
          <w:rFonts w:hint="eastAsia"/>
        </w:rPr>
        <w:t>在论文定稿修改时指出不足之处</w:t>
      </w:r>
      <w:r w:rsidR="00B2291D">
        <w:rPr>
          <w:rFonts w:hint="eastAsia"/>
        </w:rPr>
        <w:t>并给出</w:t>
      </w:r>
      <w:r w:rsidR="00FD7860">
        <w:rPr>
          <w:rFonts w:hint="eastAsia"/>
        </w:rPr>
        <w:t>相关的修改建议，使我的论述结构更加严谨。</w:t>
      </w:r>
    </w:p>
    <w:p w14:paraId="019563C3" w14:textId="2B301B10" w:rsidR="001F1721" w:rsidRDefault="00A05F28">
      <w:pPr>
        <w:ind w:firstLine="480"/>
      </w:pPr>
      <w:r>
        <w:rPr>
          <w:rFonts w:hint="eastAsia"/>
        </w:rPr>
        <w:t>父母之恩，犹天地也</w:t>
      </w:r>
      <w:r w:rsidR="00B33B32">
        <w:rPr>
          <w:rFonts w:hint="eastAsia"/>
        </w:rPr>
        <w:t>。</w:t>
      </w:r>
      <w:r>
        <w:rPr>
          <w:rFonts w:hint="eastAsia"/>
        </w:rPr>
        <w:t>感谢我的父母和家人对我的支持。外出求学的四年里你们是我最坚实的后盾，</w:t>
      </w:r>
      <w:r w:rsidR="00175F05">
        <w:rPr>
          <w:rFonts w:hint="eastAsia"/>
        </w:rPr>
        <w:t>即使遇到困难和不顺，也义无反顾地站在我的身后，你们是我</w:t>
      </w:r>
      <w:r>
        <w:rPr>
          <w:rFonts w:hint="eastAsia"/>
        </w:rPr>
        <w:t>人生之</w:t>
      </w:r>
      <w:r w:rsidR="00175F05">
        <w:rPr>
          <w:rFonts w:hint="eastAsia"/>
        </w:rPr>
        <w:t>路上的引路人，让我面对未来的未知也充满信心。</w:t>
      </w:r>
    </w:p>
    <w:p w14:paraId="17503104" w14:textId="6F8AEC55" w:rsidR="001F1721" w:rsidRDefault="00000000" w:rsidP="00175F05">
      <w:pPr>
        <w:ind w:firstLine="480"/>
      </w:pPr>
      <w:r>
        <w:rPr>
          <w:rFonts w:hint="eastAsia"/>
        </w:rPr>
        <w:t>所爱隔山海，山海皆可平</w:t>
      </w:r>
      <w:r w:rsidR="00B33B32">
        <w:rPr>
          <w:rFonts w:hint="eastAsia"/>
        </w:rPr>
        <w:t>。</w:t>
      </w:r>
      <w:r>
        <w:rPr>
          <w:rFonts w:hint="eastAsia"/>
        </w:rPr>
        <w:t>感谢我远在重庆的女孩卫凌欣。感谢你一路来的陪伴和包容，让我一直对生活充满希望；感谢你一路来的鼓励和支持，让我一直对自己充满信心；感谢你总能及时纠正我的错误和弊端，让我时刻保持谦虚谨慎。即使专业不同也在论文书写完成后帮我检查格式问题，完善了我的行文逻辑。因为有你，我的大学四年才会如此多姿多彩，往后回想</w:t>
      </w:r>
      <w:r w:rsidR="00ED6EED">
        <w:rPr>
          <w:rFonts w:hint="eastAsia"/>
        </w:rPr>
        <w:t>起来</w:t>
      </w:r>
      <w:r>
        <w:rPr>
          <w:rFonts w:hint="eastAsia"/>
        </w:rPr>
        <w:t>才会充满美好的回忆。</w:t>
      </w:r>
    </w:p>
    <w:p w14:paraId="7B8FD8B0" w14:textId="787A789F" w:rsidR="001F1721" w:rsidRPr="00F93E97" w:rsidRDefault="00000000" w:rsidP="00F93E97">
      <w:pPr>
        <w:ind w:firstLine="480"/>
      </w:pPr>
      <w:r>
        <w:rPr>
          <w:rFonts w:hint="eastAsia"/>
        </w:rPr>
        <w:t>行文至此，落笔为终，大学生活也画上了句号</w:t>
      </w:r>
      <w:r w:rsidR="00A05F28">
        <w:rPr>
          <w:rFonts w:hint="eastAsia"/>
        </w:rPr>
        <w:t>。在此感谢</w:t>
      </w:r>
      <w:r w:rsidR="00A05F28">
        <w:rPr>
          <w:rFonts w:hint="eastAsia"/>
        </w:rPr>
        <w:t>317</w:t>
      </w:r>
      <w:r w:rsidR="00A05F28">
        <w:rPr>
          <w:rFonts w:hint="eastAsia"/>
        </w:rPr>
        <w:t>全体室友，在平时的生活中给予我的理解和帮助，以及在</w:t>
      </w:r>
      <w:proofErr w:type="gramStart"/>
      <w:r w:rsidR="00A05F28">
        <w:rPr>
          <w:rFonts w:hint="eastAsia"/>
        </w:rPr>
        <w:t>毕设完成</w:t>
      </w:r>
      <w:proofErr w:type="gramEnd"/>
      <w:r w:rsidR="00A05F28">
        <w:rPr>
          <w:rFonts w:hint="eastAsia"/>
        </w:rPr>
        <w:t>的过程中的帮助。</w:t>
      </w:r>
      <w:r>
        <w:rPr>
          <w:rFonts w:hint="eastAsia"/>
        </w:rPr>
        <w:t>感谢成理四年来对我的照顾，让我最终寻找到了人生的意义。</w:t>
      </w:r>
    </w:p>
    <w:p w14:paraId="5878CC26" w14:textId="77777777" w:rsidR="001F1721" w:rsidRDefault="00000000">
      <w:pPr>
        <w:spacing w:line="240" w:lineRule="auto"/>
        <w:ind w:firstLineChars="0" w:firstLine="0"/>
        <w:jc w:val="left"/>
        <w:rPr>
          <w:rFonts w:eastAsia="黑体"/>
          <w:b/>
          <w:bCs/>
          <w:kern w:val="44"/>
          <w:sz w:val="36"/>
          <w:szCs w:val="44"/>
        </w:rPr>
      </w:pPr>
      <w:r>
        <w:br w:type="page"/>
      </w:r>
    </w:p>
    <w:p w14:paraId="2D3CC385" w14:textId="77777777" w:rsidR="001F1721" w:rsidRDefault="00000000">
      <w:pPr>
        <w:pStyle w:val="1"/>
        <w:spacing w:before="156"/>
        <w:rPr>
          <w:b/>
        </w:rPr>
      </w:pPr>
      <w:bookmarkStart w:id="46" w:name="_Toc169079909"/>
      <w:r>
        <w:rPr>
          <w:rFonts w:hint="eastAsia"/>
        </w:rPr>
        <w:lastRenderedPageBreak/>
        <w:t>参考文献</w:t>
      </w:r>
      <w:bookmarkEnd w:id="46"/>
    </w:p>
    <w:p w14:paraId="2BD8E3CC" w14:textId="77777777" w:rsidR="00515714" w:rsidRDefault="00515714" w:rsidP="00020471">
      <w:pPr>
        <w:widowControl w:val="0"/>
        <w:spacing w:before="240" w:line="300" w:lineRule="auto"/>
        <w:ind w:left="210" w:hangingChars="100" w:hanging="210"/>
        <w:rPr>
          <w:rFonts w:cs="Times New Roman"/>
          <w:kern w:val="2"/>
          <w:sz w:val="21"/>
        </w:rPr>
      </w:pPr>
      <w:r>
        <w:rPr>
          <w:rFonts w:cs="Times New Roman" w:hint="eastAsia"/>
          <w:kern w:val="2"/>
          <w:sz w:val="21"/>
        </w:rPr>
        <w:t>陈嘉发</w:t>
      </w:r>
      <w:r>
        <w:rPr>
          <w:rFonts w:cs="Times New Roman"/>
          <w:kern w:val="2"/>
          <w:sz w:val="21"/>
        </w:rPr>
        <w:t xml:space="preserve">, </w:t>
      </w:r>
      <w:proofErr w:type="gramStart"/>
      <w:r>
        <w:rPr>
          <w:rFonts w:cs="Times New Roman" w:hint="eastAsia"/>
          <w:kern w:val="2"/>
          <w:sz w:val="21"/>
        </w:rPr>
        <w:t>黄宇靖</w:t>
      </w:r>
      <w:proofErr w:type="gramEnd"/>
      <w:r>
        <w:rPr>
          <w:rFonts w:cs="Times New Roman"/>
          <w:kern w:val="2"/>
          <w:sz w:val="21"/>
        </w:rPr>
        <w:t>. 2022. Flask</w:t>
      </w:r>
      <w:r>
        <w:rPr>
          <w:rFonts w:cs="Times New Roman" w:hint="eastAsia"/>
          <w:kern w:val="2"/>
          <w:sz w:val="21"/>
        </w:rPr>
        <w:t>框架在数据可视化的应用</w:t>
      </w:r>
      <w:r>
        <w:rPr>
          <w:rFonts w:cs="Times New Roman"/>
          <w:kern w:val="2"/>
          <w:sz w:val="21"/>
        </w:rPr>
        <w:t xml:space="preserve">[J]. </w:t>
      </w:r>
      <w:r>
        <w:rPr>
          <w:rFonts w:cs="Times New Roman" w:hint="eastAsia"/>
          <w:kern w:val="2"/>
          <w:sz w:val="21"/>
        </w:rPr>
        <w:t>福建电脑</w:t>
      </w:r>
      <w:r>
        <w:rPr>
          <w:rFonts w:cs="Times New Roman"/>
          <w:kern w:val="2"/>
          <w:sz w:val="21"/>
        </w:rPr>
        <w:t>, 38(12): 44-48.</w:t>
      </w:r>
    </w:p>
    <w:p w14:paraId="3AA7E3FF" w14:textId="77777777" w:rsidR="00515714" w:rsidRDefault="00515714" w:rsidP="00020471">
      <w:pPr>
        <w:widowControl w:val="0"/>
        <w:spacing w:before="240" w:line="300" w:lineRule="auto"/>
        <w:ind w:left="210" w:hangingChars="100" w:hanging="210"/>
        <w:rPr>
          <w:rFonts w:cs="Times New Roman"/>
          <w:kern w:val="2"/>
          <w:sz w:val="21"/>
        </w:rPr>
      </w:pPr>
      <w:r w:rsidRPr="00EE5A16">
        <w:rPr>
          <w:rFonts w:cs="Times New Roman" w:hint="eastAsia"/>
          <w:kern w:val="2"/>
          <w:sz w:val="21"/>
        </w:rPr>
        <w:t>程磊</w:t>
      </w:r>
      <w:r w:rsidRPr="00EE5A16">
        <w:rPr>
          <w:rFonts w:cs="Times New Roman" w:hint="eastAsia"/>
          <w:kern w:val="2"/>
          <w:sz w:val="21"/>
        </w:rPr>
        <w:t>,</w:t>
      </w:r>
      <w:r>
        <w:rPr>
          <w:rFonts w:cs="Times New Roman" w:hint="eastAsia"/>
          <w:kern w:val="2"/>
          <w:sz w:val="21"/>
        </w:rPr>
        <w:t xml:space="preserve"> </w:t>
      </w:r>
      <w:r w:rsidRPr="00EE5A16">
        <w:rPr>
          <w:rFonts w:cs="Times New Roman" w:hint="eastAsia"/>
          <w:kern w:val="2"/>
          <w:sz w:val="21"/>
        </w:rPr>
        <w:t>孙洁</w:t>
      </w:r>
      <w:r w:rsidRPr="00EE5A16">
        <w:rPr>
          <w:rFonts w:cs="Times New Roman" w:hint="eastAsia"/>
          <w:kern w:val="2"/>
          <w:sz w:val="21"/>
        </w:rPr>
        <w:t>.</w:t>
      </w:r>
      <w:r>
        <w:rPr>
          <w:rFonts w:cs="Times New Roman" w:hint="eastAsia"/>
          <w:kern w:val="2"/>
          <w:sz w:val="21"/>
        </w:rPr>
        <w:t xml:space="preserve"> </w:t>
      </w:r>
      <w:r w:rsidRPr="00EE5A16">
        <w:rPr>
          <w:rFonts w:cs="Times New Roman" w:hint="eastAsia"/>
          <w:kern w:val="2"/>
          <w:sz w:val="21"/>
        </w:rPr>
        <w:t>2023</w:t>
      </w:r>
      <w:r>
        <w:rPr>
          <w:rFonts w:cs="Times New Roman" w:hint="eastAsia"/>
          <w:kern w:val="2"/>
          <w:sz w:val="21"/>
        </w:rPr>
        <w:t xml:space="preserve">. </w:t>
      </w:r>
      <w:r w:rsidRPr="00EE5A16">
        <w:rPr>
          <w:rFonts w:cs="Times New Roman" w:hint="eastAsia"/>
          <w:kern w:val="2"/>
          <w:sz w:val="21"/>
        </w:rPr>
        <w:t>2016</w:t>
      </w:r>
      <w:r w:rsidRPr="00EE5A16">
        <w:rPr>
          <w:rFonts w:cs="Times New Roman" w:hint="eastAsia"/>
          <w:kern w:val="2"/>
          <w:sz w:val="21"/>
        </w:rPr>
        <w:t>—</w:t>
      </w:r>
      <w:r w:rsidRPr="00EE5A16">
        <w:rPr>
          <w:rFonts w:cs="Times New Roman" w:hint="eastAsia"/>
          <w:kern w:val="2"/>
          <w:sz w:val="21"/>
        </w:rPr>
        <w:t>2022</w:t>
      </w:r>
      <w:r w:rsidRPr="00EE5A16">
        <w:rPr>
          <w:rFonts w:cs="Times New Roman" w:hint="eastAsia"/>
          <w:kern w:val="2"/>
          <w:sz w:val="21"/>
        </w:rPr>
        <w:t>年我国煤矿事故统计与规律分析</w:t>
      </w:r>
      <w:r w:rsidRPr="00EE5A16">
        <w:rPr>
          <w:rFonts w:cs="Times New Roman" w:hint="eastAsia"/>
          <w:kern w:val="2"/>
          <w:sz w:val="21"/>
        </w:rPr>
        <w:t>[J].</w:t>
      </w:r>
      <w:r>
        <w:rPr>
          <w:rFonts w:cs="Times New Roman" w:hint="eastAsia"/>
          <w:kern w:val="2"/>
          <w:sz w:val="21"/>
        </w:rPr>
        <w:t xml:space="preserve"> </w:t>
      </w:r>
      <w:r w:rsidRPr="00EE5A16">
        <w:rPr>
          <w:rFonts w:cs="Times New Roman" w:hint="eastAsia"/>
          <w:kern w:val="2"/>
          <w:sz w:val="21"/>
        </w:rPr>
        <w:t>煤炭工程</w:t>
      </w:r>
      <w:r w:rsidRPr="00EE5A16">
        <w:rPr>
          <w:rFonts w:cs="Times New Roman" w:hint="eastAsia"/>
          <w:kern w:val="2"/>
          <w:sz w:val="21"/>
        </w:rPr>
        <w:t>,</w:t>
      </w:r>
      <w:r>
        <w:rPr>
          <w:rFonts w:cs="Times New Roman" w:hint="eastAsia"/>
          <w:kern w:val="2"/>
          <w:sz w:val="21"/>
        </w:rPr>
        <w:t xml:space="preserve"> </w:t>
      </w:r>
      <w:r w:rsidRPr="00EE5A16">
        <w:rPr>
          <w:rFonts w:cs="Times New Roman" w:hint="eastAsia"/>
          <w:kern w:val="2"/>
          <w:sz w:val="21"/>
        </w:rPr>
        <w:t>55(11):</w:t>
      </w:r>
      <w:r>
        <w:rPr>
          <w:rFonts w:cs="Times New Roman" w:hint="eastAsia"/>
          <w:kern w:val="2"/>
          <w:sz w:val="21"/>
        </w:rPr>
        <w:t xml:space="preserve"> </w:t>
      </w:r>
      <w:r w:rsidRPr="00EE5A16">
        <w:rPr>
          <w:rFonts w:cs="Times New Roman" w:hint="eastAsia"/>
          <w:kern w:val="2"/>
          <w:sz w:val="21"/>
        </w:rPr>
        <w:t>125-129.</w:t>
      </w:r>
    </w:p>
    <w:p w14:paraId="55E29423" w14:textId="77777777" w:rsidR="00515714" w:rsidRDefault="00515714" w:rsidP="00020471">
      <w:pPr>
        <w:widowControl w:val="0"/>
        <w:spacing w:before="240" w:line="300" w:lineRule="auto"/>
        <w:ind w:left="210" w:hangingChars="100" w:hanging="210"/>
        <w:rPr>
          <w:rFonts w:cs="Times New Roman"/>
          <w:kern w:val="2"/>
          <w:sz w:val="21"/>
        </w:rPr>
      </w:pPr>
      <w:proofErr w:type="gramStart"/>
      <w:r>
        <w:rPr>
          <w:rFonts w:cs="Times New Roman" w:hint="eastAsia"/>
          <w:kern w:val="2"/>
          <w:sz w:val="21"/>
        </w:rPr>
        <w:t>杜京义</w:t>
      </w:r>
      <w:proofErr w:type="gramEnd"/>
      <w:r>
        <w:rPr>
          <w:rFonts w:cs="Times New Roman"/>
          <w:kern w:val="2"/>
          <w:sz w:val="21"/>
        </w:rPr>
        <w:t xml:space="preserve">, </w:t>
      </w:r>
      <w:r>
        <w:rPr>
          <w:rFonts w:cs="Times New Roman" w:hint="eastAsia"/>
          <w:kern w:val="2"/>
          <w:sz w:val="21"/>
        </w:rPr>
        <w:t>陈瑞</w:t>
      </w:r>
      <w:r>
        <w:rPr>
          <w:rFonts w:cs="Times New Roman"/>
          <w:kern w:val="2"/>
          <w:sz w:val="21"/>
        </w:rPr>
        <w:t xml:space="preserve">, </w:t>
      </w:r>
      <w:r>
        <w:rPr>
          <w:rFonts w:cs="Times New Roman" w:hint="eastAsia"/>
          <w:kern w:val="2"/>
          <w:sz w:val="21"/>
        </w:rPr>
        <w:t>郝乐</w:t>
      </w:r>
      <w:r>
        <w:rPr>
          <w:rFonts w:cs="Times New Roman"/>
          <w:kern w:val="2"/>
          <w:sz w:val="21"/>
        </w:rPr>
        <w:t xml:space="preserve">, </w:t>
      </w:r>
      <w:r>
        <w:rPr>
          <w:rFonts w:cs="Times New Roman" w:hint="eastAsia"/>
          <w:kern w:val="2"/>
          <w:sz w:val="21"/>
        </w:rPr>
        <w:t>等</w:t>
      </w:r>
      <w:r>
        <w:rPr>
          <w:rFonts w:cs="Times New Roman"/>
          <w:kern w:val="2"/>
          <w:sz w:val="21"/>
        </w:rPr>
        <w:t xml:space="preserve">. 2021. </w:t>
      </w:r>
      <w:r>
        <w:rPr>
          <w:rFonts w:cs="Times New Roman" w:hint="eastAsia"/>
          <w:kern w:val="2"/>
          <w:sz w:val="21"/>
        </w:rPr>
        <w:t>煤矿带式输送机异物检测</w:t>
      </w:r>
      <w:r>
        <w:rPr>
          <w:rFonts w:cs="Times New Roman"/>
          <w:kern w:val="2"/>
          <w:sz w:val="21"/>
        </w:rPr>
        <w:t xml:space="preserve">[J]. </w:t>
      </w:r>
      <w:r>
        <w:rPr>
          <w:rFonts w:cs="Times New Roman" w:hint="eastAsia"/>
          <w:kern w:val="2"/>
          <w:sz w:val="21"/>
        </w:rPr>
        <w:t>工矿自动化</w:t>
      </w:r>
      <w:r>
        <w:rPr>
          <w:rFonts w:cs="Times New Roman"/>
          <w:kern w:val="2"/>
          <w:sz w:val="21"/>
        </w:rPr>
        <w:t>, 47(8): 77-83.</w:t>
      </w:r>
    </w:p>
    <w:p w14:paraId="7059EF22" w14:textId="77777777" w:rsidR="00515714" w:rsidRDefault="00515714" w:rsidP="00020471">
      <w:pPr>
        <w:widowControl w:val="0"/>
        <w:spacing w:before="240" w:line="300" w:lineRule="auto"/>
        <w:ind w:left="210" w:hangingChars="100" w:hanging="210"/>
        <w:rPr>
          <w:rFonts w:cs="Times New Roman"/>
          <w:kern w:val="2"/>
          <w:sz w:val="21"/>
        </w:rPr>
      </w:pPr>
      <w:r>
        <w:rPr>
          <w:rFonts w:cs="Times New Roman" w:hint="eastAsia"/>
          <w:kern w:val="2"/>
          <w:sz w:val="21"/>
        </w:rPr>
        <w:t>高新波</w:t>
      </w:r>
      <w:r>
        <w:rPr>
          <w:rFonts w:cs="Times New Roman"/>
          <w:kern w:val="2"/>
          <w:sz w:val="21"/>
        </w:rPr>
        <w:t xml:space="preserve">, </w:t>
      </w:r>
      <w:proofErr w:type="gramStart"/>
      <w:r>
        <w:rPr>
          <w:rFonts w:cs="Times New Roman" w:hint="eastAsia"/>
          <w:kern w:val="2"/>
          <w:sz w:val="21"/>
        </w:rPr>
        <w:t>莫梦竟</w:t>
      </w:r>
      <w:proofErr w:type="gramEnd"/>
      <w:r>
        <w:rPr>
          <w:rFonts w:cs="Times New Roman" w:hint="eastAsia"/>
          <w:kern w:val="2"/>
          <w:sz w:val="21"/>
        </w:rPr>
        <w:t>成</w:t>
      </w:r>
      <w:r>
        <w:rPr>
          <w:rFonts w:cs="Times New Roman"/>
          <w:kern w:val="2"/>
          <w:sz w:val="21"/>
        </w:rPr>
        <w:t xml:space="preserve">, </w:t>
      </w:r>
      <w:r>
        <w:rPr>
          <w:rFonts w:cs="Times New Roman" w:hint="eastAsia"/>
          <w:kern w:val="2"/>
          <w:sz w:val="21"/>
        </w:rPr>
        <w:t>汪海涛</w:t>
      </w:r>
      <w:r>
        <w:rPr>
          <w:rFonts w:cs="Times New Roman"/>
          <w:kern w:val="2"/>
          <w:sz w:val="21"/>
        </w:rPr>
        <w:t xml:space="preserve">, </w:t>
      </w:r>
      <w:r>
        <w:rPr>
          <w:rFonts w:cs="Times New Roman" w:hint="eastAsia"/>
          <w:kern w:val="2"/>
          <w:sz w:val="21"/>
        </w:rPr>
        <w:t>等</w:t>
      </w:r>
      <w:r>
        <w:rPr>
          <w:rFonts w:cs="Times New Roman"/>
          <w:kern w:val="2"/>
          <w:sz w:val="21"/>
        </w:rPr>
        <w:t xml:space="preserve">. 2021. </w:t>
      </w:r>
      <w:r>
        <w:rPr>
          <w:rFonts w:cs="Times New Roman" w:hint="eastAsia"/>
          <w:kern w:val="2"/>
          <w:sz w:val="21"/>
        </w:rPr>
        <w:t>小目标检测研究进展</w:t>
      </w:r>
      <w:r>
        <w:rPr>
          <w:rFonts w:cs="Times New Roman"/>
          <w:kern w:val="2"/>
          <w:sz w:val="21"/>
        </w:rPr>
        <w:t xml:space="preserve">[J]. </w:t>
      </w:r>
      <w:r>
        <w:rPr>
          <w:rFonts w:cs="Times New Roman" w:hint="eastAsia"/>
          <w:kern w:val="2"/>
          <w:sz w:val="21"/>
        </w:rPr>
        <w:t>数据采集与处理</w:t>
      </w:r>
      <w:r>
        <w:rPr>
          <w:rFonts w:cs="Times New Roman"/>
          <w:kern w:val="2"/>
          <w:sz w:val="21"/>
        </w:rPr>
        <w:t>, 36(03): 391-417.</w:t>
      </w:r>
    </w:p>
    <w:p w14:paraId="4537E52F" w14:textId="77777777" w:rsidR="00515714" w:rsidRDefault="00515714" w:rsidP="00020471">
      <w:pPr>
        <w:widowControl w:val="0"/>
        <w:spacing w:before="240" w:line="300" w:lineRule="auto"/>
        <w:ind w:left="210" w:hangingChars="100" w:hanging="210"/>
        <w:rPr>
          <w:rFonts w:cs="Times New Roman"/>
          <w:kern w:val="2"/>
          <w:sz w:val="21"/>
        </w:rPr>
      </w:pPr>
      <w:r>
        <w:rPr>
          <w:rFonts w:cs="Times New Roman" w:hint="eastAsia"/>
          <w:kern w:val="2"/>
          <w:sz w:val="21"/>
        </w:rPr>
        <w:t>郝帅</w:t>
      </w:r>
      <w:r>
        <w:rPr>
          <w:rFonts w:cs="Times New Roman"/>
          <w:kern w:val="2"/>
          <w:sz w:val="21"/>
        </w:rPr>
        <w:t xml:space="preserve">, </w:t>
      </w:r>
      <w:r>
        <w:rPr>
          <w:rFonts w:cs="Times New Roman" w:hint="eastAsia"/>
          <w:kern w:val="2"/>
          <w:sz w:val="21"/>
        </w:rPr>
        <w:t>张旭</w:t>
      </w:r>
      <w:r>
        <w:rPr>
          <w:rFonts w:cs="Times New Roman"/>
          <w:kern w:val="2"/>
          <w:sz w:val="21"/>
        </w:rPr>
        <w:t xml:space="preserve">, </w:t>
      </w:r>
      <w:r>
        <w:rPr>
          <w:rFonts w:cs="Times New Roman" w:hint="eastAsia"/>
          <w:kern w:val="2"/>
          <w:sz w:val="21"/>
        </w:rPr>
        <w:t>马旭</w:t>
      </w:r>
      <w:r>
        <w:rPr>
          <w:rFonts w:cs="Times New Roman"/>
          <w:kern w:val="2"/>
          <w:sz w:val="21"/>
        </w:rPr>
        <w:t xml:space="preserve">, </w:t>
      </w:r>
      <w:r>
        <w:rPr>
          <w:rFonts w:cs="Times New Roman" w:hint="eastAsia"/>
          <w:kern w:val="2"/>
          <w:sz w:val="21"/>
        </w:rPr>
        <w:t>等</w:t>
      </w:r>
      <w:r>
        <w:rPr>
          <w:rFonts w:cs="Times New Roman"/>
          <w:kern w:val="2"/>
          <w:sz w:val="21"/>
        </w:rPr>
        <w:t xml:space="preserve">. 2022. </w:t>
      </w:r>
      <w:r>
        <w:rPr>
          <w:rFonts w:cs="Times New Roman" w:hint="eastAsia"/>
          <w:kern w:val="2"/>
          <w:sz w:val="21"/>
        </w:rPr>
        <w:t>基于</w:t>
      </w:r>
      <w:r>
        <w:rPr>
          <w:rFonts w:cs="Times New Roman"/>
          <w:kern w:val="2"/>
          <w:sz w:val="21"/>
        </w:rPr>
        <w:t>CBAM-YOLOv5</w:t>
      </w:r>
      <w:r>
        <w:rPr>
          <w:rFonts w:cs="Times New Roman" w:hint="eastAsia"/>
          <w:kern w:val="2"/>
          <w:sz w:val="21"/>
        </w:rPr>
        <w:t>的煤矿输送带异物检测</w:t>
      </w:r>
      <w:r>
        <w:rPr>
          <w:rFonts w:cs="Times New Roman"/>
          <w:kern w:val="2"/>
          <w:sz w:val="21"/>
        </w:rPr>
        <w:t xml:space="preserve">[J]. </w:t>
      </w:r>
      <w:r>
        <w:rPr>
          <w:rFonts w:cs="Times New Roman" w:hint="eastAsia"/>
          <w:kern w:val="2"/>
          <w:sz w:val="21"/>
        </w:rPr>
        <w:t>煤炭学报</w:t>
      </w:r>
      <w:r>
        <w:rPr>
          <w:rFonts w:cs="Times New Roman"/>
          <w:kern w:val="2"/>
          <w:sz w:val="21"/>
        </w:rPr>
        <w:t>, 47(11): 4147-4156.</w:t>
      </w:r>
    </w:p>
    <w:p w14:paraId="0C602367" w14:textId="77777777" w:rsidR="00515714" w:rsidRDefault="00515714" w:rsidP="00020471">
      <w:pPr>
        <w:widowControl w:val="0"/>
        <w:spacing w:before="240" w:line="300" w:lineRule="auto"/>
        <w:ind w:left="210" w:hangingChars="100" w:hanging="210"/>
        <w:rPr>
          <w:rFonts w:cs="Times New Roman"/>
          <w:kern w:val="2"/>
          <w:sz w:val="21"/>
        </w:rPr>
      </w:pPr>
      <w:r>
        <w:rPr>
          <w:rFonts w:cs="Times New Roman" w:hint="eastAsia"/>
          <w:kern w:val="2"/>
          <w:sz w:val="21"/>
        </w:rPr>
        <w:t>胡璟</w:t>
      </w:r>
      <w:proofErr w:type="gramStart"/>
      <w:r>
        <w:rPr>
          <w:rFonts w:cs="Times New Roman" w:hint="eastAsia"/>
          <w:kern w:val="2"/>
          <w:sz w:val="21"/>
        </w:rPr>
        <w:t>皓</w:t>
      </w:r>
      <w:proofErr w:type="gramEnd"/>
      <w:r>
        <w:rPr>
          <w:rFonts w:cs="Times New Roman"/>
          <w:kern w:val="2"/>
          <w:sz w:val="21"/>
        </w:rPr>
        <w:t xml:space="preserve">. 2022. </w:t>
      </w:r>
      <w:r>
        <w:rPr>
          <w:rFonts w:cs="Times New Roman" w:hint="eastAsia"/>
          <w:kern w:val="2"/>
          <w:sz w:val="21"/>
        </w:rPr>
        <w:t>基于深度学习的带式输送机非煤异物视频检测系统</w:t>
      </w:r>
      <w:r>
        <w:rPr>
          <w:rFonts w:cs="Times New Roman"/>
          <w:kern w:val="2"/>
          <w:sz w:val="21"/>
        </w:rPr>
        <w:t xml:space="preserve">[D]. </w:t>
      </w:r>
      <w:r>
        <w:rPr>
          <w:rFonts w:cs="Times New Roman" w:hint="eastAsia"/>
          <w:kern w:val="2"/>
          <w:sz w:val="21"/>
        </w:rPr>
        <w:t>太原</w:t>
      </w:r>
      <w:r>
        <w:rPr>
          <w:rFonts w:cs="Times New Roman"/>
          <w:kern w:val="2"/>
          <w:sz w:val="21"/>
        </w:rPr>
        <w:t xml:space="preserve">: </w:t>
      </w:r>
      <w:r>
        <w:rPr>
          <w:rFonts w:cs="Times New Roman" w:hint="eastAsia"/>
          <w:kern w:val="2"/>
          <w:sz w:val="21"/>
        </w:rPr>
        <w:t>太原理工大学</w:t>
      </w:r>
      <w:r>
        <w:rPr>
          <w:rFonts w:cs="Times New Roman"/>
          <w:kern w:val="2"/>
          <w:sz w:val="21"/>
        </w:rPr>
        <w:t>.</w:t>
      </w:r>
    </w:p>
    <w:p w14:paraId="5F3AEC66" w14:textId="77777777" w:rsidR="00515714" w:rsidRDefault="00515714" w:rsidP="00020471">
      <w:pPr>
        <w:widowControl w:val="0"/>
        <w:spacing w:before="240" w:line="300" w:lineRule="auto"/>
        <w:ind w:left="210" w:hangingChars="100" w:hanging="210"/>
        <w:rPr>
          <w:rFonts w:cs="Times New Roman"/>
          <w:kern w:val="2"/>
          <w:sz w:val="21"/>
        </w:rPr>
      </w:pPr>
      <w:proofErr w:type="gramStart"/>
      <w:r>
        <w:rPr>
          <w:rFonts w:cs="Times New Roman" w:hint="eastAsia"/>
          <w:kern w:val="2"/>
          <w:sz w:val="21"/>
        </w:rPr>
        <w:t>贾尚锋</w:t>
      </w:r>
      <w:proofErr w:type="gramEnd"/>
      <w:r>
        <w:rPr>
          <w:rFonts w:cs="Times New Roman"/>
          <w:kern w:val="2"/>
          <w:sz w:val="21"/>
        </w:rPr>
        <w:t xml:space="preserve">, </w:t>
      </w:r>
      <w:r>
        <w:rPr>
          <w:rFonts w:cs="Times New Roman" w:hint="eastAsia"/>
          <w:kern w:val="2"/>
          <w:sz w:val="21"/>
        </w:rPr>
        <w:t>王志强</w:t>
      </w:r>
      <w:r>
        <w:rPr>
          <w:rFonts w:cs="Times New Roman"/>
          <w:kern w:val="2"/>
          <w:sz w:val="21"/>
        </w:rPr>
        <w:t xml:space="preserve">, </w:t>
      </w:r>
      <w:r>
        <w:rPr>
          <w:rFonts w:cs="Times New Roman" w:hint="eastAsia"/>
          <w:kern w:val="2"/>
          <w:sz w:val="21"/>
        </w:rPr>
        <w:t>郝鑫宇</w:t>
      </w:r>
      <w:r>
        <w:rPr>
          <w:rFonts w:cs="Times New Roman"/>
          <w:kern w:val="2"/>
          <w:sz w:val="21"/>
        </w:rPr>
        <w:t xml:space="preserve">. 2023. </w:t>
      </w:r>
      <w:r>
        <w:rPr>
          <w:rFonts w:cs="Times New Roman" w:hint="eastAsia"/>
          <w:kern w:val="2"/>
          <w:sz w:val="21"/>
        </w:rPr>
        <w:t>基于小样本的传送带异物视频检测算法</w:t>
      </w:r>
      <w:r>
        <w:rPr>
          <w:rFonts w:cs="Times New Roman"/>
          <w:kern w:val="2"/>
          <w:sz w:val="21"/>
        </w:rPr>
        <w:t xml:space="preserve">[J]. </w:t>
      </w:r>
      <w:r>
        <w:rPr>
          <w:rFonts w:cs="Times New Roman" w:hint="eastAsia"/>
          <w:kern w:val="2"/>
          <w:sz w:val="21"/>
        </w:rPr>
        <w:t>中国安全科学学报</w:t>
      </w:r>
      <w:r>
        <w:rPr>
          <w:rFonts w:cs="Times New Roman"/>
          <w:kern w:val="2"/>
          <w:sz w:val="21"/>
        </w:rPr>
        <w:t>, 33(S1): 134-137.</w:t>
      </w:r>
    </w:p>
    <w:p w14:paraId="728BF7EB" w14:textId="1BC9F13F" w:rsidR="00515714" w:rsidRDefault="00515714" w:rsidP="00020471">
      <w:pPr>
        <w:widowControl w:val="0"/>
        <w:spacing w:before="240" w:line="300" w:lineRule="auto"/>
        <w:ind w:left="210" w:hangingChars="100" w:hanging="210"/>
        <w:rPr>
          <w:rFonts w:cs="Times New Roman"/>
          <w:kern w:val="2"/>
          <w:sz w:val="21"/>
        </w:rPr>
      </w:pPr>
      <w:proofErr w:type="gramStart"/>
      <w:r>
        <w:rPr>
          <w:rFonts w:cs="Times New Roman" w:hint="eastAsia"/>
          <w:kern w:val="2"/>
          <w:sz w:val="21"/>
        </w:rPr>
        <w:t>巨志勇</w:t>
      </w:r>
      <w:proofErr w:type="gramEnd"/>
      <w:r>
        <w:rPr>
          <w:rFonts w:cs="Times New Roman"/>
          <w:kern w:val="2"/>
          <w:sz w:val="21"/>
        </w:rPr>
        <w:t xml:space="preserve">, </w:t>
      </w:r>
      <w:r>
        <w:rPr>
          <w:rFonts w:cs="Times New Roman" w:hint="eastAsia"/>
          <w:kern w:val="2"/>
          <w:sz w:val="21"/>
        </w:rPr>
        <w:t>易成</w:t>
      </w:r>
      <w:r>
        <w:rPr>
          <w:rFonts w:cs="Times New Roman"/>
          <w:kern w:val="2"/>
          <w:sz w:val="21"/>
        </w:rPr>
        <w:t xml:space="preserve">, </w:t>
      </w:r>
      <w:r>
        <w:rPr>
          <w:rFonts w:cs="Times New Roman" w:hint="eastAsia"/>
          <w:kern w:val="2"/>
          <w:sz w:val="21"/>
        </w:rPr>
        <w:t>周重臣</w:t>
      </w:r>
      <w:r>
        <w:rPr>
          <w:rFonts w:cs="Times New Roman"/>
          <w:kern w:val="2"/>
          <w:sz w:val="21"/>
        </w:rPr>
        <w:t xml:space="preserve">, </w:t>
      </w:r>
      <w:r>
        <w:rPr>
          <w:rFonts w:cs="Times New Roman" w:hint="eastAsia"/>
          <w:kern w:val="2"/>
          <w:sz w:val="21"/>
        </w:rPr>
        <w:t>等</w:t>
      </w:r>
      <w:r>
        <w:rPr>
          <w:rFonts w:cs="Times New Roman"/>
          <w:kern w:val="2"/>
          <w:sz w:val="21"/>
        </w:rPr>
        <w:t>. 2024. YOLO-Rice</w:t>
      </w:r>
      <w:r>
        <w:rPr>
          <w:rFonts w:cs="Times New Roman" w:hint="eastAsia"/>
          <w:kern w:val="2"/>
          <w:sz w:val="21"/>
        </w:rPr>
        <w:t>：一种基于</w:t>
      </w:r>
      <w:r>
        <w:rPr>
          <w:rFonts w:cs="Times New Roman"/>
          <w:kern w:val="2"/>
          <w:sz w:val="21"/>
        </w:rPr>
        <w:t>YOLOv5</w:t>
      </w:r>
      <w:r>
        <w:rPr>
          <w:rFonts w:cs="Times New Roman" w:hint="eastAsia"/>
          <w:kern w:val="2"/>
          <w:sz w:val="21"/>
        </w:rPr>
        <w:t>的水稻虫害检测</w:t>
      </w:r>
      <w:r>
        <w:rPr>
          <w:rFonts w:cs="Times New Roman"/>
          <w:kern w:val="2"/>
          <w:sz w:val="21"/>
        </w:rPr>
        <w:t xml:space="preserve">[J/OL]. </w:t>
      </w:r>
      <w:r>
        <w:rPr>
          <w:rFonts w:cs="Times New Roman" w:hint="eastAsia"/>
          <w:kern w:val="2"/>
          <w:sz w:val="21"/>
        </w:rPr>
        <w:t>控制工程</w:t>
      </w:r>
      <w:r>
        <w:rPr>
          <w:rFonts w:cs="Times New Roman"/>
          <w:kern w:val="2"/>
          <w:sz w:val="21"/>
        </w:rPr>
        <w:t>: 1-10</w:t>
      </w:r>
      <w:r w:rsidR="006F5A7C">
        <w:rPr>
          <w:rFonts w:cs="Times New Roman" w:hint="eastAsia"/>
          <w:kern w:val="2"/>
          <w:sz w:val="21"/>
        </w:rPr>
        <w:t xml:space="preserve">, </w:t>
      </w:r>
      <w:r>
        <w:rPr>
          <w:rFonts w:cs="Times New Roman"/>
          <w:kern w:val="2"/>
          <w:sz w:val="21"/>
        </w:rPr>
        <w:t>[2024-03-19].</w:t>
      </w:r>
      <w:r w:rsidR="006F5A7C">
        <w:rPr>
          <w:rFonts w:cs="Times New Roman" w:hint="eastAsia"/>
          <w:kern w:val="2"/>
          <w:sz w:val="21"/>
        </w:rPr>
        <w:t xml:space="preserve"> H</w:t>
      </w:r>
      <w:r w:rsidR="006F5A7C" w:rsidRPr="006F5A7C">
        <w:rPr>
          <w:rFonts w:cs="Times New Roman" w:hint="eastAsia"/>
          <w:kern w:val="2"/>
          <w:sz w:val="21"/>
        </w:rPr>
        <w:t>ttps://doi.org/10.14107/j.cnki.kzgc.20231000.</w:t>
      </w:r>
    </w:p>
    <w:p w14:paraId="7EB2DDAA" w14:textId="77777777" w:rsidR="00515714" w:rsidRDefault="00515714" w:rsidP="00020471">
      <w:pPr>
        <w:widowControl w:val="0"/>
        <w:spacing w:before="240" w:line="300" w:lineRule="auto"/>
        <w:ind w:left="210" w:hangingChars="100" w:hanging="210"/>
        <w:rPr>
          <w:rFonts w:cs="Times New Roman"/>
          <w:kern w:val="2"/>
          <w:sz w:val="21"/>
        </w:rPr>
      </w:pPr>
      <w:r>
        <w:rPr>
          <w:rFonts w:cs="Times New Roman" w:hint="eastAsia"/>
          <w:kern w:val="2"/>
          <w:sz w:val="21"/>
        </w:rPr>
        <w:t>冷明俊</w:t>
      </w:r>
      <w:r>
        <w:rPr>
          <w:rFonts w:cs="Times New Roman"/>
          <w:kern w:val="2"/>
          <w:sz w:val="21"/>
        </w:rPr>
        <w:t xml:space="preserve">. 2024. </w:t>
      </w:r>
      <w:r>
        <w:rPr>
          <w:rFonts w:cs="Times New Roman" w:hint="eastAsia"/>
          <w:kern w:val="2"/>
          <w:sz w:val="21"/>
        </w:rPr>
        <w:t>基于</w:t>
      </w:r>
      <w:r>
        <w:rPr>
          <w:rFonts w:cs="Times New Roman"/>
          <w:kern w:val="2"/>
          <w:sz w:val="21"/>
        </w:rPr>
        <w:t>YOLO</w:t>
      </w:r>
      <w:r>
        <w:rPr>
          <w:rFonts w:cs="Times New Roman" w:hint="eastAsia"/>
          <w:kern w:val="2"/>
          <w:sz w:val="21"/>
        </w:rPr>
        <w:t>的小目标检测改进算法研究与应用</w:t>
      </w:r>
      <w:r>
        <w:rPr>
          <w:rFonts w:cs="Times New Roman"/>
          <w:kern w:val="2"/>
          <w:sz w:val="21"/>
        </w:rPr>
        <w:t xml:space="preserve">[D]. </w:t>
      </w:r>
      <w:r>
        <w:rPr>
          <w:rFonts w:cs="Times New Roman" w:hint="eastAsia"/>
          <w:kern w:val="2"/>
          <w:sz w:val="21"/>
        </w:rPr>
        <w:t>重庆</w:t>
      </w:r>
      <w:r>
        <w:rPr>
          <w:rFonts w:cs="Times New Roman"/>
          <w:kern w:val="2"/>
          <w:sz w:val="21"/>
        </w:rPr>
        <w:t xml:space="preserve">: </w:t>
      </w:r>
      <w:r>
        <w:rPr>
          <w:rFonts w:cs="Times New Roman" w:hint="eastAsia"/>
          <w:kern w:val="2"/>
          <w:sz w:val="21"/>
        </w:rPr>
        <w:t>重庆工商大学</w:t>
      </w:r>
      <w:r>
        <w:rPr>
          <w:rFonts w:cs="Times New Roman"/>
          <w:kern w:val="2"/>
          <w:sz w:val="21"/>
        </w:rPr>
        <w:t>.</w:t>
      </w:r>
    </w:p>
    <w:p w14:paraId="2EEEC728" w14:textId="77777777" w:rsidR="00515714" w:rsidRDefault="00515714" w:rsidP="00020471">
      <w:pPr>
        <w:widowControl w:val="0"/>
        <w:spacing w:before="240" w:line="300" w:lineRule="auto"/>
        <w:ind w:left="210" w:hangingChars="100" w:hanging="210"/>
        <w:rPr>
          <w:rFonts w:cs="Times New Roman"/>
          <w:kern w:val="2"/>
          <w:sz w:val="21"/>
        </w:rPr>
      </w:pPr>
      <w:r>
        <w:rPr>
          <w:rFonts w:cs="Times New Roman" w:hint="eastAsia"/>
          <w:kern w:val="2"/>
          <w:sz w:val="21"/>
        </w:rPr>
        <w:t>李相霏</w:t>
      </w:r>
      <w:r>
        <w:rPr>
          <w:rFonts w:cs="Times New Roman"/>
          <w:kern w:val="2"/>
          <w:sz w:val="21"/>
        </w:rPr>
        <w:t xml:space="preserve">, </w:t>
      </w:r>
      <w:r>
        <w:rPr>
          <w:rFonts w:cs="Times New Roman" w:hint="eastAsia"/>
          <w:kern w:val="2"/>
          <w:sz w:val="21"/>
        </w:rPr>
        <w:t>韩珂</w:t>
      </w:r>
      <w:r>
        <w:rPr>
          <w:rFonts w:cs="Times New Roman"/>
          <w:kern w:val="2"/>
          <w:sz w:val="21"/>
        </w:rPr>
        <w:t xml:space="preserve">. 2021. </w:t>
      </w:r>
      <w:r>
        <w:rPr>
          <w:rFonts w:cs="Times New Roman" w:hint="eastAsia"/>
          <w:kern w:val="2"/>
          <w:sz w:val="21"/>
        </w:rPr>
        <w:t>基于</w:t>
      </w:r>
      <w:r>
        <w:rPr>
          <w:rFonts w:cs="Times New Roman"/>
          <w:kern w:val="2"/>
          <w:sz w:val="21"/>
        </w:rPr>
        <w:t>Flask</w:t>
      </w:r>
      <w:r>
        <w:rPr>
          <w:rFonts w:cs="Times New Roman" w:hint="eastAsia"/>
          <w:kern w:val="2"/>
          <w:sz w:val="21"/>
        </w:rPr>
        <w:t>框架的疫情数据可视化分析</w:t>
      </w:r>
      <w:r>
        <w:rPr>
          <w:rFonts w:cs="Times New Roman"/>
          <w:kern w:val="2"/>
          <w:sz w:val="21"/>
        </w:rPr>
        <w:t xml:space="preserve">[J]. </w:t>
      </w:r>
      <w:r>
        <w:rPr>
          <w:rFonts w:cs="Times New Roman" w:hint="eastAsia"/>
          <w:kern w:val="2"/>
          <w:sz w:val="21"/>
        </w:rPr>
        <w:t>计算机时代</w:t>
      </w:r>
      <w:r>
        <w:rPr>
          <w:rFonts w:cs="Times New Roman"/>
          <w:kern w:val="2"/>
          <w:sz w:val="21"/>
        </w:rPr>
        <w:t>, 12: 60-63+68.</w:t>
      </w:r>
    </w:p>
    <w:p w14:paraId="195B21E0" w14:textId="77777777" w:rsidR="00515714" w:rsidRDefault="00515714" w:rsidP="00020471">
      <w:pPr>
        <w:widowControl w:val="0"/>
        <w:spacing w:before="240" w:line="300" w:lineRule="auto"/>
        <w:ind w:left="210" w:hangingChars="100" w:hanging="210"/>
        <w:rPr>
          <w:rFonts w:cs="Times New Roman"/>
          <w:kern w:val="2"/>
          <w:sz w:val="21"/>
        </w:rPr>
      </w:pPr>
      <w:r>
        <w:rPr>
          <w:rFonts w:cs="Times New Roman" w:hint="eastAsia"/>
          <w:kern w:val="2"/>
          <w:sz w:val="21"/>
        </w:rPr>
        <w:t>刘丕亮</w:t>
      </w:r>
      <w:r>
        <w:rPr>
          <w:rFonts w:cs="Times New Roman"/>
          <w:kern w:val="2"/>
          <w:sz w:val="21"/>
        </w:rPr>
        <w:t xml:space="preserve">, </w:t>
      </w:r>
      <w:r>
        <w:rPr>
          <w:rFonts w:cs="Times New Roman" w:hint="eastAsia"/>
          <w:kern w:val="2"/>
          <w:sz w:val="21"/>
        </w:rPr>
        <w:t>武金东</w:t>
      </w:r>
      <w:r>
        <w:rPr>
          <w:rFonts w:cs="Times New Roman"/>
          <w:kern w:val="2"/>
          <w:sz w:val="21"/>
        </w:rPr>
        <w:t xml:space="preserve">. 2021. </w:t>
      </w:r>
      <w:r>
        <w:rPr>
          <w:rFonts w:cs="Times New Roman" w:hint="eastAsia"/>
          <w:kern w:val="2"/>
          <w:sz w:val="21"/>
        </w:rPr>
        <w:t>基于图像处理的传送带监测系统设计</w:t>
      </w:r>
      <w:r>
        <w:rPr>
          <w:rFonts w:cs="Times New Roman"/>
          <w:kern w:val="2"/>
          <w:sz w:val="21"/>
        </w:rPr>
        <w:t xml:space="preserve">[J]. </w:t>
      </w:r>
      <w:r>
        <w:rPr>
          <w:rFonts w:cs="Times New Roman" w:hint="eastAsia"/>
          <w:kern w:val="2"/>
          <w:sz w:val="21"/>
        </w:rPr>
        <w:t>电工技术</w:t>
      </w:r>
      <w:r>
        <w:rPr>
          <w:rFonts w:cs="Times New Roman"/>
          <w:kern w:val="2"/>
          <w:sz w:val="21"/>
        </w:rPr>
        <w:t>: 45-47.</w:t>
      </w:r>
    </w:p>
    <w:p w14:paraId="582F47C5" w14:textId="51914983" w:rsidR="00515714" w:rsidRDefault="00515714" w:rsidP="00020471">
      <w:pPr>
        <w:widowControl w:val="0"/>
        <w:spacing w:before="240" w:line="300" w:lineRule="auto"/>
        <w:ind w:left="210" w:hangingChars="100" w:hanging="210"/>
        <w:rPr>
          <w:rFonts w:cs="Times New Roman"/>
          <w:kern w:val="2"/>
          <w:sz w:val="21"/>
        </w:rPr>
      </w:pPr>
      <w:r>
        <w:rPr>
          <w:rFonts w:cs="Times New Roman" w:hint="eastAsia"/>
          <w:kern w:val="2"/>
          <w:sz w:val="21"/>
        </w:rPr>
        <w:t>刘伟宏</w:t>
      </w:r>
      <w:r>
        <w:rPr>
          <w:rFonts w:cs="Times New Roman"/>
          <w:kern w:val="2"/>
          <w:sz w:val="21"/>
        </w:rPr>
        <w:t xml:space="preserve">, </w:t>
      </w:r>
      <w:r>
        <w:rPr>
          <w:rFonts w:cs="Times New Roman" w:hint="eastAsia"/>
          <w:kern w:val="2"/>
          <w:sz w:val="21"/>
        </w:rPr>
        <w:t>李敏</w:t>
      </w:r>
      <w:r>
        <w:rPr>
          <w:rFonts w:cs="Times New Roman"/>
          <w:kern w:val="2"/>
          <w:sz w:val="21"/>
        </w:rPr>
        <w:t xml:space="preserve">, </w:t>
      </w:r>
      <w:r>
        <w:rPr>
          <w:rFonts w:cs="Times New Roman" w:hint="eastAsia"/>
          <w:kern w:val="2"/>
          <w:sz w:val="21"/>
        </w:rPr>
        <w:t>朱萍</w:t>
      </w:r>
      <w:r>
        <w:rPr>
          <w:rFonts w:cs="Times New Roman"/>
          <w:kern w:val="2"/>
          <w:sz w:val="21"/>
        </w:rPr>
        <w:t xml:space="preserve">, </w:t>
      </w:r>
      <w:r>
        <w:rPr>
          <w:rFonts w:cs="Times New Roman" w:hint="eastAsia"/>
          <w:kern w:val="2"/>
          <w:sz w:val="21"/>
        </w:rPr>
        <w:t>等</w:t>
      </w:r>
      <w:r>
        <w:rPr>
          <w:rFonts w:cs="Times New Roman"/>
          <w:kern w:val="2"/>
          <w:sz w:val="21"/>
        </w:rPr>
        <w:t xml:space="preserve">. 2024. </w:t>
      </w:r>
      <w:r>
        <w:rPr>
          <w:rFonts w:cs="Times New Roman" w:hint="eastAsia"/>
          <w:kern w:val="2"/>
          <w:sz w:val="21"/>
        </w:rPr>
        <w:t>基于</w:t>
      </w:r>
      <w:r>
        <w:rPr>
          <w:rFonts w:cs="Times New Roman"/>
          <w:kern w:val="2"/>
          <w:sz w:val="21"/>
        </w:rPr>
        <w:t>YOLOv8n</w:t>
      </w:r>
      <w:r>
        <w:rPr>
          <w:rFonts w:cs="Times New Roman" w:hint="eastAsia"/>
          <w:kern w:val="2"/>
          <w:sz w:val="21"/>
        </w:rPr>
        <w:t>改进的织物疵点检测算法</w:t>
      </w:r>
      <w:r>
        <w:rPr>
          <w:rFonts w:cs="Times New Roman"/>
          <w:kern w:val="2"/>
          <w:sz w:val="21"/>
        </w:rPr>
        <w:t xml:space="preserve">[J/OL]. </w:t>
      </w:r>
      <w:r>
        <w:rPr>
          <w:rFonts w:cs="Times New Roman" w:hint="eastAsia"/>
          <w:kern w:val="2"/>
          <w:sz w:val="21"/>
        </w:rPr>
        <w:t>棉纺织技术</w:t>
      </w:r>
      <w:r>
        <w:rPr>
          <w:rFonts w:cs="Times New Roman"/>
          <w:kern w:val="2"/>
          <w:sz w:val="21"/>
        </w:rPr>
        <w:t>: 1-7</w:t>
      </w:r>
      <w:r w:rsidR="006F5A7C">
        <w:rPr>
          <w:rFonts w:cs="Times New Roman" w:hint="eastAsia"/>
          <w:kern w:val="2"/>
          <w:sz w:val="21"/>
        </w:rPr>
        <w:t xml:space="preserve">, </w:t>
      </w:r>
      <w:r>
        <w:rPr>
          <w:rFonts w:cs="Times New Roman"/>
          <w:kern w:val="2"/>
          <w:sz w:val="21"/>
        </w:rPr>
        <w:t>[2024-03-18].</w:t>
      </w:r>
      <w:r w:rsidR="006F5A7C">
        <w:rPr>
          <w:rFonts w:cs="Times New Roman" w:hint="eastAsia"/>
          <w:kern w:val="2"/>
          <w:sz w:val="21"/>
        </w:rPr>
        <w:t xml:space="preserve"> H</w:t>
      </w:r>
      <w:r w:rsidR="006F5A7C" w:rsidRPr="006F5A7C">
        <w:rPr>
          <w:rFonts w:cs="Times New Roman" w:hint="eastAsia"/>
          <w:kern w:val="2"/>
          <w:sz w:val="21"/>
        </w:rPr>
        <w:t>ttp://kns.cnki.net/kcms/detail/61.1132.TS.20240307.1107.004.html.</w:t>
      </w:r>
    </w:p>
    <w:p w14:paraId="28E12FA7" w14:textId="22ED72C1" w:rsidR="00515714" w:rsidRDefault="00515714" w:rsidP="00020471">
      <w:pPr>
        <w:widowControl w:val="0"/>
        <w:spacing w:before="240" w:line="300" w:lineRule="auto"/>
        <w:ind w:left="210" w:hangingChars="100" w:hanging="210"/>
        <w:rPr>
          <w:rFonts w:cs="Times New Roman"/>
          <w:kern w:val="2"/>
          <w:sz w:val="21"/>
        </w:rPr>
      </w:pPr>
      <w:proofErr w:type="gramStart"/>
      <w:r>
        <w:rPr>
          <w:rFonts w:cs="Times New Roman" w:hint="eastAsia"/>
          <w:kern w:val="2"/>
          <w:sz w:val="21"/>
        </w:rPr>
        <w:t>孙召飞</w:t>
      </w:r>
      <w:proofErr w:type="gramEnd"/>
      <w:r>
        <w:rPr>
          <w:rFonts w:cs="Times New Roman"/>
          <w:kern w:val="2"/>
          <w:sz w:val="21"/>
        </w:rPr>
        <w:t xml:space="preserve">, </w:t>
      </w:r>
      <w:r>
        <w:rPr>
          <w:rFonts w:cs="Times New Roman" w:hint="eastAsia"/>
          <w:kern w:val="2"/>
          <w:sz w:val="21"/>
        </w:rPr>
        <w:t>俞经虎</w:t>
      </w:r>
      <w:r>
        <w:rPr>
          <w:rFonts w:cs="Times New Roman"/>
          <w:kern w:val="2"/>
          <w:sz w:val="21"/>
        </w:rPr>
        <w:t xml:space="preserve">, </w:t>
      </w:r>
      <w:proofErr w:type="gramStart"/>
      <w:r>
        <w:rPr>
          <w:rFonts w:cs="Times New Roman" w:hint="eastAsia"/>
          <w:kern w:val="2"/>
          <w:sz w:val="21"/>
        </w:rPr>
        <w:t>朱行飞</w:t>
      </w:r>
      <w:proofErr w:type="gramEnd"/>
      <w:r>
        <w:rPr>
          <w:rFonts w:cs="Times New Roman"/>
          <w:kern w:val="2"/>
          <w:sz w:val="21"/>
        </w:rPr>
        <w:t xml:space="preserve">, </w:t>
      </w:r>
      <w:r>
        <w:rPr>
          <w:rFonts w:cs="Times New Roman" w:hint="eastAsia"/>
          <w:kern w:val="2"/>
          <w:sz w:val="21"/>
        </w:rPr>
        <w:t>等</w:t>
      </w:r>
      <w:r>
        <w:rPr>
          <w:rFonts w:cs="Times New Roman"/>
          <w:kern w:val="2"/>
          <w:sz w:val="21"/>
        </w:rPr>
        <w:t xml:space="preserve">. 2024. </w:t>
      </w:r>
      <w:r>
        <w:rPr>
          <w:rFonts w:cs="Times New Roman" w:hint="eastAsia"/>
          <w:kern w:val="2"/>
          <w:sz w:val="21"/>
        </w:rPr>
        <w:t>基于改进</w:t>
      </w:r>
      <w:r>
        <w:rPr>
          <w:rFonts w:cs="Times New Roman"/>
          <w:kern w:val="2"/>
          <w:sz w:val="21"/>
        </w:rPr>
        <w:t>YOLOv5s</w:t>
      </w:r>
      <w:r>
        <w:rPr>
          <w:rFonts w:cs="Times New Roman" w:hint="eastAsia"/>
          <w:kern w:val="2"/>
          <w:sz w:val="21"/>
        </w:rPr>
        <w:t>的口腔全景片牙齿病症识别算法</w:t>
      </w:r>
      <w:r>
        <w:rPr>
          <w:rFonts w:cs="Times New Roman"/>
          <w:kern w:val="2"/>
          <w:sz w:val="21"/>
        </w:rPr>
        <w:t xml:space="preserve">[J/OL]. </w:t>
      </w:r>
      <w:r>
        <w:rPr>
          <w:rFonts w:cs="Times New Roman" w:hint="eastAsia"/>
          <w:kern w:val="2"/>
          <w:sz w:val="21"/>
        </w:rPr>
        <w:t>中国激光</w:t>
      </w:r>
      <w:r>
        <w:rPr>
          <w:rFonts w:cs="Times New Roman"/>
          <w:kern w:val="2"/>
          <w:sz w:val="21"/>
        </w:rPr>
        <w:t>: 1-14</w:t>
      </w:r>
      <w:r w:rsidR="001F7B4D">
        <w:rPr>
          <w:rFonts w:cs="Times New Roman" w:hint="eastAsia"/>
          <w:kern w:val="2"/>
          <w:sz w:val="21"/>
        </w:rPr>
        <w:t xml:space="preserve">, </w:t>
      </w:r>
      <w:r>
        <w:rPr>
          <w:rFonts w:cs="Times New Roman"/>
          <w:kern w:val="2"/>
          <w:sz w:val="21"/>
        </w:rPr>
        <w:t>[2024-03-18].</w:t>
      </w:r>
      <w:r w:rsidR="001F7B4D">
        <w:rPr>
          <w:rFonts w:cs="Times New Roman" w:hint="eastAsia"/>
          <w:kern w:val="2"/>
          <w:sz w:val="21"/>
        </w:rPr>
        <w:t xml:space="preserve"> H</w:t>
      </w:r>
      <w:r w:rsidR="001F7B4D" w:rsidRPr="001F7B4D">
        <w:rPr>
          <w:rFonts w:cs="Times New Roman" w:hint="eastAsia"/>
          <w:kern w:val="2"/>
          <w:sz w:val="21"/>
        </w:rPr>
        <w:t>ttp://kns.cnki.net/kcms/detail/31.1339.TN.20240314.0905.089.html.</w:t>
      </w:r>
    </w:p>
    <w:p w14:paraId="61EDE066" w14:textId="64FCD3DB" w:rsidR="00515714" w:rsidRDefault="00515714" w:rsidP="00020471">
      <w:pPr>
        <w:widowControl w:val="0"/>
        <w:spacing w:before="240" w:line="300" w:lineRule="auto"/>
        <w:ind w:left="210" w:hangingChars="100" w:hanging="210"/>
        <w:rPr>
          <w:rFonts w:cs="Times New Roman"/>
          <w:kern w:val="2"/>
          <w:sz w:val="21"/>
        </w:rPr>
      </w:pPr>
      <w:r>
        <w:rPr>
          <w:rFonts w:cs="Times New Roman" w:hint="eastAsia"/>
          <w:kern w:val="2"/>
          <w:sz w:val="21"/>
        </w:rPr>
        <w:t>王坤</w:t>
      </w:r>
      <w:r>
        <w:rPr>
          <w:rFonts w:cs="Times New Roman"/>
          <w:kern w:val="2"/>
          <w:sz w:val="21"/>
        </w:rPr>
        <w:t xml:space="preserve">, </w:t>
      </w:r>
      <w:r>
        <w:rPr>
          <w:rFonts w:cs="Times New Roman" w:hint="eastAsia"/>
          <w:kern w:val="2"/>
          <w:sz w:val="21"/>
        </w:rPr>
        <w:t>冯康威</w:t>
      </w:r>
      <w:r>
        <w:rPr>
          <w:rFonts w:cs="Times New Roman"/>
          <w:kern w:val="2"/>
          <w:sz w:val="21"/>
        </w:rPr>
        <w:t xml:space="preserve">. 2024. </w:t>
      </w:r>
      <w:r>
        <w:rPr>
          <w:rFonts w:cs="Times New Roman" w:hint="eastAsia"/>
          <w:kern w:val="2"/>
          <w:sz w:val="21"/>
        </w:rPr>
        <w:t>基于改进</w:t>
      </w:r>
      <w:r>
        <w:rPr>
          <w:rFonts w:cs="Times New Roman"/>
          <w:kern w:val="2"/>
          <w:sz w:val="21"/>
        </w:rPr>
        <w:t>YOLOv5</w:t>
      </w:r>
      <w:r>
        <w:rPr>
          <w:rFonts w:cs="Times New Roman" w:hint="eastAsia"/>
          <w:kern w:val="2"/>
          <w:sz w:val="21"/>
        </w:rPr>
        <w:t>的交通场景小目标检测算法</w:t>
      </w:r>
      <w:r>
        <w:rPr>
          <w:rFonts w:cs="Times New Roman"/>
          <w:kern w:val="2"/>
          <w:sz w:val="21"/>
        </w:rPr>
        <w:t xml:space="preserve">[J/OL]. </w:t>
      </w:r>
      <w:r>
        <w:rPr>
          <w:rFonts w:cs="Times New Roman" w:hint="eastAsia"/>
          <w:kern w:val="2"/>
          <w:sz w:val="21"/>
        </w:rPr>
        <w:t>北京航空航天大学学报</w:t>
      </w:r>
      <w:r>
        <w:rPr>
          <w:rFonts w:cs="Times New Roman"/>
          <w:kern w:val="2"/>
          <w:sz w:val="21"/>
        </w:rPr>
        <w:t>: 1-16</w:t>
      </w:r>
      <w:r w:rsidR="001F7B4D">
        <w:rPr>
          <w:rFonts w:cs="Times New Roman" w:hint="eastAsia"/>
          <w:kern w:val="2"/>
          <w:sz w:val="21"/>
        </w:rPr>
        <w:t xml:space="preserve">, </w:t>
      </w:r>
      <w:r>
        <w:rPr>
          <w:rFonts w:cs="Times New Roman"/>
          <w:kern w:val="2"/>
          <w:sz w:val="21"/>
        </w:rPr>
        <w:t>[2024-03-18].</w:t>
      </w:r>
      <w:r w:rsidR="001F7B4D">
        <w:rPr>
          <w:rFonts w:cs="Times New Roman" w:hint="eastAsia"/>
          <w:kern w:val="2"/>
          <w:sz w:val="21"/>
        </w:rPr>
        <w:t xml:space="preserve"> H</w:t>
      </w:r>
      <w:r w:rsidR="001F7B4D" w:rsidRPr="001F7B4D">
        <w:rPr>
          <w:rFonts w:cs="Times New Roman" w:hint="eastAsia"/>
          <w:kern w:val="2"/>
          <w:sz w:val="21"/>
        </w:rPr>
        <w:t>ttps://doi.org/10.13700/j.bh.1001-5965.2024.0003.</w:t>
      </w:r>
    </w:p>
    <w:p w14:paraId="7DC694E0" w14:textId="77777777" w:rsidR="00515714" w:rsidRDefault="00515714" w:rsidP="00020471">
      <w:pPr>
        <w:widowControl w:val="0"/>
        <w:spacing w:before="240" w:line="300" w:lineRule="auto"/>
        <w:ind w:left="210" w:hangingChars="100" w:hanging="210"/>
        <w:rPr>
          <w:rFonts w:cs="Times New Roman"/>
          <w:kern w:val="2"/>
          <w:sz w:val="21"/>
        </w:rPr>
      </w:pPr>
      <w:r>
        <w:rPr>
          <w:rFonts w:cs="Times New Roman" w:hint="eastAsia"/>
          <w:kern w:val="2"/>
          <w:sz w:val="21"/>
        </w:rPr>
        <w:t>谢昊</w:t>
      </w:r>
      <w:r>
        <w:rPr>
          <w:rFonts w:cs="Times New Roman"/>
          <w:kern w:val="2"/>
          <w:sz w:val="21"/>
        </w:rPr>
        <w:t xml:space="preserve">, </w:t>
      </w:r>
      <w:proofErr w:type="gramStart"/>
      <w:r>
        <w:rPr>
          <w:rFonts w:cs="Times New Roman" w:hint="eastAsia"/>
          <w:kern w:val="2"/>
          <w:sz w:val="21"/>
        </w:rPr>
        <w:t>贾小军</w:t>
      </w:r>
      <w:proofErr w:type="gramEnd"/>
      <w:r>
        <w:rPr>
          <w:rFonts w:cs="Times New Roman"/>
          <w:kern w:val="2"/>
          <w:sz w:val="21"/>
        </w:rPr>
        <w:t xml:space="preserve">, </w:t>
      </w:r>
      <w:proofErr w:type="gramStart"/>
      <w:r>
        <w:rPr>
          <w:rFonts w:cs="Times New Roman" w:hint="eastAsia"/>
          <w:kern w:val="2"/>
          <w:sz w:val="21"/>
        </w:rPr>
        <w:t>喻擎苍等</w:t>
      </w:r>
      <w:proofErr w:type="gramEnd"/>
      <w:r>
        <w:rPr>
          <w:rFonts w:cs="Times New Roman"/>
          <w:kern w:val="2"/>
          <w:sz w:val="21"/>
        </w:rPr>
        <w:t xml:space="preserve">. 2024 </w:t>
      </w:r>
      <w:r>
        <w:rPr>
          <w:rFonts w:cs="Times New Roman" w:hint="eastAsia"/>
          <w:kern w:val="2"/>
          <w:sz w:val="21"/>
        </w:rPr>
        <w:t>基于改进</w:t>
      </w:r>
      <w:r>
        <w:rPr>
          <w:rFonts w:cs="Times New Roman"/>
          <w:kern w:val="2"/>
          <w:sz w:val="21"/>
        </w:rPr>
        <w:t>YOLOv5</w:t>
      </w:r>
      <w:r>
        <w:rPr>
          <w:rFonts w:cs="Times New Roman" w:hint="eastAsia"/>
          <w:kern w:val="2"/>
          <w:sz w:val="21"/>
        </w:rPr>
        <w:t>的骑行人员头盔及车牌检测</w:t>
      </w:r>
      <w:r>
        <w:rPr>
          <w:rFonts w:cs="Times New Roman"/>
          <w:kern w:val="2"/>
          <w:sz w:val="21"/>
        </w:rPr>
        <w:t xml:space="preserve">[J]. </w:t>
      </w:r>
      <w:r>
        <w:rPr>
          <w:rFonts w:cs="Times New Roman" w:hint="eastAsia"/>
          <w:kern w:val="2"/>
          <w:sz w:val="21"/>
        </w:rPr>
        <w:t>光电子</w:t>
      </w:r>
      <w:r>
        <w:rPr>
          <w:rFonts w:cs="Times New Roman"/>
          <w:kern w:val="2"/>
          <w:sz w:val="21"/>
        </w:rPr>
        <w:t>·</w:t>
      </w:r>
      <w:r>
        <w:rPr>
          <w:rFonts w:cs="Times New Roman" w:hint="eastAsia"/>
          <w:kern w:val="2"/>
          <w:sz w:val="21"/>
        </w:rPr>
        <w:t>激光</w:t>
      </w:r>
      <w:r>
        <w:rPr>
          <w:rFonts w:cs="Times New Roman"/>
          <w:kern w:val="2"/>
          <w:sz w:val="21"/>
        </w:rPr>
        <w:t>, 35(04): 396-404.</w:t>
      </w:r>
    </w:p>
    <w:p w14:paraId="464A3DD3" w14:textId="77777777" w:rsidR="00515714" w:rsidRDefault="00515714" w:rsidP="00020471">
      <w:pPr>
        <w:widowControl w:val="0"/>
        <w:spacing w:before="240" w:line="300" w:lineRule="auto"/>
        <w:ind w:left="210" w:hangingChars="100" w:hanging="210"/>
        <w:rPr>
          <w:rFonts w:cs="Times New Roman"/>
          <w:kern w:val="2"/>
          <w:sz w:val="21"/>
        </w:rPr>
      </w:pPr>
      <w:proofErr w:type="gramStart"/>
      <w:r w:rsidRPr="001271ED">
        <w:rPr>
          <w:rFonts w:cs="Times New Roman" w:hint="eastAsia"/>
          <w:kern w:val="2"/>
          <w:sz w:val="21"/>
        </w:rPr>
        <w:t>熊恩杰</w:t>
      </w:r>
      <w:proofErr w:type="gramEnd"/>
      <w:r w:rsidRPr="001271ED">
        <w:rPr>
          <w:rFonts w:cs="Times New Roman" w:hint="eastAsia"/>
          <w:kern w:val="2"/>
          <w:sz w:val="21"/>
        </w:rPr>
        <w:t>,</w:t>
      </w:r>
      <w:r>
        <w:rPr>
          <w:rFonts w:cs="Times New Roman" w:hint="eastAsia"/>
          <w:kern w:val="2"/>
          <w:sz w:val="21"/>
        </w:rPr>
        <w:t xml:space="preserve"> </w:t>
      </w:r>
      <w:r w:rsidRPr="001271ED">
        <w:rPr>
          <w:rFonts w:cs="Times New Roman" w:hint="eastAsia"/>
          <w:kern w:val="2"/>
          <w:sz w:val="21"/>
        </w:rPr>
        <w:t>张荣芬</w:t>
      </w:r>
      <w:r w:rsidRPr="001271ED">
        <w:rPr>
          <w:rFonts w:cs="Times New Roman" w:hint="eastAsia"/>
          <w:kern w:val="2"/>
          <w:sz w:val="21"/>
        </w:rPr>
        <w:t>,</w:t>
      </w:r>
      <w:r>
        <w:rPr>
          <w:rFonts w:cs="Times New Roman" w:hint="eastAsia"/>
          <w:kern w:val="2"/>
          <w:sz w:val="21"/>
        </w:rPr>
        <w:t xml:space="preserve"> </w:t>
      </w:r>
      <w:r w:rsidRPr="001271ED">
        <w:rPr>
          <w:rFonts w:cs="Times New Roman" w:hint="eastAsia"/>
          <w:kern w:val="2"/>
          <w:sz w:val="21"/>
        </w:rPr>
        <w:t>刘宇红</w:t>
      </w:r>
      <w:r w:rsidRPr="001271ED">
        <w:rPr>
          <w:rFonts w:cs="Times New Roman" w:hint="eastAsia"/>
          <w:kern w:val="2"/>
          <w:sz w:val="21"/>
        </w:rPr>
        <w:t>,</w:t>
      </w:r>
      <w:r>
        <w:rPr>
          <w:rFonts w:cs="Times New Roman" w:hint="eastAsia"/>
          <w:kern w:val="2"/>
          <w:sz w:val="21"/>
        </w:rPr>
        <w:t xml:space="preserve"> </w:t>
      </w:r>
      <w:r w:rsidRPr="001271ED">
        <w:rPr>
          <w:rFonts w:cs="Times New Roman" w:hint="eastAsia"/>
          <w:kern w:val="2"/>
          <w:sz w:val="21"/>
        </w:rPr>
        <w:t>等</w:t>
      </w:r>
      <w:r w:rsidRPr="001271ED">
        <w:rPr>
          <w:rFonts w:cs="Times New Roman" w:hint="eastAsia"/>
          <w:kern w:val="2"/>
          <w:sz w:val="21"/>
        </w:rPr>
        <w:t>.</w:t>
      </w:r>
      <w:r>
        <w:rPr>
          <w:rFonts w:cs="Times New Roman" w:hint="eastAsia"/>
          <w:kern w:val="2"/>
          <w:sz w:val="21"/>
        </w:rPr>
        <w:t xml:space="preserve"> 2023. </w:t>
      </w:r>
      <w:r w:rsidRPr="001271ED">
        <w:rPr>
          <w:rFonts w:cs="Times New Roman" w:hint="eastAsia"/>
          <w:kern w:val="2"/>
          <w:sz w:val="21"/>
        </w:rPr>
        <w:t>面向交通标志的</w:t>
      </w:r>
      <w:r w:rsidRPr="001271ED">
        <w:rPr>
          <w:rFonts w:cs="Times New Roman" w:hint="eastAsia"/>
          <w:kern w:val="2"/>
          <w:sz w:val="21"/>
        </w:rPr>
        <w:t>Ghost-YOLOv8</w:t>
      </w:r>
      <w:r w:rsidRPr="001271ED">
        <w:rPr>
          <w:rFonts w:cs="Times New Roman" w:hint="eastAsia"/>
          <w:kern w:val="2"/>
          <w:sz w:val="21"/>
        </w:rPr>
        <w:t>检测算法</w:t>
      </w:r>
      <w:r w:rsidRPr="001271ED">
        <w:rPr>
          <w:rFonts w:cs="Times New Roman" w:hint="eastAsia"/>
          <w:kern w:val="2"/>
          <w:sz w:val="21"/>
        </w:rPr>
        <w:t>[J].</w:t>
      </w:r>
      <w:r>
        <w:rPr>
          <w:rFonts w:cs="Times New Roman" w:hint="eastAsia"/>
          <w:kern w:val="2"/>
          <w:sz w:val="21"/>
        </w:rPr>
        <w:t xml:space="preserve"> </w:t>
      </w:r>
      <w:r w:rsidRPr="001271ED">
        <w:rPr>
          <w:rFonts w:cs="Times New Roman" w:hint="eastAsia"/>
          <w:kern w:val="2"/>
          <w:sz w:val="21"/>
        </w:rPr>
        <w:t>计算机工程与应用</w:t>
      </w:r>
      <w:r w:rsidRPr="001271ED">
        <w:rPr>
          <w:rFonts w:cs="Times New Roman" w:hint="eastAsia"/>
          <w:kern w:val="2"/>
          <w:sz w:val="21"/>
        </w:rPr>
        <w:t>,</w:t>
      </w:r>
      <w:r>
        <w:rPr>
          <w:rFonts w:cs="Times New Roman" w:hint="eastAsia"/>
          <w:kern w:val="2"/>
          <w:sz w:val="21"/>
        </w:rPr>
        <w:t xml:space="preserve"> </w:t>
      </w:r>
      <w:r w:rsidRPr="001271ED">
        <w:rPr>
          <w:rFonts w:cs="Times New Roman" w:hint="eastAsia"/>
          <w:kern w:val="2"/>
          <w:sz w:val="21"/>
        </w:rPr>
        <w:t>59(20):</w:t>
      </w:r>
      <w:r>
        <w:rPr>
          <w:rFonts w:cs="Times New Roman" w:hint="eastAsia"/>
          <w:kern w:val="2"/>
          <w:sz w:val="21"/>
        </w:rPr>
        <w:t xml:space="preserve"> </w:t>
      </w:r>
      <w:r w:rsidRPr="001271ED">
        <w:rPr>
          <w:rFonts w:cs="Times New Roman" w:hint="eastAsia"/>
          <w:kern w:val="2"/>
          <w:sz w:val="21"/>
        </w:rPr>
        <w:t>200-207.</w:t>
      </w:r>
    </w:p>
    <w:p w14:paraId="2932A996" w14:textId="77777777" w:rsidR="00515714" w:rsidRDefault="00515714" w:rsidP="00020471">
      <w:pPr>
        <w:widowControl w:val="0"/>
        <w:spacing w:before="240" w:line="300" w:lineRule="auto"/>
        <w:ind w:left="210" w:hangingChars="100" w:hanging="210"/>
        <w:rPr>
          <w:rFonts w:cs="Times New Roman"/>
          <w:kern w:val="2"/>
          <w:sz w:val="21"/>
        </w:rPr>
      </w:pPr>
      <w:proofErr w:type="gramStart"/>
      <w:r w:rsidRPr="003F6EC8">
        <w:rPr>
          <w:rFonts w:cs="Times New Roman" w:hint="eastAsia"/>
          <w:kern w:val="2"/>
          <w:sz w:val="21"/>
        </w:rPr>
        <w:lastRenderedPageBreak/>
        <w:t>油亚鹏</w:t>
      </w:r>
      <w:proofErr w:type="gramEnd"/>
      <w:r w:rsidRPr="003F6EC8">
        <w:rPr>
          <w:rFonts w:cs="Times New Roman" w:hint="eastAsia"/>
          <w:kern w:val="2"/>
          <w:sz w:val="21"/>
        </w:rPr>
        <w:t>,</w:t>
      </w:r>
      <w:r>
        <w:rPr>
          <w:rFonts w:cs="Times New Roman" w:hint="eastAsia"/>
          <w:kern w:val="2"/>
          <w:sz w:val="21"/>
        </w:rPr>
        <w:t xml:space="preserve"> </w:t>
      </w:r>
      <w:r w:rsidRPr="003F6EC8">
        <w:rPr>
          <w:rFonts w:cs="Times New Roman" w:hint="eastAsia"/>
          <w:kern w:val="2"/>
          <w:sz w:val="21"/>
        </w:rPr>
        <w:t>马波</w:t>
      </w:r>
      <w:r w:rsidRPr="003F6EC8">
        <w:rPr>
          <w:rFonts w:cs="Times New Roman" w:hint="eastAsia"/>
          <w:kern w:val="2"/>
          <w:sz w:val="21"/>
        </w:rPr>
        <w:t>,</w:t>
      </w:r>
      <w:r>
        <w:rPr>
          <w:rFonts w:cs="Times New Roman" w:hint="eastAsia"/>
          <w:kern w:val="2"/>
          <w:sz w:val="21"/>
        </w:rPr>
        <w:t xml:space="preserve"> </w:t>
      </w:r>
      <w:proofErr w:type="gramStart"/>
      <w:r w:rsidRPr="003F6EC8">
        <w:rPr>
          <w:rFonts w:cs="Times New Roman" w:hint="eastAsia"/>
          <w:kern w:val="2"/>
          <w:sz w:val="21"/>
        </w:rPr>
        <w:t>赵乐</w:t>
      </w:r>
      <w:proofErr w:type="gramEnd"/>
      <w:r w:rsidRPr="003F6EC8">
        <w:rPr>
          <w:rFonts w:cs="Times New Roman" w:hint="eastAsia"/>
          <w:kern w:val="2"/>
          <w:sz w:val="21"/>
        </w:rPr>
        <w:t>,</w:t>
      </w:r>
      <w:r>
        <w:rPr>
          <w:rFonts w:cs="Times New Roman" w:hint="eastAsia"/>
          <w:kern w:val="2"/>
          <w:sz w:val="21"/>
        </w:rPr>
        <w:t xml:space="preserve"> </w:t>
      </w:r>
      <w:r w:rsidRPr="003F6EC8">
        <w:rPr>
          <w:rFonts w:cs="Times New Roman" w:hint="eastAsia"/>
          <w:kern w:val="2"/>
          <w:sz w:val="21"/>
        </w:rPr>
        <w:t>等</w:t>
      </w:r>
      <w:r w:rsidRPr="003F6EC8">
        <w:rPr>
          <w:rFonts w:cs="Times New Roman" w:hint="eastAsia"/>
          <w:kern w:val="2"/>
          <w:sz w:val="21"/>
        </w:rPr>
        <w:t>.</w:t>
      </w:r>
      <w:r>
        <w:rPr>
          <w:rFonts w:cs="Times New Roman" w:hint="eastAsia"/>
          <w:kern w:val="2"/>
          <w:sz w:val="21"/>
        </w:rPr>
        <w:t xml:space="preserve"> 2024. </w:t>
      </w:r>
      <w:r w:rsidRPr="003F6EC8">
        <w:rPr>
          <w:rFonts w:cs="Times New Roman" w:hint="eastAsia"/>
          <w:kern w:val="2"/>
          <w:sz w:val="21"/>
        </w:rPr>
        <w:t>基于</w:t>
      </w:r>
      <w:r w:rsidRPr="003F6EC8">
        <w:rPr>
          <w:rFonts w:cs="Times New Roman" w:hint="eastAsia"/>
          <w:kern w:val="2"/>
          <w:sz w:val="21"/>
        </w:rPr>
        <w:t>CA-YOLOv8</w:t>
      </w:r>
      <w:r w:rsidRPr="003F6EC8">
        <w:rPr>
          <w:rFonts w:cs="Times New Roman" w:hint="eastAsia"/>
          <w:kern w:val="2"/>
          <w:sz w:val="21"/>
        </w:rPr>
        <w:t>的输送带大块煤检测方法</w:t>
      </w:r>
      <w:r w:rsidRPr="003F6EC8">
        <w:rPr>
          <w:rFonts w:cs="Times New Roman" w:hint="eastAsia"/>
          <w:kern w:val="2"/>
          <w:sz w:val="21"/>
        </w:rPr>
        <w:t>[J].</w:t>
      </w:r>
      <w:r>
        <w:rPr>
          <w:rFonts w:cs="Times New Roman" w:hint="eastAsia"/>
          <w:kern w:val="2"/>
          <w:sz w:val="21"/>
        </w:rPr>
        <w:t xml:space="preserve"> </w:t>
      </w:r>
      <w:r w:rsidRPr="003F6EC8">
        <w:rPr>
          <w:rFonts w:cs="Times New Roman" w:hint="eastAsia"/>
          <w:kern w:val="2"/>
          <w:sz w:val="21"/>
        </w:rPr>
        <w:t>计算机辅助设计与图形</w:t>
      </w:r>
      <w:proofErr w:type="gramStart"/>
      <w:r w:rsidRPr="003F6EC8">
        <w:rPr>
          <w:rFonts w:cs="Times New Roman" w:hint="eastAsia"/>
          <w:kern w:val="2"/>
          <w:sz w:val="21"/>
        </w:rPr>
        <w:t>学</w:t>
      </w:r>
      <w:proofErr w:type="gramEnd"/>
      <w:r w:rsidRPr="003F6EC8">
        <w:rPr>
          <w:rFonts w:cs="Times New Roman" w:hint="eastAsia"/>
          <w:kern w:val="2"/>
          <w:sz w:val="21"/>
        </w:rPr>
        <w:t>学报</w:t>
      </w:r>
      <w:r w:rsidRPr="003F6EC8">
        <w:rPr>
          <w:rFonts w:cs="Times New Roman" w:hint="eastAsia"/>
          <w:kern w:val="2"/>
          <w:sz w:val="21"/>
        </w:rPr>
        <w:t>:</w:t>
      </w:r>
      <w:r>
        <w:rPr>
          <w:rFonts w:cs="Times New Roman" w:hint="eastAsia"/>
          <w:kern w:val="2"/>
          <w:sz w:val="21"/>
        </w:rPr>
        <w:t xml:space="preserve"> </w:t>
      </w:r>
      <w:r w:rsidRPr="003F6EC8">
        <w:rPr>
          <w:rFonts w:cs="Times New Roman" w:hint="eastAsia"/>
          <w:kern w:val="2"/>
          <w:sz w:val="21"/>
        </w:rPr>
        <w:t>1-12.</w:t>
      </w:r>
    </w:p>
    <w:p w14:paraId="17A0A27B" w14:textId="77777777" w:rsidR="00515714" w:rsidRDefault="00515714" w:rsidP="00020471">
      <w:pPr>
        <w:widowControl w:val="0"/>
        <w:spacing w:before="240" w:line="300" w:lineRule="auto"/>
        <w:ind w:left="210" w:hangingChars="100" w:hanging="210"/>
        <w:rPr>
          <w:rFonts w:cs="Times New Roman"/>
          <w:kern w:val="2"/>
          <w:sz w:val="21"/>
        </w:rPr>
      </w:pPr>
      <w:r>
        <w:rPr>
          <w:rFonts w:cs="Times New Roman" w:hint="eastAsia"/>
          <w:kern w:val="2"/>
          <w:sz w:val="21"/>
        </w:rPr>
        <w:t>余晓帆</w:t>
      </w:r>
      <w:r>
        <w:rPr>
          <w:rFonts w:cs="Times New Roman"/>
          <w:kern w:val="2"/>
          <w:sz w:val="21"/>
        </w:rPr>
        <w:t xml:space="preserve">, </w:t>
      </w:r>
      <w:r>
        <w:rPr>
          <w:rFonts w:cs="Times New Roman" w:hint="eastAsia"/>
          <w:kern w:val="2"/>
          <w:sz w:val="21"/>
        </w:rPr>
        <w:t>朱丽青</w:t>
      </w:r>
      <w:r>
        <w:rPr>
          <w:rFonts w:cs="Times New Roman"/>
          <w:kern w:val="2"/>
          <w:sz w:val="21"/>
        </w:rPr>
        <w:t xml:space="preserve">. 2022. </w:t>
      </w:r>
      <w:r>
        <w:rPr>
          <w:rFonts w:cs="Times New Roman" w:hint="eastAsia"/>
          <w:kern w:val="2"/>
          <w:sz w:val="21"/>
        </w:rPr>
        <w:t>基于</w:t>
      </w:r>
      <w:r>
        <w:rPr>
          <w:rFonts w:cs="Times New Roman"/>
          <w:kern w:val="2"/>
          <w:sz w:val="21"/>
        </w:rPr>
        <w:t>Flask</w:t>
      </w:r>
      <w:r>
        <w:rPr>
          <w:rFonts w:cs="Times New Roman" w:hint="eastAsia"/>
          <w:kern w:val="2"/>
          <w:sz w:val="21"/>
        </w:rPr>
        <w:t>框架的社交网站数据</w:t>
      </w:r>
      <w:proofErr w:type="gramStart"/>
      <w:r>
        <w:rPr>
          <w:rFonts w:cs="Times New Roman" w:hint="eastAsia"/>
          <w:kern w:val="2"/>
          <w:sz w:val="21"/>
        </w:rPr>
        <w:t>爬取及</w:t>
      </w:r>
      <w:proofErr w:type="gramEnd"/>
      <w:r>
        <w:rPr>
          <w:rFonts w:cs="Times New Roman" w:hint="eastAsia"/>
          <w:kern w:val="2"/>
          <w:sz w:val="21"/>
        </w:rPr>
        <w:t>分析</w:t>
      </w:r>
      <w:r>
        <w:rPr>
          <w:rFonts w:cs="Times New Roman"/>
          <w:kern w:val="2"/>
          <w:sz w:val="21"/>
        </w:rPr>
        <w:t xml:space="preserve">[J]. </w:t>
      </w:r>
      <w:r>
        <w:rPr>
          <w:rFonts w:cs="Times New Roman" w:hint="eastAsia"/>
          <w:kern w:val="2"/>
          <w:sz w:val="21"/>
        </w:rPr>
        <w:t>微型电脑应用</w:t>
      </w:r>
      <w:r>
        <w:rPr>
          <w:rFonts w:cs="Times New Roman"/>
          <w:kern w:val="2"/>
          <w:sz w:val="21"/>
        </w:rPr>
        <w:t>, 38(03): 9-12.</w:t>
      </w:r>
    </w:p>
    <w:p w14:paraId="08860B00" w14:textId="77777777" w:rsidR="00515714" w:rsidRDefault="00515714" w:rsidP="00020471">
      <w:pPr>
        <w:widowControl w:val="0"/>
        <w:spacing w:before="240" w:line="300" w:lineRule="auto"/>
        <w:ind w:left="210" w:hangingChars="100" w:hanging="210"/>
        <w:rPr>
          <w:rFonts w:cs="Times New Roman"/>
          <w:kern w:val="2"/>
          <w:sz w:val="21"/>
        </w:rPr>
      </w:pPr>
      <w:r>
        <w:rPr>
          <w:rFonts w:cs="Times New Roman" w:hint="eastAsia"/>
          <w:kern w:val="2"/>
          <w:sz w:val="21"/>
        </w:rPr>
        <w:t>张会娟</w:t>
      </w:r>
      <w:r>
        <w:rPr>
          <w:rFonts w:cs="Times New Roman"/>
          <w:kern w:val="2"/>
          <w:sz w:val="21"/>
        </w:rPr>
        <w:t xml:space="preserve">, </w:t>
      </w:r>
      <w:proofErr w:type="gramStart"/>
      <w:r>
        <w:rPr>
          <w:rFonts w:cs="Times New Roman" w:hint="eastAsia"/>
          <w:kern w:val="2"/>
          <w:sz w:val="21"/>
        </w:rPr>
        <w:t>李坤鹏</w:t>
      </w:r>
      <w:proofErr w:type="gramEnd"/>
      <w:r>
        <w:rPr>
          <w:rFonts w:cs="Times New Roman"/>
          <w:kern w:val="2"/>
          <w:sz w:val="21"/>
        </w:rPr>
        <w:t xml:space="preserve">, </w:t>
      </w:r>
      <w:r>
        <w:rPr>
          <w:rFonts w:cs="Times New Roman" w:hint="eastAsia"/>
          <w:kern w:val="2"/>
          <w:sz w:val="21"/>
        </w:rPr>
        <w:t>姬淼鑫</w:t>
      </w:r>
      <w:r>
        <w:rPr>
          <w:rFonts w:cs="Times New Roman"/>
          <w:kern w:val="2"/>
          <w:sz w:val="21"/>
        </w:rPr>
        <w:t xml:space="preserve">, </w:t>
      </w:r>
      <w:r>
        <w:rPr>
          <w:rFonts w:cs="Times New Roman" w:hint="eastAsia"/>
          <w:kern w:val="2"/>
          <w:sz w:val="21"/>
        </w:rPr>
        <w:t>等</w:t>
      </w:r>
      <w:r>
        <w:rPr>
          <w:rFonts w:cs="Times New Roman"/>
          <w:kern w:val="2"/>
          <w:sz w:val="21"/>
        </w:rPr>
        <w:t xml:space="preserve">. 2024. </w:t>
      </w:r>
      <w:r>
        <w:rPr>
          <w:rFonts w:cs="Times New Roman" w:hint="eastAsia"/>
          <w:kern w:val="2"/>
          <w:sz w:val="21"/>
        </w:rPr>
        <w:t>基于空间相关性增强的无人机检测算法</w:t>
      </w:r>
      <w:r>
        <w:rPr>
          <w:rFonts w:cs="Times New Roman"/>
          <w:kern w:val="2"/>
          <w:sz w:val="21"/>
        </w:rPr>
        <w:t xml:space="preserve">[J]. </w:t>
      </w:r>
      <w:r>
        <w:rPr>
          <w:rFonts w:cs="Times New Roman" w:hint="eastAsia"/>
          <w:kern w:val="2"/>
          <w:sz w:val="21"/>
        </w:rPr>
        <w:t>浙江大学学报</w:t>
      </w:r>
      <w:r>
        <w:rPr>
          <w:rFonts w:cs="Times New Roman"/>
          <w:kern w:val="2"/>
          <w:sz w:val="21"/>
        </w:rPr>
        <w:t>(</w:t>
      </w:r>
      <w:proofErr w:type="gramStart"/>
      <w:r>
        <w:rPr>
          <w:rFonts w:cs="Times New Roman" w:hint="eastAsia"/>
          <w:kern w:val="2"/>
          <w:sz w:val="21"/>
        </w:rPr>
        <w:t>工学版</w:t>
      </w:r>
      <w:proofErr w:type="gramEnd"/>
      <w:r>
        <w:rPr>
          <w:rFonts w:cs="Times New Roman"/>
          <w:kern w:val="2"/>
          <w:sz w:val="21"/>
        </w:rPr>
        <w:t>), 58(03): 468-479.</w:t>
      </w:r>
    </w:p>
    <w:p w14:paraId="3FD4EB39" w14:textId="27B65ACE" w:rsidR="00F93E97" w:rsidRDefault="00F93E97" w:rsidP="00020471">
      <w:pPr>
        <w:widowControl w:val="0"/>
        <w:spacing w:before="240" w:line="300" w:lineRule="auto"/>
        <w:ind w:left="210" w:hangingChars="100" w:hanging="210"/>
        <w:rPr>
          <w:rFonts w:cs="Times New Roman"/>
          <w:kern w:val="2"/>
          <w:sz w:val="21"/>
        </w:rPr>
      </w:pPr>
      <w:r>
        <w:rPr>
          <w:rFonts w:cs="Times New Roman"/>
          <w:kern w:val="2"/>
          <w:sz w:val="21"/>
        </w:rPr>
        <w:t xml:space="preserve">Cao L, Wang T, Li T, et al. 2023. UAV Small Target Detection Algorithm Based </w:t>
      </w:r>
      <w:r w:rsidR="00973767">
        <w:rPr>
          <w:rFonts w:cs="Times New Roman" w:hint="eastAsia"/>
          <w:kern w:val="2"/>
          <w:sz w:val="21"/>
        </w:rPr>
        <w:t>o</w:t>
      </w:r>
      <w:r>
        <w:rPr>
          <w:rFonts w:cs="Times New Roman"/>
          <w:kern w:val="2"/>
          <w:sz w:val="21"/>
        </w:rPr>
        <w:t>n An Improved YOLOv5s Model[J]. Journal of Visual Communication and Image Representation, 97: 103936.</w:t>
      </w:r>
    </w:p>
    <w:p w14:paraId="6650C8CA" w14:textId="015F5697" w:rsidR="00F93E97" w:rsidRDefault="00F93E97" w:rsidP="00020471">
      <w:pPr>
        <w:widowControl w:val="0"/>
        <w:spacing w:before="240" w:line="300" w:lineRule="auto"/>
        <w:ind w:left="210" w:hangingChars="100" w:hanging="210"/>
        <w:rPr>
          <w:rFonts w:cs="Times New Roman"/>
          <w:kern w:val="2"/>
          <w:sz w:val="21"/>
          <w:szCs w:val="24"/>
        </w:rPr>
      </w:pPr>
      <w:r>
        <w:rPr>
          <w:rFonts w:cs="Times New Roman"/>
          <w:kern w:val="2"/>
          <w:sz w:val="21"/>
          <w:szCs w:val="24"/>
        </w:rPr>
        <w:t xml:space="preserve">Gevorgyan, </w:t>
      </w:r>
      <w:proofErr w:type="spellStart"/>
      <w:r>
        <w:rPr>
          <w:rFonts w:cs="Times New Roman"/>
          <w:kern w:val="2"/>
          <w:sz w:val="21"/>
          <w:szCs w:val="24"/>
        </w:rPr>
        <w:t>Zhora</w:t>
      </w:r>
      <w:proofErr w:type="spellEnd"/>
      <w:r>
        <w:rPr>
          <w:rFonts w:cs="Times New Roman"/>
          <w:kern w:val="2"/>
          <w:sz w:val="21"/>
          <w:szCs w:val="24"/>
        </w:rPr>
        <w:t xml:space="preserve">. 2022. </w:t>
      </w:r>
      <w:proofErr w:type="spellStart"/>
      <w:r>
        <w:rPr>
          <w:rFonts w:cs="Times New Roman"/>
          <w:kern w:val="2"/>
          <w:sz w:val="21"/>
          <w:szCs w:val="24"/>
        </w:rPr>
        <w:t>SIoU</w:t>
      </w:r>
      <w:proofErr w:type="spellEnd"/>
      <w:r>
        <w:rPr>
          <w:rFonts w:cs="Times New Roman"/>
          <w:kern w:val="2"/>
          <w:sz w:val="21"/>
          <w:szCs w:val="24"/>
        </w:rPr>
        <w:t xml:space="preserve"> Loss: More Powerful Learning for Bounding Box Regression</w:t>
      </w:r>
      <w:r w:rsidR="00D116BB">
        <w:rPr>
          <w:rFonts w:cs="Times New Roman" w:hint="eastAsia"/>
          <w:kern w:val="2"/>
          <w:sz w:val="21"/>
          <w:szCs w:val="24"/>
        </w:rPr>
        <w:t>[J].</w:t>
      </w:r>
      <w:r>
        <w:rPr>
          <w:rFonts w:cs="Times New Roman"/>
          <w:kern w:val="2"/>
          <w:sz w:val="21"/>
          <w:szCs w:val="24"/>
        </w:rPr>
        <w:t xml:space="preserve"> </w:t>
      </w:r>
      <w:proofErr w:type="spellStart"/>
      <w:r>
        <w:rPr>
          <w:rFonts w:cs="Times New Roman"/>
          <w:kern w:val="2"/>
          <w:sz w:val="21"/>
          <w:szCs w:val="24"/>
        </w:rPr>
        <w:t>ArXiv</w:t>
      </w:r>
      <w:proofErr w:type="spellEnd"/>
      <w:r>
        <w:rPr>
          <w:rFonts w:cs="Times New Roman"/>
          <w:kern w:val="2"/>
          <w:sz w:val="21"/>
          <w:szCs w:val="24"/>
        </w:rPr>
        <w:t xml:space="preserve"> abs/2205.12740.</w:t>
      </w:r>
    </w:p>
    <w:p w14:paraId="4433DA7A" w14:textId="09428F90" w:rsidR="00F93E97" w:rsidRDefault="00F93E97" w:rsidP="00020471">
      <w:pPr>
        <w:widowControl w:val="0"/>
        <w:spacing w:before="240" w:line="300" w:lineRule="auto"/>
        <w:ind w:left="210" w:hangingChars="100" w:hanging="210"/>
        <w:rPr>
          <w:rFonts w:cs="Times New Roman"/>
          <w:kern w:val="2"/>
          <w:sz w:val="21"/>
          <w:szCs w:val="24"/>
        </w:rPr>
      </w:pPr>
      <w:r>
        <w:rPr>
          <w:rFonts w:cs="Times New Roman"/>
          <w:kern w:val="2"/>
          <w:sz w:val="21"/>
          <w:szCs w:val="24"/>
        </w:rPr>
        <w:t xml:space="preserve">He K, </w:t>
      </w:r>
      <w:proofErr w:type="spellStart"/>
      <w:r>
        <w:rPr>
          <w:rFonts w:cs="Times New Roman"/>
          <w:kern w:val="2"/>
          <w:sz w:val="21"/>
          <w:szCs w:val="24"/>
        </w:rPr>
        <w:t>Gkioxari</w:t>
      </w:r>
      <w:proofErr w:type="spellEnd"/>
      <w:r>
        <w:rPr>
          <w:rFonts w:cs="Times New Roman"/>
          <w:kern w:val="2"/>
          <w:sz w:val="21"/>
          <w:szCs w:val="24"/>
        </w:rPr>
        <w:t xml:space="preserve"> G, </w:t>
      </w:r>
      <w:proofErr w:type="spellStart"/>
      <w:r>
        <w:rPr>
          <w:rFonts w:cs="Times New Roman"/>
          <w:kern w:val="2"/>
          <w:sz w:val="21"/>
          <w:szCs w:val="24"/>
        </w:rPr>
        <w:t>Dollár</w:t>
      </w:r>
      <w:proofErr w:type="spellEnd"/>
      <w:r>
        <w:rPr>
          <w:rFonts w:cs="Times New Roman"/>
          <w:kern w:val="2"/>
          <w:sz w:val="21"/>
          <w:szCs w:val="24"/>
        </w:rPr>
        <w:t xml:space="preserve"> P, et al. 2017 Mask R-CNN[C]</w:t>
      </w:r>
      <w:r w:rsidR="00C31034">
        <w:rPr>
          <w:rFonts w:cs="Times New Roman" w:hint="eastAsia"/>
          <w:kern w:val="2"/>
          <w:sz w:val="21"/>
          <w:szCs w:val="24"/>
        </w:rPr>
        <w:t>.</w:t>
      </w:r>
      <w:r>
        <w:rPr>
          <w:rFonts w:cs="Times New Roman"/>
          <w:kern w:val="2"/>
          <w:sz w:val="21"/>
          <w:szCs w:val="24"/>
        </w:rPr>
        <w:t xml:space="preserve"> 2017 IEEE International Conference on Computer Vision (ICCV), Venice, </w:t>
      </w:r>
      <w:proofErr w:type="spellStart"/>
      <w:proofErr w:type="gramStart"/>
      <w:r>
        <w:rPr>
          <w:rFonts w:cs="Times New Roman"/>
          <w:kern w:val="2"/>
          <w:sz w:val="21"/>
          <w:szCs w:val="24"/>
        </w:rPr>
        <w:t>Italy:IEEE</w:t>
      </w:r>
      <w:proofErr w:type="spellEnd"/>
      <w:proofErr w:type="gramEnd"/>
      <w:r>
        <w:rPr>
          <w:rFonts w:cs="Times New Roman"/>
          <w:kern w:val="2"/>
          <w:sz w:val="21"/>
          <w:szCs w:val="24"/>
        </w:rPr>
        <w:t>, 2980-2988.</w:t>
      </w:r>
    </w:p>
    <w:p w14:paraId="14516625" w14:textId="77777777" w:rsidR="00F93E97" w:rsidRDefault="00F93E97" w:rsidP="00020471">
      <w:pPr>
        <w:widowControl w:val="0"/>
        <w:spacing w:before="240" w:line="300" w:lineRule="auto"/>
        <w:ind w:left="210" w:hangingChars="100" w:hanging="210"/>
        <w:rPr>
          <w:rFonts w:cs="Times New Roman"/>
          <w:kern w:val="2"/>
          <w:sz w:val="21"/>
        </w:rPr>
      </w:pPr>
      <w:r>
        <w:rPr>
          <w:rFonts w:cs="Times New Roman"/>
          <w:kern w:val="2"/>
          <w:sz w:val="21"/>
        </w:rPr>
        <w:t>Hu J, Shen L, Sun G, 2018, Squeeze-and-Excitation Networks[C]. IEEE/CVF Conference on Computer Vision and Pattern Recognition, Salt Lake City, UT, USA, IEEE, 7132-7141.</w:t>
      </w:r>
    </w:p>
    <w:p w14:paraId="4BA14A66" w14:textId="4F2868CC" w:rsidR="006F24FC" w:rsidRDefault="006F24FC" w:rsidP="00020471">
      <w:pPr>
        <w:widowControl w:val="0"/>
        <w:spacing w:before="240" w:line="300" w:lineRule="auto"/>
        <w:ind w:left="210" w:hangingChars="100" w:hanging="210"/>
        <w:rPr>
          <w:rFonts w:cs="Times New Roman"/>
          <w:kern w:val="2"/>
          <w:sz w:val="21"/>
        </w:rPr>
      </w:pPr>
      <w:r>
        <w:rPr>
          <w:rFonts w:cs="Times New Roman"/>
          <w:kern w:val="2"/>
          <w:sz w:val="21"/>
        </w:rPr>
        <w:t xml:space="preserve">Li W, Zhang Z, Li C, et al. 2023. Small Target Detection Algorithm Based </w:t>
      </w:r>
      <w:r w:rsidR="00973767">
        <w:rPr>
          <w:rFonts w:cs="Times New Roman" w:hint="eastAsia"/>
          <w:kern w:val="2"/>
          <w:sz w:val="21"/>
        </w:rPr>
        <w:t>o</w:t>
      </w:r>
      <w:r>
        <w:rPr>
          <w:rFonts w:cs="Times New Roman"/>
          <w:kern w:val="2"/>
          <w:sz w:val="21"/>
        </w:rPr>
        <w:t>n Two-Stage Feature Extraction[C].</w:t>
      </w:r>
      <w:r>
        <w:rPr>
          <w:rFonts w:cs="Times New Roman" w:hint="eastAsia"/>
          <w:kern w:val="2"/>
          <w:sz w:val="21"/>
        </w:rPr>
        <w:t xml:space="preserve"> </w:t>
      </w:r>
      <w:r>
        <w:rPr>
          <w:rFonts w:cs="Times New Roman"/>
          <w:kern w:val="2"/>
          <w:sz w:val="21"/>
        </w:rPr>
        <w:t xml:space="preserve">6th IEEE International Conference on Software Engineering and Computer </w:t>
      </w:r>
      <w:proofErr w:type="gramStart"/>
      <w:r>
        <w:rPr>
          <w:rFonts w:cs="Times New Roman"/>
          <w:kern w:val="2"/>
          <w:sz w:val="21"/>
        </w:rPr>
        <w:t>Science(</w:t>
      </w:r>
      <w:proofErr w:type="gramEnd"/>
      <w:r>
        <w:rPr>
          <w:rFonts w:cs="Times New Roman"/>
          <w:kern w:val="2"/>
          <w:sz w:val="21"/>
        </w:rPr>
        <w:t>CSECS), Chengdu, China: IEEE, 1-5.</w:t>
      </w:r>
    </w:p>
    <w:p w14:paraId="05B0063F" w14:textId="020CA3EA" w:rsidR="006F24FC" w:rsidRPr="006551AC" w:rsidRDefault="006F24FC" w:rsidP="00020471">
      <w:pPr>
        <w:widowControl w:val="0"/>
        <w:spacing w:before="240" w:line="300" w:lineRule="auto"/>
        <w:ind w:left="210" w:hangingChars="100" w:hanging="210"/>
        <w:rPr>
          <w:rFonts w:cs="Times New Roman"/>
          <w:kern w:val="2"/>
          <w:sz w:val="21"/>
        </w:rPr>
      </w:pPr>
      <w:r w:rsidRPr="0088082C">
        <w:rPr>
          <w:rFonts w:cs="Times New Roman"/>
          <w:kern w:val="2"/>
          <w:sz w:val="21"/>
        </w:rPr>
        <w:t>Li</w:t>
      </w:r>
      <w:r>
        <w:rPr>
          <w:rFonts w:cs="Times New Roman" w:hint="eastAsia"/>
          <w:kern w:val="2"/>
          <w:sz w:val="21"/>
        </w:rPr>
        <w:t>. X</w:t>
      </w:r>
      <w:r w:rsidRPr="0088082C">
        <w:rPr>
          <w:rFonts w:cs="Times New Roman"/>
          <w:kern w:val="2"/>
          <w:sz w:val="21"/>
        </w:rPr>
        <w:t>, Li</w:t>
      </w:r>
      <w:r>
        <w:rPr>
          <w:rFonts w:cs="Times New Roman" w:hint="eastAsia"/>
          <w:kern w:val="2"/>
          <w:sz w:val="21"/>
        </w:rPr>
        <w:t>.</w:t>
      </w:r>
      <w:r w:rsidR="00973767">
        <w:rPr>
          <w:rFonts w:cs="Times New Roman" w:hint="eastAsia"/>
          <w:kern w:val="2"/>
          <w:sz w:val="21"/>
        </w:rPr>
        <w:t xml:space="preserve"> </w:t>
      </w:r>
      <w:r>
        <w:rPr>
          <w:rFonts w:cs="Times New Roman" w:hint="eastAsia"/>
          <w:kern w:val="2"/>
          <w:sz w:val="21"/>
        </w:rPr>
        <w:t>W</w:t>
      </w:r>
      <w:r w:rsidRPr="0088082C">
        <w:rPr>
          <w:rFonts w:cs="Times New Roman"/>
          <w:kern w:val="2"/>
          <w:sz w:val="21"/>
        </w:rPr>
        <w:t>, Qiu</w:t>
      </w:r>
      <w:r>
        <w:rPr>
          <w:rFonts w:cs="Times New Roman" w:hint="eastAsia"/>
          <w:kern w:val="2"/>
          <w:sz w:val="21"/>
        </w:rPr>
        <w:t>. K</w:t>
      </w:r>
      <w:r w:rsidRPr="0088082C">
        <w:rPr>
          <w:rFonts w:cs="Times New Roman"/>
          <w:kern w:val="2"/>
          <w:sz w:val="21"/>
        </w:rPr>
        <w:t xml:space="preserve">, </w:t>
      </w:r>
      <w:r>
        <w:rPr>
          <w:rFonts w:cs="Times New Roman" w:hint="eastAsia"/>
          <w:kern w:val="2"/>
          <w:sz w:val="21"/>
        </w:rPr>
        <w:t>et al. 2023.</w:t>
      </w:r>
      <w:r w:rsidRPr="0088082C">
        <w:rPr>
          <w:rFonts w:cs="Times New Roman"/>
          <w:kern w:val="2"/>
          <w:sz w:val="21"/>
        </w:rPr>
        <w:t xml:space="preserve"> Coal Mine Belt Conveyor Foreign Object Detection Based on Improved YOLOv8</w:t>
      </w:r>
      <w:r>
        <w:rPr>
          <w:rFonts w:cs="Times New Roman" w:hint="eastAsia"/>
          <w:kern w:val="2"/>
          <w:sz w:val="21"/>
        </w:rPr>
        <w:t>[C].</w:t>
      </w:r>
      <w:r w:rsidRPr="0088082C">
        <w:rPr>
          <w:rFonts w:cs="Times New Roman"/>
          <w:kern w:val="2"/>
          <w:sz w:val="21"/>
        </w:rPr>
        <w:t xml:space="preserve"> 2023 IEEE 11th Joint International Information Technology and Artificial Intelligence Conference (ITAIC), Chongqing, China</w:t>
      </w:r>
      <w:r>
        <w:rPr>
          <w:rFonts w:cs="Times New Roman" w:hint="eastAsia"/>
          <w:kern w:val="2"/>
          <w:sz w:val="21"/>
        </w:rPr>
        <w:t>: IEEE,</w:t>
      </w:r>
      <w:r w:rsidRPr="0088082C">
        <w:rPr>
          <w:rFonts w:cs="Times New Roman"/>
          <w:kern w:val="2"/>
          <w:sz w:val="21"/>
        </w:rPr>
        <w:t xml:space="preserve"> 209-215</w:t>
      </w:r>
      <w:r w:rsidR="00973767">
        <w:rPr>
          <w:rFonts w:cs="Times New Roman" w:hint="eastAsia"/>
          <w:kern w:val="2"/>
          <w:sz w:val="21"/>
        </w:rPr>
        <w:t>.</w:t>
      </w:r>
    </w:p>
    <w:p w14:paraId="4E6C2BD3" w14:textId="39F9036D" w:rsidR="00F93E97" w:rsidRDefault="00F93E97" w:rsidP="00020471">
      <w:pPr>
        <w:widowControl w:val="0"/>
        <w:spacing w:before="240" w:line="300" w:lineRule="auto"/>
        <w:ind w:left="210" w:hangingChars="100" w:hanging="210"/>
        <w:rPr>
          <w:rFonts w:cs="Times New Roman"/>
          <w:kern w:val="2"/>
          <w:sz w:val="21"/>
          <w:szCs w:val="24"/>
        </w:rPr>
      </w:pPr>
      <w:r>
        <w:rPr>
          <w:rFonts w:cs="Times New Roman"/>
          <w:kern w:val="2"/>
          <w:sz w:val="21"/>
          <w:szCs w:val="24"/>
        </w:rPr>
        <w:t>Liu W, Anguelov D, Erhan D, et al. 2016</w:t>
      </w:r>
      <w:r w:rsidR="00973767">
        <w:rPr>
          <w:rFonts w:cs="Times New Roman" w:hint="eastAsia"/>
          <w:kern w:val="2"/>
          <w:sz w:val="21"/>
          <w:szCs w:val="24"/>
        </w:rPr>
        <w:t>.</w:t>
      </w:r>
      <w:r>
        <w:rPr>
          <w:rFonts w:cs="Times New Roman"/>
          <w:kern w:val="2"/>
          <w:sz w:val="21"/>
          <w:szCs w:val="24"/>
        </w:rPr>
        <w:t xml:space="preserve"> </w:t>
      </w:r>
      <w:proofErr w:type="spellStart"/>
      <w:r>
        <w:rPr>
          <w:rFonts w:cs="Times New Roman"/>
          <w:kern w:val="2"/>
          <w:sz w:val="21"/>
          <w:szCs w:val="24"/>
        </w:rPr>
        <w:t>Ssd</w:t>
      </w:r>
      <w:proofErr w:type="spellEnd"/>
      <w:r>
        <w:rPr>
          <w:rFonts w:cs="Times New Roman"/>
          <w:kern w:val="2"/>
          <w:sz w:val="21"/>
          <w:szCs w:val="24"/>
        </w:rPr>
        <w:t xml:space="preserve">: Single shot </w:t>
      </w:r>
      <w:proofErr w:type="spellStart"/>
      <w:r>
        <w:rPr>
          <w:rFonts w:cs="Times New Roman"/>
          <w:kern w:val="2"/>
          <w:sz w:val="21"/>
          <w:szCs w:val="24"/>
        </w:rPr>
        <w:t>multibox</w:t>
      </w:r>
      <w:proofErr w:type="spellEnd"/>
      <w:r>
        <w:rPr>
          <w:rFonts w:cs="Times New Roman"/>
          <w:kern w:val="2"/>
          <w:sz w:val="21"/>
          <w:szCs w:val="24"/>
        </w:rPr>
        <w:t xml:space="preserve"> detector[C]. Computer Vision–ECCV 2016: 14th European Conference, Amsterdam, The Netherlands: ECCV, 11–14.</w:t>
      </w:r>
    </w:p>
    <w:p w14:paraId="26DA1911" w14:textId="77777777" w:rsidR="00F93E97" w:rsidRDefault="00F93E97" w:rsidP="00020471">
      <w:pPr>
        <w:widowControl w:val="0"/>
        <w:spacing w:before="240" w:line="300" w:lineRule="auto"/>
        <w:ind w:left="210" w:hangingChars="100" w:hanging="210"/>
        <w:rPr>
          <w:rFonts w:cs="Times New Roman"/>
          <w:kern w:val="2"/>
          <w:sz w:val="21"/>
        </w:rPr>
      </w:pPr>
      <w:r>
        <w:rPr>
          <w:rFonts w:cs="Times New Roman"/>
          <w:kern w:val="2"/>
          <w:sz w:val="21"/>
        </w:rPr>
        <w:t>Qiu Z, Ma Y, Fan F, et al. 2022. Adaptive Scale Patch-Based Contrast Measure for Dim and Small Infrared Target Detection[J]. IEEE Geoscience and Remote Sensing Letters, 19: 7000305.</w:t>
      </w:r>
    </w:p>
    <w:p w14:paraId="18006BBB" w14:textId="2170F435" w:rsidR="00F93E97" w:rsidRDefault="00F93E97" w:rsidP="00020471">
      <w:pPr>
        <w:widowControl w:val="0"/>
        <w:spacing w:before="240" w:line="300" w:lineRule="auto"/>
        <w:ind w:left="210" w:hangingChars="100" w:hanging="210"/>
        <w:rPr>
          <w:rFonts w:cs="Times New Roman"/>
          <w:kern w:val="2"/>
          <w:sz w:val="21"/>
        </w:rPr>
      </w:pPr>
      <w:r>
        <w:rPr>
          <w:rFonts w:cs="Times New Roman"/>
          <w:kern w:val="2"/>
          <w:sz w:val="21"/>
        </w:rPr>
        <w:t xml:space="preserve">Ren S, He K, </w:t>
      </w:r>
      <w:proofErr w:type="spellStart"/>
      <w:r>
        <w:rPr>
          <w:rFonts w:cs="Times New Roman"/>
          <w:kern w:val="2"/>
          <w:sz w:val="21"/>
        </w:rPr>
        <w:t>Girshick</w:t>
      </w:r>
      <w:proofErr w:type="spellEnd"/>
      <w:r>
        <w:rPr>
          <w:rFonts w:cs="Times New Roman"/>
          <w:kern w:val="2"/>
          <w:sz w:val="21"/>
        </w:rPr>
        <w:t xml:space="preserve"> R, et al. 201</w:t>
      </w:r>
      <w:r w:rsidR="00973767">
        <w:rPr>
          <w:rFonts w:cs="Times New Roman" w:hint="eastAsia"/>
          <w:kern w:val="2"/>
          <w:sz w:val="21"/>
        </w:rPr>
        <w:t>6.</w:t>
      </w:r>
      <w:r>
        <w:rPr>
          <w:rFonts w:cs="Times New Roman"/>
          <w:kern w:val="2"/>
          <w:sz w:val="21"/>
        </w:rPr>
        <w:t xml:space="preserve"> Faster R-CNN: Towards Real-Time Object Detection with Region Proposal Networks[</w:t>
      </w:r>
      <w:r w:rsidR="00973767">
        <w:rPr>
          <w:rFonts w:cs="Times New Roman" w:hint="eastAsia"/>
          <w:kern w:val="2"/>
          <w:sz w:val="21"/>
        </w:rPr>
        <w:t>J</w:t>
      </w:r>
      <w:r>
        <w:rPr>
          <w:rFonts w:cs="Times New Roman"/>
          <w:kern w:val="2"/>
          <w:sz w:val="21"/>
        </w:rPr>
        <w:t xml:space="preserve">]. IEEE Transactions on Pattern Analysis and Machine Intelligence, </w:t>
      </w:r>
      <w:r w:rsidR="00973767">
        <w:rPr>
          <w:rFonts w:cs="Times New Roman" w:hint="eastAsia"/>
          <w:kern w:val="2"/>
          <w:sz w:val="21"/>
        </w:rPr>
        <w:t xml:space="preserve">39(6): </w:t>
      </w:r>
      <w:r>
        <w:rPr>
          <w:rFonts w:cs="Times New Roman"/>
          <w:kern w:val="2"/>
          <w:sz w:val="21"/>
        </w:rPr>
        <w:t>1137-1149.</w:t>
      </w:r>
    </w:p>
    <w:p w14:paraId="6331B481" w14:textId="77777777" w:rsidR="00F93E97" w:rsidRDefault="00F93E97" w:rsidP="00020471">
      <w:pPr>
        <w:widowControl w:val="0"/>
        <w:spacing w:before="240" w:line="300" w:lineRule="auto"/>
        <w:ind w:left="210" w:hangingChars="100" w:hanging="210"/>
        <w:rPr>
          <w:rFonts w:cs="Times New Roman"/>
          <w:kern w:val="2"/>
          <w:sz w:val="21"/>
        </w:rPr>
      </w:pPr>
      <w:r>
        <w:rPr>
          <w:rFonts w:cs="Times New Roman"/>
          <w:kern w:val="2"/>
          <w:sz w:val="21"/>
        </w:rPr>
        <w:t>Santosa I E. 2021. Measuring refractive index of a liquid with a spherical shape flask and tracker[J]. Physics Education, 56(6): 3-6.</w:t>
      </w:r>
    </w:p>
    <w:p w14:paraId="04E6B553" w14:textId="77777777" w:rsidR="00F93E97" w:rsidRDefault="00F93E97" w:rsidP="00020471">
      <w:pPr>
        <w:widowControl w:val="0"/>
        <w:spacing w:before="240" w:line="300" w:lineRule="auto"/>
        <w:ind w:left="210" w:hangingChars="100" w:hanging="210"/>
        <w:rPr>
          <w:rFonts w:cs="Times New Roman"/>
          <w:kern w:val="2"/>
          <w:sz w:val="21"/>
          <w:szCs w:val="24"/>
        </w:rPr>
      </w:pPr>
      <w:r>
        <w:rPr>
          <w:rFonts w:cs="Times New Roman"/>
          <w:kern w:val="2"/>
          <w:sz w:val="21"/>
          <w:szCs w:val="24"/>
        </w:rPr>
        <w:lastRenderedPageBreak/>
        <w:t xml:space="preserve">Tan M, Pang T, V Le Q. 2020. </w:t>
      </w:r>
      <w:proofErr w:type="spellStart"/>
      <w:r>
        <w:rPr>
          <w:rFonts w:cs="Times New Roman"/>
          <w:kern w:val="2"/>
          <w:sz w:val="21"/>
          <w:szCs w:val="24"/>
        </w:rPr>
        <w:t>EfficientDet</w:t>
      </w:r>
      <w:proofErr w:type="spellEnd"/>
      <w:r>
        <w:rPr>
          <w:rFonts w:cs="Times New Roman"/>
          <w:kern w:val="2"/>
          <w:sz w:val="21"/>
          <w:szCs w:val="24"/>
        </w:rPr>
        <w:t>: Scalable and Efficient Object Detection[C]. IEEE/CVF Conference on Computer Vision and Pattern Recognition (CVPR), Seattle, WA, USA: IEEE, 10778-10787.</w:t>
      </w:r>
    </w:p>
    <w:p w14:paraId="5FE5C48B" w14:textId="42AD0E35" w:rsidR="003F16F3" w:rsidRDefault="00F93E97" w:rsidP="00020471">
      <w:pPr>
        <w:widowControl w:val="0"/>
        <w:spacing w:before="240" w:line="300" w:lineRule="auto"/>
        <w:ind w:left="210" w:hangingChars="100" w:hanging="210"/>
        <w:rPr>
          <w:rFonts w:cs="Times New Roman"/>
          <w:kern w:val="2"/>
          <w:sz w:val="21"/>
          <w:szCs w:val="24"/>
        </w:rPr>
      </w:pPr>
      <w:r w:rsidRPr="00D76ED0">
        <w:rPr>
          <w:rFonts w:cs="Times New Roman"/>
          <w:kern w:val="2"/>
          <w:sz w:val="21"/>
          <w:szCs w:val="24"/>
        </w:rPr>
        <w:t>Zheng Z, Wang P, Liu W, et al. 2020. Distance-</w:t>
      </w:r>
      <w:proofErr w:type="spellStart"/>
      <w:r w:rsidRPr="00D76ED0">
        <w:rPr>
          <w:rFonts w:cs="Times New Roman"/>
          <w:kern w:val="2"/>
          <w:sz w:val="21"/>
          <w:szCs w:val="24"/>
        </w:rPr>
        <w:t>IoU</w:t>
      </w:r>
      <w:proofErr w:type="spellEnd"/>
      <w:r w:rsidRPr="00D76ED0">
        <w:rPr>
          <w:rFonts w:cs="Times New Roman"/>
          <w:kern w:val="2"/>
          <w:sz w:val="21"/>
          <w:szCs w:val="24"/>
        </w:rPr>
        <w:t xml:space="preserve"> Loss: Faster and Better Learning for Bounding Box Regression[</w:t>
      </w:r>
      <w:r w:rsidR="00D76ED0" w:rsidRPr="00D76ED0">
        <w:rPr>
          <w:rFonts w:cs="Times New Roman" w:hint="eastAsia"/>
          <w:kern w:val="2"/>
          <w:sz w:val="21"/>
          <w:szCs w:val="24"/>
        </w:rPr>
        <w:t>J</w:t>
      </w:r>
      <w:r w:rsidRPr="00D76ED0">
        <w:rPr>
          <w:rFonts w:cs="Times New Roman"/>
          <w:kern w:val="2"/>
          <w:sz w:val="21"/>
          <w:szCs w:val="24"/>
        </w:rPr>
        <w:t xml:space="preserve">]. Proceedings of the AAAI Conference on Artificial Intelligence, </w:t>
      </w:r>
      <w:r w:rsidR="00D76ED0" w:rsidRPr="00D76ED0">
        <w:rPr>
          <w:rFonts w:cs="Times New Roman"/>
          <w:kern w:val="2"/>
          <w:sz w:val="21"/>
          <w:szCs w:val="24"/>
        </w:rPr>
        <w:t>34(07)</w:t>
      </w:r>
      <w:r w:rsidR="00D76ED0" w:rsidRPr="00D76ED0">
        <w:rPr>
          <w:rFonts w:cs="Times New Roman" w:hint="eastAsia"/>
          <w:kern w:val="2"/>
          <w:sz w:val="21"/>
          <w:szCs w:val="24"/>
        </w:rPr>
        <w:t>:</w:t>
      </w:r>
      <w:r w:rsidR="00D76ED0" w:rsidRPr="00D76ED0">
        <w:rPr>
          <w:rFonts w:cs="Times New Roman"/>
          <w:kern w:val="2"/>
          <w:sz w:val="21"/>
          <w:szCs w:val="24"/>
        </w:rPr>
        <w:t xml:space="preserve"> </w:t>
      </w:r>
      <w:r w:rsidRPr="00D76ED0">
        <w:rPr>
          <w:rFonts w:cs="Times New Roman"/>
          <w:kern w:val="2"/>
          <w:sz w:val="21"/>
          <w:szCs w:val="24"/>
        </w:rPr>
        <w:t>12993-13000.</w:t>
      </w:r>
      <w:r w:rsidR="003F16F3">
        <w:rPr>
          <w:rFonts w:cs="Times New Roman"/>
          <w:kern w:val="2"/>
          <w:sz w:val="21"/>
          <w:szCs w:val="24"/>
        </w:rPr>
        <w:br w:type="page"/>
      </w:r>
    </w:p>
    <w:p w14:paraId="26186ABB" w14:textId="77777777" w:rsidR="003F16F3" w:rsidRDefault="003F16F3" w:rsidP="003F16F3">
      <w:pPr>
        <w:adjustRightInd w:val="0"/>
        <w:snapToGrid w:val="0"/>
        <w:spacing w:before="240"/>
        <w:ind w:left="281" w:hangingChars="100" w:hanging="281"/>
        <w:rPr>
          <w:rFonts w:cs="Times New Roman"/>
          <w:b/>
          <w:spacing w:val="40"/>
          <w:szCs w:val="24"/>
        </w:rPr>
      </w:pPr>
    </w:p>
    <w:p w14:paraId="11C35D6E" w14:textId="77777777" w:rsidR="003F16F3" w:rsidRDefault="003F16F3" w:rsidP="003F16F3">
      <w:pPr>
        <w:ind w:firstLineChars="0" w:firstLine="0"/>
        <w:jc w:val="center"/>
        <w:rPr>
          <w:b/>
          <w:spacing w:val="40"/>
        </w:rPr>
      </w:pPr>
      <w:r>
        <w:rPr>
          <w:rFonts w:eastAsia="黑体" w:hint="eastAsia"/>
          <w:bCs/>
          <w:spacing w:val="40"/>
          <w:kern w:val="44"/>
          <w:sz w:val="36"/>
        </w:rPr>
        <w:t>成都理工大学</w:t>
      </w:r>
    </w:p>
    <w:p w14:paraId="0EE4021B" w14:textId="77777777" w:rsidR="003F16F3" w:rsidRDefault="003F16F3" w:rsidP="003F16F3">
      <w:pPr>
        <w:ind w:firstLineChars="0" w:firstLine="0"/>
        <w:jc w:val="center"/>
        <w:rPr>
          <w:rFonts w:eastAsia="黑体"/>
          <w:b/>
          <w:spacing w:val="-4"/>
          <w:kern w:val="44"/>
          <w:sz w:val="36"/>
        </w:rPr>
      </w:pPr>
      <w:r>
        <w:rPr>
          <w:rFonts w:eastAsia="黑体" w:hint="eastAsia"/>
          <w:b/>
          <w:spacing w:val="-4"/>
          <w:kern w:val="44"/>
          <w:sz w:val="36"/>
        </w:rPr>
        <w:t>学士学位论文（设计）诚信承诺书</w:t>
      </w:r>
    </w:p>
    <w:p w14:paraId="5C3181AD" w14:textId="77777777" w:rsidR="003F16F3" w:rsidRDefault="003F16F3" w:rsidP="003F16F3">
      <w:pPr>
        <w:pStyle w:val="21"/>
        <w:spacing w:line="348" w:lineRule="auto"/>
        <w:ind w:firstLine="720"/>
        <w:jc w:val="center"/>
        <w:rPr>
          <w:rFonts w:ascii="Times New Roman" w:eastAsia="黑体" w:hAnsi="Times New Roman"/>
          <w:bCs/>
          <w:sz w:val="36"/>
          <w:szCs w:val="21"/>
        </w:rPr>
      </w:pPr>
    </w:p>
    <w:p w14:paraId="7248A8B4" w14:textId="77777777" w:rsidR="003F16F3" w:rsidRDefault="003F16F3" w:rsidP="003F16F3">
      <w:pPr>
        <w:autoSpaceDE w:val="0"/>
        <w:autoSpaceDN w:val="0"/>
        <w:adjustRightInd w:val="0"/>
        <w:spacing w:line="336" w:lineRule="auto"/>
        <w:ind w:firstLine="560"/>
        <w:rPr>
          <w:rFonts w:ascii="宋体" w:hAnsi="宋体" w:hint="eastAsia"/>
          <w:sz w:val="28"/>
          <w:szCs w:val="24"/>
        </w:rPr>
      </w:pPr>
      <w:r>
        <w:rPr>
          <w:rFonts w:ascii="宋体" w:hAnsi="宋体" w:hint="eastAsia"/>
          <w:sz w:val="28"/>
        </w:rPr>
        <w:t>本人郑重声明所呈交的学士学位论文（设计）是本人在指导教师指导下进行的研究工作及取得的研究成果。据我所知，除了文中特别加以标注和致谢的地方外，论文中不包含其他人已经发表或撰写过的研究成果，也不包含为获得成都理工大学以外的其他教育机构的学位或证书而使用过的材料。与我一同工作的同学对本文研究所做的贡献均已在论文中作了明确的说明并表示谢意。</w:t>
      </w:r>
    </w:p>
    <w:p w14:paraId="687CFFF1" w14:textId="77777777" w:rsidR="003F16F3" w:rsidRDefault="003F16F3" w:rsidP="003F16F3">
      <w:pPr>
        <w:autoSpaceDE w:val="0"/>
        <w:autoSpaceDN w:val="0"/>
        <w:adjustRightInd w:val="0"/>
        <w:spacing w:line="336" w:lineRule="auto"/>
        <w:ind w:firstLine="480"/>
        <w:rPr>
          <w:rFonts w:ascii="宋体" w:hAnsi="宋体" w:hint="eastAsia"/>
        </w:rPr>
      </w:pPr>
    </w:p>
    <w:p w14:paraId="1E73B8D0" w14:textId="77777777" w:rsidR="003F16F3" w:rsidRDefault="003F16F3" w:rsidP="003F16F3">
      <w:pPr>
        <w:autoSpaceDE w:val="0"/>
        <w:autoSpaceDN w:val="0"/>
        <w:adjustRightInd w:val="0"/>
        <w:spacing w:line="336" w:lineRule="auto"/>
        <w:ind w:firstLine="480"/>
        <w:rPr>
          <w:rFonts w:ascii="宋体" w:hAnsi="宋体" w:hint="eastAsia"/>
        </w:rPr>
      </w:pPr>
    </w:p>
    <w:p w14:paraId="5885CB7E" w14:textId="77777777" w:rsidR="003F16F3" w:rsidRDefault="003F16F3" w:rsidP="003F16F3">
      <w:pPr>
        <w:autoSpaceDE w:val="0"/>
        <w:autoSpaceDN w:val="0"/>
        <w:adjustRightInd w:val="0"/>
        <w:spacing w:line="336" w:lineRule="auto"/>
        <w:ind w:firstLine="480"/>
        <w:rPr>
          <w:rFonts w:ascii="宋体" w:hAnsi="宋体" w:hint="eastAsia"/>
        </w:rPr>
      </w:pPr>
    </w:p>
    <w:p w14:paraId="1FDC8900" w14:textId="77777777" w:rsidR="003F16F3" w:rsidRDefault="003F16F3" w:rsidP="003F16F3">
      <w:pPr>
        <w:autoSpaceDE w:val="0"/>
        <w:autoSpaceDN w:val="0"/>
        <w:adjustRightInd w:val="0"/>
        <w:spacing w:line="336" w:lineRule="auto"/>
        <w:ind w:firstLineChars="1600" w:firstLine="4384"/>
        <w:rPr>
          <w:rFonts w:eastAsia="黑体"/>
          <w:spacing w:val="-6"/>
          <w:sz w:val="28"/>
        </w:rPr>
      </w:pPr>
      <w:r>
        <w:rPr>
          <w:rFonts w:eastAsia="黑体" w:hint="eastAsia"/>
          <w:spacing w:val="-6"/>
          <w:sz w:val="28"/>
        </w:rPr>
        <w:t>学生本人（签名）：</w:t>
      </w:r>
      <w:r>
        <w:rPr>
          <w:rFonts w:eastAsia="黑体"/>
          <w:spacing w:val="-6"/>
          <w:sz w:val="28"/>
        </w:rPr>
        <w:t xml:space="preserve">             </w:t>
      </w:r>
    </w:p>
    <w:p w14:paraId="6A8091E0" w14:textId="77777777" w:rsidR="003F16F3" w:rsidRDefault="003F16F3" w:rsidP="003F16F3">
      <w:pPr>
        <w:autoSpaceDE w:val="0"/>
        <w:autoSpaceDN w:val="0"/>
        <w:adjustRightInd w:val="0"/>
        <w:spacing w:line="336" w:lineRule="auto"/>
        <w:ind w:firstLineChars="1950" w:firstLine="5343"/>
        <w:jc w:val="center"/>
        <w:rPr>
          <w:szCs w:val="24"/>
        </w:rPr>
      </w:pPr>
      <w:r>
        <w:rPr>
          <w:rFonts w:eastAsia="黑体" w:hint="eastAsia"/>
          <w:spacing w:val="-6"/>
          <w:sz w:val="28"/>
        </w:rPr>
        <w:t>年</w:t>
      </w:r>
      <w:r>
        <w:rPr>
          <w:rFonts w:eastAsia="黑体"/>
          <w:spacing w:val="-6"/>
          <w:sz w:val="28"/>
        </w:rPr>
        <w:t xml:space="preserve">      </w:t>
      </w:r>
      <w:r>
        <w:rPr>
          <w:rFonts w:eastAsia="黑体" w:hint="eastAsia"/>
          <w:spacing w:val="-6"/>
          <w:sz w:val="28"/>
        </w:rPr>
        <w:t>月</w:t>
      </w:r>
      <w:r>
        <w:rPr>
          <w:rFonts w:eastAsia="黑体"/>
          <w:spacing w:val="-6"/>
          <w:sz w:val="28"/>
        </w:rPr>
        <w:t xml:space="preserve">      </w:t>
      </w:r>
      <w:r>
        <w:rPr>
          <w:rFonts w:eastAsia="黑体" w:hint="eastAsia"/>
          <w:spacing w:val="-6"/>
          <w:sz w:val="28"/>
        </w:rPr>
        <w:t>日</w:t>
      </w:r>
    </w:p>
    <w:p w14:paraId="61692626" w14:textId="77777777" w:rsidR="003F16F3" w:rsidRDefault="003F16F3" w:rsidP="003F16F3">
      <w:pPr>
        <w:spacing w:beforeLines="50" w:before="156" w:line="240" w:lineRule="auto"/>
        <w:ind w:firstLine="420"/>
        <w:rPr>
          <w:rFonts w:ascii="宋体" w:hAnsi="宋体" w:hint="eastAsia"/>
          <w:sz w:val="21"/>
        </w:rPr>
      </w:pPr>
    </w:p>
    <w:p w14:paraId="19E96F9A" w14:textId="77777777" w:rsidR="003F16F3" w:rsidRDefault="003F16F3" w:rsidP="003F16F3">
      <w:pPr>
        <w:spacing w:line="300" w:lineRule="auto"/>
        <w:ind w:firstLineChars="0" w:firstLine="0"/>
        <w:jc w:val="left"/>
        <w:rPr>
          <w:sz w:val="21"/>
        </w:rPr>
      </w:pPr>
    </w:p>
    <w:p w14:paraId="1ADFDA5B" w14:textId="77777777" w:rsidR="00F93E97" w:rsidRPr="0048735B" w:rsidRDefault="00F93E97">
      <w:pPr>
        <w:widowControl w:val="0"/>
        <w:spacing w:line="300" w:lineRule="auto"/>
        <w:ind w:left="210" w:hangingChars="100" w:hanging="210"/>
        <w:rPr>
          <w:rFonts w:eastAsiaTheme="minorEastAsia" w:cs="Times New Roman"/>
          <w:iCs/>
          <w:kern w:val="2"/>
          <w:sz w:val="21"/>
          <w:szCs w:val="24"/>
        </w:rPr>
      </w:pPr>
    </w:p>
    <w:sectPr w:rsidR="00F93E97" w:rsidRPr="0048735B">
      <w:headerReference w:type="default" r:id="rId416"/>
      <w:footerReference w:type="default" r:id="rId417"/>
      <w:type w:val="continuous"/>
      <w:pgSz w:w="11906" w:h="16838"/>
      <w:pgMar w:top="1440" w:right="1440" w:bottom="1440" w:left="1440" w:header="851" w:footer="992" w:gutter="0"/>
      <w:pgNumType w:start="1"/>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p p" w:date="2024-06-12T11:53:00Z" w:initials="pp">
    <w:p w14:paraId="2A647270" w14:textId="337156F4" w:rsidR="008443C7" w:rsidRDefault="008443C7">
      <w:pPr>
        <w:pStyle w:val="af2"/>
        <w:ind w:firstLine="420"/>
      </w:pPr>
      <w:r>
        <w:rPr>
          <w:rStyle w:val="af1"/>
        </w:rPr>
        <w:annotationRef/>
      </w:r>
      <w:r>
        <w:rPr>
          <w:rFonts w:hint="eastAsia"/>
        </w:rPr>
        <w:t>本次研究都改为本文</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64727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FE60AA" w16cex:dateUtc="2024-06-12T03: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647270" w16cid:durableId="6DFE60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38112" w14:textId="77777777" w:rsidR="00F96CB4" w:rsidRDefault="00F96CB4">
      <w:pPr>
        <w:ind w:firstLine="480"/>
      </w:pPr>
      <w:r>
        <w:separator/>
      </w:r>
    </w:p>
  </w:endnote>
  <w:endnote w:type="continuationSeparator" w:id="0">
    <w:p w14:paraId="59173233" w14:textId="77777777" w:rsidR="00F96CB4" w:rsidRDefault="00F96CB4">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方正大标宋简体">
    <w:charset w:val="86"/>
    <w:family w:val="auto"/>
    <w:pitch w:val="variable"/>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779AF" w14:textId="77777777" w:rsidR="001F1721" w:rsidRDefault="001F1721">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3A695" w14:textId="77777777" w:rsidR="001F1721" w:rsidRDefault="001F1721">
    <w:pPr>
      <w:pStyle w:val="a7"/>
      <w:ind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73CAA" w14:textId="77777777" w:rsidR="001F1721" w:rsidRDefault="001F1721">
    <w:pPr>
      <w:pStyle w:val="a7"/>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77292" w14:textId="77777777" w:rsidR="001F1721" w:rsidRDefault="00000000">
    <w:pPr>
      <w:pStyle w:val="a7"/>
      <w:ind w:firstLineChars="0" w:firstLine="0"/>
      <w:jc w:val="center"/>
    </w:pPr>
    <w:r>
      <w:fldChar w:fldCharType="begin"/>
    </w:r>
    <w:r>
      <w:instrText>PAGE   \* MERGEFORMAT</w:instrText>
    </w:r>
    <w:r>
      <w:fldChar w:fldCharType="separate"/>
    </w:r>
    <w:r>
      <w:rPr>
        <w:lang w:val="zh-CN"/>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C09EE" w14:textId="77777777" w:rsidR="001F1721" w:rsidRDefault="00000000">
    <w:pPr>
      <w:pStyle w:val="a7"/>
      <w:ind w:firstLineChars="0" w:firstLine="0"/>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915D5" w14:textId="77777777" w:rsidR="00F96CB4" w:rsidRDefault="00F96CB4">
      <w:pPr>
        <w:ind w:firstLine="480"/>
      </w:pPr>
      <w:r>
        <w:separator/>
      </w:r>
    </w:p>
  </w:footnote>
  <w:footnote w:type="continuationSeparator" w:id="0">
    <w:p w14:paraId="2542BD2E" w14:textId="77777777" w:rsidR="00F96CB4" w:rsidRDefault="00F96CB4">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B3E0E" w14:textId="77777777" w:rsidR="001F1721" w:rsidRDefault="001F1721">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EB08F" w14:textId="77777777" w:rsidR="001F1721" w:rsidRDefault="001F1721">
    <w:pPr>
      <w:pStyle w:val="a5"/>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A8787" w14:textId="77777777" w:rsidR="001F1721" w:rsidRDefault="001F1721">
    <w:pPr>
      <w:pStyle w:val="a5"/>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4360A" w14:textId="77777777" w:rsidR="001F1721" w:rsidRDefault="001F1721">
    <w:pPr>
      <w:pStyle w:val="a5"/>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1D854" w14:textId="5B9A9B37" w:rsidR="000C19C9" w:rsidRDefault="00000000" w:rsidP="000C19C9">
    <w:pPr>
      <w:pStyle w:val="a5"/>
      <w:pBdr>
        <w:bottom w:val="single" w:sz="4" w:space="1" w:color="auto"/>
      </w:pBdr>
      <w:ind w:firstLineChars="0" w:firstLine="0"/>
    </w:pPr>
    <w:r>
      <w:rPr>
        <w:rFonts w:hint="eastAsia"/>
      </w:rPr>
      <w:t>成都理工大学</w:t>
    </w:r>
    <w:r>
      <w:t>2024</w:t>
    </w:r>
    <w:r>
      <w:rPr>
        <w:rFonts w:hint="eastAsia"/>
      </w:rPr>
      <w:t>届学士学位论文（设计）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6F3454"/>
    <w:multiLevelType w:val="hybridMultilevel"/>
    <w:tmpl w:val="C1F2E14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4382596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 p">
    <w15:presenceInfo w15:providerId="Windows Live" w15:userId="f312e8461320dae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50F"/>
    <w:rsid w:val="00002FCA"/>
    <w:rsid w:val="00003CB6"/>
    <w:rsid w:val="00007CF1"/>
    <w:rsid w:val="00007DAD"/>
    <w:rsid w:val="00014A52"/>
    <w:rsid w:val="00014F5B"/>
    <w:rsid w:val="00015CFA"/>
    <w:rsid w:val="00016CD3"/>
    <w:rsid w:val="00020471"/>
    <w:rsid w:val="00025057"/>
    <w:rsid w:val="000309E1"/>
    <w:rsid w:val="00032B08"/>
    <w:rsid w:val="00033A8C"/>
    <w:rsid w:val="000355F1"/>
    <w:rsid w:val="000414D4"/>
    <w:rsid w:val="000507F2"/>
    <w:rsid w:val="000518C8"/>
    <w:rsid w:val="00054E2D"/>
    <w:rsid w:val="000556BD"/>
    <w:rsid w:val="00055C44"/>
    <w:rsid w:val="0005633E"/>
    <w:rsid w:val="00060BD4"/>
    <w:rsid w:val="00062754"/>
    <w:rsid w:val="00062EFE"/>
    <w:rsid w:val="00064678"/>
    <w:rsid w:val="000703B6"/>
    <w:rsid w:val="00070C62"/>
    <w:rsid w:val="00070D08"/>
    <w:rsid w:val="00071AEE"/>
    <w:rsid w:val="00072ADB"/>
    <w:rsid w:val="000757E8"/>
    <w:rsid w:val="00075ABE"/>
    <w:rsid w:val="000840B4"/>
    <w:rsid w:val="000840FF"/>
    <w:rsid w:val="00084CC2"/>
    <w:rsid w:val="000850F5"/>
    <w:rsid w:val="00086079"/>
    <w:rsid w:val="00087FCB"/>
    <w:rsid w:val="0009597A"/>
    <w:rsid w:val="00097F3E"/>
    <w:rsid w:val="000A0332"/>
    <w:rsid w:val="000A05C1"/>
    <w:rsid w:val="000A5826"/>
    <w:rsid w:val="000A7652"/>
    <w:rsid w:val="000A7705"/>
    <w:rsid w:val="000A78D4"/>
    <w:rsid w:val="000B4354"/>
    <w:rsid w:val="000C065F"/>
    <w:rsid w:val="000C19C9"/>
    <w:rsid w:val="000C6C95"/>
    <w:rsid w:val="000C7D5F"/>
    <w:rsid w:val="000D679B"/>
    <w:rsid w:val="000E1EDA"/>
    <w:rsid w:val="000E3BC8"/>
    <w:rsid w:val="000E4214"/>
    <w:rsid w:val="000E646C"/>
    <w:rsid w:val="000F1709"/>
    <w:rsid w:val="000F2240"/>
    <w:rsid w:val="000F4DEA"/>
    <w:rsid w:val="00102687"/>
    <w:rsid w:val="00102F78"/>
    <w:rsid w:val="00103313"/>
    <w:rsid w:val="00103D50"/>
    <w:rsid w:val="0010536B"/>
    <w:rsid w:val="00106B48"/>
    <w:rsid w:val="00113972"/>
    <w:rsid w:val="0012030C"/>
    <w:rsid w:val="001212DA"/>
    <w:rsid w:val="001246BF"/>
    <w:rsid w:val="001271ED"/>
    <w:rsid w:val="0012726C"/>
    <w:rsid w:val="00132DB4"/>
    <w:rsid w:val="00141768"/>
    <w:rsid w:val="001473BB"/>
    <w:rsid w:val="00152DD2"/>
    <w:rsid w:val="001553D5"/>
    <w:rsid w:val="00162264"/>
    <w:rsid w:val="0016581D"/>
    <w:rsid w:val="00166949"/>
    <w:rsid w:val="00167C93"/>
    <w:rsid w:val="00171707"/>
    <w:rsid w:val="001733D4"/>
    <w:rsid w:val="00175779"/>
    <w:rsid w:val="0017588B"/>
    <w:rsid w:val="001758B0"/>
    <w:rsid w:val="00175F05"/>
    <w:rsid w:val="00176DAD"/>
    <w:rsid w:val="00177E99"/>
    <w:rsid w:val="00181C5A"/>
    <w:rsid w:val="001828F2"/>
    <w:rsid w:val="001855DB"/>
    <w:rsid w:val="00190047"/>
    <w:rsid w:val="0019165C"/>
    <w:rsid w:val="00192677"/>
    <w:rsid w:val="00195193"/>
    <w:rsid w:val="001A0225"/>
    <w:rsid w:val="001A10C9"/>
    <w:rsid w:val="001A24E0"/>
    <w:rsid w:val="001A258A"/>
    <w:rsid w:val="001A4B5E"/>
    <w:rsid w:val="001A5DB0"/>
    <w:rsid w:val="001A64CB"/>
    <w:rsid w:val="001A7302"/>
    <w:rsid w:val="001B5D7F"/>
    <w:rsid w:val="001C20CB"/>
    <w:rsid w:val="001C5087"/>
    <w:rsid w:val="001D5E4F"/>
    <w:rsid w:val="001E4492"/>
    <w:rsid w:val="001E57DC"/>
    <w:rsid w:val="001E7843"/>
    <w:rsid w:val="001F0CC0"/>
    <w:rsid w:val="001F1721"/>
    <w:rsid w:val="001F3988"/>
    <w:rsid w:val="001F5306"/>
    <w:rsid w:val="001F72C8"/>
    <w:rsid w:val="001F7B4D"/>
    <w:rsid w:val="00200990"/>
    <w:rsid w:val="00201F06"/>
    <w:rsid w:val="002026FE"/>
    <w:rsid w:val="002058B2"/>
    <w:rsid w:val="00206047"/>
    <w:rsid w:val="00206C34"/>
    <w:rsid w:val="00207CC0"/>
    <w:rsid w:val="00211F3D"/>
    <w:rsid w:val="00212A6C"/>
    <w:rsid w:val="0021481A"/>
    <w:rsid w:val="00215415"/>
    <w:rsid w:val="00217603"/>
    <w:rsid w:val="00220441"/>
    <w:rsid w:val="00220FE9"/>
    <w:rsid w:val="00221A40"/>
    <w:rsid w:val="002248A3"/>
    <w:rsid w:val="00231D45"/>
    <w:rsid w:val="0023678A"/>
    <w:rsid w:val="00237825"/>
    <w:rsid w:val="00240786"/>
    <w:rsid w:val="00240EFF"/>
    <w:rsid w:val="0024164A"/>
    <w:rsid w:val="00242099"/>
    <w:rsid w:val="00243808"/>
    <w:rsid w:val="0024424A"/>
    <w:rsid w:val="00247335"/>
    <w:rsid w:val="00247B63"/>
    <w:rsid w:val="002539DA"/>
    <w:rsid w:val="00253A1B"/>
    <w:rsid w:val="0025415C"/>
    <w:rsid w:val="00255260"/>
    <w:rsid w:val="0025536F"/>
    <w:rsid w:val="0026056D"/>
    <w:rsid w:val="00261266"/>
    <w:rsid w:val="00262D4F"/>
    <w:rsid w:val="00263C9D"/>
    <w:rsid w:val="00270AB9"/>
    <w:rsid w:val="0027107F"/>
    <w:rsid w:val="0027215A"/>
    <w:rsid w:val="00280689"/>
    <w:rsid w:val="00282CB3"/>
    <w:rsid w:val="0029031F"/>
    <w:rsid w:val="0029103C"/>
    <w:rsid w:val="002944F3"/>
    <w:rsid w:val="00296D3D"/>
    <w:rsid w:val="002A74C1"/>
    <w:rsid w:val="002A7518"/>
    <w:rsid w:val="002A7712"/>
    <w:rsid w:val="002B1213"/>
    <w:rsid w:val="002B2B47"/>
    <w:rsid w:val="002B448A"/>
    <w:rsid w:val="002B44E6"/>
    <w:rsid w:val="002B5CEA"/>
    <w:rsid w:val="002B792C"/>
    <w:rsid w:val="002C0ABB"/>
    <w:rsid w:val="002C142B"/>
    <w:rsid w:val="002C404B"/>
    <w:rsid w:val="002C537D"/>
    <w:rsid w:val="002D2BA9"/>
    <w:rsid w:val="002D2E65"/>
    <w:rsid w:val="002E1AD4"/>
    <w:rsid w:val="002E2311"/>
    <w:rsid w:val="002F051B"/>
    <w:rsid w:val="002F224C"/>
    <w:rsid w:val="002F44C7"/>
    <w:rsid w:val="00302358"/>
    <w:rsid w:val="00302EC4"/>
    <w:rsid w:val="00305761"/>
    <w:rsid w:val="0031026A"/>
    <w:rsid w:val="0031495F"/>
    <w:rsid w:val="00316F43"/>
    <w:rsid w:val="00317969"/>
    <w:rsid w:val="00317C72"/>
    <w:rsid w:val="003210FD"/>
    <w:rsid w:val="00326132"/>
    <w:rsid w:val="003261C1"/>
    <w:rsid w:val="0032652B"/>
    <w:rsid w:val="00326552"/>
    <w:rsid w:val="003302E2"/>
    <w:rsid w:val="00331DBA"/>
    <w:rsid w:val="003334BF"/>
    <w:rsid w:val="00334B30"/>
    <w:rsid w:val="0033591F"/>
    <w:rsid w:val="00337472"/>
    <w:rsid w:val="00344A9D"/>
    <w:rsid w:val="00344F92"/>
    <w:rsid w:val="00352E60"/>
    <w:rsid w:val="00356184"/>
    <w:rsid w:val="00356912"/>
    <w:rsid w:val="0036688A"/>
    <w:rsid w:val="00370446"/>
    <w:rsid w:val="0037614E"/>
    <w:rsid w:val="00376BC3"/>
    <w:rsid w:val="00386BA9"/>
    <w:rsid w:val="00392FCE"/>
    <w:rsid w:val="003954B1"/>
    <w:rsid w:val="003A1B02"/>
    <w:rsid w:val="003A323F"/>
    <w:rsid w:val="003A5012"/>
    <w:rsid w:val="003A57BC"/>
    <w:rsid w:val="003B0486"/>
    <w:rsid w:val="003B0CE8"/>
    <w:rsid w:val="003B36A3"/>
    <w:rsid w:val="003B7648"/>
    <w:rsid w:val="003C0A74"/>
    <w:rsid w:val="003C1289"/>
    <w:rsid w:val="003C42CE"/>
    <w:rsid w:val="003D0FC6"/>
    <w:rsid w:val="003D4894"/>
    <w:rsid w:val="003D5671"/>
    <w:rsid w:val="003D7C8E"/>
    <w:rsid w:val="003F16F3"/>
    <w:rsid w:val="003F1858"/>
    <w:rsid w:val="003F3C1B"/>
    <w:rsid w:val="003F45AF"/>
    <w:rsid w:val="003F677E"/>
    <w:rsid w:val="003F6EC8"/>
    <w:rsid w:val="003F6EF6"/>
    <w:rsid w:val="003F7165"/>
    <w:rsid w:val="003F7C79"/>
    <w:rsid w:val="00401907"/>
    <w:rsid w:val="0040206F"/>
    <w:rsid w:val="00404AB5"/>
    <w:rsid w:val="0040609B"/>
    <w:rsid w:val="0040661A"/>
    <w:rsid w:val="0041354C"/>
    <w:rsid w:val="00415103"/>
    <w:rsid w:val="004165D5"/>
    <w:rsid w:val="00422989"/>
    <w:rsid w:val="00423CC8"/>
    <w:rsid w:val="0044182B"/>
    <w:rsid w:val="0044183F"/>
    <w:rsid w:val="0044201A"/>
    <w:rsid w:val="0045077D"/>
    <w:rsid w:val="00454FEA"/>
    <w:rsid w:val="00456102"/>
    <w:rsid w:val="00457110"/>
    <w:rsid w:val="004606D5"/>
    <w:rsid w:val="00461871"/>
    <w:rsid w:val="00462702"/>
    <w:rsid w:val="00462A79"/>
    <w:rsid w:val="00464102"/>
    <w:rsid w:val="00465415"/>
    <w:rsid w:val="004707A4"/>
    <w:rsid w:val="004731E7"/>
    <w:rsid w:val="00476BC1"/>
    <w:rsid w:val="00476EEB"/>
    <w:rsid w:val="0048735B"/>
    <w:rsid w:val="00490461"/>
    <w:rsid w:val="004907EF"/>
    <w:rsid w:val="00492A0A"/>
    <w:rsid w:val="00493D16"/>
    <w:rsid w:val="00495B6B"/>
    <w:rsid w:val="00496432"/>
    <w:rsid w:val="004B1D40"/>
    <w:rsid w:val="004B65F7"/>
    <w:rsid w:val="004B71B6"/>
    <w:rsid w:val="004C1873"/>
    <w:rsid w:val="004C2F97"/>
    <w:rsid w:val="004C7CAB"/>
    <w:rsid w:val="004D25F4"/>
    <w:rsid w:val="004D2A4B"/>
    <w:rsid w:val="004D4524"/>
    <w:rsid w:val="004D6795"/>
    <w:rsid w:val="004E294D"/>
    <w:rsid w:val="004E4CCF"/>
    <w:rsid w:val="004F58B3"/>
    <w:rsid w:val="00510ED9"/>
    <w:rsid w:val="0051141A"/>
    <w:rsid w:val="0051295F"/>
    <w:rsid w:val="00513EF2"/>
    <w:rsid w:val="00514857"/>
    <w:rsid w:val="00515714"/>
    <w:rsid w:val="00520263"/>
    <w:rsid w:val="005207AC"/>
    <w:rsid w:val="00521EAB"/>
    <w:rsid w:val="00522695"/>
    <w:rsid w:val="0052490D"/>
    <w:rsid w:val="0052536F"/>
    <w:rsid w:val="005305FE"/>
    <w:rsid w:val="0053082A"/>
    <w:rsid w:val="00530C21"/>
    <w:rsid w:val="00531FA5"/>
    <w:rsid w:val="00534F2A"/>
    <w:rsid w:val="005354E5"/>
    <w:rsid w:val="00536634"/>
    <w:rsid w:val="005370F0"/>
    <w:rsid w:val="005374F1"/>
    <w:rsid w:val="00537C1A"/>
    <w:rsid w:val="00537E67"/>
    <w:rsid w:val="00540F9E"/>
    <w:rsid w:val="00544972"/>
    <w:rsid w:val="00550940"/>
    <w:rsid w:val="00552ECB"/>
    <w:rsid w:val="0057096A"/>
    <w:rsid w:val="00576537"/>
    <w:rsid w:val="005813D3"/>
    <w:rsid w:val="005921CB"/>
    <w:rsid w:val="00596D3A"/>
    <w:rsid w:val="00597A46"/>
    <w:rsid w:val="00597A5D"/>
    <w:rsid w:val="005A4428"/>
    <w:rsid w:val="005A6936"/>
    <w:rsid w:val="005B1654"/>
    <w:rsid w:val="005B66B6"/>
    <w:rsid w:val="005C0745"/>
    <w:rsid w:val="005C31F8"/>
    <w:rsid w:val="005C7E5C"/>
    <w:rsid w:val="005D6CD0"/>
    <w:rsid w:val="005E4743"/>
    <w:rsid w:val="005E5C75"/>
    <w:rsid w:val="005E5FC9"/>
    <w:rsid w:val="005E61EC"/>
    <w:rsid w:val="005E7F78"/>
    <w:rsid w:val="005F2D60"/>
    <w:rsid w:val="005F2DBF"/>
    <w:rsid w:val="006020D4"/>
    <w:rsid w:val="00603642"/>
    <w:rsid w:val="0060443F"/>
    <w:rsid w:val="00604EF5"/>
    <w:rsid w:val="00606F8A"/>
    <w:rsid w:val="00610CD1"/>
    <w:rsid w:val="00610ED1"/>
    <w:rsid w:val="00611F3C"/>
    <w:rsid w:val="006132E9"/>
    <w:rsid w:val="00616293"/>
    <w:rsid w:val="006201A8"/>
    <w:rsid w:val="0062137D"/>
    <w:rsid w:val="00631C5F"/>
    <w:rsid w:val="006333C5"/>
    <w:rsid w:val="006335A1"/>
    <w:rsid w:val="00634142"/>
    <w:rsid w:val="0063426A"/>
    <w:rsid w:val="006342BF"/>
    <w:rsid w:val="0063487F"/>
    <w:rsid w:val="00634A88"/>
    <w:rsid w:val="00634A8B"/>
    <w:rsid w:val="006352F1"/>
    <w:rsid w:val="00636890"/>
    <w:rsid w:val="006374E6"/>
    <w:rsid w:val="00637F86"/>
    <w:rsid w:val="00640004"/>
    <w:rsid w:val="00641177"/>
    <w:rsid w:val="006453C7"/>
    <w:rsid w:val="006536C3"/>
    <w:rsid w:val="00654304"/>
    <w:rsid w:val="006551AC"/>
    <w:rsid w:val="00656A75"/>
    <w:rsid w:val="00656C42"/>
    <w:rsid w:val="006576A0"/>
    <w:rsid w:val="00660240"/>
    <w:rsid w:val="006621BB"/>
    <w:rsid w:val="006636D5"/>
    <w:rsid w:val="00666EB3"/>
    <w:rsid w:val="00667713"/>
    <w:rsid w:val="0067039D"/>
    <w:rsid w:val="006711DD"/>
    <w:rsid w:val="006738DF"/>
    <w:rsid w:val="00676D2E"/>
    <w:rsid w:val="00681EA4"/>
    <w:rsid w:val="00683048"/>
    <w:rsid w:val="006855B9"/>
    <w:rsid w:val="006855FE"/>
    <w:rsid w:val="0068633A"/>
    <w:rsid w:val="00687AB7"/>
    <w:rsid w:val="00690814"/>
    <w:rsid w:val="0069133F"/>
    <w:rsid w:val="006914CB"/>
    <w:rsid w:val="00692045"/>
    <w:rsid w:val="00692BD6"/>
    <w:rsid w:val="0069363E"/>
    <w:rsid w:val="006942A1"/>
    <w:rsid w:val="00694B22"/>
    <w:rsid w:val="006976AC"/>
    <w:rsid w:val="006A3B29"/>
    <w:rsid w:val="006A4E8C"/>
    <w:rsid w:val="006A681C"/>
    <w:rsid w:val="006A6FA8"/>
    <w:rsid w:val="006B180C"/>
    <w:rsid w:val="006B2907"/>
    <w:rsid w:val="006B4E8A"/>
    <w:rsid w:val="006B7148"/>
    <w:rsid w:val="006C1C49"/>
    <w:rsid w:val="006C33C2"/>
    <w:rsid w:val="006D1298"/>
    <w:rsid w:val="006D1A86"/>
    <w:rsid w:val="006D292B"/>
    <w:rsid w:val="006D41E7"/>
    <w:rsid w:val="006D424D"/>
    <w:rsid w:val="006D484E"/>
    <w:rsid w:val="006D4ECF"/>
    <w:rsid w:val="006D7AF9"/>
    <w:rsid w:val="006E3E82"/>
    <w:rsid w:val="006E5CAB"/>
    <w:rsid w:val="006E76E6"/>
    <w:rsid w:val="006F0267"/>
    <w:rsid w:val="006F24FC"/>
    <w:rsid w:val="006F5A7C"/>
    <w:rsid w:val="006F5C2B"/>
    <w:rsid w:val="006F7B0E"/>
    <w:rsid w:val="00701991"/>
    <w:rsid w:val="007111DD"/>
    <w:rsid w:val="0071283D"/>
    <w:rsid w:val="00712E6A"/>
    <w:rsid w:val="00714A15"/>
    <w:rsid w:val="0071576B"/>
    <w:rsid w:val="0071655C"/>
    <w:rsid w:val="00717425"/>
    <w:rsid w:val="00725B29"/>
    <w:rsid w:val="00731C79"/>
    <w:rsid w:val="00746D14"/>
    <w:rsid w:val="00747906"/>
    <w:rsid w:val="007501CD"/>
    <w:rsid w:val="00750CF1"/>
    <w:rsid w:val="00755654"/>
    <w:rsid w:val="007567F0"/>
    <w:rsid w:val="00765BCE"/>
    <w:rsid w:val="00767244"/>
    <w:rsid w:val="007722C3"/>
    <w:rsid w:val="00773A9B"/>
    <w:rsid w:val="00783A69"/>
    <w:rsid w:val="0079147B"/>
    <w:rsid w:val="00795E65"/>
    <w:rsid w:val="00796F8B"/>
    <w:rsid w:val="007A352F"/>
    <w:rsid w:val="007A40F8"/>
    <w:rsid w:val="007A5326"/>
    <w:rsid w:val="007A5E94"/>
    <w:rsid w:val="007B22E6"/>
    <w:rsid w:val="007B26AF"/>
    <w:rsid w:val="007B4021"/>
    <w:rsid w:val="007B47A0"/>
    <w:rsid w:val="007B60E3"/>
    <w:rsid w:val="007C0B7B"/>
    <w:rsid w:val="007C2738"/>
    <w:rsid w:val="007C29D3"/>
    <w:rsid w:val="007C5AFB"/>
    <w:rsid w:val="007C5B86"/>
    <w:rsid w:val="007D00AC"/>
    <w:rsid w:val="007D220C"/>
    <w:rsid w:val="007D2DC8"/>
    <w:rsid w:val="007D436D"/>
    <w:rsid w:val="007D44FC"/>
    <w:rsid w:val="007D5877"/>
    <w:rsid w:val="007D679C"/>
    <w:rsid w:val="007E48E5"/>
    <w:rsid w:val="007E5150"/>
    <w:rsid w:val="007E58CB"/>
    <w:rsid w:val="007E6709"/>
    <w:rsid w:val="007E791E"/>
    <w:rsid w:val="007E79C8"/>
    <w:rsid w:val="007F0C69"/>
    <w:rsid w:val="007F38B6"/>
    <w:rsid w:val="007F69FD"/>
    <w:rsid w:val="0080020A"/>
    <w:rsid w:val="00802BC0"/>
    <w:rsid w:val="00805B9B"/>
    <w:rsid w:val="0081351B"/>
    <w:rsid w:val="00813535"/>
    <w:rsid w:val="0081632E"/>
    <w:rsid w:val="00820998"/>
    <w:rsid w:val="00825918"/>
    <w:rsid w:val="008276FE"/>
    <w:rsid w:val="00827CE1"/>
    <w:rsid w:val="00830205"/>
    <w:rsid w:val="0083326C"/>
    <w:rsid w:val="00833A3F"/>
    <w:rsid w:val="0083761D"/>
    <w:rsid w:val="00837945"/>
    <w:rsid w:val="0083794B"/>
    <w:rsid w:val="008443C7"/>
    <w:rsid w:val="00852EF0"/>
    <w:rsid w:val="008537B1"/>
    <w:rsid w:val="0085659B"/>
    <w:rsid w:val="00857E8E"/>
    <w:rsid w:val="00860CB0"/>
    <w:rsid w:val="008643C2"/>
    <w:rsid w:val="00864E75"/>
    <w:rsid w:val="008652FF"/>
    <w:rsid w:val="00865642"/>
    <w:rsid w:val="00867027"/>
    <w:rsid w:val="00872532"/>
    <w:rsid w:val="00875AF6"/>
    <w:rsid w:val="00876C57"/>
    <w:rsid w:val="0088082C"/>
    <w:rsid w:val="00880DFB"/>
    <w:rsid w:val="00882F56"/>
    <w:rsid w:val="00885B56"/>
    <w:rsid w:val="00886AB7"/>
    <w:rsid w:val="00895F56"/>
    <w:rsid w:val="00897C64"/>
    <w:rsid w:val="008B265F"/>
    <w:rsid w:val="008B298F"/>
    <w:rsid w:val="008B51E8"/>
    <w:rsid w:val="008C39BE"/>
    <w:rsid w:val="008C6996"/>
    <w:rsid w:val="008C7751"/>
    <w:rsid w:val="008D2383"/>
    <w:rsid w:val="008D3011"/>
    <w:rsid w:val="008D5874"/>
    <w:rsid w:val="008D6CA4"/>
    <w:rsid w:val="008E1017"/>
    <w:rsid w:val="008E2B25"/>
    <w:rsid w:val="008E58CC"/>
    <w:rsid w:val="008E59D5"/>
    <w:rsid w:val="008E7D52"/>
    <w:rsid w:val="008F2452"/>
    <w:rsid w:val="008F2525"/>
    <w:rsid w:val="008F610F"/>
    <w:rsid w:val="008F7FB0"/>
    <w:rsid w:val="00913347"/>
    <w:rsid w:val="009161F5"/>
    <w:rsid w:val="009237F4"/>
    <w:rsid w:val="00923B7B"/>
    <w:rsid w:val="00923BF6"/>
    <w:rsid w:val="009245F4"/>
    <w:rsid w:val="00935B5E"/>
    <w:rsid w:val="00935C98"/>
    <w:rsid w:val="00937454"/>
    <w:rsid w:val="00941FF8"/>
    <w:rsid w:val="00944884"/>
    <w:rsid w:val="009536DD"/>
    <w:rsid w:val="00953A16"/>
    <w:rsid w:val="0095555D"/>
    <w:rsid w:val="00957065"/>
    <w:rsid w:val="0095776C"/>
    <w:rsid w:val="00964AD2"/>
    <w:rsid w:val="00966ED5"/>
    <w:rsid w:val="00971B9E"/>
    <w:rsid w:val="00973767"/>
    <w:rsid w:val="00973D58"/>
    <w:rsid w:val="00974B6D"/>
    <w:rsid w:val="00977B1B"/>
    <w:rsid w:val="0098150F"/>
    <w:rsid w:val="00981FA6"/>
    <w:rsid w:val="009827E4"/>
    <w:rsid w:val="00984A4A"/>
    <w:rsid w:val="00991A07"/>
    <w:rsid w:val="00995960"/>
    <w:rsid w:val="009A408F"/>
    <w:rsid w:val="009A4E23"/>
    <w:rsid w:val="009A5E40"/>
    <w:rsid w:val="009A5FEE"/>
    <w:rsid w:val="009A73F6"/>
    <w:rsid w:val="009A79D5"/>
    <w:rsid w:val="009B1270"/>
    <w:rsid w:val="009B254F"/>
    <w:rsid w:val="009B2D24"/>
    <w:rsid w:val="009B33F1"/>
    <w:rsid w:val="009B642A"/>
    <w:rsid w:val="009B705A"/>
    <w:rsid w:val="009C5554"/>
    <w:rsid w:val="009D292D"/>
    <w:rsid w:val="009D2A00"/>
    <w:rsid w:val="009D3CEB"/>
    <w:rsid w:val="009E019A"/>
    <w:rsid w:val="009E17BF"/>
    <w:rsid w:val="009F108E"/>
    <w:rsid w:val="009F221B"/>
    <w:rsid w:val="009F281A"/>
    <w:rsid w:val="009F2BD0"/>
    <w:rsid w:val="009F3550"/>
    <w:rsid w:val="009F3610"/>
    <w:rsid w:val="009F38D1"/>
    <w:rsid w:val="009F3C43"/>
    <w:rsid w:val="009F4330"/>
    <w:rsid w:val="009F45F1"/>
    <w:rsid w:val="00A010A5"/>
    <w:rsid w:val="00A0206C"/>
    <w:rsid w:val="00A05F28"/>
    <w:rsid w:val="00A1072A"/>
    <w:rsid w:val="00A12C6C"/>
    <w:rsid w:val="00A16D9D"/>
    <w:rsid w:val="00A17006"/>
    <w:rsid w:val="00A222CA"/>
    <w:rsid w:val="00A3082C"/>
    <w:rsid w:val="00A30F44"/>
    <w:rsid w:val="00A31082"/>
    <w:rsid w:val="00A311DB"/>
    <w:rsid w:val="00A33BBE"/>
    <w:rsid w:val="00A3677B"/>
    <w:rsid w:val="00A36E39"/>
    <w:rsid w:val="00A406EA"/>
    <w:rsid w:val="00A40E24"/>
    <w:rsid w:val="00A415A3"/>
    <w:rsid w:val="00A41976"/>
    <w:rsid w:val="00A42524"/>
    <w:rsid w:val="00A45377"/>
    <w:rsid w:val="00A47C10"/>
    <w:rsid w:val="00A5276A"/>
    <w:rsid w:val="00A535F6"/>
    <w:rsid w:val="00A542CD"/>
    <w:rsid w:val="00A61CE5"/>
    <w:rsid w:val="00A704CD"/>
    <w:rsid w:val="00A70A36"/>
    <w:rsid w:val="00A71402"/>
    <w:rsid w:val="00A722EF"/>
    <w:rsid w:val="00A778C8"/>
    <w:rsid w:val="00A81A2F"/>
    <w:rsid w:val="00A85731"/>
    <w:rsid w:val="00A85D5A"/>
    <w:rsid w:val="00A85DBC"/>
    <w:rsid w:val="00A8685F"/>
    <w:rsid w:val="00A87DB5"/>
    <w:rsid w:val="00A9022D"/>
    <w:rsid w:val="00A90C81"/>
    <w:rsid w:val="00A9161F"/>
    <w:rsid w:val="00A9743C"/>
    <w:rsid w:val="00AA6421"/>
    <w:rsid w:val="00AA6BA9"/>
    <w:rsid w:val="00AB4412"/>
    <w:rsid w:val="00AB55F6"/>
    <w:rsid w:val="00AC0C7D"/>
    <w:rsid w:val="00AC21F9"/>
    <w:rsid w:val="00AC717F"/>
    <w:rsid w:val="00AD1DB8"/>
    <w:rsid w:val="00AD2351"/>
    <w:rsid w:val="00AD39C0"/>
    <w:rsid w:val="00AD7495"/>
    <w:rsid w:val="00AD78F5"/>
    <w:rsid w:val="00AE59D7"/>
    <w:rsid w:val="00AF0D9A"/>
    <w:rsid w:val="00B0198F"/>
    <w:rsid w:val="00B02350"/>
    <w:rsid w:val="00B0575B"/>
    <w:rsid w:val="00B07A63"/>
    <w:rsid w:val="00B104EB"/>
    <w:rsid w:val="00B10943"/>
    <w:rsid w:val="00B10BC2"/>
    <w:rsid w:val="00B13C99"/>
    <w:rsid w:val="00B148B0"/>
    <w:rsid w:val="00B14DC8"/>
    <w:rsid w:val="00B15D3F"/>
    <w:rsid w:val="00B16863"/>
    <w:rsid w:val="00B2291D"/>
    <w:rsid w:val="00B26514"/>
    <w:rsid w:val="00B27196"/>
    <w:rsid w:val="00B33B32"/>
    <w:rsid w:val="00B35998"/>
    <w:rsid w:val="00B42251"/>
    <w:rsid w:val="00B43490"/>
    <w:rsid w:val="00B43A2B"/>
    <w:rsid w:val="00B44B81"/>
    <w:rsid w:val="00B44E8D"/>
    <w:rsid w:val="00B46752"/>
    <w:rsid w:val="00B47F06"/>
    <w:rsid w:val="00B51429"/>
    <w:rsid w:val="00B51DB0"/>
    <w:rsid w:val="00B64574"/>
    <w:rsid w:val="00B73A40"/>
    <w:rsid w:val="00B751E5"/>
    <w:rsid w:val="00B81493"/>
    <w:rsid w:val="00B81561"/>
    <w:rsid w:val="00B81F7C"/>
    <w:rsid w:val="00B825D0"/>
    <w:rsid w:val="00B85491"/>
    <w:rsid w:val="00B876A0"/>
    <w:rsid w:val="00B92075"/>
    <w:rsid w:val="00B9605F"/>
    <w:rsid w:val="00BA0E40"/>
    <w:rsid w:val="00BA5C85"/>
    <w:rsid w:val="00BA6631"/>
    <w:rsid w:val="00BA6A9F"/>
    <w:rsid w:val="00BB503E"/>
    <w:rsid w:val="00BC0C55"/>
    <w:rsid w:val="00BC55FC"/>
    <w:rsid w:val="00BD57B4"/>
    <w:rsid w:val="00BD6D00"/>
    <w:rsid w:val="00BE0186"/>
    <w:rsid w:val="00BE3CF7"/>
    <w:rsid w:val="00BF0897"/>
    <w:rsid w:val="00BF1798"/>
    <w:rsid w:val="00BF230E"/>
    <w:rsid w:val="00BF7EE0"/>
    <w:rsid w:val="00C01D3B"/>
    <w:rsid w:val="00C01FDD"/>
    <w:rsid w:val="00C0233D"/>
    <w:rsid w:val="00C1104B"/>
    <w:rsid w:val="00C21A88"/>
    <w:rsid w:val="00C246DA"/>
    <w:rsid w:val="00C256B5"/>
    <w:rsid w:val="00C26610"/>
    <w:rsid w:val="00C305D6"/>
    <w:rsid w:val="00C31034"/>
    <w:rsid w:val="00C37717"/>
    <w:rsid w:val="00C4100C"/>
    <w:rsid w:val="00C41BDD"/>
    <w:rsid w:val="00C42007"/>
    <w:rsid w:val="00C4369C"/>
    <w:rsid w:val="00C4465F"/>
    <w:rsid w:val="00C5391B"/>
    <w:rsid w:val="00C55ACA"/>
    <w:rsid w:val="00C60CF1"/>
    <w:rsid w:val="00C63DC9"/>
    <w:rsid w:val="00C653F5"/>
    <w:rsid w:val="00C65BCD"/>
    <w:rsid w:val="00C70020"/>
    <w:rsid w:val="00C70A73"/>
    <w:rsid w:val="00C71A51"/>
    <w:rsid w:val="00C73B67"/>
    <w:rsid w:val="00C7694E"/>
    <w:rsid w:val="00C8326A"/>
    <w:rsid w:val="00C8560B"/>
    <w:rsid w:val="00C86E8C"/>
    <w:rsid w:val="00C87393"/>
    <w:rsid w:val="00C90461"/>
    <w:rsid w:val="00C90BC0"/>
    <w:rsid w:val="00C93294"/>
    <w:rsid w:val="00C9532A"/>
    <w:rsid w:val="00CA5784"/>
    <w:rsid w:val="00CA6BD8"/>
    <w:rsid w:val="00CA7C3D"/>
    <w:rsid w:val="00CB0123"/>
    <w:rsid w:val="00CC05A4"/>
    <w:rsid w:val="00CC13AE"/>
    <w:rsid w:val="00CC1AFF"/>
    <w:rsid w:val="00CC3397"/>
    <w:rsid w:val="00CC5FF3"/>
    <w:rsid w:val="00CD0EB8"/>
    <w:rsid w:val="00CD5119"/>
    <w:rsid w:val="00CD6C8C"/>
    <w:rsid w:val="00CE0945"/>
    <w:rsid w:val="00CE1B41"/>
    <w:rsid w:val="00CE432B"/>
    <w:rsid w:val="00CE6AEF"/>
    <w:rsid w:val="00CE71A0"/>
    <w:rsid w:val="00CE7230"/>
    <w:rsid w:val="00CF1BC2"/>
    <w:rsid w:val="00CF56BC"/>
    <w:rsid w:val="00CF5F66"/>
    <w:rsid w:val="00D013DA"/>
    <w:rsid w:val="00D02ED2"/>
    <w:rsid w:val="00D04BCE"/>
    <w:rsid w:val="00D116BB"/>
    <w:rsid w:val="00D15A0C"/>
    <w:rsid w:val="00D20787"/>
    <w:rsid w:val="00D20ADC"/>
    <w:rsid w:val="00D20BDF"/>
    <w:rsid w:val="00D20C99"/>
    <w:rsid w:val="00D22EBE"/>
    <w:rsid w:val="00D260EB"/>
    <w:rsid w:val="00D3005B"/>
    <w:rsid w:val="00D3499F"/>
    <w:rsid w:val="00D35205"/>
    <w:rsid w:val="00D3625A"/>
    <w:rsid w:val="00D372A2"/>
    <w:rsid w:val="00D37CB1"/>
    <w:rsid w:val="00D406AC"/>
    <w:rsid w:val="00D423F4"/>
    <w:rsid w:val="00D4403C"/>
    <w:rsid w:val="00D51395"/>
    <w:rsid w:val="00D54BCB"/>
    <w:rsid w:val="00D578E0"/>
    <w:rsid w:val="00D613B5"/>
    <w:rsid w:val="00D6508F"/>
    <w:rsid w:val="00D66E29"/>
    <w:rsid w:val="00D67858"/>
    <w:rsid w:val="00D67B9C"/>
    <w:rsid w:val="00D73DED"/>
    <w:rsid w:val="00D7598D"/>
    <w:rsid w:val="00D76D70"/>
    <w:rsid w:val="00D76ED0"/>
    <w:rsid w:val="00D82CCD"/>
    <w:rsid w:val="00D84130"/>
    <w:rsid w:val="00D8696E"/>
    <w:rsid w:val="00D9791B"/>
    <w:rsid w:val="00DA1F01"/>
    <w:rsid w:val="00DA4FF1"/>
    <w:rsid w:val="00DB1276"/>
    <w:rsid w:val="00DB2032"/>
    <w:rsid w:val="00DB2148"/>
    <w:rsid w:val="00DB5091"/>
    <w:rsid w:val="00DC5656"/>
    <w:rsid w:val="00DD0AC2"/>
    <w:rsid w:val="00DD1625"/>
    <w:rsid w:val="00DD20CD"/>
    <w:rsid w:val="00DD24D9"/>
    <w:rsid w:val="00DE1994"/>
    <w:rsid w:val="00DE4172"/>
    <w:rsid w:val="00DF20A7"/>
    <w:rsid w:val="00DF322F"/>
    <w:rsid w:val="00DF4E78"/>
    <w:rsid w:val="00E010E4"/>
    <w:rsid w:val="00E022D8"/>
    <w:rsid w:val="00E02585"/>
    <w:rsid w:val="00E029F7"/>
    <w:rsid w:val="00E02A37"/>
    <w:rsid w:val="00E04BAA"/>
    <w:rsid w:val="00E05BD1"/>
    <w:rsid w:val="00E062A0"/>
    <w:rsid w:val="00E0632B"/>
    <w:rsid w:val="00E07DA1"/>
    <w:rsid w:val="00E13AFE"/>
    <w:rsid w:val="00E1487E"/>
    <w:rsid w:val="00E156F7"/>
    <w:rsid w:val="00E169FA"/>
    <w:rsid w:val="00E16F6D"/>
    <w:rsid w:val="00E16F93"/>
    <w:rsid w:val="00E276CD"/>
    <w:rsid w:val="00E302A9"/>
    <w:rsid w:val="00E318F1"/>
    <w:rsid w:val="00E3420C"/>
    <w:rsid w:val="00E46610"/>
    <w:rsid w:val="00E51046"/>
    <w:rsid w:val="00E53F1C"/>
    <w:rsid w:val="00E6069B"/>
    <w:rsid w:val="00E60CBD"/>
    <w:rsid w:val="00E62EC2"/>
    <w:rsid w:val="00E62FDE"/>
    <w:rsid w:val="00E7006E"/>
    <w:rsid w:val="00E73959"/>
    <w:rsid w:val="00E76020"/>
    <w:rsid w:val="00E76699"/>
    <w:rsid w:val="00E772C3"/>
    <w:rsid w:val="00E80A14"/>
    <w:rsid w:val="00E840F0"/>
    <w:rsid w:val="00E84BBE"/>
    <w:rsid w:val="00E85F8F"/>
    <w:rsid w:val="00E9213F"/>
    <w:rsid w:val="00E97FCC"/>
    <w:rsid w:val="00EA4772"/>
    <w:rsid w:val="00EA4C35"/>
    <w:rsid w:val="00EB2D83"/>
    <w:rsid w:val="00EB3C73"/>
    <w:rsid w:val="00EB404D"/>
    <w:rsid w:val="00EB68E2"/>
    <w:rsid w:val="00EC03C3"/>
    <w:rsid w:val="00EC1048"/>
    <w:rsid w:val="00EC16FB"/>
    <w:rsid w:val="00EC1A39"/>
    <w:rsid w:val="00EC2AA0"/>
    <w:rsid w:val="00EC2C73"/>
    <w:rsid w:val="00EC42AA"/>
    <w:rsid w:val="00ED0486"/>
    <w:rsid w:val="00ED28E4"/>
    <w:rsid w:val="00ED6EED"/>
    <w:rsid w:val="00EE12D3"/>
    <w:rsid w:val="00EE1860"/>
    <w:rsid w:val="00EE199F"/>
    <w:rsid w:val="00EE1FFB"/>
    <w:rsid w:val="00EE3D9F"/>
    <w:rsid w:val="00EE5A16"/>
    <w:rsid w:val="00EF0719"/>
    <w:rsid w:val="00EF73B1"/>
    <w:rsid w:val="00EF78AC"/>
    <w:rsid w:val="00EF7EDE"/>
    <w:rsid w:val="00F029C7"/>
    <w:rsid w:val="00F054E8"/>
    <w:rsid w:val="00F11941"/>
    <w:rsid w:val="00F141C2"/>
    <w:rsid w:val="00F202FC"/>
    <w:rsid w:val="00F25921"/>
    <w:rsid w:val="00F25D11"/>
    <w:rsid w:val="00F263F2"/>
    <w:rsid w:val="00F2743F"/>
    <w:rsid w:val="00F27D20"/>
    <w:rsid w:val="00F3435D"/>
    <w:rsid w:val="00F43996"/>
    <w:rsid w:val="00F43AED"/>
    <w:rsid w:val="00F47E31"/>
    <w:rsid w:val="00F546C2"/>
    <w:rsid w:val="00F547EB"/>
    <w:rsid w:val="00F559A3"/>
    <w:rsid w:val="00F601EB"/>
    <w:rsid w:val="00F61BA2"/>
    <w:rsid w:val="00F649B2"/>
    <w:rsid w:val="00F7504E"/>
    <w:rsid w:val="00F7601F"/>
    <w:rsid w:val="00F800FF"/>
    <w:rsid w:val="00F81B12"/>
    <w:rsid w:val="00F87447"/>
    <w:rsid w:val="00F93E97"/>
    <w:rsid w:val="00F96CB4"/>
    <w:rsid w:val="00FA0C7A"/>
    <w:rsid w:val="00FA122F"/>
    <w:rsid w:val="00FA1ED9"/>
    <w:rsid w:val="00FA6FC7"/>
    <w:rsid w:val="00FA74C0"/>
    <w:rsid w:val="00FA7937"/>
    <w:rsid w:val="00FA7E8E"/>
    <w:rsid w:val="00FA7F07"/>
    <w:rsid w:val="00FB3DD9"/>
    <w:rsid w:val="00FB7DDB"/>
    <w:rsid w:val="00FC18E4"/>
    <w:rsid w:val="00FC1ED0"/>
    <w:rsid w:val="00FC39C7"/>
    <w:rsid w:val="00FC41DF"/>
    <w:rsid w:val="00FC48CA"/>
    <w:rsid w:val="00FD0860"/>
    <w:rsid w:val="00FD7218"/>
    <w:rsid w:val="00FD7860"/>
    <w:rsid w:val="00FE78D0"/>
    <w:rsid w:val="00FF1D40"/>
    <w:rsid w:val="00FF21E7"/>
    <w:rsid w:val="00FF45A3"/>
    <w:rsid w:val="00FF4B03"/>
    <w:rsid w:val="00FF6E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835912"/>
  <w15:chartTrackingRefBased/>
  <w15:docId w15:val="{59A3EC49-E417-4E29-8BDE-ED45D447E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63DC9"/>
    <w:pPr>
      <w:spacing w:line="360" w:lineRule="auto"/>
      <w:ind w:firstLineChars="200" w:firstLine="200"/>
      <w:jc w:val="both"/>
    </w:pPr>
    <w:rPr>
      <w:rFonts w:eastAsia="宋体" w:cs="宋体"/>
      <w:sz w:val="24"/>
      <w:szCs w:val="21"/>
    </w:rPr>
  </w:style>
  <w:style w:type="paragraph" w:styleId="1">
    <w:name w:val="heading 1"/>
    <w:next w:val="a"/>
    <w:link w:val="10"/>
    <w:autoRedefine/>
    <w:uiPriority w:val="9"/>
    <w:qFormat/>
    <w:pPr>
      <w:keepNext/>
      <w:keepLines/>
      <w:spacing w:beforeLines="50"/>
      <w:jc w:val="center"/>
      <w:outlineLvl w:val="0"/>
    </w:pPr>
    <w:rPr>
      <w:rFonts w:eastAsia="黑体" w:cs="宋体"/>
      <w:bCs/>
      <w:kern w:val="44"/>
      <w:sz w:val="36"/>
      <w:szCs w:val="44"/>
    </w:rPr>
  </w:style>
  <w:style w:type="paragraph" w:styleId="2">
    <w:name w:val="heading 2"/>
    <w:basedOn w:val="a"/>
    <w:next w:val="a"/>
    <w:link w:val="20"/>
    <w:autoRedefine/>
    <w:uiPriority w:val="9"/>
    <w:unhideWhenUsed/>
    <w:qFormat/>
    <w:pPr>
      <w:keepNext/>
      <w:keepLines/>
      <w:spacing w:beforeLines="50" w:afterLines="50"/>
      <w:ind w:firstLineChars="0" w:firstLine="0"/>
      <w:jc w:val="left"/>
      <w:outlineLvl w:val="1"/>
    </w:pPr>
    <w:rPr>
      <w:rFonts w:eastAsia="黑体" w:cstheme="majorBidi"/>
      <w:bCs/>
      <w:sz w:val="30"/>
      <w:szCs w:val="32"/>
    </w:rPr>
  </w:style>
  <w:style w:type="paragraph" w:styleId="3">
    <w:name w:val="heading 3"/>
    <w:basedOn w:val="2"/>
    <w:next w:val="a"/>
    <w:link w:val="30"/>
    <w:autoRedefine/>
    <w:uiPriority w:val="9"/>
    <w:unhideWhenUsed/>
    <w:qFormat/>
    <w:pPr>
      <w:outlineLvl w:val="2"/>
    </w:pPr>
    <w:rPr>
      <w:bCs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Pr>
      <w:color w:val="0563C1" w:themeColor="hyperlink"/>
      <w:u w:val="single"/>
    </w:rPr>
  </w:style>
  <w:style w:type="character" w:styleId="a4">
    <w:name w:val="FollowedHyperlink"/>
    <w:basedOn w:val="a0"/>
    <w:uiPriority w:val="99"/>
    <w:semiHidden/>
    <w:unhideWhenUsed/>
    <w:rPr>
      <w:color w:val="954F72" w:themeColor="followedHyperlink"/>
      <w:u w:val="single"/>
    </w:rPr>
  </w:style>
  <w:style w:type="character" w:customStyle="1" w:styleId="10">
    <w:name w:val="标题 1 字符"/>
    <w:basedOn w:val="a0"/>
    <w:link w:val="1"/>
    <w:uiPriority w:val="9"/>
    <w:locked/>
    <w:rPr>
      <w:rFonts w:ascii="黑体" w:eastAsia="黑体" w:hAnsi="黑体" w:cs="宋体" w:hint="eastAsia"/>
      <w:bCs/>
      <w:kern w:val="44"/>
      <w:sz w:val="36"/>
      <w:szCs w:val="44"/>
    </w:rPr>
  </w:style>
  <w:style w:type="character" w:customStyle="1" w:styleId="20">
    <w:name w:val="标题 2 字符"/>
    <w:basedOn w:val="a0"/>
    <w:link w:val="2"/>
    <w:uiPriority w:val="9"/>
    <w:locked/>
    <w:rPr>
      <w:rFonts w:ascii="黑体" w:eastAsia="黑体" w:hAnsi="黑体" w:cstheme="majorBidi" w:hint="eastAsia"/>
      <w:bCs/>
      <w:sz w:val="30"/>
      <w:szCs w:val="32"/>
    </w:rPr>
  </w:style>
  <w:style w:type="character" w:customStyle="1" w:styleId="30">
    <w:name w:val="标题 3 字符"/>
    <w:basedOn w:val="a0"/>
    <w:link w:val="3"/>
    <w:uiPriority w:val="9"/>
    <w:locked/>
    <w:rPr>
      <w:rFonts w:ascii="黑体" w:eastAsia="黑体" w:hAnsi="黑体" w:cstheme="majorBidi" w:hint="eastAsia"/>
      <w:sz w:val="24"/>
      <w:szCs w:val="32"/>
    </w:rPr>
  </w:style>
  <w:style w:type="paragraph" w:customStyle="1" w:styleId="msonormal0">
    <w:name w:val="msonormal"/>
    <w:basedOn w:val="a"/>
    <w:pPr>
      <w:spacing w:before="100" w:beforeAutospacing="1" w:after="100" w:afterAutospacing="1"/>
      <w:jc w:val="left"/>
    </w:pPr>
    <w:rPr>
      <w:rFonts w:ascii="宋体" w:hAnsi="宋体"/>
      <w:szCs w:val="24"/>
    </w:rPr>
  </w:style>
  <w:style w:type="paragraph" w:styleId="TOC1">
    <w:name w:val="toc 1"/>
    <w:basedOn w:val="a"/>
    <w:next w:val="a"/>
    <w:autoRedefine/>
    <w:uiPriority w:val="39"/>
    <w:unhideWhenUsed/>
    <w:pPr>
      <w:ind w:firstLineChars="0" w:firstLine="0"/>
    </w:pPr>
    <w:rPr>
      <w:rFonts w:eastAsia="黑体"/>
    </w:rPr>
  </w:style>
  <w:style w:type="paragraph" w:styleId="TOC2">
    <w:name w:val="toc 2"/>
    <w:basedOn w:val="a"/>
    <w:next w:val="a"/>
    <w:autoRedefine/>
    <w:uiPriority w:val="39"/>
    <w:unhideWhenUsed/>
    <w:rsid w:val="0037614E"/>
    <w:pPr>
      <w:tabs>
        <w:tab w:val="right" w:leader="dot" w:pos="9016"/>
      </w:tabs>
      <w:ind w:leftChars="200" w:left="480" w:firstLineChars="0" w:firstLine="0"/>
    </w:pPr>
  </w:style>
  <w:style w:type="paragraph" w:styleId="TOC3">
    <w:name w:val="toc 3"/>
    <w:basedOn w:val="a"/>
    <w:next w:val="a"/>
    <w:autoRedefine/>
    <w:uiPriority w:val="39"/>
    <w:unhideWhenUsed/>
    <w:rsid w:val="0037614E"/>
    <w:pPr>
      <w:tabs>
        <w:tab w:val="right" w:leader="dot" w:pos="9016"/>
      </w:tabs>
      <w:ind w:leftChars="400" w:left="960" w:firstLineChars="0" w:firstLine="0"/>
    </w:pPr>
  </w:style>
  <w:style w:type="paragraph" w:styleId="a5">
    <w:name w:val="header"/>
    <w:basedOn w:val="a"/>
    <w:link w:val="a6"/>
    <w:uiPriority w:val="99"/>
    <w:unhideWhenUsed/>
    <w:pPr>
      <w:snapToGrid w:val="0"/>
      <w:jc w:val="center"/>
    </w:pPr>
    <w:rPr>
      <w:sz w:val="18"/>
      <w:szCs w:val="18"/>
    </w:rPr>
  </w:style>
  <w:style w:type="character" w:customStyle="1" w:styleId="a6">
    <w:name w:val="页眉 字符"/>
    <w:basedOn w:val="a0"/>
    <w:link w:val="a5"/>
    <w:uiPriority w:val="99"/>
    <w:locked/>
  </w:style>
  <w:style w:type="paragraph" w:styleId="a7">
    <w:name w:val="footer"/>
    <w:basedOn w:val="a"/>
    <w:link w:val="a8"/>
    <w:uiPriority w:val="99"/>
    <w:unhideWhenUsed/>
    <w:pPr>
      <w:snapToGrid w:val="0"/>
      <w:jc w:val="left"/>
    </w:pPr>
    <w:rPr>
      <w:sz w:val="18"/>
      <w:szCs w:val="18"/>
    </w:rPr>
  </w:style>
  <w:style w:type="character" w:customStyle="1" w:styleId="a8">
    <w:name w:val="页脚 字符"/>
    <w:basedOn w:val="a0"/>
    <w:link w:val="a7"/>
    <w:uiPriority w:val="99"/>
    <w:locked/>
  </w:style>
  <w:style w:type="character" w:customStyle="1" w:styleId="a9">
    <w:name w:val="标题 字符"/>
    <w:aliases w:val="标题3 字符"/>
    <w:basedOn w:val="a0"/>
    <w:link w:val="aa"/>
    <w:uiPriority w:val="10"/>
    <w:locked/>
    <w:rPr>
      <w:rFonts w:ascii="黑体" w:eastAsia="黑体" w:hAnsi="黑体" w:cstheme="majorBidi" w:hint="eastAsia"/>
      <w:bCs/>
      <w:sz w:val="24"/>
      <w:szCs w:val="32"/>
    </w:rPr>
  </w:style>
  <w:style w:type="paragraph" w:styleId="aa">
    <w:name w:val="Title"/>
    <w:aliases w:val="标题3"/>
    <w:basedOn w:val="a"/>
    <w:next w:val="a"/>
    <w:link w:val="a9"/>
    <w:autoRedefine/>
    <w:uiPriority w:val="10"/>
    <w:pPr>
      <w:spacing w:beforeLines="50" w:afterLines="50"/>
      <w:ind w:firstLineChars="0" w:firstLine="0"/>
      <w:jc w:val="left"/>
      <w:outlineLvl w:val="2"/>
      <w15:collapsed/>
    </w:pPr>
    <w:rPr>
      <w:rFonts w:eastAsia="黑体" w:cstheme="majorBidi"/>
      <w:bCs/>
      <w:szCs w:val="32"/>
    </w:rPr>
  </w:style>
  <w:style w:type="character" w:customStyle="1" w:styleId="11">
    <w:name w:val="标题 字符1"/>
    <w:aliases w:val="标题3 字符1"/>
    <w:basedOn w:val="a0"/>
    <w:uiPriority w:val="10"/>
    <w:rPr>
      <w:rFonts w:asciiTheme="majorHAnsi" w:eastAsiaTheme="majorEastAsia" w:hAnsiTheme="majorHAnsi" w:cstheme="majorBidi" w:hint="eastAsia"/>
      <w:b/>
      <w:bCs/>
      <w:sz w:val="32"/>
      <w:szCs w:val="32"/>
    </w:rPr>
  </w:style>
  <w:style w:type="paragraph" w:styleId="ab">
    <w:name w:val="Subtitle"/>
    <w:basedOn w:val="a"/>
    <w:next w:val="a"/>
    <w:link w:val="ac"/>
    <w:uiPriority w:val="11"/>
    <w:qFormat/>
    <w:pPr>
      <w:spacing w:beforeLines="50" w:afterLines="50"/>
      <w:ind w:firstLineChars="0" w:firstLine="0"/>
      <w:jc w:val="left"/>
      <w:outlineLvl w:val="2"/>
    </w:pPr>
    <w:rPr>
      <w:rFonts w:eastAsia="黑体" w:cstheme="minorBidi"/>
      <w:bCs/>
      <w:kern w:val="28"/>
      <w:szCs w:val="32"/>
    </w:rPr>
  </w:style>
  <w:style w:type="character" w:customStyle="1" w:styleId="ac">
    <w:name w:val="副标题 字符"/>
    <w:basedOn w:val="a0"/>
    <w:link w:val="ab"/>
    <w:uiPriority w:val="11"/>
    <w:locked/>
    <w:rPr>
      <w:rFonts w:ascii="黑体" w:eastAsia="黑体" w:hAnsi="黑体" w:cstheme="minorBidi" w:hint="eastAsia"/>
      <w:bCs/>
      <w:kern w:val="28"/>
      <w:sz w:val="24"/>
      <w:szCs w:val="32"/>
    </w:rPr>
  </w:style>
  <w:style w:type="paragraph" w:styleId="TOC">
    <w:name w:val="TOC Heading"/>
    <w:basedOn w:val="1"/>
    <w:next w:val="a"/>
    <w:uiPriority w:val="39"/>
    <w:semiHidden/>
    <w:unhideWhenUsed/>
    <w:qFormat/>
    <w:pPr>
      <w:spacing w:beforeLines="0" w:before="240" w:line="252" w:lineRule="auto"/>
      <w:jc w:val="left"/>
      <w:outlineLvl w:val="9"/>
    </w:pPr>
    <w:rPr>
      <w:rFonts w:asciiTheme="majorHAnsi" w:eastAsiaTheme="majorEastAsia" w:hAnsiTheme="majorHAnsi" w:cstheme="majorBidi"/>
      <w:b/>
      <w:bCs w:val="0"/>
      <w:color w:val="2F5496" w:themeColor="accent1" w:themeShade="BF"/>
      <w:kern w:val="0"/>
      <w:sz w:val="32"/>
      <w:szCs w:val="32"/>
    </w:rPr>
  </w:style>
  <w:style w:type="character" w:styleId="ad">
    <w:name w:val="Placeholder Text"/>
    <w:basedOn w:val="a0"/>
    <w:uiPriority w:val="99"/>
    <w:semiHidden/>
    <w:rPr>
      <w:color w:val="666666"/>
    </w:rPr>
  </w:style>
  <w:style w:type="table" w:styleId="ae">
    <w:name w:val="Table Grid"/>
    <w:basedOn w:val="a1"/>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List Paragraph"/>
    <w:basedOn w:val="a"/>
    <w:uiPriority w:val="34"/>
    <w:qFormat/>
    <w:rsid w:val="00002FCA"/>
    <w:pPr>
      <w:ind w:firstLine="420"/>
    </w:pPr>
  </w:style>
  <w:style w:type="paragraph" w:styleId="21">
    <w:name w:val="Body Text Indent 2"/>
    <w:basedOn w:val="a"/>
    <w:link w:val="22"/>
    <w:semiHidden/>
    <w:unhideWhenUsed/>
    <w:rsid w:val="003F16F3"/>
    <w:pPr>
      <w:widowControl w:val="0"/>
      <w:spacing w:line="600" w:lineRule="exact"/>
      <w:ind w:firstLine="555"/>
    </w:pPr>
    <w:rPr>
      <w:rFonts w:ascii="宋体" w:hAnsi="宋体" w:cs="Times New Roman"/>
      <w:color w:val="000000"/>
      <w:kern w:val="2"/>
      <w:szCs w:val="20"/>
    </w:rPr>
  </w:style>
  <w:style w:type="character" w:customStyle="1" w:styleId="22">
    <w:name w:val="正文文本缩进 2 字符"/>
    <w:basedOn w:val="a0"/>
    <w:link w:val="21"/>
    <w:semiHidden/>
    <w:rsid w:val="003F16F3"/>
    <w:rPr>
      <w:rFonts w:ascii="宋体" w:eastAsia="宋体" w:hAnsi="宋体"/>
      <w:color w:val="000000"/>
      <w:kern w:val="2"/>
      <w:sz w:val="24"/>
    </w:rPr>
  </w:style>
  <w:style w:type="paragraph" w:styleId="af0">
    <w:name w:val="Revision"/>
    <w:hidden/>
    <w:uiPriority w:val="99"/>
    <w:semiHidden/>
    <w:rsid w:val="00231D45"/>
    <w:rPr>
      <w:rFonts w:eastAsia="宋体" w:cs="宋体"/>
      <w:sz w:val="24"/>
      <w:szCs w:val="21"/>
    </w:rPr>
  </w:style>
  <w:style w:type="character" w:styleId="af1">
    <w:name w:val="annotation reference"/>
    <w:basedOn w:val="a0"/>
    <w:uiPriority w:val="99"/>
    <w:semiHidden/>
    <w:unhideWhenUsed/>
    <w:rsid w:val="00231D45"/>
    <w:rPr>
      <w:sz w:val="21"/>
      <w:szCs w:val="21"/>
    </w:rPr>
  </w:style>
  <w:style w:type="paragraph" w:styleId="af2">
    <w:name w:val="annotation text"/>
    <w:basedOn w:val="a"/>
    <w:link w:val="af3"/>
    <w:uiPriority w:val="99"/>
    <w:semiHidden/>
    <w:unhideWhenUsed/>
    <w:rsid w:val="00231D45"/>
    <w:pPr>
      <w:jc w:val="left"/>
    </w:pPr>
  </w:style>
  <w:style w:type="character" w:customStyle="1" w:styleId="af3">
    <w:name w:val="批注文字 字符"/>
    <w:basedOn w:val="a0"/>
    <w:link w:val="af2"/>
    <w:uiPriority w:val="99"/>
    <w:semiHidden/>
    <w:rsid w:val="00231D45"/>
    <w:rPr>
      <w:rFonts w:eastAsia="宋体" w:cs="宋体"/>
      <w:sz w:val="24"/>
      <w:szCs w:val="21"/>
    </w:rPr>
  </w:style>
  <w:style w:type="paragraph" w:styleId="af4">
    <w:name w:val="annotation subject"/>
    <w:basedOn w:val="af2"/>
    <w:next w:val="af2"/>
    <w:link w:val="af5"/>
    <w:uiPriority w:val="99"/>
    <w:semiHidden/>
    <w:unhideWhenUsed/>
    <w:rsid w:val="00231D45"/>
    <w:rPr>
      <w:b/>
      <w:bCs/>
    </w:rPr>
  </w:style>
  <w:style w:type="character" w:customStyle="1" w:styleId="af5">
    <w:name w:val="批注主题 字符"/>
    <w:basedOn w:val="af3"/>
    <w:link w:val="af4"/>
    <w:uiPriority w:val="99"/>
    <w:semiHidden/>
    <w:rsid w:val="00231D45"/>
    <w:rPr>
      <w:rFonts w:eastAsia="宋体" w:cs="宋体"/>
      <w:b/>
      <w:bCs/>
      <w:sz w:val="24"/>
      <w:szCs w:val="21"/>
    </w:rPr>
  </w:style>
  <w:style w:type="character" w:customStyle="1" w:styleId="MTConvertedEquation">
    <w:name w:val="MTConvertedEquation"/>
    <w:basedOn w:val="a0"/>
    <w:rsid w:val="00FA1ED9"/>
    <w:rPr>
      <w:rFonts w:ascii="Cambria Math" w:hAnsi="Cambria Math" w:cs="Times New Roman"/>
      <w:i/>
      <w:sz w:val="21"/>
      <w:szCs w:val="18"/>
    </w:rPr>
  </w:style>
  <w:style w:type="character" w:customStyle="1" w:styleId="MTEquationSection">
    <w:name w:val="MTEquationSection"/>
    <w:basedOn w:val="a0"/>
    <w:rsid w:val="00FA1ED9"/>
    <w:rPr>
      <w:rFonts w:ascii="等线" w:eastAsia="等线" w:hAnsi="等线"/>
      <w:vanish/>
      <w:color w:val="FF0000"/>
      <w:sz w:val="21"/>
    </w:rPr>
  </w:style>
  <w:style w:type="paragraph" w:customStyle="1" w:styleId="MTDisplayEquation">
    <w:name w:val="MTDisplayEquation"/>
    <w:basedOn w:val="a"/>
    <w:next w:val="a"/>
    <w:link w:val="MTDisplayEquation0"/>
    <w:rsid w:val="00FA1ED9"/>
    <w:pPr>
      <w:tabs>
        <w:tab w:val="center" w:pos="4520"/>
        <w:tab w:val="right" w:pos="9020"/>
      </w:tabs>
      <w:ind w:firstLineChars="0" w:firstLine="0"/>
      <w:jc w:val="center"/>
    </w:pPr>
  </w:style>
  <w:style w:type="character" w:customStyle="1" w:styleId="MTDisplayEquation0">
    <w:name w:val="MTDisplayEquation 字符"/>
    <w:basedOn w:val="a0"/>
    <w:link w:val="MTDisplayEquation"/>
    <w:rsid w:val="00FA1ED9"/>
    <w:rPr>
      <w:rFonts w:eastAsia="宋体" w:cs="宋体"/>
      <w:sz w:val="24"/>
      <w:szCs w:val="21"/>
    </w:rPr>
  </w:style>
  <w:style w:type="character" w:customStyle="1" w:styleId="hljs-builtin">
    <w:name w:val="hljs-built_in"/>
    <w:basedOn w:val="a0"/>
    <w:rsid w:val="008D2383"/>
  </w:style>
  <w:style w:type="character" w:customStyle="1" w:styleId="hljs-number">
    <w:name w:val="hljs-number"/>
    <w:basedOn w:val="a0"/>
    <w:rsid w:val="008D2383"/>
  </w:style>
  <w:style w:type="character" w:customStyle="1" w:styleId="hljs-comment">
    <w:name w:val="hljs-comment"/>
    <w:basedOn w:val="a0"/>
    <w:rsid w:val="00015C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77549">
      <w:bodyDiv w:val="1"/>
      <w:marLeft w:val="0"/>
      <w:marRight w:val="0"/>
      <w:marTop w:val="0"/>
      <w:marBottom w:val="0"/>
      <w:divBdr>
        <w:top w:val="none" w:sz="0" w:space="0" w:color="auto"/>
        <w:left w:val="none" w:sz="0" w:space="0" w:color="auto"/>
        <w:bottom w:val="none" w:sz="0" w:space="0" w:color="auto"/>
        <w:right w:val="none" w:sz="0" w:space="0" w:color="auto"/>
      </w:divBdr>
      <w:divsChild>
        <w:div w:id="1981840993">
          <w:marLeft w:val="0"/>
          <w:marRight w:val="0"/>
          <w:marTop w:val="0"/>
          <w:marBottom w:val="0"/>
          <w:divBdr>
            <w:top w:val="none" w:sz="0" w:space="0" w:color="auto"/>
            <w:left w:val="none" w:sz="0" w:space="0" w:color="auto"/>
            <w:bottom w:val="none" w:sz="0" w:space="0" w:color="auto"/>
            <w:right w:val="none" w:sz="0" w:space="0" w:color="auto"/>
          </w:divBdr>
        </w:div>
      </w:divsChild>
    </w:div>
    <w:div w:id="84766814">
      <w:bodyDiv w:val="1"/>
      <w:marLeft w:val="0"/>
      <w:marRight w:val="0"/>
      <w:marTop w:val="0"/>
      <w:marBottom w:val="0"/>
      <w:divBdr>
        <w:top w:val="none" w:sz="0" w:space="0" w:color="auto"/>
        <w:left w:val="none" w:sz="0" w:space="0" w:color="auto"/>
        <w:bottom w:val="none" w:sz="0" w:space="0" w:color="auto"/>
        <w:right w:val="none" w:sz="0" w:space="0" w:color="auto"/>
      </w:divBdr>
      <w:divsChild>
        <w:div w:id="936057721">
          <w:marLeft w:val="0"/>
          <w:marRight w:val="0"/>
          <w:marTop w:val="0"/>
          <w:marBottom w:val="0"/>
          <w:divBdr>
            <w:top w:val="none" w:sz="0" w:space="0" w:color="auto"/>
            <w:left w:val="none" w:sz="0" w:space="0" w:color="auto"/>
            <w:bottom w:val="none" w:sz="0" w:space="0" w:color="auto"/>
            <w:right w:val="none" w:sz="0" w:space="0" w:color="auto"/>
          </w:divBdr>
        </w:div>
      </w:divsChild>
    </w:div>
    <w:div w:id="173955377">
      <w:bodyDiv w:val="1"/>
      <w:marLeft w:val="0"/>
      <w:marRight w:val="0"/>
      <w:marTop w:val="0"/>
      <w:marBottom w:val="0"/>
      <w:divBdr>
        <w:top w:val="none" w:sz="0" w:space="0" w:color="auto"/>
        <w:left w:val="none" w:sz="0" w:space="0" w:color="auto"/>
        <w:bottom w:val="none" w:sz="0" w:space="0" w:color="auto"/>
        <w:right w:val="none" w:sz="0" w:space="0" w:color="auto"/>
      </w:divBdr>
      <w:divsChild>
        <w:div w:id="94516912">
          <w:marLeft w:val="0"/>
          <w:marRight w:val="0"/>
          <w:marTop w:val="0"/>
          <w:marBottom w:val="0"/>
          <w:divBdr>
            <w:top w:val="none" w:sz="0" w:space="0" w:color="auto"/>
            <w:left w:val="none" w:sz="0" w:space="0" w:color="auto"/>
            <w:bottom w:val="none" w:sz="0" w:space="0" w:color="auto"/>
            <w:right w:val="none" w:sz="0" w:space="0" w:color="auto"/>
          </w:divBdr>
        </w:div>
      </w:divsChild>
    </w:div>
    <w:div w:id="229463991">
      <w:bodyDiv w:val="1"/>
      <w:marLeft w:val="0"/>
      <w:marRight w:val="0"/>
      <w:marTop w:val="0"/>
      <w:marBottom w:val="0"/>
      <w:divBdr>
        <w:top w:val="none" w:sz="0" w:space="0" w:color="auto"/>
        <w:left w:val="none" w:sz="0" w:space="0" w:color="auto"/>
        <w:bottom w:val="none" w:sz="0" w:space="0" w:color="auto"/>
        <w:right w:val="none" w:sz="0" w:space="0" w:color="auto"/>
      </w:divBdr>
    </w:div>
    <w:div w:id="243298873">
      <w:bodyDiv w:val="1"/>
      <w:marLeft w:val="0"/>
      <w:marRight w:val="0"/>
      <w:marTop w:val="0"/>
      <w:marBottom w:val="0"/>
      <w:divBdr>
        <w:top w:val="none" w:sz="0" w:space="0" w:color="auto"/>
        <w:left w:val="none" w:sz="0" w:space="0" w:color="auto"/>
        <w:bottom w:val="none" w:sz="0" w:space="0" w:color="auto"/>
        <w:right w:val="none" w:sz="0" w:space="0" w:color="auto"/>
      </w:divBdr>
      <w:divsChild>
        <w:div w:id="5444156">
          <w:marLeft w:val="0"/>
          <w:marRight w:val="0"/>
          <w:marTop w:val="0"/>
          <w:marBottom w:val="0"/>
          <w:divBdr>
            <w:top w:val="none" w:sz="0" w:space="0" w:color="auto"/>
            <w:left w:val="none" w:sz="0" w:space="0" w:color="auto"/>
            <w:bottom w:val="none" w:sz="0" w:space="0" w:color="auto"/>
            <w:right w:val="none" w:sz="0" w:space="0" w:color="auto"/>
          </w:divBdr>
        </w:div>
      </w:divsChild>
    </w:div>
    <w:div w:id="346753670">
      <w:bodyDiv w:val="1"/>
      <w:marLeft w:val="0"/>
      <w:marRight w:val="0"/>
      <w:marTop w:val="0"/>
      <w:marBottom w:val="0"/>
      <w:divBdr>
        <w:top w:val="none" w:sz="0" w:space="0" w:color="auto"/>
        <w:left w:val="none" w:sz="0" w:space="0" w:color="auto"/>
        <w:bottom w:val="none" w:sz="0" w:space="0" w:color="auto"/>
        <w:right w:val="none" w:sz="0" w:space="0" w:color="auto"/>
      </w:divBdr>
      <w:divsChild>
        <w:div w:id="163399482">
          <w:marLeft w:val="0"/>
          <w:marRight w:val="0"/>
          <w:marTop w:val="0"/>
          <w:marBottom w:val="0"/>
          <w:divBdr>
            <w:top w:val="none" w:sz="0" w:space="0" w:color="auto"/>
            <w:left w:val="none" w:sz="0" w:space="0" w:color="auto"/>
            <w:bottom w:val="none" w:sz="0" w:space="0" w:color="auto"/>
            <w:right w:val="none" w:sz="0" w:space="0" w:color="auto"/>
          </w:divBdr>
        </w:div>
      </w:divsChild>
    </w:div>
    <w:div w:id="363749131">
      <w:bodyDiv w:val="1"/>
      <w:marLeft w:val="0"/>
      <w:marRight w:val="0"/>
      <w:marTop w:val="0"/>
      <w:marBottom w:val="0"/>
      <w:divBdr>
        <w:top w:val="none" w:sz="0" w:space="0" w:color="auto"/>
        <w:left w:val="none" w:sz="0" w:space="0" w:color="auto"/>
        <w:bottom w:val="none" w:sz="0" w:space="0" w:color="auto"/>
        <w:right w:val="none" w:sz="0" w:space="0" w:color="auto"/>
      </w:divBdr>
      <w:divsChild>
        <w:div w:id="143739162">
          <w:marLeft w:val="0"/>
          <w:marRight w:val="0"/>
          <w:marTop w:val="0"/>
          <w:marBottom w:val="0"/>
          <w:divBdr>
            <w:top w:val="none" w:sz="0" w:space="0" w:color="auto"/>
            <w:left w:val="none" w:sz="0" w:space="0" w:color="auto"/>
            <w:bottom w:val="none" w:sz="0" w:space="0" w:color="auto"/>
            <w:right w:val="none" w:sz="0" w:space="0" w:color="auto"/>
          </w:divBdr>
        </w:div>
      </w:divsChild>
    </w:div>
    <w:div w:id="395473037">
      <w:bodyDiv w:val="1"/>
      <w:marLeft w:val="0"/>
      <w:marRight w:val="0"/>
      <w:marTop w:val="0"/>
      <w:marBottom w:val="0"/>
      <w:divBdr>
        <w:top w:val="none" w:sz="0" w:space="0" w:color="auto"/>
        <w:left w:val="none" w:sz="0" w:space="0" w:color="auto"/>
        <w:bottom w:val="none" w:sz="0" w:space="0" w:color="auto"/>
        <w:right w:val="none" w:sz="0" w:space="0" w:color="auto"/>
      </w:divBdr>
    </w:div>
    <w:div w:id="509953806">
      <w:bodyDiv w:val="1"/>
      <w:marLeft w:val="0"/>
      <w:marRight w:val="0"/>
      <w:marTop w:val="0"/>
      <w:marBottom w:val="0"/>
      <w:divBdr>
        <w:top w:val="none" w:sz="0" w:space="0" w:color="auto"/>
        <w:left w:val="none" w:sz="0" w:space="0" w:color="auto"/>
        <w:bottom w:val="none" w:sz="0" w:space="0" w:color="auto"/>
        <w:right w:val="none" w:sz="0" w:space="0" w:color="auto"/>
      </w:divBdr>
    </w:div>
    <w:div w:id="522285421">
      <w:bodyDiv w:val="1"/>
      <w:marLeft w:val="0"/>
      <w:marRight w:val="0"/>
      <w:marTop w:val="0"/>
      <w:marBottom w:val="0"/>
      <w:divBdr>
        <w:top w:val="none" w:sz="0" w:space="0" w:color="auto"/>
        <w:left w:val="none" w:sz="0" w:space="0" w:color="auto"/>
        <w:bottom w:val="none" w:sz="0" w:space="0" w:color="auto"/>
        <w:right w:val="none" w:sz="0" w:space="0" w:color="auto"/>
      </w:divBdr>
      <w:divsChild>
        <w:div w:id="1276523294">
          <w:marLeft w:val="0"/>
          <w:marRight w:val="0"/>
          <w:marTop w:val="0"/>
          <w:marBottom w:val="0"/>
          <w:divBdr>
            <w:top w:val="none" w:sz="0" w:space="0" w:color="auto"/>
            <w:left w:val="none" w:sz="0" w:space="0" w:color="auto"/>
            <w:bottom w:val="none" w:sz="0" w:space="0" w:color="auto"/>
            <w:right w:val="none" w:sz="0" w:space="0" w:color="auto"/>
          </w:divBdr>
        </w:div>
      </w:divsChild>
    </w:div>
    <w:div w:id="638803665">
      <w:bodyDiv w:val="1"/>
      <w:marLeft w:val="0"/>
      <w:marRight w:val="0"/>
      <w:marTop w:val="0"/>
      <w:marBottom w:val="0"/>
      <w:divBdr>
        <w:top w:val="none" w:sz="0" w:space="0" w:color="auto"/>
        <w:left w:val="none" w:sz="0" w:space="0" w:color="auto"/>
        <w:bottom w:val="none" w:sz="0" w:space="0" w:color="auto"/>
        <w:right w:val="none" w:sz="0" w:space="0" w:color="auto"/>
      </w:divBdr>
    </w:div>
    <w:div w:id="709260075">
      <w:bodyDiv w:val="1"/>
      <w:marLeft w:val="0"/>
      <w:marRight w:val="0"/>
      <w:marTop w:val="0"/>
      <w:marBottom w:val="0"/>
      <w:divBdr>
        <w:top w:val="none" w:sz="0" w:space="0" w:color="auto"/>
        <w:left w:val="none" w:sz="0" w:space="0" w:color="auto"/>
        <w:bottom w:val="none" w:sz="0" w:space="0" w:color="auto"/>
        <w:right w:val="none" w:sz="0" w:space="0" w:color="auto"/>
      </w:divBdr>
      <w:divsChild>
        <w:div w:id="542836551">
          <w:marLeft w:val="0"/>
          <w:marRight w:val="0"/>
          <w:marTop w:val="0"/>
          <w:marBottom w:val="0"/>
          <w:divBdr>
            <w:top w:val="none" w:sz="0" w:space="0" w:color="auto"/>
            <w:left w:val="none" w:sz="0" w:space="0" w:color="auto"/>
            <w:bottom w:val="none" w:sz="0" w:space="0" w:color="auto"/>
            <w:right w:val="none" w:sz="0" w:space="0" w:color="auto"/>
          </w:divBdr>
        </w:div>
      </w:divsChild>
    </w:div>
    <w:div w:id="865217588">
      <w:bodyDiv w:val="1"/>
      <w:marLeft w:val="0"/>
      <w:marRight w:val="0"/>
      <w:marTop w:val="0"/>
      <w:marBottom w:val="0"/>
      <w:divBdr>
        <w:top w:val="none" w:sz="0" w:space="0" w:color="auto"/>
        <w:left w:val="none" w:sz="0" w:space="0" w:color="auto"/>
        <w:bottom w:val="none" w:sz="0" w:space="0" w:color="auto"/>
        <w:right w:val="none" w:sz="0" w:space="0" w:color="auto"/>
      </w:divBdr>
      <w:divsChild>
        <w:div w:id="718165720">
          <w:marLeft w:val="0"/>
          <w:marRight w:val="0"/>
          <w:marTop w:val="0"/>
          <w:marBottom w:val="0"/>
          <w:divBdr>
            <w:top w:val="none" w:sz="0" w:space="0" w:color="auto"/>
            <w:left w:val="none" w:sz="0" w:space="0" w:color="auto"/>
            <w:bottom w:val="none" w:sz="0" w:space="0" w:color="auto"/>
            <w:right w:val="none" w:sz="0" w:space="0" w:color="auto"/>
          </w:divBdr>
        </w:div>
      </w:divsChild>
    </w:div>
    <w:div w:id="871188452">
      <w:bodyDiv w:val="1"/>
      <w:marLeft w:val="0"/>
      <w:marRight w:val="0"/>
      <w:marTop w:val="0"/>
      <w:marBottom w:val="0"/>
      <w:divBdr>
        <w:top w:val="none" w:sz="0" w:space="0" w:color="auto"/>
        <w:left w:val="none" w:sz="0" w:space="0" w:color="auto"/>
        <w:bottom w:val="none" w:sz="0" w:space="0" w:color="auto"/>
        <w:right w:val="none" w:sz="0" w:space="0" w:color="auto"/>
      </w:divBdr>
      <w:divsChild>
        <w:div w:id="2065719264">
          <w:marLeft w:val="0"/>
          <w:marRight w:val="0"/>
          <w:marTop w:val="0"/>
          <w:marBottom w:val="0"/>
          <w:divBdr>
            <w:top w:val="none" w:sz="0" w:space="0" w:color="auto"/>
            <w:left w:val="none" w:sz="0" w:space="0" w:color="auto"/>
            <w:bottom w:val="none" w:sz="0" w:space="0" w:color="auto"/>
            <w:right w:val="none" w:sz="0" w:space="0" w:color="auto"/>
          </w:divBdr>
        </w:div>
      </w:divsChild>
    </w:div>
    <w:div w:id="987054947">
      <w:bodyDiv w:val="1"/>
      <w:marLeft w:val="0"/>
      <w:marRight w:val="0"/>
      <w:marTop w:val="0"/>
      <w:marBottom w:val="0"/>
      <w:divBdr>
        <w:top w:val="none" w:sz="0" w:space="0" w:color="auto"/>
        <w:left w:val="none" w:sz="0" w:space="0" w:color="auto"/>
        <w:bottom w:val="none" w:sz="0" w:space="0" w:color="auto"/>
        <w:right w:val="none" w:sz="0" w:space="0" w:color="auto"/>
      </w:divBdr>
      <w:divsChild>
        <w:div w:id="905914092">
          <w:marLeft w:val="0"/>
          <w:marRight w:val="0"/>
          <w:marTop w:val="0"/>
          <w:marBottom w:val="0"/>
          <w:divBdr>
            <w:top w:val="none" w:sz="0" w:space="0" w:color="auto"/>
            <w:left w:val="none" w:sz="0" w:space="0" w:color="auto"/>
            <w:bottom w:val="none" w:sz="0" w:space="0" w:color="auto"/>
            <w:right w:val="none" w:sz="0" w:space="0" w:color="auto"/>
          </w:divBdr>
        </w:div>
      </w:divsChild>
    </w:div>
    <w:div w:id="997078848">
      <w:bodyDiv w:val="1"/>
      <w:marLeft w:val="0"/>
      <w:marRight w:val="0"/>
      <w:marTop w:val="0"/>
      <w:marBottom w:val="0"/>
      <w:divBdr>
        <w:top w:val="none" w:sz="0" w:space="0" w:color="auto"/>
        <w:left w:val="none" w:sz="0" w:space="0" w:color="auto"/>
        <w:bottom w:val="none" w:sz="0" w:space="0" w:color="auto"/>
        <w:right w:val="none" w:sz="0" w:space="0" w:color="auto"/>
      </w:divBdr>
      <w:divsChild>
        <w:div w:id="828793347">
          <w:marLeft w:val="0"/>
          <w:marRight w:val="0"/>
          <w:marTop w:val="0"/>
          <w:marBottom w:val="0"/>
          <w:divBdr>
            <w:top w:val="none" w:sz="0" w:space="0" w:color="auto"/>
            <w:left w:val="none" w:sz="0" w:space="0" w:color="auto"/>
            <w:bottom w:val="none" w:sz="0" w:space="0" w:color="auto"/>
            <w:right w:val="none" w:sz="0" w:space="0" w:color="auto"/>
          </w:divBdr>
        </w:div>
      </w:divsChild>
    </w:div>
    <w:div w:id="1042513128">
      <w:bodyDiv w:val="1"/>
      <w:marLeft w:val="0"/>
      <w:marRight w:val="0"/>
      <w:marTop w:val="0"/>
      <w:marBottom w:val="0"/>
      <w:divBdr>
        <w:top w:val="none" w:sz="0" w:space="0" w:color="auto"/>
        <w:left w:val="none" w:sz="0" w:space="0" w:color="auto"/>
        <w:bottom w:val="none" w:sz="0" w:space="0" w:color="auto"/>
        <w:right w:val="none" w:sz="0" w:space="0" w:color="auto"/>
      </w:divBdr>
    </w:div>
    <w:div w:id="1313562087">
      <w:bodyDiv w:val="1"/>
      <w:marLeft w:val="0"/>
      <w:marRight w:val="0"/>
      <w:marTop w:val="0"/>
      <w:marBottom w:val="0"/>
      <w:divBdr>
        <w:top w:val="none" w:sz="0" w:space="0" w:color="auto"/>
        <w:left w:val="none" w:sz="0" w:space="0" w:color="auto"/>
        <w:bottom w:val="none" w:sz="0" w:space="0" w:color="auto"/>
        <w:right w:val="none" w:sz="0" w:space="0" w:color="auto"/>
      </w:divBdr>
      <w:divsChild>
        <w:div w:id="77988920">
          <w:marLeft w:val="0"/>
          <w:marRight w:val="0"/>
          <w:marTop w:val="0"/>
          <w:marBottom w:val="0"/>
          <w:divBdr>
            <w:top w:val="none" w:sz="0" w:space="0" w:color="auto"/>
            <w:left w:val="none" w:sz="0" w:space="0" w:color="auto"/>
            <w:bottom w:val="none" w:sz="0" w:space="0" w:color="auto"/>
            <w:right w:val="none" w:sz="0" w:space="0" w:color="auto"/>
          </w:divBdr>
        </w:div>
      </w:divsChild>
    </w:div>
    <w:div w:id="1326858592">
      <w:bodyDiv w:val="1"/>
      <w:marLeft w:val="0"/>
      <w:marRight w:val="0"/>
      <w:marTop w:val="0"/>
      <w:marBottom w:val="0"/>
      <w:divBdr>
        <w:top w:val="none" w:sz="0" w:space="0" w:color="auto"/>
        <w:left w:val="none" w:sz="0" w:space="0" w:color="auto"/>
        <w:bottom w:val="none" w:sz="0" w:space="0" w:color="auto"/>
        <w:right w:val="none" w:sz="0" w:space="0" w:color="auto"/>
      </w:divBdr>
      <w:divsChild>
        <w:div w:id="2144107404">
          <w:marLeft w:val="0"/>
          <w:marRight w:val="0"/>
          <w:marTop w:val="0"/>
          <w:marBottom w:val="0"/>
          <w:divBdr>
            <w:top w:val="none" w:sz="0" w:space="0" w:color="auto"/>
            <w:left w:val="none" w:sz="0" w:space="0" w:color="auto"/>
            <w:bottom w:val="none" w:sz="0" w:space="0" w:color="auto"/>
            <w:right w:val="none" w:sz="0" w:space="0" w:color="auto"/>
          </w:divBdr>
        </w:div>
      </w:divsChild>
    </w:div>
    <w:div w:id="1401564863">
      <w:bodyDiv w:val="1"/>
      <w:marLeft w:val="0"/>
      <w:marRight w:val="0"/>
      <w:marTop w:val="0"/>
      <w:marBottom w:val="0"/>
      <w:divBdr>
        <w:top w:val="none" w:sz="0" w:space="0" w:color="auto"/>
        <w:left w:val="none" w:sz="0" w:space="0" w:color="auto"/>
        <w:bottom w:val="none" w:sz="0" w:space="0" w:color="auto"/>
        <w:right w:val="none" w:sz="0" w:space="0" w:color="auto"/>
      </w:divBdr>
      <w:divsChild>
        <w:div w:id="1381052078">
          <w:marLeft w:val="0"/>
          <w:marRight w:val="0"/>
          <w:marTop w:val="0"/>
          <w:marBottom w:val="0"/>
          <w:divBdr>
            <w:top w:val="none" w:sz="0" w:space="0" w:color="auto"/>
            <w:left w:val="none" w:sz="0" w:space="0" w:color="auto"/>
            <w:bottom w:val="none" w:sz="0" w:space="0" w:color="auto"/>
            <w:right w:val="none" w:sz="0" w:space="0" w:color="auto"/>
          </w:divBdr>
        </w:div>
      </w:divsChild>
    </w:div>
    <w:div w:id="1406342518">
      <w:bodyDiv w:val="1"/>
      <w:marLeft w:val="0"/>
      <w:marRight w:val="0"/>
      <w:marTop w:val="0"/>
      <w:marBottom w:val="0"/>
      <w:divBdr>
        <w:top w:val="none" w:sz="0" w:space="0" w:color="auto"/>
        <w:left w:val="none" w:sz="0" w:space="0" w:color="auto"/>
        <w:bottom w:val="none" w:sz="0" w:space="0" w:color="auto"/>
        <w:right w:val="none" w:sz="0" w:space="0" w:color="auto"/>
      </w:divBdr>
      <w:divsChild>
        <w:div w:id="1658726428">
          <w:marLeft w:val="0"/>
          <w:marRight w:val="0"/>
          <w:marTop w:val="0"/>
          <w:marBottom w:val="0"/>
          <w:divBdr>
            <w:top w:val="none" w:sz="0" w:space="0" w:color="auto"/>
            <w:left w:val="none" w:sz="0" w:space="0" w:color="auto"/>
            <w:bottom w:val="none" w:sz="0" w:space="0" w:color="auto"/>
            <w:right w:val="none" w:sz="0" w:space="0" w:color="auto"/>
          </w:divBdr>
        </w:div>
      </w:divsChild>
    </w:div>
    <w:div w:id="1406609502">
      <w:bodyDiv w:val="1"/>
      <w:marLeft w:val="0"/>
      <w:marRight w:val="0"/>
      <w:marTop w:val="0"/>
      <w:marBottom w:val="0"/>
      <w:divBdr>
        <w:top w:val="none" w:sz="0" w:space="0" w:color="auto"/>
        <w:left w:val="none" w:sz="0" w:space="0" w:color="auto"/>
        <w:bottom w:val="none" w:sz="0" w:space="0" w:color="auto"/>
        <w:right w:val="none" w:sz="0" w:space="0" w:color="auto"/>
      </w:divBdr>
      <w:divsChild>
        <w:div w:id="181557386">
          <w:marLeft w:val="0"/>
          <w:marRight w:val="0"/>
          <w:marTop w:val="0"/>
          <w:marBottom w:val="0"/>
          <w:divBdr>
            <w:top w:val="none" w:sz="0" w:space="0" w:color="auto"/>
            <w:left w:val="none" w:sz="0" w:space="0" w:color="auto"/>
            <w:bottom w:val="none" w:sz="0" w:space="0" w:color="auto"/>
            <w:right w:val="none" w:sz="0" w:space="0" w:color="auto"/>
          </w:divBdr>
        </w:div>
      </w:divsChild>
    </w:div>
    <w:div w:id="1453591141">
      <w:bodyDiv w:val="1"/>
      <w:marLeft w:val="0"/>
      <w:marRight w:val="0"/>
      <w:marTop w:val="0"/>
      <w:marBottom w:val="0"/>
      <w:divBdr>
        <w:top w:val="none" w:sz="0" w:space="0" w:color="auto"/>
        <w:left w:val="none" w:sz="0" w:space="0" w:color="auto"/>
        <w:bottom w:val="none" w:sz="0" w:space="0" w:color="auto"/>
        <w:right w:val="none" w:sz="0" w:space="0" w:color="auto"/>
      </w:divBdr>
      <w:divsChild>
        <w:div w:id="2045860586">
          <w:marLeft w:val="0"/>
          <w:marRight w:val="0"/>
          <w:marTop w:val="0"/>
          <w:marBottom w:val="0"/>
          <w:divBdr>
            <w:top w:val="none" w:sz="0" w:space="0" w:color="auto"/>
            <w:left w:val="none" w:sz="0" w:space="0" w:color="auto"/>
            <w:bottom w:val="none" w:sz="0" w:space="0" w:color="auto"/>
            <w:right w:val="none" w:sz="0" w:space="0" w:color="auto"/>
          </w:divBdr>
        </w:div>
      </w:divsChild>
    </w:div>
    <w:div w:id="1484812555">
      <w:bodyDiv w:val="1"/>
      <w:marLeft w:val="0"/>
      <w:marRight w:val="0"/>
      <w:marTop w:val="0"/>
      <w:marBottom w:val="0"/>
      <w:divBdr>
        <w:top w:val="none" w:sz="0" w:space="0" w:color="auto"/>
        <w:left w:val="none" w:sz="0" w:space="0" w:color="auto"/>
        <w:bottom w:val="none" w:sz="0" w:space="0" w:color="auto"/>
        <w:right w:val="none" w:sz="0" w:space="0" w:color="auto"/>
      </w:divBdr>
      <w:divsChild>
        <w:div w:id="852036891">
          <w:marLeft w:val="0"/>
          <w:marRight w:val="0"/>
          <w:marTop w:val="0"/>
          <w:marBottom w:val="0"/>
          <w:divBdr>
            <w:top w:val="none" w:sz="0" w:space="0" w:color="auto"/>
            <w:left w:val="none" w:sz="0" w:space="0" w:color="auto"/>
            <w:bottom w:val="none" w:sz="0" w:space="0" w:color="auto"/>
            <w:right w:val="none" w:sz="0" w:space="0" w:color="auto"/>
          </w:divBdr>
        </w:div>
      </w:divsChild>
    </w:div>
    <w:div w:id="1538086359">
      <w:bodyDiv w:val="1"/>
      <w:marLeft w:val="0"/>
      <w:marRight w:val="0"/>
      <w:marTop w:val="0"/>
      <w:marBottom w:val="0"/>
      <w:divBdr>
        <w:top w:val="none" w:sz="0" w:space="0" w:color="auto"/>
        <w:left w:val="none" w:sz="0" w:space="0" w:color="auto"/>
        <w:bottom w:val="none" w:sz="0" w:space="0" w:color="auto"/>
        <w:right w:val="none" w:sz="0" w:space="0" w:color="auto"/>
      </w:divBdr>
      <w:divsChild>
        <w:div w:id="2034531446">
          <w:marLeft w:val="0"/>
          <w:marRight w:val="0"/>
          <w:marTop w:val="0"/>
          <w:marBottom w:val="0"/>
          <w:divBdr>
            <w:top w:val="none" w:sz="0" w:space="0" w:color="auto"/>
            <w:left w:val="none" w:sz="0" w:space="0" w:color="auto"/>
            <w:bottom w:val="none" w:sz="0" w:space="0" w:color="auto"/>
            <w:right w:val="none" w:sz="0" w:space="0" w:color="auto"/>
          </w:divBdr>
        </w:div>
      </w:divsChild>
    </w:div>
    <w:div w:id="1952660658">
      <w:bodyDiv w:val="1"/>
      <w:marLeft w:val="0"/>
      <w:marRight w:val="0"/>
      <w:marTop w:val="0"/>
      <w:marBottom w:val="0"/>
      <w:divBdr>
        <w:top w:val="none" w:sz="0" w:space="0" w:color="auto"/>
        <w:left w:val="none" w:sz="0" w:space="0" w:color="auto"/>
        <w:bottom w:val="none" w:sz="0" w:space="0" w:color="auto"/>
        <w:right w:val="none" w:sz="0" w:space="0" w:color="auto"/>
      </w:divBdr>
    </w:div>
    <w:div w:id="1954050455">
      <w:bodyDiv w:val="1"/>
      <w:marLeft w:val="0"/>
      <w:marRight w:val="0"/>
      <w:marTop w:val="0"/>
      <w:marBottom w:val="0"/>
      <w:divBdr>
        <w:top w:val="none" w:sz="0" w:space="0" w:color="auto"/>
        <w:left w:val="none" w:sz="0" w:space="0" w:color="auto"/>
        <w:bottom w:val="none" w:sz="0" w:space="0" w:color="auto"/>
        <w:right w:val="none" w:sz="0" w:space="0" w:color="auto"/>
      </w:divBdr>
      <w:divsChild>
        <w:div w:id="1895703427">
          <w:marLeft w:val="0"/>
          <w:marRight w:val="0"/>
          <w:marTop w:val="0"/>
          <w:marBottom w:val="0"/>
          <w:divBdr>
            <w:top w:val="none" w:sz="0" w:space="0" w:color="auto"/>
            <w:left w:val="none" w:sz="0" w:space="0" w:color="auto"/>
            <w:bottom w:val="none" w:sz="0" w:space="0" w:color="auto"/>
            <w:right w:val="none" w:sz="0" w:space="0" w:color="auto"/>
          </w:divBdr>
        </w:div>
      </w:divsChild>
    </w:div>
    <w:div w:id="2094617591">
      <w:bodyDiv w:val="1"/>
      <w:marLeft w:val="0"/>
      <w:marRight w:val="0"/>
      <w:marTop w:val="0"/>
      <w:marBottom w:val="0"/>
      <w:divBdr>
        <w:top w:val="none" w:sz="0" w:space="0" w:color="auto"/>
        <w:left w:val="none" w:sz="0" w:space="0" w:color="auto"/>
        <w:bottom w:val="none" w:sz="0" w:space="0" w:color="auto"/>
        <w:right w:val="none" w:sz="0" w:space="0" w:color="auto"/>
      </w:divBdr>
      <w:divsChild>
        <w:div w:id="1896038327">
          <w:marLeft w:val="0"/>
          <w:marRight w:val="0"/>
          <w:marTop w:val="0"/>
          <w:marBottom w:val="0"/>
          <w:divBdr>
            <w:top w:val="none" w:sz="0" w:space="0" w:color="auto"/>
            <w:left w:val="none" w:sz="0" w:space="0" w:color="auto"/>
            <w:bottom w:val="none" w:sz="0" w:space="0" w:color="auto"/>
            <w:right w:val="none" w:sz="0" w:space="0" w:color="auto"/>
          </w:divBdr>
        </w:div>
      </w:divsChild>
    </w:div>
    <w:div w:id="2118790027">
      <w:bodyDiv w:val="1"/>
      <w:marLeft w:val="0"/>
      <w:marRight w:val="0"/>
      <w:marTop w:val="0"/>
      <w:marBottom w:val="0"/>
      <w:divBdr>
        <w:top w:val="none" w:sz="0" w:space="0" w:color="auto"/>
        <w:left w:val="none" w:sz="0" w:space="0" w:color="auto"/>
        <w:bottom w:val="none" w:sz="0" w:space="0" w:color="auto"/>
        <w:right w:val="none" w:sz="0" w:space="0" w:color="auto"/>
      </w:divBdr>
      <w:divsChild>
        <w:div w:id="15161185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1.bin"/><Relationship Id="rId299" Type="http://schemas.openxmlformats.org/officeDocument/2006/relationships/image" Target="media/image145.wmf"/><Relationship Id="rId21" Type="http://schemas.microsoft.com/office/2011/relationships/commentsExtended" Target="commentsExtended.xml"/><Relationship Id="rId63" Type="http://schemas.openxmlformats.org/officeDocument/2006/relationships/oleObject" Target="embeddings/oleObject15.bin"/><Relationship Id="rId159" Type="http://schemas.openxmlformats.org/officeDocument/2006/relationships/oleObject" Target="embeddings/oleObject62.bin"/><Relationship Id="rId324" Type="http://schemas.openxmlformats.org/officeDocument/2006/relationships/oleObject" Target="embeddings/oleObject150.bin"/><Relationship Id="rId366" Type="http://schemas.openxmlformats.org/officeDocument/2006/relationships/oleObject" Target="embeddings/oleObject180.bin"/><Relationship Id="rId170" Type="http://schemas.openxmlformats.org/officeDocument/2006/relationships/image" Target="media/image83.wmf"/><Relationship Id="rId226" Type="http://schemas.openxmlformats.org/officeDocument/2006/relationships/oleObject" Target="embeddings/oleObject98.bin"/><Relationship Id="rId268" Type="http://schemas.openxmlformats.org/officeDocument/2006/relationships/oleObject" Target="embeddings/oleObject120.bin"/><Relationship Id="rId32" Type="http://schemas.openxmlformats.org/officeDocument/2006/relationships/image" Target="media/image11.png"/><Relationship Id="rId74" Type="http://schemas.openxmlformats.org/officeDocument/2006/relationships/image" Target="media/image36.wmf"/><Relationship Id="rId128" Type="http://schemas.openxmlformats.org/officeDocument/2006/relationships/image" Target="media/image63.wmf"/><Relationship Id="rId335" Type="http://schemas.openxmlformats.org/officeDocument/2006/relationships/oleObject" Target="embeddings/oleObject156.bin"/><Relationship Id="rId377" Type="http://schemas.openxmlformats.org/officeDocument/2006/relationships/oleObject" Target="embeddings/oleObject186.bin"/><Relationship Id="rId5" Type="http://schemas.openxmlformats.org/officeDocument/2006/relationships/webSettings" Target="webSettings.xml"/><Relationship Id="rId181" Type="http://schemas.openxmlformats.org/officeDocument/2006/relationships/oleObject" Target="embeddings/oleObject74.bin"/><Relationship Id="rId237" Type="http://schemas.openxmlformats.org/officeDocument/2006/relationships/oleObject" Target="embeddings/oleObject103.bin"/><Relationship Id="rId402" Type="http://schemas.openxmlformats.org/officeDocument/2006/relationships/oleObject" Target="embeddings/oleObject201.bin"/><Relationship Id="rId279" Type="http://schemas.openxmlformats.org/officeDocument/2006/relationships/image" Target="media/image135.wmf"/><Relationship Id="rId43" Type="http://schemas.openxmlformats.org/officeDocument/2006/relationships/oleObject" Target="embeddings/oleObject5.bin"/><Relationship Id="rId139" Type="http://schemas.openxmlformats.org/officeDocument/2006/relationships/oleObject" Target="embeddings/oleObject52.bin"/><Relationship Id="rId290" Type="http://schemas.openxmlformats.org/officeDocument/2006/relationships/oleObject" Target="embeddings/oleObject131.bin"/><Relationship Id="rId304" Type="http://schemas.openxmlformats.org/officeDocument/2006/relationships/oleObject" Target="embeddings/oleObject139.bin"/><Relationship Id="rId346" Type="http://schemas.openxmlformats.org/officeDocument/2006/relationships/oleObject" Target="embeddings/oleObject163.bin"/><Relationship Id="rId388" Type="http://schemas.openxmlformats.org/officeDocument/2006/relationships/image" Target="media/image177.png"/><Relationship Id="rId85" Type="http://schemas.openxmlformats.org/officeDocument/2006/relationships/oleObject" Target="embeddings/oleObject25.bin"/><Relationship Id="rId150" Type="http://schemas.openxmlformats.org/officeDocument/2006/relationships/image" Target="media/image74.wmf"/><Relationship Id="rId192" Type="http://schemas.openxmlformats.org/officeDocument/2006/relationships/oleObject" Target="embeddings/oleObject80.bin"/><Relationship Id="rId206" Type="http://schemas.openxmlformats.org/officeDocument/2006/relationships/oleObject" Target="embeddings/oleObject87.bin"/><Relationship Id="rId413" Type="http://schemas.openxmlformats.org/officeDocument/2006/relationships/image" Target="media/image193.png"/><Relationship Id="rId248" Type="http://schemas.openxmlformats.org/officeDocument/2006/relationships/oleObject" Target="embeddings/oleObject110.bin"/><Relationship Id="rId12" Type="http://schemas.openxmlformats.org/officeDocument/2006/relationships/footer" Target="footer2.xml"/><Relationship Id="rId108" Type="http://schemas.openxmlformats.org/officeDocument/2006/relationships/image" Target="media/image53.wmf"/><Relationship Id="rId315" Type="http://schemas.openxmlformats.org/officeDocument/2006/relationships/image" Target="media/image151.wmf"/><Relationship Id="rId357" Type="http://schemas.openxmlformats.org/officeDocument/2006/relationships/oleObject" Target="embeddings/oleObject174.bin"/><Relationship Id="rId54" Type="http://schemas.openxmlformats.org/officeDocument/2006/relationships/image" Target="media/image25.wmf"/><Relationship Id="rId96" Type="http://schemas.openxmlformats.org/officeDocument/2006/relationships/image" Target="media/image47.wmf"/><Relationship Id="rId161" Type="http://schemas.openxmlformats.org/officeDocument/2006/relationships/oleObject" Target="embeddings/oleObject63.bin"/><Relationship Id="rId217" Type="http://schemas.openxmlformats.org/officeDocument/2006/relationships/oleObject" Target="embeddings/oleObject93.bin"/><Relationship Id="rId399" Type="http://schemas.openxmlformats.org/officeDocument/2006/relationships/oleObject" Target="embeddings/oleObject199.bin"/><Relationship Id="rId259" Type="http://schemas.openxmlformats.org/officeDocument/2006/relationships/image" Target="media/image125.wmf"/><Relationship Id="rId23" Type="http://schemas.microsoft.com/office/2018/08/relationships/commentsExtensible" Target="commentsExtensible.xml"/><Relationship Id="rId119" Type="http://schemas.openxmlformats.org/officeDocument/2006/relationships/oleObject" Target="embeddings/oleObject42.bin"/><Relationship Id="rId270" Type="http://schemas.openxmlformats.org/officeDocument/2006/relationships/oleObject" Target="embeddings/oleObject121.bin"/><Relationship Id="rId326" Type="http://schemas.openxmlformats.org/officeDocument/2006/relationships/oleObject" Target="embeddings/oleObject151.bin"/><Relationship Id="rId65" Type="http://schemas.openxmlformats.org/officeDocument/2006/relationships/image" Target="media/image30.png"/><Relationship Id="rId130" Type="http://schemas.openxmlformats.org/officeDocument/2006/relationships/image" Target="media/image64.wmf"/><Relationship Id="rId368" Type="http://schemas.openxmlformats.org/officeDocument/2006/relationships/oleObject" Target="embeddings/oleObject181.bin"/><Relationship Id="rId172" Type="http://schemas.openxmlformats.org/officeDocument/2006/relationships/image" Target="media/image84.wmf"/><Relationship Id="rId228" Type="http://schemas.openxmlformats.org/officeDocument/2006/relationships/image" Target="media/image111.wmf"/><Relationship Id="rId281" Type="http://schemas.openxmlformats.org/officeDocument/2006/relationships/image" Target="media/image136.wmf"/><Relationship Id="rId337" Type="http://schemas.openxmlformats.org/officeDocument/2006/relationships/oleObject" Target="embeddings/oleObject157.bin"/><Relationship Id="rId34" Type="http://schemas.openxmlformats.org/officeDocument/2006/relationships/image" Target="media/image13.png"/><Relationship Id="rId76" Type="http://schemas.openxmlformats.org/officeDocument/2006/relationships/image" Target="media/image37.wmf"/><Relationship Id="rId141" Type="http://schemas.openxmlformats.org/officeDocument/2006/relationships/oleObject" Target="embeddings/oleObject53.bin"/><Relationship Id="rId379" Type="http://schemas.openxmlformats.org/officeDocument/2006/relationships/oleObject" Target="embeddings/oleObject187.bin"/><Relationship Id="rId7" Type="http://schemas.openxmlformats.org/officeDocument/2006/relationships/endnotes" Target="endnotes.xml"/><Relationship Id="rId183" Type="http://schemas.openxmlformats.org/officeDocument/2006/relationships/oleObject" Target="embeddings/oleObject75.bin"/><Relationship Id="rId239" Type="http://schemas.openxmlformats.org/officeDocument/2006/relationships/image" Target="media/image116.wmf"/><Relationship Id="rId390" Type="http://schemas.openxmlformats.org/officeDocument/2006/relationships/oleObject" Target="embeddings/oleObject193.bin"/><Relationship Id="rId404" Type="http://schemas.openxmlformats.org/officeDocument/2006/relationships/image" Target="media/image184.png"/><Relationship Id="rId250" Type="http://schemas.openxmlformats.org/officeDocument/2006/relationships/oleObject" Target="embeddings/oleObject111.bin"/><Relationship Id="rId292" Type="http://schemas.openxmlformats.org/officeDocument/2006/relationships/oleObject" Target="embeddings/oleObject132.bin"/><Relationship Id="rId306" Type="http://schemas.openxmlformats.org/officeDocument/2006/relationships/oleObject" Target="embeddings/oleObject140.bin"/><Relationship Id="rId45" Type="http://schemas.openxmlformats.org/officeDocument/2006/relationships/oleObject" Target="embeddings/oleObject6.bin"/><Relationship Id="rId87" Type="http://schemas.openxmlformats.org/officeDocument/2006/relationships/oleObject" Target="embeddings/oleObject26.bin"/><Relationship Id="rId110" Type="http://schemas.openxmlformats.org/officeDocument/2006/relationships/image" Target="media/image54.wmf"/><Relationship Id="rId348" Type="http://schemas.openxmlformats.org/officeDocument/2006/relationships/oleObject" Target="embeddings/oleObject165.bin"/><Relationship Id="rId152" Type="http://schemas.openxmlformats.org/officeDocument/2006/relationships/image" Target="media/image75.wmf"/><Relationship Id="rId194" Type="http://schemas.openxmlformats.org/officeDocument/2006/relationships/oleObject" Target="embeddings/oleObject81.bin"/><Relationship Id="rId208" Type="http://schemas.openxmlformats.org/officeDocument/2006/relationships/oleObject" Target="embeddings/oleObject88.bin"/><Relationship Id="rId415" Type="http://schemas.openxmlformats.org/officeDocument/2006/relationships/image" Target="media/image195.png"/><Relationship Id="rId261" Type="http://schemas.openxmlformats.org/officeDocument/2006/relationships/image" Target="media/image126.wmf"/><Relationship Id="rId14" Type="http://schemas.openxmlformats.org/officeDocument/2006/relationships/footer" Target="footer3.xml"/><Relationship Id="rId56" Type="http://schemas.openxmlformats.org/officeDocument/2006/relationships/image" Target="media/image26.wmf"/><Relationship Id="rId317" Type="http://schemas.openxmlformats.org/officeDocument/2006/relationships/image" Target="media/image152.wmf"/><Relationship Id="rId359" Type="http://schemas.openxmlformats.org/officeDocument/2006/relationships/oleObject" Target="embeddings/oleObject176.bin"/><Relationship Id="rId98" Type="http://schemas.openxmlformats.org/officeDocument/2006/relationships/image" Target="media/image48.wmf"/><Relationship Id="rId121" Type="http://schemas.openxmlformats.org/officeDocument/2006/relationships/oleObject" Target="embeddings/oleObject43.bin"/><Relationship Id="rId163" Type="http://schemas.openxmlformats.org/officeDocument/2006/relationships/oleObject" Target="embeddings/oleObject64.bin"/><Relationship Id="rId219" Type="http://schemas.openxmlformats.org/officeDocument/2006/relationships/image" Target="media/image107.wmf"/><Relationship Id="rId370" Type="http://schemas.openxmlformats.org/officeDocument/2006/relationships/oleObject" Target="embeddings/oleObject182.bin"/><Relationship Id="rId230" Type="http://schemas.openxmlformats.org/officeDocument/2006/relationships/oleObject" Target="embeddings/oleObject100.bin"/><Relationship Id="rId25" Type="http://schemas.openxmlformats.org/officeDocument/2006/relationships/image" Target="media/image6.png"/><Relationship Id="rId67" Type="http://schemas.openxmlformats.org/officeDocument/2006/relationships/image" Target="media/image32.png"/><Relationship Id="rId272" Type="http://schemas.openxmlformats.org/officeDocument/2006/relationships/oleObject" Target="embeddings/oleObject122.bin"/><Relationship Id="rId328" Type="http://schemas.openxmlformats.org/officeDocument/2006/relationships/image" Target="media/image157.png"/><Relationship Id="rId132" Type="http://schemas.openxmlformats.org/officeDocument/2006/relationships/image" Target="media/image65.wmf"/><Relationship Id="rId174" Type="http://schemas.openxmlformats.org/officeDocument/2006/relationships/image" Target="media/image85.wmf"/><Relationship Id="rId381" Type="http://schemas.openxmlformats.org/officeDocument/2006/relationships/image" Target="media/image174.wmf"/><Relationship Id="rId241" Type="http://schemas.openxmlformats.org/officeDocument/2006/relationships/oleObject" Target="embeddings/oleObject106.bin"/><Relationship Id="rId36" Type="http://schemas.openxmlformats.org/officeDocument/2006/relationships/image" Target="media/image15.png"/><Relationship Id="rId283" Type="http://schemas.openxmlformats.org/officeDocument/2006/relationships/image" Target="media/image137.wmf"/><Relationship Id="rId339" Type="http://schemas.openxmlformats.org/officeDocument/2006/relationships/image" Target="media/image162.wmf"/><Relationship Id="rId78" Type="http://schemas.openxmlformats.org/officeDocument/2006/relationships/image" Target="media/image38.wmf"/><Relationship Id="rId101" Type="http://schemas.openxmlformats.org/officeDocument/2006/relationships/oleObject" Target="embeddings/oleObject33.bin"/><Relationship Id="rId143" Type="http://schemas.openxmlformats.org/officeDocument/2006/relationships/image" Target="media/image70.png"/><Relationship Id="rId185" Type="http://schemas.openxmlformats.org/officeDocument/2006/relationships/oleObject" Target="embeddings/oleObject76.bin"/><Relationship Id="rId350" Type="http://schemas.openxmlformats.org/officeDocument/2006/relationships/oleObject" Target="embeddings/oleObject167.bin"/><Relationship Id="rId406" Type="http://schemas.openxmlformats.org/officeDocument/2006/relationships/image" Target="media/image186.png"/><Relationship Id="rId9" Type="http://schemas.openxmlformats.org/officeDocument/2006/relationships/header" Target="header1.xml"/><Relationship Id="rId210" Type="http://schemas.openxmlformats.org/officeDocument/2006/relationships/oleObject" Target="embeddings/oleObject89.bin"/><Relationship Id="rId392" Type="http://schemas.openxmlformats.org/officeDocument/2006/relationships/image" Target="media/image179.wmf"/><Relationship Id="rId252" Type="http://schemas.openxmlformats.org/officeDocument/2006/relationships/oleObject" Target="embeddings/oleObject112.bin"/><Relationship Id="rId294" Type="http://schemas.openxmlformats.org/officeDocument/2006/relationships/oleObject" Target="embeddings/oleObject133.bin"/><Relationship Id="rId308" Type="http://schemas.openxmlformats.org/officeDocument/2006/relationships/image" Target="media/image148.wmf"/><Relationship Id="rId47" Type="http://schemas.openxmlformats.org/officeDocument/2006/relationships/oleObject" Target="embeddings/oleObject7.bin"/><Relationship Id="rId89" Type="http://schemas.openxmlformats.org/officeDocument/2006/relationships/oleObject" Target="embeddings/oleObject27.bin"/><Relationship Id="rId112" Type="http://schemas.openxmlformats.org/officeDocument/2006/relationships/image" Target="media/image55.wmf"/><Relationship Id="rId154" Type="http://schemas.openxmlformats.org/officeDocument/2006/relationships/image" Target="media/image76.wmf"/><Relationship Id="rId361" Type="http://schemas.openxmlformats.org/officeDocument/2006/relationships/image" Target="media/image165.wmf"/><Relationship Id="rId196" Type="http://schemas.openxmlformats.org/officeDocument/2006/relationships/oleObject" Target="embeddings/oleObject82.bin"/><Relationship Id="rId417" Type="http://schemas.openxmlformats.org/officeDocument/2006/relationships/footer" Target="footer5.xml"/><Relationship Id="rId16" Type="http://schemas.openxmlformats.org/officeDocument/2006/relationships/footer" Target="footer4.xml"/><Relationship Id="rId221" Type="http://schemas.openxmlformats.org/officeDocument/2006/relationships/oleObject" Target="embeddings/oleObject95.bin"/><Relationship Id="rId263" Type="http://schemas.openxmlformats.org/officeDocument/2006/relationships/image" Target="media/image127.wmf"/><Relationship Id="rId319" Type="http://schemas.openxmlformats.org/officeDocument/2006/relationships/image" Target="media/image153.wmf"/><Relationship Id="rId58" Type="http://schemas.openxmlformats.org/officeDocument/2006/relationships/image" Target="media/image27.wmf"/><Relationship Id="rId123" Type="http://schemas.openxmlformats.org/officeDocument/2006/relationships/oleObject" Target="embeddings/oleObject44.bin"/><Relationship Id="rId330" Type="http://schemas.openxmlformats.org/officeDocument/2006/relationships/oleObject" Target="embeddings/oleObject153.bin"/><Relationship Id="rId165" Type="http://schemas.openxmlformats.org/officeDocument/2006/relationships/oleObject" Target="embeddings/oleObject65.bin"/><Relationship Id="rId372" Type="http://schemas.openxmlformats.org/officeDocument/2006/relationships/oleObject" Target="embeddings/oleObject183.bin"/><Relationship Id="rId232" Type="http://schemas.openxmlformats.org/officeDocument/2006/relationships/oleObject" Target="embeddings/oleObject101.bin"/><Relationship Id="rId274" Type="http://schemas.openxmlformats.org/officeDocument/2006/relationships/oleObject" Target="embeddings/oleObject123.bin"/><Relationship Id="rId27" Type="http://schemas.openxmlformats.org/officeDocument/2006/relationships/image" Target="media/image8.png"/><Relationship Id="rId69" Type="http://schemas.openxmlformats.org/officeDocument/2006/relationships/oleObject" Target="embeddings/oleObject17.bin"/><Relationship Id="rId134" Type="http://schemas.openxmlformats.org/officeDocument/2006/relationships/image" Target="media/image66.wmf"/><Relationship Id="rId80" Type="http://schemas.openxmlformats.org/officeDocument/2006/relationships/image" Target="media/image39.wmf"/><Relationship Id="rId176" Type="http://schemas.openxmlformats.org/officeDocument/2006/relationships/image" Target="media/image86.wmf"/><Relationship Id="rId341" Type="http://schemas.openxmlformats.org/officeDocument/2006/relationships/oleObject" Target="embeddings/oleObject160.bin"/><Relationship Id="rId383" Type="http://schemas.openxmlformats.org/officeDocument/2006/relationships/image" Target="media/image175.wmf"/><Relationship Id="rId201" Type="http://schemas.openxmlformats.org/officeDocument/2006/relationships/image" Target="media/image98.wmf"/><Relationship Id="rId222" Type="http://schemas.openxmlformats.org/officeDocument/2006/relationships/image" Target="media/image108.wmf"/><Relationship Id="rId243" Type="http://schemas.openxmlformats.org/officeDocument/2006/relationships/oleObject" Target="embeddings/oleObject107.bin"/><Relationship Id="rId264" Type="http://schemas.openxmlformats.org/officeDocument/2006/relationships/oleObject" Target="embeddings/oleObject118.bin"/><Relationship Id="rId285" Type="http://schemas.openxmlformats.org/officeDocument/2006/relationships/image" Target="media/image138.wmf"/><Relationship Id="rId17" Type="http://schemas.openxmlformats.org/officeDocument/2006/relationships/image" Target="media/image2.png"/><Relationship Id="rId38" Type="http://schemas.openxmlformats.org/officeDocument/2006/relationships/image" Target="media/image17.wmf"/><Relationship Id="rId59" Type="http://schemas.openxmlformats.org/officeDocument/2006/relationships/oleObject" Target="embeddings/oleObject13.bin"/><Relationship Id="rId103" Type="http://schemas.openxmlformats.org/officeDocument/2006/relationships/oleObject" Target="embeddings/oleObject34.bin"/><Relationship Id="rId124" Type="http://schemas.openxmlformats.org/officeDocument/2006/relationships/image" Target="media/image61.wmf"/><Relationship Id="rId310" Type="http://schemas.openxmlformats.org/officeDocument/2006/relationships/oleObject" Target="embeddings/oleObject143.bin"/><Relationship Id="rId70" Type="http://schemas.openxmlformats.org/officeDocument/2006/relationships/image" Target="media/image34.wmf"/><Relationship Id="rId91" Type="http://schemas.openxmlformats.org/officeDocument/2006/relationships/oleObject" Target="embeddings/oleObject28.bin"/><Relationship Id="rId145" Type="http://schemas.openxmlformats.org/officeDocument/2006/relationships/oleObject" Target="embeddings/oleObject55.bin"/><Relationship Id="rId166" Type="http://schemas.openxmlformats.org/officeDocument/2006/relationships/oleObject" Target="embeddings/oleObject66.bin"/><Relationship Id="rId187" Type="http://schemas.openxmlformats.org/officeDocument/2006/relationships/oleObject" Target="embeddings/oleObject77.bin"/><Relationship Id="rId331" Type="http://schemas.openxmlformats.org/officeDocument/2006/relationships/image" Target="media/image159.wmf"/><Relationship Id="rId352" Type="http://schemas.openxmlformats.org/officeDocument/2006/relationships/oleObject" Target="embeddings/oleObject169.bin"/><Relationship Id="rId373" Type="http://schemas.openxmlformats.org/officeDocument/2006/relationships/image" Target="media/image171.wmf"/><Relationship Id="rId394" Type="http://schemas.openxmlformats.org/officeDocument/2006/relationships/oleObject" Target="embeddings/oleObject196.bin"/><Relationship Id="rId408" Type="http://schemas.openxmlformats.org/officeDocument/2006/relationships/image" Target="media/image188.png"/><Relationship Id="rId1" Type="http://schemas.openxmlformats.org/officeDocument/2006/relationships/customXml" Target="../customXml/item1.xml"/><Relationship Id="rId212" Type="http://schemas.openxmlformats.org/officeDocument/2006/relationships/oleObject" Target="embeddings/oleObject90.bin"/><Relationship Id="rId233" Type="http://schemas.openxmlformats.org/officeDocument/2006/relationships/image" Target="media/image113.wmf"/><Relationship Id="rId254" Type="http://schemas.openxmlformats.org/officeDocument/2006/relationships/oleObject" Target="embeddings/oleObject113.bin"/><Relationship Id="rId28" Type="http://schemas.openxmlformats.org/officeDocument/2006/relationships/image" Target="media/image9.wmf"/><Relationship Id="rId49" Type="http://schemas.openxmlformats.org/officeDocument/2006/relationships/oleObject" Target="embeddings/oleObject8.bin"/><Relationship Id="rId114" Type="http://schemas.openxmlformats.org/officeDocument/2006/relationships/image" Target="media/image56.wmf"/><Relationship Id="rId275" Type="http://schemas.openxmlformats.org/officeDocument/2006/relationships/image" Target="media/image133.wmf"/><Relationship Id="rId296" Type="http://schemas.openxmlformats.org/officeDocument/2006/relationships/oleObject" Target="embeddings/oleObject134.bin"/><Relationship Id="rId300" Type="http://schemas.openxmlformats.org/officeDocument/2006/relationships/oleObject" Target="embeddings/oleObject136.bin"/><Relationship Id="rId60" Type="http://schemas.openxmlformats.org/officeDocument/2006/relationships/image" Target="media/image28.wmf"/><Relationship Id="rId81" Type="http://schemas.openxmlformats.org/officeDocument/2006/relationships/oleObject" Target="embeddings/oleObject23.bin"/><Relationship Id="rId135" Type="http://schemas.openxmlformats.org/officeDocument/2006/relationships/oleObject" Target="embeddings/oleObject50.bin"/><Relationship Id="rId156" Type="http://schemas.openxmlformats.org/officeDocument/2006/relationships/image" Target="media/image77.wmf"/><Relationship Id="rId177" Type="http://schemas.openxmlformats.org/officeDocument/2006/relationships/oleObject" Target="embeddings/oleObject72.bin"/><Relationship Id="rId198" Type="http://schemas.openxmlformats.org/officeDocument/2006/relationships/oleObject" Target="embeddings/oleObject83.bin"/><Relationship Id="rId321" Type="http://schemas.openxmlformats.org/officeDocument/2006/relationships/image" Target="media/image154.wmf"/><Relationship Id="rId342" Type="http://schemas.openxmlformats.org/officeDocument/2006/relationships/image" Target="media/image163.wmf"/><Relationship Id="rId363" Type="http://schemas.openxmlformats.org/officeDocument/2006/relationships/image" Target="media/image166.wmf"/><Relationship Id="rId384" Type="http://schemas.openxmlformats.org/officeDocument/2006/relationships/oleObject" Target="embeddings/oleObject190.bin"/><Relationship Id="rId419" Type="http://schemas.microsoft.com/office/2011/relationships/people" Target="people.xml"/><Relationship Id="rId202" Type="http://schemas.openxmlformats.org/officeDocument/2006/relationships/oleObject" Target="embeddings/oleObject85.bin"/><Relationship Id="rId223" Type="http://schemas.openxmlformats.org/officeDocument/2006/relationships/oleObject" Target="embeddings/oleObject96.bin"/><Relationship Id="rId244" Type="http://schemas.openxmlformats.org/officeDocument/2006/relationships/oleObject" Target="embeddings/oleObject108.bin"/><Relationship Id="rId18" Type="http://schemas.openxmlformats.org/officeDocument/2006/relationships/image" Target="media/image3.png"/><Relationship Id="rId39" Type="http://schemas.openxmlformats.org/officeDocument/2006/relationships/oleObject" Target="embeddings/oleObject3.bin"/><Relationship Id="rId265" Type="http://schemas.openxmlformats.org/officeDocument/2006/relationships/image" Target="media/image128.wmf"/><Relationship Id="rId286" Type="http://schemas.openxmlformats.org/officeDocument/2006/relationships/oleObject" Target="embeddings/oleObject129.bin"/><Relationship Id="rId50" Type="http://schemas.openxmlformats.org/officeDocument/2006/relationships/image" Target="media/image23.wmf"/><Relationship Id="rId104" Type="http://schemas.openxmlformats.org/officeDocument/2006/relationships/image" Target="media/image51.wmf"/><Relationship Id="rId125" Type="http://schemas.openxmlformats.org/officeDocument/2006/relationships/oleObject" Target="embeddings/oleObject45.bin"/><Relationship Id="rId146" Type="http://schemas.openxmlformats.org/officeDocument/2006/relationships/image" Target="media/image72.wmf"/><Relationship Id="rId167" Type="http://schemas.openxmlformats.org/officeDocument/2006/relationships/image" Target="media/image82.wmf"/><Relationship Id="rId188" Type="http://schemas.openxmlformats.org/officeDocument/2006/relationships/image" Target="media/image92.png"/><Relationship Id="rId311" Type="http://schemas.openxmlformats.org/officeDocument/2006/relationships/image" Target="media/image149.wmf"/><Relationship Id="rId332" Type="http://schemas.openxmlformats.org/officeDocument/2006/relationships/oleObject" Target="embeddings/oleObject154.bin"/><Relationship Id="rId353" Type="http://schemas.openxmlformats.org/officeDocument/2006/relationships/oleObject" Target="embeddings/oleObject170.bin"/><Relationship Id="rId374" Type="http://schemas.openxmlformats.org/officeDocument/2006/relationships/oleObject" Target="embeddings/oleObject184.bin"/><Relationship Id="rId395" Type="http://schemas.openxmlformats.org/officeDocument/2006/relationships/image" Target="media/image180.wmf"/><Relationship Id="rId409" Type="http://schemas.openxmlformats.org/officeDocument/2006/relationships/image" Target="media/image189.png"/><Relationship Id="rId71" Type="http://schemas.openxmlformats.org/officeDocument/2006/relationships/oleObject" Target="embeddings/oleObject18.bin"/><Relationship Id="rId92" Type="http://schemas.openxmlformats.org/officeDocument/2006/relationships/image" Target="media/image45.wmf"/><Relationship Id="rId213" Type="http://schemas.openxmlformats.org/officeDocument/2006/relationships/oleObject" Target="embeddings/oleObject91.bin"/><Relationship Id="rId234" Type="http://schemas.openxmlformats.org/officeDocument/2006/relationships/oleObject" Target="embeddings/oleObject102.bin"/><Relationship Id="rId420"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oleObject" Target="embeddings/oleObject1.bin"/><Relationship Id="rId255" Type="http://schemas.openxmlformats.org/officeDocument/2006/relationships/image" Target="media/image123.wmf"/><Relationship Id="rId276" Type="http://schemas.openxmlformats.org/officeDocument/2006/relationships/oleObject" Target="embeddings/oleObject124.bin"/><Relationship Id="rId297" Type="http://schemas.openxmlformats.org/officeDocument/2006/relationships/image" Target="media/image144.wmf"/><Relationship Id="rId40" Type="http://schemas.openxmlformats.org/officeDocument/2006/relationships/image" Target="media/image18.wmf"/><Relationship Id="rId115" Type="http://schemas.openxmlformats.org/officeDocument/2006/relationships/oleObject" Target="embeddings/oleObject40.bin"/><Relationship Id="rId136" Type="http://schemas.openxmlformats.org/officeDocument/2006/relationships/image" Target="media/image67.wmf"/><Relationship Id="rId157" Type="http://schemas.openxmlformats.org/officeDocument/2006/relationships/oleObject" Target="embeddings/oleObject61.bin"/><Relationship Id="rId178" Type="http://schemas.openxmlformats.org/officeDocument/2006/relationships/image" Target="media/image87.wmf"/><Relationship Id="rId301" Type="http://schemas.openxmlformats.org/officeDocument/2006/relationships/oleObject" Target="embeddings/oleObject137.bin"/><Relationship Id="rId322" Type="http://schemas.openxmlformats.org/officeDocument/2006/relationships/oleObject" Target="embeddings/oleObject149.bin"/><Relationship Id="rId343" Type="http://schemas.openxmlformats.org/officeDocument/2006/relationships/oleObject" Target="embeddings/oleObject161.bin"/><Relationship Id="rId364" Type="http://schemas.openxmlformats.org/officeDocument/2006/relationships/oleObject" Target="embeddings/oleObject179.bin"/><Relationship Id="rId61" Type="http://schemas.openxmlformats.org/officeDocument/2006/relationships/oleObject" Target="embeddings/oleObject14.bin"/><Relationship Id="rId82" Type="http://schemas.openxmlformats.org/officeDocument/2006/relationships/image" Target="media/image40.wmf"/><Relationship Id="rId199" Type="http://schemas.openxmlformats.org/officeDocument/2006/relationships/image" Target="media/image97.wmf"/><Relationship Id="rId203" Type="http://schemas.openxmlformats.org/officeDocument/2006/relationships/image" Target="media/image99.wmf"/><Relationship Id="rId385" Type="http://schemas.openxmlformats.org/officeDocument/2006/relationships/image" Target="media/image176.wmf"/><Relationship Id="rId19" Type="http://schemas.openxmlformats.org/officeDocument/2006/relationships/image" Target="media/image4.png"/><Relationship Id="rId224" Type="http://schemas.openxmlformats.org/officeDocument/2006/relationships/oleObject" Target="embeddings/oleObject97.bin"/><Relationship Id="rId245" Type="http://schemas.openxmlformats.org/officeDocument/2006/relationships/image" Target="media/image118.wmf"/><Relationship Id="rId266" Type="http://schemas.openxmlformats.org/officeDocument/2006/relationships/oleObject" Target="embeddings/oleObject119.bin"/><Relationship Id="rId287" Type="http://schemas.openxmlformats.org/officeDocument/2006/relationships/oleObject" Target="embeddings/oleObject130.bin"/><Relationship Id="rId410" Type="http://schemas.openxmlformats.org/officeDocument/2006/relationships/image" Target="media/image190.png"/><Relationship Id="rId30" Type="http://schemas.openxmlformats.org/officeDocument/2006/relationships/image" Target="media/image10.wmf"/><Relationship Id="rId105" Type="http://schemas.openxmlformats.org/officeDocument/2006/relationships/oleObject" Target="embeddings/oleObject35.bin"/><Relationship Id="rId126" Type="http://schemas.openxmlformats.org/officeDocument/2006/relationships/image" Target="media/image62.wmf"/><Relationship Id="rId147" Type="http://schemas.openxmlformats.org/officeDocument/2006/relationships/oleObject" Target="embeddings/oleObject56.bin"/><Relationship Id="rId168" Type="http://schemas.openxmlformats.org/officeDocument/2006/relationships/oleObject" Target="embeddings/oleObject67.bin"/><Relationship Id="rId312" Type="http://schemas.openxmlformats.org/officeDocument/2006/relationships/oleObject" Target="embeddings/oleObject144.bin"/><Relationship Id="rId333" Type="http://schemas.openxmlformats.org/officeDocument/2006/relationships/image" Target="media/image160.wmf"/><Relationship Id="rId354" Type="http://schemas.openxmlformats.org/officeDocument/2006/relationships/oleObject" Target="embeddings/oleObject171.bin"/><Relationship Id="rId51" Type="http://schemas.openxmlformats.org/officeDocument/2006/relationships/oleObject" Target="embeddings/oleObject9.bin"/><Relationship Id="rId72" Type="http://schemas.openxmlformats.org/officeDocument/2006/relationships/image" Target="media/image35.wmf"/><Relationship Id="rId93" Type="http://schemas.openxmlformats.org/officeDocument/2006/relationships/oleObject" Target="embeddings/oleObject29.bin"/><Relationship Id="rId189" Type="http://schemas.openxmlformats.org/officeDocument/2006/relationships/oleObject" Target="embeddings/oleObject78.bin"/><Relationship Id="rId375" Type="http://schemas.openxmlformats.org/officeDocument/2006/relationships/image" Target="media/image172.wmf"/><Relationship Id="rId396" Type="http://schemas.openxmlformats.org/officeDocument/2006/relationships/oleObject" Target="embeddings/oleObject197.bin"/><Relationship Id="rId3" Type="http://schemas.openxmlformats.org/officeDocument/2006/relationships/styles" Target="styles.xml"/><Relationship Id="rId214" Type="http://schemas.openxmlformats.org/officeDocument/2006/relationships/image" Target="media/image104.wmf"/><Relationship Id="rId235" Type="http://schemas.openxmlformats.org/officeDocument/2006/relationships/image" Target="media/image114.png"/><Relationship Id="rId256" Type="http://schemas.openxmlformats.org/officeDocument/2006/relationships/oleObject" Target="embeddings/oleObject114.bin"/><Relationship Id="rId277" Type="http://schemas.openxmlformats.org/officeDocument/2006/relationships/image" Target="media/image134.wmf"/><Relationship Id="rId298" Type="http://schemas.openxmlformats.org/officeDocument/2006/relationships/oleObject" Target="embeddings/oleObject135.bin"/><Relationship Id="rId400" Type="http://schemas.openxmlformats.org/officeDocument/2006/relationships/oleObject" Target="embeddings/oleObject200.bin"/><Relationship Id="rId116" Type="http://schemas.openxmlformats.org/officeDocument/2006/relationships/image" Target="media/image57.wmf"/><Relationship Id="rId137" Type="http://schemas.openxmlformats.org/officeDocument/2006/relationships/oleObject" Target="embeddings/oleObject51.bin"/><Relationship Id="rId158" Type="http://schemas.openxmlformats.org/officeDocument/2006/relationships/image" Target="media/image78.wmf"/><Relationship Id="rId302" Type="http://schemas.openxmlformats.org/officeDocument/2006/relationships/image" Target="media/image146.wmf"/><Relationship Id="rId323" Type="http://schemas.openxmlformats.org/officeDocument/2006/relationships/image" Target="media/image155.wmf"/><Relationship Id="rId344" Type="http://schemas.openxmlformats.org/officeDocument/2006/relationships/image" Target="media/image164.wmf"/><Relationship Id="rId20" Type="http://schemas.openxmlformats.org/officeDocument/2006/relationships/comments" Target="comments.xml"/><Relationship Id="rId41" Type="http://schemas.openxmlformats.org/officeDocument/2006/relationships/oleObject" Target="embeddings/oleObject4.bin"/><Relationship Id="rId62" Type="http://schemas.openxmlformats.org/officeDocument/2006/relationships/image" Target="media/image29.wmf"/><Relationship Id="rId83" Type="http://schemas.openxmlformats.org/officeDocument/2006/relationships/oleObject" Target="embeddings/oleObject24.bin"/><Relationship Id="rId179" Type="http://schemas.openxmlformats.org/officeDocument/2006/relationships/oleObject" Target="embeddings/oleObject73.bin"/><Relationship Id="rId365" Type="http://schemas.openxmlformats.org/officeDocument/2006/relationships/image" Target="media/image167.wmf"/><Relationship Id="rId386" Type="http://schemas.openxmlformats.org/officeDocument/2006/relationships/oleObject" Target="embeddings/oleObject191.bin"/><Relationship Id="rId190" Type="http://schemas.openxmlformats.org/officeDocument/2006/relationships/oleObject" Target="embeddings/oleObject79.bin"/><Relationship Id="rId204" Type="http://schemas.openxmlformats.org/officeDocument/2006/relationships/oleObject" Target="embeddings/oleObject86.bin"/><Relationship Id="rId225" Type="http://schemas.openxmlformats.org/officeDocument/2006/relationships/image" Target="media/image109.wmf"/><Relationship Id="rId246" Type="http://schemas.openxmlformats.org/officeDocument/2006/relationships/oleObject" Target="embeddings/oleObject109.bin"/><Relationship Id="rId267" Type="http://schemas.openxmlformats.org/officeDocument/2006/relationships/image" Target="media/image129.wmf"/><Relationship Id="rId288" Type="http://schemas.openxmlformats.org/officeDocument/2006/relationships/image" Target="media/image139.png"/><Relationship Id="rId411" Type="http://schemas.openxmlformats.org/officeDocument/2006/relationships/image" Target="media/image191.png"/><Relationship Id="rId106" Type="http://schemas.openxmlformats.org/officeDocument/2006/relationships/image" Target="media/image52.wmf"/><Relationship Id="rId127" Type="http://schemas.openxmlformats.org/officeDocument/2006/relationships/oleObject" Target="embeddings/oleObject46.bin"/><Relationship Id="rId313" Type="http://schemas.openxmlformats.org/officeDocument/2006/relationships/image" Target="media/image150.wmf"/><Relationship Id="rId10" Type="http://schemas.openxmlformats.org/officeDocument/2006/relationships/header" Target="header2.xml"/><Relationship Id="rId31" Type="http://schemas.openxmlformats.org/officeDocument/2006/relationships/oleObject" Target="embeddings/oleObject2.bin"/><Relationship Id="rId52" Type="http://schemas.openxmlformats.org/officeDocument/2006/relationships/image" Target="media/image24.wmf"/><Relationship Id="rId73" Type="http://schemas.openxmlformats.org/officeDocument/2006/relationships/oleObject" Target="embeddings/oleObject19.bin"/><Relationship Id="rId94" Type="http://schemas.openxmlformats.org/officeDocument/2006/relationships/image" Target="media/image46.wmf"/><Relationship Id="rId148" Type="http://schemas.openxmlformats.org/officeDocument/2006/relationships/image" Target="media/image73.wmf"/><Relationship Id="rId169" Type="http://schemas.openxmlformats.org/officeDocument/2006/relationships/oleObject" Target="embeddings/oleObject68.bin"/><Relationship Id="rId334" Type="http://schemas.openxmlformats.org/officeDocument/2006/relationships/oleObject" Target="embeddings/oleObject155.bin"/><Relationship Id="rId355" Type="http://schemas.openxmlformats.org/officeDocument/2006/relationships/oleObject" Target="embeddings/oleObject172.bin"/><Relationship Id="rId376" Type="http://schemas.openxmlformats.org/officeDocument/2006/relationships/oleObject" Target="embeddings/oleObject185.bin"/><Relationship Id="rId397" Type="http://schemas.openxmlformats.org/officeDocument/2006/relationships/oleObject" Target="embeddings/oleObject198.bin"/><Relationship Id="rId4" Type="http://schemas.openxmlformats.org/officeDocument/2006/relationships/settings" Target="settings.xml"/><Relationship Id="rId180" Type="http://schemas.openxmlformats.org/officeDocument/2006/relationships/image" Target="media/image88.wmf"/><Relationship Id="rId215" Type="http://schemas.openxmlformats.org/officeDocument/2006/relationships/oleObject" Target="embeddings/oleObject92.bin"/><Relationship Id="rId236" Type="http://schemas.openxmlformats.org/officeDocument/2006/relationships/image" Target="media/image115.wmf"/><Relationship Id="rId257" Type="http://schemas.openxmlformats.org/officeDocument/2006/relationships/image" Target="media/image124.wmf"/><Relationship Id="rId278" Type="http://schemas.openxmlformats.org/officeDocument/2006/relationships/oleObject" Target="embeddings/oleObject125.bin"/><Relationship Id="rId401" Type="http://schemas.openxmlformats.org/officeDocument/2006/relationships/image" Target="media/image182.wmf"/><Relationship Id="rId303" Type="http://schemas.openxmlformats.org/officeDocument/2006/relationships/oleObject" Target="embeddings/oleObject138.bin"/><Relationship Id="rId42" Type="http://schemas.openxmlformats.org/officeDocument/2006/relationships/image" Target="media/image19.wmf"/><Relationship Id="rId84" Type="http://schemas.openxmlformats.org/officeDocument/2006/relationships/image" Target="media/image41.wmf"/><Relationship Id="rId138" Type="http://schemas.openxmlformats.org/officeDocument/2006/relationships/image" Target="media/image68.wmf"/><Relationship Id="rId345" Type="http://schemas.openxmlformats.org/officeDocument/2006/relationships/oleObject" Target="embeddings/oleObject162.bin"/><Relationship Id="rId387" Type="http://schemas.openxmlformats.org/officeDocument/2006/relationships/oleObject" Target="embeddings/oleObject192.bin"/><Relationship Id="rId191" Type="http://schemas.openxmlformats.org/officeDocument/2006/relationships/image" Target="media/image93.wmf"/><Relationship Id="rId205" Type="http://schemas.openxmlformats.org/officeDocument/2006/relationships/image" Target="media/image100.wmf"/><Relationship Id="rId247" Type="http://schemas.openxmlformats.org/officeDocument/2006/relationships/image" Target="media/image119.wmf"/><Relationship Id="rId412" Type="http://schemas.openxmlformats.org/officeDocument/2006/relationships/image" Target="media/image192.png"/><Relationship Id="rId107" Type="http://schemas.openxmlformats.org/officeDocument/2006/relationships/oleObject" Target="embeddings/oleObject36.bin"/><Relationship Id="rId289" Type="http://schemas.openxmlformats.org/officeDocument/2006/relationships/image" Target="media/image140.wmf"/><Relationship Id="rId11" Type="http://schemas.openxmlformats.org/officeDocument/2006/relationships/footer" Target="footer1.xml"/><Relationship Id="rId53" Type="http://schemas.openxmlformats.org/officeDocument/2006/relationships/oleObject" Target="embeddings/oleObject10.bin"/><Relationship Id="rId149" Type="http://schemas.openxmlformats.org/officeDocument/2006/relationships/oleObject" Target="embeddings/oleObject57.bin"/><Relationship Id="rId314" Type="http://schemas.openxmlformats.org/officeDocument/2006/relationships/oleObject" Target="embeddings/oleObject145.bin"/><Relationship Id="rId356" Type="http://schemas.openxmlformats.org/officeDocument/2006/relationships/oleObject" Target="embeddings/oleObject173.bin"/><Relationship Id="rId398" Type="http://schemas.openxmlformats.org/officeDocument/2006/relationships/image" Target="media/image181.wmf"/><Relationship Id="rId95" Type="http://schemas.openxmlformats.org/officeDocument/2006/relationships/oleObject" Target="embeddings/oleObject30.bin"/><Relationship Id="rId160" Type="http://schemas.openxmlformats.org/officeDocument/2006/relationships/image" Target="media/image79.wmf"/><Relationship Id="rId216" Type="http://schemas.openxmlformats.org/officeDocument/2006/relationships/image" Target="media/image105.wmf"/><Relationship Id="rId258" Type="http://schemas.openxmlformats.org/officeDocument/2006/relationships/oleObject" Target="embeddings/oleObject115.bin"/><Relationship Id="rId22" Type="http://schemas.microsoft.com/office/2016/09/relationships/commentsIds" Target="commentsIds.xml"/><Relationship Id="rId64" Type="http://schemas.openxmlformats.org/officeDocument/2006/relationships/oleObject" Target="embeddings/oleObject16.bin"/><Relationship Id="rId118" Type="http://schemas.openxmlformats.org/officeDocument/2006/relationships/image" Target="media/image58.wmf"/><Relationship Id="rId325" Type="http://schemas.openxmlformats.org/officeDocument/2006/relationships/image" Target="media/image156.wmf"/><Relationship Id="rId367" Type="http://schemas.openxmlformats.org/officeDocument/2006/relationships/image" Target="media/image168.wmf"/><Relationship Id="rId171" Type="http://schemas.openxmlformats.org/officeDocument/2006/relationships/oleObject" Target="embeddings/oleObject69.bin"/><Relationship Id="rId227" Type="http://schemas.openxmlformats.org/officeDocument/2006/relationships/image" Target="media/image110.png"/><Relationship Id="rId269" Type="http://schemas.openxmlformats.org/officeDocument/2006/relationships/image" Target="media/image130.wmf"/><Relationship Id="rId33" Type="http://schemas.openxmlformats.org/officeDocument/2006/relationships/image" Target="media/image12.png"/><Relationship Id="rId129" Type="http://schemas.openxmlformats.org/officeDocument/2006/relationships/oleObject" Target="embeddings/oleObject47.bin"/><Relationship Id="rId280" Type="http://schemas.openxmlformats.org/officeDocument/2006/relationships/oleObject" Target="embeddings/oleObject126.bin"/><Relationship Id="rId336" Type="http://schemas.openxmlformats.org/officeDocument/2006/relationships/image" Target="media/image161.wmf"/><Relationship Id="rId75" Type="http://schemas.openxmlformats.org/officeDocument/2006/relationships/oleObject" Target="embeddings/oleObject20.bin"/><Relationship Id="rId140" Type="http://schemas.openxmlformats.org/officeDocument/2006/relationships/image" Target="media/image69.wmf"/><Relationship Id="rId182" Type="http://schemas.openxmlformats.org/officeDocument/2006/relationships/image" Target="media/image89.wmf"/><Relationship Id="rId378" Type="http://schemas.openxmlformats.org/officeDocument/2006/relationships/image" Target="media/image173.wmf"/><Relationship Id="rId403" Type="http://schemas.openxmlformats.org/officeDocument/2006/relationships/image" Target="media/image183.png"/><Relationship Id="rId6" Type="http://schemas.openxmlformats.org/officeDocument/2006/relationships/footnotes" Target="footnotes.xml"/><Relationship Id="rId238" Type="http://schemas.openxmlformats.org/officeDocument/2006/relationships/oleObject" Target="embeddings/oleObject104.bin"/><Relationship Id="rId291" Type="http://schemas.openxmlformats.org/officeDocument/2006/relationships/image" Target="media/image141.wmf"/><Relationship Id="rId305" Type="http://schemas.openxmlformats.org/officeDocument/2006/relationships/image" Target="media/image147.wmf"/><Relationship Id="rId347" Type="http://schemas.openxmlformats.org/officeDocument/2006/relationships/oleObject" Target="embeddings/oleObject164.bin"/><Relationship Id="rId44" Type="http://schemas.openxmlformats.org/officeDocument/2006/relationships/image" Target="media/image20.wmf"/><Relationship Id="rId86" Type="http://schemas.openxmlformats.org/officeDocument/2006/relationships/image" Target="media/image42.wmf"/><Relationship Id="rId151" Type="http://schemas.openxmlformats.org/officeDocument/2006/relationships/oleObject" Target="embeddings/oleObject58.bin"/><Relationship Id="rId389" Type="http://schemas.openxmlformats.org/officeDocument/2006/relationships/image" Target="media/image178.wmf"/><Relationship Id="rId193" Type="http://schemas.openxmlformats.org/officeDocument/2006/relationships/image" Target="media/image94.wmf"/><Relationship Id="rId207" Type="http://schemas.openxmlformats.org/officeDocument/2006/relationships/image" Target="media/image101.wmf"/><Relationship Id="rId249" Type="http://schemas.openxmlformats.org/officeDocument/2006/relationships/image" Target="media/image120.wmf"/><Relationship Id="rId414" Type="http://schemas.openxmlformats.org/officeDocument/2006/relationships/image" Target="media/image194.png"/><Relationship Id="rId13" Type="http://schemas.openxmlformats.org/officeDocument/2006/relationships/header" Target="header3.xml"/><Relationship Id="rId109" Type="http://schemas.openxmlformats.org/officeDocument/2006/relationships/oleObject" Target="embeddings/oleObject37.bin"/><Relationship Id="rId260" Type="http://schemas.openxmlformats.org/officeDocument/2006/relationships/oleObject" Target="embeddings/oleObject116.bin"/><Relationship Id="rId316" Type="http://schemas.openxmlformats.org/officeDocument/2006/relationships/oleObject" Target="embeddings/oleObject146.bin"/><Relationship Id="rId55" Type="http://schemas.openxmlformats.org/officeDocument/2006/relationships/oleObject" Target="embeddings/oleObject11.bin"/><Relationship Id="rId97" Type="http://schemas.openxmlformats.org/officeDocument/2006/relationships/oleObject" Target="embeddings/oleObject31.bin"/><Relationship Id="rId120" Type="http://schemas.openxmlformats.org/officeDocument/2006/relationships/image" Target="media/image59.wmf"/><Relationship Id="rId358" Type="http://schemas.openxmlformats.org/officeDocument/2006/relationships/oleObject" Target="embeddings/oleObject175.bin"/><Relationship Id="rId162" Type="http://schemas.openxmlformats.org/officeDocument/2006/relationships/image" Target="media/image80.wmf"/><Relationship Id="rId218" Type="http://schemas.openxmlformats.org/officeDocument/2006/relationships/image" Target="media/image106.png"/><Relationship Id="rId271" Type="http://schemas.openxmlformats.org/officeDocument/2006/relationships/image" Target="media/image131.wmf"/><Relationship Id="rId24" Type="http://schemas.openxmlformats.org/officeDocument/2006/relationships/image" Target="media/image5.png"/><Relationship Id="rId66" Type="http://schemas.openxmlformats.org/officeDocument/2006/relationships/image" Target="media/image31.png"/><Relationship Id="rId131" Type="http://schemas.openxmlformats.org/officeDocument/2006/relationships/oleObject" Target="embeddings/oleObject48.bin"/><Relationship Id="rId327" Type="http://schemas.openxmlformats.org/officeDocument/2006/relationships/oleObject" Target="embeddings/oleObject152.bin"/><Relationship Id="rId369" Type="http://schemas.openxmlformats.org/officeDocument/2006/relationships/image" Target="media/image169.wmf"/><Relationship Id="rId173" Type="http://schemas.openxmlformats.org/officeDocument/2006/relationships/oleObject" Target="embeddings/oleObject70.bin"/><Relationship Id="rId229" Type="http://schemas.openxmlformats.org/officeDocument/2006/relationships/oleObject" Target="embeddings/oleObject99.bin"/><Relationship Id="rId380" Type="http://schemas.openxmlformats.org/officeDocument/2006/relationships/oleObject" Target="embeddings/oleObject188.bin"/><Relationship Id="rId240" Type="http://schemas.openxmlformats.org/officeDocument/2006/relationships/oleObject" Target="embeddings/oleObject105.bin"/><Relationship Id="rId35" Type="http://schemas.openxmlformats.org/officeDocument/2006/relationships/image" Target="media/image14.png"/><Relationship Id="rId77" Type="http://schemas.openxmlformats.org/officeDocument/2006/relationships/oleObject" Target="embeddings/oleObject21.bin"/><Relationship Id="rId100" Type="http://schemas.openxmlformats.org/officeDocument/2006/relationships/image" Target="media/image49.wmf"/><Relationship Id="rId282" Type="http://schemas.openxmlformats.org/officeDocument/2006/relationships/oleObject" Target="embeddings/oleObject127.bin"/><Relationship Id="rId338" Type="http://schemas.openxmlformats.org/officeDocument/2006/relationships/oleObject" Target="embeddings/oleObject158.bin"/><Relationship Id="rId8" Type="http://schemas.openxmlformats.org/officeDocument/2006/relationships/image" Target="media/image1.jpeg"/><Relationship Id="rId142" Type="http://schemas.openxmlformats.org/officeDocument/2006/relationships/oleObject" Target="embeddings/oleObject54.bin"/><Relationship Id="rId184" Type="http://schemas.openxmlformats.org/officeDocument/2006/relationships/image" Target="media/image90.wmf"/><Relationship Id="rId391" Type="http://schemas.openxmlformats.org/officeDocument/2006/relationships/oleObject" Target="embeddings/oleObject194.bin"/><Relationship Id="rId405" Type="http://schemas.openxmlformats.org/officeDocument/2006/relationships/image" Target="media/image185.png"/><Relationship Id="rId251" Type="http://schemas.openxmlformats.org/officeDocument/2006/relationships/image" Target="media/image121.wmf"/><Relationship Id="rId46" Type="http://schemas.openxmlformats.org/officeDocument/2006/relationships/image" Target="media/image21.wmf"/><Relationship Id="rId293" Type="http://schemas.openxmlformats.org/officeDocument/2006/relationships/image" Target="media/image142.wmf"/><Relationship Id="rId307" Type="http://schemas.openxmlformats.org/officeDocument/2006/relationships/oleObject" Target="embeddings/oleObject141.bin"/><Relationship Id="rId349" Type="http://schemas.openxmlformats.org/officeDocument/2006/relationships/oleObject" Target="embeddings/oleObject166.bin"/><Relationship Id="rId88" Type="http://schemas.openxmlformats.org/officeDocument/2006/relationships/image" Target="media/image43.wmf"/><Relationship Id="rId111" Type="http://schemas.openxmlformats.org/officeDocument/2006/relationships/oleObject" Target="embeddings/oleObject38.bin"/><Relationship Id="rId153" Type="http://schemas.openxmlformats.org/officeDocument/2006/relationships/oleObject" Target="embeddings/oleObject59.bin"/><Relationship Id="rId195" Type="http://schemas.openxmlformats.org/officeDocument/2006/relationships/image" Target="media/image95.wmf"/><Relationship Id="rId209" Type="http://schemas.openxmlformats.org/officeDocument/2006/relationships/image" Target="media/image102.wmf"/><Relationship Id="rId360" Type="http://schemas.openxmlformats.org/officeDocument/2006/relationships/oleObject" Target="embeddings/oleObject177.bin"/><Relationship Id="rId416" Type="http://schemas.openxmlformats.org/officeDocument/2006/relationships/header" Target="header5.xml"/><Relationship Id="rId220" Type="http://schemas.openxmlformats.org/officeDocument/2006/relationships/oleObject" Target="embeddings/oleObject94.bin"/><Relationship Id="rId15" Type="http://schemas.openxmlformats.org/officeDocument/2006/relationships/header" Target="header4.xml"/><Relationship Id="rId57" Type="http://schemas.openxmlformats.org/officeDocument/2006/relationships/oleObject" Target="embeddings/oleObject12.bin"/><Relationship Id="rId262" Type="http://schemas.openxmlformats.org/officeDocument/2006/relationships/oleObject" Target="embeddings/oleObject117.bin"/><Relationship Id="rId318" Type="http://schemas.openxmlformats.org/officeDocument/2006/relationships/oleObject" Target="embeddings/oleObject147.bin"/><Relationship Id="rId99" Type="http://schemas.openxmlformats.org/officeDocument/2006/relationships/oleObject" Target="embeddings/oleObject32.bin"/><Relationship Id="rId122" Type="http://schemas.openxmlformats.org/officeDocument/2006/relationships/image" Target="media/image60.wmf"/><Relationship Id="rId164" Type="http://schemas.openxmlformats.org/officeDocument/2006/relationships/image" Target="media/image81.wmf"/><Relationship Id="rId371" Type="http://schemas.openxmlformats.org/officeDocument/2006/relationships/image" Target="media/image170.wmf"/><Relationship Id="rId26" Type="http://schemas.openxmlformats.org/officeDocument/2006/relationships/image" Target="media/image7.png"/><Relationship Id="rId231" Type="http://schemas.openxmlformats.org/officeDocument/2006/relationships/image" Target="media/image112.wmf"/><Relationship Id="rId273" Type="http://schemas.openxmlformats.org/officeDocument/2006/relationships/image" Target="media/image132.wmf"/><Relationship Id="rId329" Type="http://schemas.openxmlformats.org/officeDocument/2006/relationships/image" Target="media/image158.wmf"/><Relationship Id="rId68" Type="http://schemas.openxmlformats.org/officeDocument/2006/relationships/image" Target="media/image33.wmf"/><Relationship Id="rId133" Type="http://schemas.openxmlformats.org/officeDocument/2006/relationships/oleObject" Target="embeddings/oleObject49.bin"/><Relationship Id="rId175" Type="http://schemas.openxmlformats.org/officeDocument/2006/relationships/oleObject" Target="embeddings/oleObject71.bin"/><Relationship Id="rId340" Type="http://schemas.openxmlformats.org/officeDocument/2006/relationships/oleObject" Target="embeddings/oleObject159.bin"/><Relationship Id="rId200" Type="http://schemas.openxmlformats.org/officeDocument/2006/relationships/oleObject" Target="embeddings/oleObject84.bin"/><Relationship Id="rId382" Type="http://schemas.openxmlformats.org/officeDocument/2006/relationships/oleObject" Target="embeddings/oleObject189.bin"/><Relationship Id="rId242" Type="http://schemas.openxmlformats.org/officeDocument/2006/relationships/image" Target="media/image117.wmf"/><Relationship Id="rId284" Type="http://schemas.openxmlformats.org/officeDocument/2006/relationships/oleObject" Target="embeddings/oleObject128.bin"/><Relationship Id="rId37" Type="http://schemas.openxmlformats.org/officeDocument/2006/relationships/image" Target="media/image16.png"/><Relationship Id="rId79" Type="http://schemas.openxmlformats.org/officeDocument/2006/relationships/oleObject" Target="embeddings/oleObject22.bin"/><Relationship Id="rId102" Type="http://schemas.openxmlformats.org/officeDocument/2006/relationships/image" Target="media/image50.wmf"/><Relationship Id="rId144" Type="http://schemas.openxmlformats.org/officeDocument/2006/relationships/image" Target="media/image71.wmf"/><Relationship Id="rId90" Type="http://schemas.openxmlformats.org/officeDocument/2006/relationships/image" Target="media/image44.wmf"/><Relationship Id="rId186" Type="http://schemas.openxmlformats.org/officeDocument/2006/relationships/image" Target="media/image91.wmf"/><Relationship Id="rId351" Type="http://schemas.openxmlformats.org/officeDocument/2006/relationships/oleObject" Target="embeddings/oleObject168.bin"/><Relationship Id="rId393" Type="http://schemas.openxmlformats.org/officeDocument/2006/relationships/oleObject" Target="embeddings/oleObject195.bin"/><Relationship Id="rId407" Type="http://schemas.openxmlformats.org/officeDocument/2006/relationships/image" Target="media/image187.png"/><Relationship Id="rId211" Type="http://schemas.openxmlformats.org/officeDocument/2006/relationships/image" Target="media/image103.wmf"/><Relationship Id="rId253" Type="http://schemas.openxmlformats.org/officeDocument/2006/relationships/image" Target="media/image122.wmf"/><Relationship Id="rId295" Type="http://schemas.openxmlformats.org/officeDocument/2006/relationships/image" Target="media/image143.wmf"/><Relationship Id="rId309" Type="http://schemas.openxmlformats.org/officeDocument/2006/relationships/oleObject" Target="embeddings/oleObject142.bin"/><Relationship Id="rId48" Type="http://schemas.openxmlformats.org/officeDocument/2006/relationships/image" Target="media/image22.wmf"/><Relationship Id="rId113" Type="http://schemas.openxmlformats.org/officeDocument/2006/relationships/oleObject" Target="embeddings/oleObject39.bin"/><Relationship Id="rId320" Type="http://schemas.openxmlformats.org/officeDocument/2006/relationships/oleObject" Target="embeddings/oleObject148.bin"/><Relationship Id="rId155" Type="http://schemas.openxmlformats.org/officeDocument/2006/relationships/oleObject" Target="embeddings/oleObject60.bin"/><Relationship Id="rId197" Type="http://schemas.openxmlformats.org/officeDocument/2006/relationships/image" Target="media/image96.wmf"/><Relationship Id="rId362" Type="http://schemas.openxmlformats.org/officeDocument/2006/relationships/oleObject" Target="embeddings/oleObject178.bin"/><Relationship Id="rId418"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979F39-6433-4484-B7B9-699B97455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4186</TotalTime>
  <Pages>62</Pages>
  <Words>21827</Words>
  <Characters>31215</Characters>
  <Application>Microsoft Office Word</Application>
  <DocSecurity>0</DocSecurity>
  <Lines>1114</Lines>
  <Paragraphs>947</Paragraphs>
  <ScaleCrop>false</ScaleCrop>
  <Company/>
  <LinksUpToDate>false</LinksUpToDate>
  <CharactersWithSpaces>52095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成都理工大学学士学位论文（设计）答辩记录表</dc:title>
  <dc:subject/>
  <dc:creator>柴怡凡</dc:creator>
  <cp:keywords>202013090227</cp:keywords>
  <dc:description/>
  <cp:lastModifiedBy>p p</cp:lastModifiedBy>
  <cp:revision>615</cp:revision>
  <cp:lastPrinted>2024-06-11T01:22:00Z</cp:lastPrinted>
  <dcterms:created xsi:type="dcterms:W3CDTF">2024-05-23T07:02:00Z</dcterms:created>
  <dcterms:modified xsi:type="dcterms:W3CDTF">2025-04-25T10:04:00Z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EquationSection">
    <vt:lpwstr>1</vt:lpwstr>
  </property>
  <property fmtid="{D5CDD505-2E9C-101B-9397-08002B2CF9AE}" pid="4" name="MTWinEqns">
    <vt:bool>true</vt:bool>
  </property>
</Properties>
</file>