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67643" w14:textId="2D78303B" w:rsidR="00D5066D" w:rsidRDefault="00FC08D3" w:rsidP="00560CF3">
      <w:pPr>
        <w:pStyle w:val="BodyTextContinued"/>
        <w:spacing w:line="240" w:lineRule="exact"/>
        <w:rPr>
          <w:rFonts w:cs="Arial"/>
        </w:rPr>
      </w:pPr>
      <w:r>
        <w:rPr>
          <w:rFonts w:cs="Arial"/>
        </w:rPr>
        <w:t>Zachary T. Tyson (SBN 211185)</w:t>
      </w:r>
    </w:p>
    <w:p w14:paraId="370B0CFD" w14:textId="1767632A" w:rsidR="00601A7A" w:rsidRDefault="00FC08D3" w:rsidP="00560CF3">
      <w:pPr>
        <w:pStyle w:val="BodyText"/>
        <w:spacing w:line="240" w:lineRule="exact"/>
        <w:ind w:firstLine="0"/>
      </w:pPr>
      <w:r>
        <w:t>Law Office of Zachary T. Tyson</w:t>
      </w:r>
    </w:p>
    <w:p w14:paraId="226E6CAB" w14:textId="531C970D" w:rsidR="00601A7A" w:rsidRDefault="00FC08D3" w:rsidP="00560CF3">
      <w:pPr>
        <w:pStyle w:val="BodyText"/>
        <w:spacing w:line="240" w:lineRule="exact"/>
        <w:ind w:firstLine="0"/>
      </w:pPr>
      <w:r>
        <w:t>2169 First Avenue</w:t>
      </w:r>
    </w:p>
    <w:p w14:paraId="2768D4B5" w14:textId="4110CED1" w:rsidR="00601A7A" w:rsidRDefault="00FC08D3" w:rsidP="00560CF3">
      <w:pPr>
        <w:pStyle w:val="BodyText"/>
        <w:spacing w:line="240" w:lineRule="exact"/>
        <w:ind w:firstLine="0"/>
      </w:pPr>
      <w:r>
        <w:t>San Diego, CA 92101</w:t>
      </w:r>
    </w:p>
    <w:p w14:paraId="71C3F7AA" w14:textId="0405890D" w:rsidR="00601A7A" w:rsidRDefault="00601A7A" w:rsidP="00560CF3">
      <w:pPr>
        <w:pStyle w:val="BodyText"/>
        <w:spacing w:line="240" w:lineRule="exact"/>
        <w:ind w:firstLine="0"/>
      </w:pPr>
      <w:r>
        <w:t xml:space="preserve">Phone: </w:t>
      </w:r>
      <w:r w:rsidR="00FC08D3">
        <w:t>(619)993-9092</w:t>
      </w:r>
    </w:p>
    <w:p w14:paraId="636763C7" w14:textId="77777777" w:rsidR="002E2398" w:rsidRPr="00601A7A" w:rsidRDefault="002E2398" w:rsidP="00560CF3">
      <w:pPr>
        <w:pStyle w:val="BodyText"/>
        <w:spacing w:line="240" w:lineRule="exact"/>
        <w:ind w:firstLine="0"/>
      </w:pPr>
    </w:p>
    <w:p w14:paraId="23DEB2AA" w14:textId="5C7FD048" w:rsidR="002E2398" w:rsidRPr="002E2398" w:rsidRDefault="00601A7A" w:rsidP="002E2398">
      <w:pPr>
        <w:pStyle w:val="BodyTextContinued"/>
        <w:spacing w:line="240" w:lineRule="exact"/>
        <w:rPr>
          <w:rFonts w:cs="Arial"/>
        </w:rPr>
      </w:pPr>
      <w:r>
        <w:rPr>
          <w:rFonts w:cs="Arial"/>
        </w:rPr>
        <w:t>Attorney for</w:t>
      </w:r>
      <w:r w:rsidR="00D2614E">
        <w:rPr>
          <w:rFonts w:cs="Arial"/>
        </w:rPr>
        <w:t xml:space="preserve"> &gt;</w:t>
      </w:r>
    </w:p>
    <w:p w14:paraId="3246556E" w14:textId="77777777" w:rsidR="00E729DB" w:rsidRPr="00601A7A" w:rsidRDefault="00E729DB" w:rsidP="002E2398">
      <w:pPr>
        <w:pStyle w:val="BodyText"/>
        <w:ind w:firstLine="0"/>
        <w:rPr>
          <w:rFonts w:cs="Arial"/>
        </w:rPr>
      </w:pPr>
    </w:p>
    <w:p w14:paraId="4F48299D" w14:textId="77777777" w:rsidR="001529DE" w:rsidRPr="00601A7A" w:rsidRDefault="001529DE" w:rsidP="00E729DB">
      <w:pPr>
        <w:pStyle w:val="BodyText"/>
        <w:rPr>
          <w:rFonts w:cs="Arial"/>
        </w:rPr>
      </w:pPr>
    </w:p>
    <w:p w14:paraId="1E713EE9" w14:textId="60DBACD1" w:rsidR="003E106C" w:rsidRPr="00601A7A" w:rsidRDefault="00601A7A" w:rsidP="003E289A">
      <w:pPr>
        <w:pStyle w:val="Court"/>
        <w:spacing w:before="0"/>
        <w:rPr>
          <w:rFonts w:cs="Arial"/>
        </w:rPr>
      </w:pPr>
      <w:r>
        <w:rPr>
          <w:rFonts w:cs="Arial"/>
        </w:rPr>
        <w:t>SUPERIOR COURT OF THE STATE OF CALIFORNIA</w:t>
      </w:r>
      <w:r w:rsidR="003E106C" w:rsidRPr="00601A7A">
        <w:rPr>
          <w:rFonts w:cs="Arial"/>
        </w:rPr>
        <w:br/>
      </w:r>
      <w:r>
        <w:rPr>
          <w:rFonts w:cs="Arial"/>
        </w:rPr>
        <w:t>FOR THE COUNTY OF SAN DIEGO, CENTRAL DIVISION</w:t>
      </w:r>
    </w:p>
    <w:tbl>
      <w:tblPr>
        <w:tblW w:w="0" w:type="auto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5244"/>
      </w:tblGrid>
      <w:tr w:rsidR="003E106C" w:rsidRPr="00601A7A" w14:paraId="0EB12AD7" w14:textId="77777777" w:rsidTr="003E106C">
        <w:tc>
          <w:tcPr>
            <w:tcW w:w="4428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872012" w14:textId="26AE0703" w:rsidR="003E106C" w:rsidRPr="00601A7A" w:rsidRDefault="00D2614E" w:rsidP="00AD2FA5">
            <w:pPr>
              <w:pStyle w:val="Caption"/>
              <w:spacing w:before="40"/>
              <w:rPr>
                <w:rFonts w:cs="Arial"/>
                <w:szCs w:val="28"/>
              </w:rPr>
            </w:pPr>
            <w:bookmarkStart w:id="0" w:name="_zzmpFIXED_CaptionTable"/>
            <w:r>
              <w:rPr>
                <w:rFonts w:cs="Arial"/>
                <w:szCs w:val="28"/>
              </w:rPr>
              <w:t>&gt;</w:t>
            </w:r>
            <w:bookmarkStart w:id="1" w:name="plt_caption"/>
            <w:bookmarkEnd w:id="1"/>
            <w:r w:rsidR="003E106C" w:rsidRPr="00601A7A">
              <w:rPr>
                <w:rFonts w:cs="Arial"/>
                <w:szCs w:val="28"/>
              </w:rPr>
              <w:t>CHRISTOPHER HAO-KEPPEL, on behalf of the State of California, as a private attorney general,</w:t>
            </w:r>
          </w:p>
          <w:p w14:paraId="4FE651EB" w14:textId="77777777" w:rsidR="003E106C" w:rsidRPr="00601A7A" w:rsidRDefault="003E106C">
            <w:pPr>
              <w:pStyle w:val="Caption"/>
              <w:spacing w:before="240"/>
              <w:ind w:left="1800"/>
              <w:rPr>
                <w:rFonts w:cs="Arial"/>
                <w:szCs w:val="28"/>
              </w:rPr>
            </w:pPr>
            <w:r w:rsidRPr="00601A7A">
              <w:rPr>
                <w:rFonts w:cs="Arial"/>
                <w:szCs w:val="28"/>
              </w:rPr>
              <w:t>Plaintiff,</w:t>
            </w:r>
          </w:p>
          <w:p w14:paraId="51E1761E" w14:textId="77777777" w:rsidR="003E106C" w:rsidRPr="00601A7A" w:rsidRDefault="003E106C" w:rsidP="00887507">
            <w:pPr>
              <w:pStyle w:val="Caption"/>
              <w:spacing w:before="240" w:after="240"/>
              <w:ind w:left="720"/>
              <w:rPr>
                <w:rFonts w:cs="Arial"/>
                <w:szCs w:val="28"/>
              </w:rPr>
            </w:pPr>
            <w:r w:rsidRPr="00601A7A">
              <w:rPr>
                <w:rFonts w:cs="Arial"/>
                <w:szCs w:val="28"/>
              </w:rPr>
              <w:t>v.</w:t>
            </w:r>
          </w:p>
          <w:p w14:paraId="2A9B1618" w14:textId="1A4B7FB5" w:rsidR="00E66310" w:rsidRPr="00601A7A" w:rsidRDefault="00D2614E" w:rsidP="00E66310">
            <w:pPr>
              <w:pStyle w:val="Caption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&gt;</w:t>
            </w:r>
            <w:bookmarkStart w:id="2" w:name="def_caption"/>
            <w:bookmarkEnd w:id="2"/>
            <w:r w:rsidR="00E66310">
              <w:rPr>
                <w:rFonts w:cs="Arial"/>
                <w:szCs w:val="28"/>
              </w:rPr>
              <w:t xml:space="preserve">DESERT AUTO GROUP V, LLC; a business entity form unknown, and DOES 1 through 25, Inclusive, </w:t>
            </w:r>
          </w:p>
          <w:p w14:paraId="517D3D41" w14:textId="13547862" w:rsidR="003E106C" w:rsidRPr="00601A7A" w:rsidRDefault="003E106C">
            <w:pPr>
              <w:pStyle w:val="Caption"/>
              <w:rPr>
                <w:rFonts w:cs="Arial"/>
                <w:szCs w:val="28"/>
              </w:rPr>
            </w:pPr>
          </w:p>
          <w:p w14:paraId="4CA3D715" w14:textId="77777777" w:rsidR="003E106C" w:rsidRPr="00601A7A" w:rsidRDefault="003E106C">
            <w:pPr>
              <w:pStyle w:val="Caption"/>
              <w:spacing w:before="240" w:after="240"/>
              <w:ind w:left="1800"/>
              <w:rPr>
                <w:rFonts w:cs="Arial"/>
              </w:rPr>
            </w:pPr>
            <w:r w:rsidRPr="00601A7A">
              <w:rPr>
                <w:rFonts w:cs="Arial"/>
                <w:szCs w:val="28"/>
              </w:rPr>
              <w:t>Defendant.</w:t>
            </w:r>
          </w:p>
        </w:tc>
        <w:tc>
          <w:tcPr>
            <w:tcW w:w="5244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14:paraId="3EC21C4D" w14:textId="4B8FCBAF" w:rsidR="00560CF3" w:rsidRDefault="00601A7A" w:rsidP="000A5303">
            <w:pPr>
              <w:pStyle w:val="Caption"/>
              <w:tabs>
                <w:tab w:val="left" w:pos="1238"/>
              </w:tabs>
              <w:spacing w:before="40" w:after="240"/>
              <w:ind w:left="259" w:right="115"/>
            </w:pPr>
            <w:r>
              <w:rPr>
                <w:rFonts w:cs="Arial"/>
                <w:szCs w:val="28"/>
              </w:rPr>
              <w:t xml:space="preserve">Case </w:t>
            </w:r>
            <w:r w:rsidR="00B577ED" w:rsidRPr="00601A7A">
              <w:rPr>
                <w:rFonts w:cs="Arial"/>
                <w:szCs w:val="28"/>
              </w:rPr>
              <w:t xml:space="preserve">No.  </w:t>
            </w:r>
            <w:r w:rsidR="00D2614E">
              <w:t>&gt;</w:t>
            </w:r>
            <w:bookmarkStart w:id="3" w:name="case_number"/>
            <w:bookmarkStart w:id="4" w:name="cn"/>
            <w:r>
              <w:t>37-2022-00044571-CU-OE-CTL</w:t>
            </w:r>
            <w:bookmarkEnd w:id="3"/>
            <w:bookmarkEnd w:id="4"/>
          </w:p>
          <w:p w14:paraId="544FD6F1" w14:textId="617CCB6C" w:rsidR="008C3787" w:rsidRPr="00BC4A04" w:rsidRDefault="008C3787" w:rsidP="008C3787">
            <w:pPr>
              <w:widowControl/>
              <w:spacing w:line="240" w:lineRule="auto"/>
              <w:rPr>
                <w:rFonts w:ascii="Times New Roman" w:hAnsi="Times New Roman"/>
              </w:rPr>
            </w:pPr>
            <w:r>
              <w:t xml:space="preserve">    Reservation Number: </w:t>
            </w:r>
            <w:r w:rsidR="008D17F9">
              <w:rPr>
                <w:rFonts w:ascii="Verdana" w:hAnsi="Verdana"/>
                <w:color w:val="CC0000"/>
                <w:sz w:val="17"/>
                <w:szCs w:val="17"/>
                <w:shd w:val="clear" w:color="auto" w:fill="FFFFFF"/>
              </w:rPr>
              <w:t>3018765</w:t>
            </w:r>
          </w:p>
          <w:p w14:paraId="39952C76" w14:textId="15F5C846" w:rsidR="008C3787" w:rsidRPr="008C3787" w:rsidRDefault="008C3787" w:rsidP="008C3787"/>
          <w:p w14:paraId="21A3E9B3" w14:textId="2A30793F" w:rsidR="00560CF3" w:rsidRPr="00560CF3" w:rsidRDefault="00560CF3" w:rsidP="00560CF3">
            <w:r>
              <w:t xml:space="preserve">    Judge:</w:t>
            </w:r>
            <w:r w:rsidR="00027049">
              <w:t xml:space="preserve">  Hon.</w:t>
            </w:r>
            <w:r>
              <w:t xml:space="preserve"> </w:t>
            </w:r>
            <w:bookmarkStart w:id="5" w:name="judge_name"/>
            <w:bookmarkStart w:id="6" w:name="judge"/>
            <w:r>
              <w:t>Michael T. Smyth</w:t>
            </w:r>
            <w:bookmarkEnd w:id="5"/>
            <w:bookmarkEnd w:id="6"/>
          </w:p>
          <w:p w14:paraId="591936EE" w14:textId="0FDBE5C4" w:rsidR="00E729DB" w:rsidRDefault="00560CF3" w:rsidP="00E729DB">
            <w:pPr>
              <w:pStyle w:val="DocumentTitle"/>
              <w:rPr>
                <w:b w:val="0"/>
                <w:bCs/>
              </w:rPr>
            </w:pPr>
            <w:r>
              <w:rPr>
                <w:rFonts w:cs="Arial"/>
                <w:b w:val="0"/>
                <w:bCs/>
              </w:rPr>
              <w:t>Dept.</w:t>
            </w:r>
            <w:r w:rsidRPr="00D74426">
              <w:rPr>
                <w:rFonts w:cs="Arial"/>
                <w:b w:val="0"/>
                <w:bCs/>
              </w:rPr>
              <w:t xml:space="preserve">: </w:t>
            </w:r>
            <w:r w:rsidR="00027049">
              <w:rPr>
                <w:rFonts w:cs="Arial"/>
                <w:b w:val="0"/>
                <w:bCs/>
              </w:rPr>
              <w:t xml:space="preserve">  </w:t>
            </w:r>
            <w:r w:rsidR="00D2614E">
              <w:rPr>
                <w:b w:val="0"/>
                <w:bCs/>
              </w:rPr>
              <w:t>&gt;</w:t>
            </w:r>
            <w:bookmarkStart w:id="7" w:name="dept"/>
            <w:r>
              <w:t>C-67</w:t>
            </w:r>
            <w:bookmarkEnd w:id="7"/>
          </w:p>
          <w:p w14:paraId="564871ED" w14:textId="6F30C380" w:rsidR="000A5303" w:rsidRPr="003C6154" w:rsidRDefault="0098233F" w:rsidP="00E729DB">
            <w:pPr>
              <w:pStyle w:val="DocumentTitle"/>
              <w:rPr>
                <w:rFonts w:cs="Arial"/>
                <w:b w:val="0"/>
                <w:bCs/>
              </w:rPr>
            </w:pPr>
            <w:r>
              <w:rPr>
                <w:b w:val="0"/>
                <w:bCs/>
              </w:rPr>
              <w:t>&gt;</w:t>
            </w:r>
            <w:bookmarkStart w:id="8" w:name="atty_for"/>
            <w:bookmarkEnd w:id="8"/>
            <w:r w:rsidR="000A5303">
              <w:rPr>
                <w:b w:val="0"/>
                <w:bCs/>
              </w:rPr>
              <w:t xml:space="preserve">Christopher Hao-Keppel’S </w:t>
            </w:r>
            <w:r w:rsidR="00095695">
              <w:rPr>
                <w:b w:val="0"/>
                <w:bCs/>
              </w:rPr>
              <w:t>NOTICE OF MOTION AND MOTION</w:t>
            </w:r>
            <w:r w:rsidR="008D57CD">
              <w:rPr>
                <w:b w:val="0"/>
                <w:bCs/>
              </w:rPr>
              <w:t xml:space="preserve"> </w:t>
            </w:r>
            <w:r w:rsidR="000A5303">
              <w:rPr>
                <w:b w:val="0"/>
                <w:bCs/>
              </w:rPr>
              <w:t xml:space="preserve">FOR ORDERS: (1) COMPELLING </w:t>
            </w:r>
            <w:r w:rsidR="00740C73">
              <w:rPr>
                <w:b w:val="0"/>
                <w:bCs/>
              </w:rPr>
              <w:t>NANCY ABDOU</w:t>
            </w:r>
            <w:r w:rsidR="000A5303">
              <w:rPr>
                <w:b w:val="0"/>
                <w:bCs/>
              </w:rPr>
              <w:t xml:space="preserve"> TO </w:t>
            </w:r>
            <w:r w:rsidR="00740C73">
              <w:rPr>
                <w:b w:val="0"/>
                <w:bCs/>
              </w:rPr>
              <w:t>PROVIDE FURTHER RESPONSES</w:t>
            </w:r>
            <w:r w:rsidR="008D57CD">
              <w:rPr>
                <w:b w:val="0"/>
                <w:bCs/>
              </w:rPr>
              <w:t>, WITHOUT A PRELIMINARY STATEMENT OR GENERAL OBJECTIONS,</w:t>
            </w:r>
            <w:r w:rsidR="00740C73">
              <w:rPr>
                <w:b w:val="0"/>
                <w:bCs/>
              </w:rPr>
              <w:t xml:space="preserve"> TO FORM INTERROGATORIES – EMPLOYMENT LAW (SET ONE)</w:t>
            </w:r>
            <w:r w:rsidR="000A5303">
              <w:rPr>
                <w:b w:val="0"/>
                <w:bCs/>
              </w:rPr>
              <w:t xml:space="preserve">; </w:t>
            </w:r>
            <w:r w:rsidR="003F0567">
              <w:rPr>
                <w:b w:val="0"/>
                <w:bCs/>
              </w:rPr>
              <w:t>and, (2)</w:t>
            </w:r>
            <w:r w:rsidR="00F80235">
              <w:rPr>
                <w:b w:val="0"/>
                <w:bCs/>
              </w:rPr>
              <w:t xml:space="preserve"> MONETARY SANCTIONS AGAINST LUX, INN, LLC, NANCY ABDOU AND/OR ATTORNEY SETH BOBROFF</w:t>
            </w:r>
          </w:p>
          <w:p w14:paraId="0E32BD87" w14:textId="223E609C" w:rsidR="000A5303" w:rsidRDefault="000A5303" w:rsidP="000A5303">
            <w:pPr>
              <w:pStyle w:val="DocumentTitle"/>
              <w:spacing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Hearing Date: </w:t>
            </w:r>
            <w:r w:rsidR="00E87599">
              <w:rPr>
                <w:b w:val="0"/>
                <w:bCs/>
              </w:rPr>
              <w:t xml:space="preserve">   </w:t>
            </w:r>
            <w:r w:rsidR="00C722DE">
              <w:rPr>
                <w:b w:val="0"/>
                <w:bCs/>
              </w:rPr>
              <w:t xml:space="preserve"> &gt;</w:t>
            </w:r>
          </w:p>
          <w:p w14:paraId="548A3BC7" w14:textId="71413E6C" w:rsidR="000A5303" w:rsidRDefault="000A5303" w:rsidP="000A5303">
            <w:pPr>
              <w:pStyle w:val="DocumentTitle"/>
              <w:spacing w:after="0"/>
              <w:rPr>
                <w:b w:val="0"/>
                <w:bCs/>
              </w:rPr>
            </w:pPr>
            <w:r>
              <w:rPr>
                <w:b w:val="0"/>
                <w:bCs/>
              </w:rPr>
              <w:t>Hearing Time:</w:t>
            </w:r>
            <w:r w:rsidR="00E87599">
              <w:rPr>
                <w:b w:val="0"/>
                <w:bCs/>
              </w:rPr>
              <w:t xml:space="preserve">    </w:t>
            </w:r>
            <w:r w:rsidR="00C722DE">
              <w:rPr>
                <w:b w:val="0"/>
                <w:bCs/>
              </w:rPr>
              <w:t>&gt;</w:t>
            </w:r>
          </w:p>
          <w:p w14:paraId="5CBC5136" w14:textId="77777777" w:rsidR="000A5303" w:rsidRDefault="000A5303" w:rsidP="000A5303">
            <w:pPr>
              <w:pStyle w:val="DocumentTitle"/>
              <w:spacing w:after="0"/>
              <w:rPr>
                <w:rFonts w:cs="Arial"/>
                <w:b w:val="0"/>
                <w:bCs/>
                <w:szCs w:val="24"/>
              </w:rPr>
            </w:pPr>
          </w:p>
          <w:p w14:paraId="3E5C7044" w14:textId="315BDC25" w:rsidR="003E106C" w:rsidRDefault="009D6F58" w:rsidP="000A5303">
            <w:pPr>
              <w:pStyle w:val="DocumentTitle"/>
              <w:spacing w:after="0"/>
              <w:rPr>
                <w:rFonts w:cs="Arial"/>
                <w:b w:val="0"/>
                <w:bCs/>
                <w:szCs w:val="24"/>
              </w:rPr>
            </w:pPr>
            <w:r>
              <w:rPr>
                <w:rFonts w:cs="Arial"/>
                <w:b w:val="0"/>
                <w:bCs/>
                <w:szCs w:val="24"/>
              </w:rPr>
              <w:t xml:space="preserve">Filing Date: </w:t>
            </w:r>
            <w:r w:rsidR="00E55C13">
              <w:rPr>
                <w:rFonts w:cs="Arial"/>
                <w:b w:val="0"/>
                <w:bCs/>
                <w:szCs w:val="24"/>
              </w:rPr>
              <w:t xml:space="preserve">        </w:t>
            </w:r>
            <w:r w:rsidR="00D2614E">
              <w:rPr>
                <w:rFonts w:cs="Arial"/>
                <w:b w:val="0"/>
                <w:bCs/>
                <w:szCs w:val="24"/>
              </w:rPr>
              <w:t>&gt;</w:t>
            </w:r>
            <w:bookmarkStart w:id="9" w:name="date_filed"/>
            <w:bookmarkEnd w:id="9"/>
            <w:r>
              <w:rPr>
                <w:rFonts w:cs="Arial"/>
                <w:b w:val="0"/>
                <w:bCs/>
                <w:szCs w:val="24"/>
              </w:rPr>
              <w:t xml:space="preserve">November 03,2022 </w:t>
            </w:r>
          </w:p>
          <w:p w14:paraId="375D3B1A" w14:textId="3C87B833" w:rsidR="000A5303" w:rsidRPr="000A5303" w:rsidRDefault="00880C11" w:rsidP="000A5303">
            <w:pPr>
              <w:pStyle w:val="DocumentTitle"/>
              <w:spacing w:after="0"/>
              <w:rPr>
                <w:b w:val="0"/>
                <w:bCs/>
              </w:rPr>
            </w:pPr>
            <w:r>
              <w:rPr>
                <w:rFonts w:cs="Arial"/>
                <w:b w:val="0"/>
                <w:bCs/>
                <w:szCs w:val="24"/>
              </w:rPr>
              <w:t xml:space="preserve">Trial Date:  </w:t>
            </w:r>
            <w:bookmarkStart w:id="10" w:name="trial_date"/>
            <w:r w:rsidR="00E55C13">
              <w:rPr>
                <w:rFonts w:cs="Arial"/>
                <w:b w:val="0"/>
                <w:bCs/>
                <w:szCs w:val="24"/>
              </w:rPr>
              <w:t xml:space="preserve">December 09,2024        </w:t>
            </w:r>
            <w:bookmarkEnd w:id="10"/>
            <w:r w:rsidR="00D2614E">
              <w:rPr>
                <w:b w:val="0"/>
                <w:bCs/>
              </w:rPr>
              <w:t>&gt;</w:t>
            </w:r>
            <w:bookmarkStart w:id="11" w:name="trial"/>
            <w:bookmarkEnd w:id="11"/>
          </w:p>
        </w:tc>
      </w:tr>
      <w:bookmarkEnd w:id="0"/>
    </w:tbl>
    <w:p w14:paraId="3DC53E24" w14:textId="77777777" w:rsidR="003E106C" w:rsidRPr="00601A7A" w:rsidRDefault="003E106C">
      <w:pPr>
        <w:rPr>
          <w:rFonts w:cs="Arial"/>
        </w:rPr>
      </w:pPr>
    </w:p>
    <w:p w14:paraId="2EDF96B1" w14:textId="77777777" w:rsidR="00D52E35" w:rsidRDefault="00D52E35" w:rsidP="004C5659">
      <w:pPr>
        <w:pStyle w:val="BodyText"/>
        <w:rPr>
          <w:rFonts w:cs="Arial"/>
        </w:rPr>
      </w:pPr>
    </w:p>
    <w:p w14:paraId="597DDB54" w14:textId="77777777" w:rsidR="00F00342" w:rsidRDefault="00F00342" w:rsidP="004C5659">
      <w:pPr>
        <w:pStyle w:val="BodyText"/>
        <w:rPr>
          <w:rFonts w:cs="Arial"/>
        </w:rPr>
      </w:pPr>
    </w:p>
    <w:p w14:paraId="159B0E6A" w14:textId="057AF7B7" w:rsidR="00D52E35" w:rsidRDefault="006C12A7" w:rsidP="004C5659">
      <w:pPr>
        <w:pStyle w:val="BodyText"/>
        <w:rPr>
          <w:rFonts w:cs="Arial"/>
        </w:rPr>
      </w:pPr>
      <w:r>
        <w:rPr>
          <w:rFonts w:cs="Arial"/>
        </w:rPr>
        <w:t>TO ALL PARTIES AND THEIR ATTORNEYS OF RECORD:</w:t>
      </w:r>
    </w:p>
    <w:p w14:paraId="60F6E30D" w14:textId="20778993" w:rsidR="00740C73" w:rsidRDefault="006C12A7" w:rsidP="004C5659">
      <w:pPr>
        <w:pStyle w:val="BodyText"/>
        <w:rPr>
          <w:rFonts w:cs="Arial"/>
        </w:rPr>
      </w:pPr>
      <w:r>
        <w:rPr>
          <w:rFonts w:cs="Arial"/>
        </w:rPr>
        <w:t xml:space="preserve">PLEASE TAKE NOTICE that on </w:t>
      </w:r>
      <w:r w:rsidR="00740C73">
        <w:rPr>
          <w:rFonts w:cs="Arial"/>
        </w:rPr>
        <w:t>_______</w:t>
      </w:r>
      <w:r w:rsidR="00740C73" w:rsidRPr="00740C73">
        <w:rPr>
          <w:rFonts w:cs="Arial"/>
          <w:highlight w:val="yellow"/>
        </w:rPr>
        <w:t>_____</w:t>
      </w:r>
      <w:r w:rsidR="00740C73">
        <w:rPr>
          <w:rFonts w:cs="Arial"/>
        </w:rPr>
        <w:t>__</w:t>
      </w:r>
      <w:r>
        <w:rPr>
          <w:rFonts w:cs="Arial"/>
        </w:rPr>
        <w:t xml:space="preserve"> at </w:t>
      </w:r>
      <w:r w:rsidR="00BD4024">
        <w:rPr>
          <w:rFonts w:cs="Arial"/>
        </w:rPr>
        <w:t>1:3</w:t>
      </w:r>
      <w:r w:rsidR="00BD4024" w:rsidRPr="00740C73">
        <w:rPr>
          <w:rFonts w:cs="Arial"/>
          <w:highlight w:val="yellow"/>
        </w:rPr>
        <w:t>0</w:t>
      </w:r>
      <w:r w:rsidR="00BD4024">
        <w:rPr>
          <w:rFonts w:cs="Arial"/>
        </w:rPr>
        <w:t xml:space="preserve"> </w:t>
      </w:r>
      <w:r>
        <w:rPr>
          <w:rFonts w:cs="Arial"/>
        </w:rPr>
        <w:t xml:space="preserve">p.m., or as soon thereafter as the matter can be heard, in Department </w:t>
      </w:r>
      <w:r w:rsidR="00D2614E">
        <w:rPr>
          <w:rFonts w:cs="Arial"/>
        </w:rPr>
        <w:t>&gt;</w:t>
      </w:r>
      <w:bookmarkStart w:id="12" w:name="judge_dept"/>
      <w:bookmarkEnd w:id="12"/>
      <w:r>
        <w:rPr>
          <w:rFonts w:cs="Arial"/>
        </w:rPr>
        <w:t xml:space="preserve"> of the above-captioned court, located at 330 West Broadway, San Diego, California 92101, plaintiff </w:t>
      </w:r>
      <w:r w:rsidR="00D2614E">
        <w:rPr>
          <w:rFonts w:cs="Arial"/>
        </w:rPr>
        <w:t>&gt;</w:t>
      </w:r>
      <w:r>
        <w:rPr>
          <w:rFonts w:cs="Arial"/>
        </w:rPr>
        <w:t xml:space="preserve"> moves this Court </w:t>
      </w:r>
      <w:r>
        <w:rPr>
          <w:rFonts w:cs="Arial"/>
        </w:rPr>
        <w:lastRenderedPageBreak/>
        <w:t>pursuant to Code of Civil Procedure (“C.C.P.”) §</w:t>
      </w:r>
      <w:r w:rsidR="0070157D">
        <w:rPr>
          <w:rFonts w:cs="Arial"/>
        </w:rPr>
        <w:t>§ 2023.010(d)</w:t>
      </w:r>
      <w:r w:rsidR="00740C73">
        <w:rPr>
          <w:rFonts w:cs="Arial"/>
        </w:rPr>
        <w:t xml:space="preserve"> through (f)</w:t>
      </w:r>
      <w:r w:rsidR="0070157D">
        <w:rPr>
          <w:rFonts w:cs="Arial"/>
        </w:rPr>
        <w:t xml:space="preserve">, </w:t>
      </w:r>
      <w:r w:rsidR="00740C73">
        <w:rPr>
          <w:rFonts w:cs="Arial"/>
        </w:rPr>
        <w:t xml:space="preserve">2030.30 </w:t>
      </w:r>
      <w:r w:rsidR="0070157D">
        <w:rPr>
          <w:rFonts w:cs="Arial"/>
        </w:rPr>
        <w:t xml:space="preserve">and </w:t>
      </w:r>
      <w:r>
        <w:rPr>
          <w:rFonts w:cs="Arial"/>
        </w:rPr>
        <w:t>20</w:t>
      </w:r>
      <w:r w:rsidR="00CF7F60">
        <w:rPr>
          <w:rFonts w:cs="Arial"/>
        </w:rPr>
        <w:t>30</w:t>
      </w:r>
      <w:r>
        <w:rPr>
          <w:rFonts w:cs="Arial"/>
        </w:rPr>
        <w:t>.</w:t>
      </w:r>
      <w:r w:rsidR="00740C73">
        <w:rPr>
          <w:rFonts w:cs="Arial"/>
        </w:rPr>
        <w:t>30</w:t>
      </w:r>
      <w:r w:rsidR="00CF7F60">
        <w:rPr>
          <w:rFonts w:cs="Arial"/>
        </w:rPr>
        <w:t>0</w:t>
      </w:r>
      <w:r>
        <w:rPr>
          <w:rFonts w:cs="Arial"/>
        </w:rPr>
        <w:t xml:space="preserve"> </w:t>
      </w:r>
      <w:r w:rsidR="00EA0045">
        <w:rPr>
          <w:rFonts w:cs="Arial"/>
        </w:rPr>
        <w:t xml:space="preserve">for Orders: (1) Compelling </w:t>
      </w:r>
      <w:r w:rsidR="00740C73">
        <w:rPr>
          <w:rFonts w:cs="Arial"/>
        </w:rPr>
        <w:t>NANCY ABDOU</w:t>
      </w:r>
      <w:r w:rsidR="00EA0045">
        <w:rPr>
          <w:rFonts w:cs="Arial"/>
        </w:rPr>
        <w:t xml:space="preserve"> to </w:t>
      </w:r>
      <w:r w:rsidR="00740C73">
        <w:rPr>
          <w:rFonts w:cs="Arial"/>
        </w:rPr>
        <w:t>provide</w:t>
      </w:r>
      <w:r w:rsidR="002335C8">
        <w:rPr>
          <w:rFonts w:cs="Arial"/>
        </w:rPr>
        <w:t>, without a Preliminary Statement or General Objections,</w:t>
      </w:r>
      <w:r w:rsidR="00740C73">
        <w:rPr>
          <w:rFonts w:cs="Arial"/>
        </w:rPr>
        <w:t xml:space="preserve"> </w:t>
      </w:r>
      <w:r w:rsidR="002335C8">
        <w:rPr>
          <w:rFonts w:cs="Arial"/>
        </w:rPr>
        <w:t xml:space="preserve">further responses to </w:t>
      </w:r>
      <w:r w:rsidR="002335C8" w:rsidRPr="002335C8">
        <w:rPr>
          <w:rFonts w:cs="Arial"/>
          <w:u w:val="single"/>
        </w:rPr>
        <w:t xml:space="preserve">Form Interrogatories – Employment Law (Set One); </w:t>
      </w:r>
      <w:r w:rsidR="002335C8">
        <w:rPr>
          <w:rFonts w:cs="Arial"/>
        </w:rPr>
        <w:t>and, (2) Awarding monetary sanctions against defendant NANCY ABDOU and/or attorney SETH BOBROFF.</w:t>
      </w:r>
    </w:p>
    <w:p w14:paraId="28489DDE" w14:textId="31A15B8F" w:rsidR="00EA0045" w:rsidRDefault="00EA0045" w:rsidP="004C5659">
      <w:pPr>
        <w:pStyle w:val="BodyText"/>
        <w:rPr>
          <w:rFonts w:cs="Arial"/>
        </w:rPr>
      </w:pPr>
      <w:r>
        <w:rPr>
          <w:rFonts w:cs="Arial"/>
        </w:rPr>
        <w:t xml:space="preserve">This motion will be based upon this </w:t>
      </w:r>
      <w:r w:rsidRPr="00EA0045">
        <w:rPr>
          <w:rFonts w:cs="Arial"/>
          <w:u w:val="single"/>
        </w:rPr>
        <w:t>Notice</w:t>
      </w:r>
      <w:r>
        <w:rPr>
          <w:rFonts w:cs="Arial"/>
        </w:rPr>
        <w:t xml:space="preserve">, the accompanying </w:t>
      </w:r>
      <w:r w:rsidRPr="00EA0045">
        <w:rPr>
          <w:rFonts w:cs="Arial"/>
          <w:u w:val="single"/>
        </w:rPr>
        <w:t>Memorandum of Points and Authorities</w:t>
      </w:r>
      <w:r>
        <w:rPr>
          <w:rFonts w:cs="Arial"/>
        </w:rPr>
        <w:t xml:space="preserve">, </w:t>
      </w:r>
      <w:r w:rsidRPr="00EA0045">
        <w:rPr>
          <w:rFonts w:cs="Arial"/>
          <w:u w:val="single"/>
        </w:rPr>
        <w:t>Declaration of Zachary T. Tyson</w:t>
      </w:r>
      <w:r>
        <w:rPr>
          <w:rFonts w:cs="Arial"/>
        </w:rPr>
        <w:t xml:space="preserve">, and </w:t>
      </w:r>
      <w:r w:rsidRPr="00EA0045">
        <w:rPr>
          <w:rFonts w:cs="Arial"/>
          <w:u w:val="single"/>
        </w:rPr>
        <w:t>[Proposed] Order</w:t>
      </w:r>
      <w:r>
        <w:rPr>
          <w:rFonts w:cs="Arial"/>
        </w:rPr>
        <w:t>.</w:t>
      </w:r>
    </w:p>
    <w:p w14:paraId="2E55B0BA" w14:textId="77777777" w:rsidR="00EA0045" w:rsidRDefault="00EA0045" w:rsidP="004C5659">
      <w:pPr>
        <w:pStyle w:val="BodyText"/>
        <w:rPr>
          <w:rFonts w:cs="Arial"/>
        </w:rPr>
      </w:pPr>
    </w:p>
    <w:p w14:paraId="7D8B9461" w14:textId="36C83CA6" w:rsidR="00D52E35" w:rsidRDefault="00BA5ECA" w:rsidP="004C5659">
      <w:pPr>
        <w:pStyle w:val="BodyText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Pr="004E244E">
        <w:rPr>
          <w:rFonts w:ascii="Book Antiqua" w:hAnsi="Book Antiqua"/>
          <w:szCs w:val="24"/>
        </w:rPr>
        <w:t>LAW OFFICE OF ZACHARY T. TYSON</w:t>
      </w:r>
    </w:p>
    <w:p w14:paraId="07A4688C" w14:textId="2194DA56" w:rsidR="002603C3" w:rsidRPr="004E244E" w:rsidRDefault="002603C3" w:rsidP="002603C3">
      <w:pPr>
        <w:pStyle w:val="BodyText"/>
        <w:spacing w:line="240" w:lineRule="auto"/>
        <w:ind w:firstLine="0"/>
        <w:rPr>
          <w:rFonts w:ascii="Book Antiqua" w:hAnsi="Book Antiqua"/>
          <w:szCs w:val="24"/>
        </w:rPr>
      </w:pPr>
      <w:r>
        <w:rPr>
          <w:rFonts w:ascii="Book Antiqua" w:hAnsi="Book Antiqua"/>
        </w:rPr>
        <w:t xml:space="preserve">Dated: </w:t>
      </w:r>
      <w:r w:rsidR="002335C8">
        <w:rPr>
          <w:rFonts w:ascii="Book Antiqua" w:hAnsi="Book Antiqua"/>
        </w:rPr>
        <w:t>September 7</w:t>
      </w:r>
      <w:r w:rsidR="00BD4024">
        <w:rPr>
          <w:rFonts w:ascii="Book Antiqua" w:hAnsi="Book Antiqua"/>
        </w:rPr>
        <w:t>, 2023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</w:p>
    <w:p w14:paraId="6E4CBB51" w14:textId="77777777" w:rsidR="002603C3" w:rsidRDefault="002603C3" w:rsidP="00BA5ECA">
      <w:pPr>
        <w:pStyle w:val="BodyText"/>
        <w:ind w:firstLine="0"/>
      </w:pPr>
    </w:p>
    <w:p w14:paraId="10BB1182" w14:textId="77777777" w:rsidR="002603C3" w:rsidRDefault="002603C3" w:rsidP="002603C3">
      <w:pPr>
        <w:pStyle w:val="123header"/>
        <w:ind w:left="2880" w:firstLine="720"/>
        <w:rPr>
          <w:rFonts w:ascii="Book Antiqua" w:hAnsi="Book Antiqua"/>
        </w:rPr>
      </w:pPr>
      <w:r>
        <w:rPr>
          <w:rFonts w:ascii="Book Antiqua" w:hAnsi="Book Antiqua"/>
        </w:rPr>
        <w:t>By: ____________________________________________</w:t>
      </w:r>
    </w:p>
    <w:p w14:paraId="739B5E19" w14:textId="77777777" w:rsidR="002603C3" w:rsidRDefault="002603C3" w:rsidP="002603C3">
      <w:pPr>
        <w:pStyle w:val="123header"/>
        <w:ind w:left="3600" w:firstLine="720"/>
        <w:rPr>
          <w:rFonts w:ascii="Book Antiqua" w:hAnsi="Book Antiqua"/>
        </w:rPr>
      </w:pPr>
      <w:r>
        <w:rPr>
          <w:rFonts w:ascii="Book Antiqua" w:hAnsi="Book Antiqua"/>
        </w:rPr>
        <w:t>Zachary T. Tyson</w:t>
      </w:r>
    </w:p>
    <w:p w14:paraId="2A75D5ED" w14:textId="7EFF1677" w:rsidR="002603C3" w:rsidRPr="0059716B" w:rsidRDefault="002603C3" w:rsidP="002603C3">
      <w:pPr>
        <w:pStyle w:val="123header"/>
        <w:ind w:left="3600" w:firstLine="720"/>
        <w:rPr>
          <w:rFonts w:ascii="Book Antiqua" w:hAnsi="Book Antiqua"/>
        </w:rPr>
      </w:pPr>
      <w:r>
        <w:rPr>
          <w:rFonts w:ascii="Book Antiqua" w:hAnsi="Book Antiqua"/>
        </w:rPr>
        <w:t>Attorney</w:t>
      </w:r>
      <w:r w:rsidRPr="0059716B">
        <w:rPr>
          <w:rFonts w:ascii="Book Antiqua" w:hAnsi="Book Antiqua"/>
        </w:rPr>
        <w:t xml:space="preserve"> for </w:t>
      </w:r>
      <w:r w:rsidR="00D2614E">
        <w:rPr>
          <w:rFonts w:ascii="Book Antiqua" w:hAnsi="Book Antiqua"/>
        </w:rPr>
        <w:t>&gt;</w:t>
      </w:r>
    </w:p>
    <w:p w14:paraId="16A65F58" w14:textId="77777777" w:rsidR="002603C3" w:rsidRDefault="002603C3" w:rsidP="004C5659">
      <w:pPr>
        <w:pStyle w:val="BodyText"/>
        <w:rPr>
          <w:rFonts w:cs="Arial"/>
        </w:rPr>
      </w:pPr>
    </w:p>
    <w:p w14:paraId="39D0F4AB" w14:textId="20471160" w:rsidR="002603C3" w:rsidRDefault="002603C3" w:rsidP="004C5659">
      <w:pPr>
        <w:pStyle w:val="BodyText"/>
        <w:rPr>
          <w:rFonts w:cs="Arial"/>
        </w:rPr>
      </w:pPr>
    </w:p>
    <w:p w14:paraId="444E141B" w14:textId="7A401402" w:rsidR="00FC284B" w:rsidRPr="00FC284B" w:rsidRDefault="00FC284B" w:rsidP="00003A85">
      <w:pPr>
        <w:pStyle w:val="BodyText"/>
        <w:ind w:firstLine="0"/>
        <w:rPr>
          <w:rFonts w:cs="Arial"/>
        </w:rPr>
      </w:pPr>
    </w:p>
    <w:sectPr w:rsidR="00FC284B" w:rsidRPr="00FC284B" w:rsidSect="001A263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-1325" w:right="720" w:bottom="-1267" w:left="2088" w:header="432" w:footer="360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5112D" w14:textId="77777777" w:rsidR="001A263E" w:rsidRDefault="001A263E">
      <w:r>
        <w:separator/>
      </w:r>
    </w:p>
  </w:endnote>
  <w:endnote w:type="continuationSeparator" w:id="0">
    <w:p w14:paraId="69A715A9" w14:textId="77777777" w:rsidR="001A263E" w:rsidRDefault="001A26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731C3" w14:textId="77777777" w:rsidR="00806D1E" w:rsidRDefault="00806D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032"/>
      <w:gridCol w:w="1555"/>
      <w:gridCol w:w="4032"/>
    </w:tblGrid>
    <w:tr w:rsidR="003E106C" w14:paraId="1BEDF7D3" w14:textId="77777777" w:rsidTr="00E729DB">
      <w:trPr>
        <w:cantSplit/>
        <w:trHeight w:val="320"/>
      </w:trPr>
      <w:tc>
        <w:tcPr>
          <w:tcW w:w="4032" w:type="dxa"/>
        </w:tcPr>
        <w:p w14:paraId="25315070" w14:textId="77777777" w:rsidR="003E106C" w:rsidRDefault="003E106C">
          <w:pPr>
            <w:pStyle w:val="Footer"/>
            <w:spacing w:line="160" w:lineRule="exact"/>
            <w:ind w:left="-86"/>
            <w:rPr>
              <w:sz w:val="16"/>
            </w:rPr>
          </w:pPr>
        </w:p>
      </w:tc>
      <w:tc>
        <w:tcPr>
          <w:tcW w:w="1555" w:type="dxa"/>
        </w:tcPr>
        <w:p w14:paraId="6FE795D4" w14:textId="77777777" w:rsidR="003E106C" w:rsidRDefault="003E106C" w:rsidP="003E106C">
          <w:pPr>
            <w:jc w:val="center"/>
            <w:rPr>
              <w:rStyle w:val="PageNumber"/>
            </w:rPr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\* MERGEFORMAT </w:instrText>
          </w:r>
          <w:r>
            <w:rPr>
              <w:rStyle w:val="PageNumber"/>
            </w:rPr>
            <w:fldChar w:fldCharType="separate"/>
          </w:r>
          <w:r w:rsidR="004C5659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  <w:tc>
        <w:tcPr>
          <w:tcW w:w="4032" w:type="dxa"/>
        </w:tcPr>
        <w:p w14:paraId="226BC840" w14:textId="77777777" w:rsidR="003E106C" w:rsidRDefault="003E106C">
          <w:pPr>
            <w:pStyle w:val="Footer"/>
            <w:tabs>
              <w:tab w:val="right" w:pos="5014"/>
            </w:tabs>
            <w:ind w:right="72"/>
            <w:jc w:val="right"/>
          </w:pPr>
        </w:p>
      </w:tc>
    </w:tr>
    <w:tr w:rsidR="003E106C" w14:paraId="7555937A" w14:textId="77777777" w:rsidTr="00E729DB">
      <w:trPr>
        <w:cantSplit/>
        <w:trHeight w:hRule="exact" w:val="300"/>
      </w:trPr>
      <w:tc>
        <w:tcPr>
          <w:tcW w:w="9619" w:type="dxa"/>
          <w:gridSpan w:val="3"/>
          <w:vAlign w:val="center"/>
        </w:tcPr>
        <w:p w14:paraId="13491273" w14:textId="77777777" w:rsidR="003E106C" w:rsidRDefault="003E106C">
          <w:pPr>
            <w:pStyle w:val="FooterDocumentTitle"/>
          </w:pPr>
        </w:p>
      </w:tc>
    </w:tr>
  </w:tbl>
  <w:p w14:paraId="6F079705" w14:textId="77777777" w:rsidR="005553B2" w:rsidRPr="003E106C" w:rsidRDefault="005553B2" w:rsidP="003E106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032"/>
      <w:gridCol w:w="1555"/>
      <w:gridCol w:w="4032"/>
    </w:tblGrid>
    <w:tr w:rsidR="003E106C" w14:paraId="39BF8F75" w14:textId="77777777" w:rsidTr="006B3A69">
      <w:trPr>
        <w:cantSplit/>
        <w:trHeight w:val="320"/>
      </w:trPr>
      <w:tc>
        <w:tcPr>
          <w:tcW w:w="4032" w:type="dxa"/>
          <w:tcBorders>
            <w:bottom w:val="single" w:sz="4" w:space="0" w:color="auto"/>
          </w:tcBorders>
        </w:tcPr>
        <w:p w14:paraId="751C4E72" w14:textId="77777777" w:rsidR="003E106C" w:rsidRDefault="003E106C">
          <w:pPr>
            <w:pStyle w:val="Footer"/>
            <w:spacing w:line="160" w:lineRule="exact"/>
            <w:ind w:left="-86"/>
            <w:rPr>
              <w:sz w:val="16"/>
            </w:rPr>
          </w:pPr>
        </w:p>
      </w:tc>
      <w:tc>
        <w:tcPr>
          <w:tcW w:w="1555" w:type="dxa"/>
          <w:tcBorders>
            <w:bottom w:val="single" w:sz="4" w:space="0" w:color="auto"/>
          </w:tcBorders>
        </w:tcPr>
        <w:p w14:paraId="59FA6FF6" w14:textId="77777777" w:rsidR="003E106C" w:rsidRDefault="003E106C" w:rsidP="003E106C">
          <w:pPr>
            <w:jc w:val="center"/>
            <w:rPr>
              <w:rStyle w:val="PageNumber"/>
            </w:rPr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\* MERGEFORMAT </w:instrText>
          </w:r>
          <w:r>
            <w:rPr>
              <w:rStyle w:val="PageNumber"/>
            </w:rPr>
            <w:fldChar w:fldCharType="separate"/>
          </w:r>
          <w:r w:rsidR="00FE04A2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  <w:tc>
        <w:tcPr>
          <w:tcW w:w="4032" w:type="dxa"/>
          <w:tcBorders>
            <w:bottom w:val="single" w:sz="4" w:space="0" w:color="auto"/>
          </w:tcBorders>
        </w:tcPr>
        <w:p w14:paraId="77A616A4" w14:textId="77777777" w:rsidR="003E106C" w:rsidRDefault="003E106C">
          <w:pPr>
            <w:pStyle w:val="Footer"/>
            <w:tabs>
              <w:tab w:val="right" w:pos="5014"/>
            </w:tabs>
            <w:ind w:right="72"/>
            <w:jc w:val="right"/>
          </w:pPr>
        </w:p>
      </w:tc>
    </w:tr>
    <w:tr w:rsidR="003E106C" w14:paraId="6D8FD84B" w14:textId="77777777" w:rsidTr="006B3A69">
      <w:trPr>
        <w:cantSplit/>
        <w:trHeight w:hRule="exact" w:val="300"/>
      </w:trPr>
      <w:tc>
        <w:tcPr>
          <w:tcW w:w="9619" w:type="dxa"/>
          <w:gridSpan w:val="3"/>
          <w:tcBorders>
            <w:top w:val="single" w:sz="4" w:space="0" w:color="auto"/>
          </w:tcBorders>
          <w:vAlign w:val="center"/>
        </w:tcPr>
        <w:p w14:paraId="04EF5B57" w14:textId="0CFBE823" w:rsidR="003E106C" w:rsidRDefault="00E2577A" w:rsidP="003E106C">
          <w:pPr>
            <w:pStyle w:val="FooterDocumentTitle"/>
            <w:jc w:val="center"/>
          </w:pPr>
          <w:r>
            <w:t>NOTICE OF MOTION AND MOTION</w:t>
          </w:r>
        </w:p>
      </w:tc>
    </w:tr>
  </w:tbl>
  <w:p w14:paraId="42699E39" w14:textId="77777777" w:rsidR="005553B2" w:rsidRPr="003E106C" w:rsidRDefault="005553B2" w:rsidP="003E10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FE4D3" w14:textId="77777777" w:rsidR="001A263E" w:rsidRDefault="001A263E">
      <w:r>
        <w:separator/>
      </w:r>
    </w:p>
  </w:footnote>
  <w:footnote w:type="continuationSeparator" w:id="0">
    <w:p w14:paraId="1CD38971" w14:textId="77777777" w:rsidR="001A263E" w:rsidRDefault="001A26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3424F" w14:textId="77777777" w:rsidR="00806D1E" w:rsidRDefault="00806D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50" w:type="dxa"/>
      <w:tblInd w:w="-827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30"/>
      <w:gridCol w:w="9720"/>
    </w:tblGrid>
    <w:tr w:rsidR="003E106C" w14:paraId="104498F6" w14:textId="77777777" w:rsidTr="003E106C">
      <w:trPr>
        <w:trHeight w:hRule="exact" w:val="14880"/>
      </w:trPr>
      <w:tc>
        <w:tcPr>
          <w:tcW w:w="630" w:type="dxa"/>
          <w:tcBorders>
            <w:right w:val="double" w:sz="6" w:space="0" w:color="auto"/>
          </w:tcBorders>
        </w:tcPr>
        <w:p w14:paraId="43649AE5" w14:textId="77777777" w:rsidR="003E106C" w:rsidRDefault="003E106C">
          <w:pPr>
            <w:pStyle w:val="HeaderNumbers"/>
            <w:spacing w:before="700"/>
          </w:pPr>
          <w:r>
            <w:t>1</w:t>
          </w:r>
          <w:r>
            <w:br/>
            <w:t>2</w:t>
          </w:r>
          <w:r>
            <w:br/>
            <w:t>3</w:t>
          </w:r>
          <w:r>
            <w:br/>
            <w:t>4</w:t>
          </w:r>
          <w:r>
            <w:br/>
            <w:t>5</w:t>
          </w:r>
          <w:r>
            <w:br/>
            <w:t>6</w:t>
          </w:r>
          <w:r>
            <w:br/>
            <w:t>7</w:t>
          </w:r>
          <w:r>
            <w:br/>
            <w:t>8</w:t>
          </w:r>
          <w:r>
            <w:br/>
            <w:t>9</w:t>
          </w:r>
          <w:r>
            <w:br/>
            <w:t>10</w:t>
          </w:r>
          <w:r>
            <w:br/>
            <w:t>11</w:t>
          </w:r>
          <w:r>
            <w:br/>
            <w:t>12</w:t>
          </w:r>
          <w:r>
            <w:br/>
            <w:t>13</w:t>
          </w:r>
          <w:r>
            <w:br/>
            <w:t>14</w:t>
          </w:r>
          <w:r>
            <w:br/>
            <w:t>15</w:t>
          </w:r>
          <w:r>
            <w:br/>
            <w:t>16</w:t>
          </w:r>
          <w:r>
            <w:br/>
            <w:t>17</w:t>
          </w:r>
          <w:r>
            <w:br/>
            <w:t>18</w:t>
          </w:r>
          <w:r>
            <w:br/>
            <w:t>19</w:t>
          </w:r>
          <w:r>
            <w:br/>
            <w:t>20</w:t>
          </w:r>
          <w:r>
            <w:br/>
            <w:t>21</w:t>
          </w:r>
          <w:r>
            <w:br/>
            <w:t>22</w:t>
          </w:r>
          <w:r>
            <w:br/>
            <w:t>23</w:t>
          </w:r>
          <w:r>
            <w:br/>
            <w:t>24</w:t>
          </w:r>
          <w:r>
            <w:br/>
            <w:t>25</w:t>
          </w:r>
          <w:r>
            <w:br/>
            <w:t>26</w:t>
          </w:r>
          <w:r>
            <w:br/>
            <w:t>27</w:t>
          </w:r>
          <w:r>
            <w:br/>
            <w:t>28</w:t>
          </w:r>
        </w:p>
      </w:tc>
      <w:tc>
        <w:tcPr>
          <w:tcW w:w="9720" w:type="dxa"/>
          <w:tcBorders>
            <w:right w:val="single" w:sz="6" w:space="0" w:color="auto"/>
          </w:tcBorders>
        </w:tcPr>
        <w:p w14:paraId="05971671" w14:textId="77777777" w:rsidR="003E106C" w:rsidRDefault="003E106C">
          <w:pPr>
            <w:tabs>
              <w:tab w:val="center" w:pos="4853"/>
              <w:tab w:val="right" w:pos="9547"/>
            </w:tabs>
            <w:ind w:left="113" w:right="113"/>
          </w:pPr>
        </w:p>
      </w:tc>
    </w:tr>
  </w:tbl>
  <w:p w14:paraId="32ACD9C7" w14:textId="77777777" w:rsidR="005553B2" w:rsidRPr="003E106C" w:rsidRDefault="005553B2" w:rsidP="003E106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50" w:type="dxa"/>
      <w:tblInd w:w="-827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30"/>
      <w:gridCol w:w="9720"/>
    </w:tblGrid>
    <w:tr w:rsidR="003E106C" w14:paraId="17CCD554" w14:textId="77777777" w:rsidTr="003E106C">
      <w:trPr>
        <w:trHeight w:hRule="exact" w:val="14880"/>
      </w:trPr>
      <w:tc>
        <w:tcPr>
          <w:tcW w:w="630" w:type="dxa"/>
          <w:tcBorders>
            <w:right w:val="double" w:sz="6" w:space="0" w:color="auto"/>
          </w:tcBorders>
        </w:tcPr>
        <w:p w14:paraId="667C08E9" w14:textId="77777777" w:rsidR="003E106C" w:rsidRDefault="003E106C">
          <w:pPr>
            <w:pStyle w:val="HeaderNumbers"/>
            <w:spacing w:before="700"/>
          </w:pPr>
          <w:r>
            <w:t>1</w:t>
          </w:r>
          <w:r>
            <w:br/>
            <w:t>2</w:t>
          </w:r>
          <w:r>
            <w:br/>
            <w:t>3</w:t>
          </w:r>
          <w:r>
            <w:br/>
            <w:t>4</w:t>
          </w:r>
          <w:r>
            <w:br/>
            <w:t>5</w:t>
          </w:r>
          <w:r>
            <w:br/>
            <w:t>6</w:t>
          </w:r>
          <w:r>
            <w:br/>
            <w:t>7</w:t>
          </w:r>
          <w:r>
            <w:br/>
            <w:t>8</w:t>
          </w:r>
          <w:r>
            <w:br/>
            <w:t>9</w:t>
          </w:r>
          <w:r>
            <w:br/>
            <w:t>10</w:t>
          </w:r>
          <w:r>
            <w:br/>
            <w:t>11</w:t>
          </w:r>
          <w:r>
            <w:br/>
            <w:t>12</w:t>
          </w:r>
          <w:r>
            <w:br/>
            <w:t>13</w:t>
          </w:r>
          <w:r>
            <w:br/>
            <w:t>14</w:t>
          </w:r>
          <w:r>
            <w:br/>
            <w:t>15</w:t>
          </w:r>
          <w:r>
            <w:br/>
            <w:t>16</w:t>
          </w:r>
          <w:r>
            <w:br/>
            <w:t>17</w:t>
          </w:r>
          <w:r>
            <w:br/>
            <w:t>18</w:t>
          </w:r>
          <w:r>
            <w:br/>
            <w:t>19</w:t>
          </w:r>
          <w:r>
            <w:br/>
            <w:t>20</w:t>
          </w:r>
          <w:r>
            <w:br/>
            <w:t>21</w:t>
          </w:r>
          <w:r>
            <w:br/>
            <w:t>22</w:t>
          </w:r>
          <w:r>
            <w:br/>
            <w:t>23</w:t>
          </w:r>
          <w:r>
            <w:br/>
            <w:t>24</w:t>
          </w:r>
          <w:r>
            <w:br/>
            <w:t>25</w:t>
          </w:r>
          <w:r>
            <w:br/>
            <w:t>26</w:t>
          </w:r>
          <w:r>
            <w:br/>
            <w:t>27</w:t>
          </w:r>
          <w:r>
            <w:br/>
            <w:t>28</w:t>
          </w:r>
        </w:p>
      </w:tc>
      <w:tc>
        <w:tcPr>
          <w:tcW w:w="9720" w:type="dxa"/>
          <w:tcBorders>
            <w:right w:val="single" w:sz="6" w:space="0" w:color="auto"/>
          </w:tcBorders>
        </w:tcPr>
        <w:p w14:paraId="3F6EC6C9" w14:textId="77777777" w:rsidR="003E106C" w:rsidRDefault="003E106C">
          <w:pPr>
            <w:tabs>
              <w:tab w:val="center" w:pos="4853"/>
              <w:tab w:val="right" w:pos="9547"/>
            </w:tabs>
            <w:ind w:left="113" w:right="113"/>
          </w:pPr>
        </w:p>
      </w:tc>
    </w:tr>
  </w:tbl>
  <w:p w14:paraId="2820B5DC" w14:textId="77777777" w:rsidR="005553B2" w:rsidRPr="003E106C" w:rsidRDefault="005553B2" w:rsidP="003E10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D"/>
    <w:multiLevelType w:val="singleLevel"/>
    <w:tmpl w:val="92D69CA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FFFFFF7E"/>
    <w:multiLevelType w:val="singleLevel"/>
    <w:tmpl w:val="EC88A4F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FFFFFF7F"/>
    <w:multiLevelType w:val="singleLevel"/>
    <w:tmpl w:val="39B084C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FFFFFF82"/>
    <w:multiLevelType w:val="singleLevel"/>
    <w:tmpl w:val="EA7299E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 w15:restartNumberingAfterBreak="0">
    <w:nsid w:val="FFFFFF83"/>
    <w:multiLevelType w:val="singleLevel"/>
    <w:tmpl w:val="C930B6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5" w15:restartNumberingAfterBreak="0">
    <w:nsid w:val="FFFFFF88"/>
    <w:multiLevelType w:val="singleLevel"/>
    <w:tmpl w:val="9BF6A0B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FFFFFF89"/>
    <w:multiLevelType w:val="singleLevel"/>
    <w:tmpl w:val="94C4AD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0033456">
    <w:abstractNumId w:val="6"/>
  </w:num>
  <w:num w:numId="2" w16cid:durableId="146749344">
    <w:abstractNumId w:val="6"/>
  </w:num>
  <w:num w:numId="3" w16cid:durableId="459342285">
    <w:abstractNumId w:val="4"/>
  </w:num>
  <w:num w:numId="4" w16cid:durableId="776563638">
    <w:abstractNumId w:val="4"/>
  </w:num>
  <w:num w:numId="5" w16cid:durableId="168183718">
    <w:abstractNumId w:val="3"/>
  </w:num>
  <w:num w:numId="6" w16cid:durableId="1143352461">
    <w:abstractNumId w:val="3"/>
  </w:num>
  <w:num w:numId="7" w16cid:durableId="1715303580">
    <w:abstractNumId w:val="5"/>
  </w:num>
  <w:num w:numId="8" w16cid:durableId="1204249833">
    <w:abstractNumId w:val="5"/>
  </w:num>
  <w:num w:numId="9" w16cid:durableId="208148227">
    <w:abstractNumId w:val="2"/>
  </w:num>
  <w:num w:numId="10" w16cid:durableId="1119955560">
    <w:abstractNumId w:val="2"/>
  </w:num>
  <w:num w:numId="11" w16cid:durableId="219365610">
    <w:abstractNumId w:val="1"/>
  </w:num>
  <w:num w:numId="12" w16cid:durableId="868108680">
    <w:abstractNumId w:val="1"/>
  </w:num>
  <w:num w:numId="13" w16cid:durableId="1799184356">
    <w:abstractNumId w:val="0"/>
  </w:num>
  <w:num w:numId="14" w16cid:durableId="970214129">
    <w:abstractNumId w:val="0"/>
  </w:num>
  <w:num w:numId="15" w16cid:durableId="2114126917">
    <w:abstractNumId w:val="6"/>
  </w:num>
  <w:num w:numId="16" w16cid:durableId="1236167311">
    <w:abstractNumId w:val="4"/>
  </w:num>
  <w:num w:numId="17" w16cid:durableId="1771928341">
    <w:abstractNumId w:val="3"/>
  </w:num>
  <w:num w:numId="18" w16cid:durableId="840242191">
    <w:abstractNumId w:val="5"/>
  </w:num>
  <w:num w:numId="19" w16cid:durableId="2032023475">
    <w:abstractNumId w:val="2"/>
  </w:num>
  <w:num w:numId="20" w16cid:durableId="18483291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uppressTop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66D"/>
    <w:rsid w:val="00003A85"/>
    <w:rsid w:val="00007830"/>
    <w:rsid w:val="000175ED"/>
    <w:rsid w:val="00027049"/>
    <w:rsid w:val="00034B19"/>
    <w:rsid w:val="00035AA8"/>
    <w:rsid w:val="00053D1F"/>
    <w:rsid w:val="00071193"/>
    <w:rsid w:val="00073196"/>
    <w:rsid w:val="00081DDC"/>
    <w:rsid w:val="00095695"/>
    <w:rsid w:val="000962F4"/>
    <w:rsid w:val="000A5303"/>
    <w:rsid w:val="000B2939"/>
    <w:rsid w:val="000B4B2A"/>
    <w:rsid w:val="000E1BAD"/>
    <w:rsid w:val="000F556E"/>
    <w:rsid w:val="00117E29"/>
    <w:rsid w:val="0012074D"/>
    <w:rsid w:val="001218A7"/>
    <w:rsid w:val="001222E4"/>
    <w:rsid w:val="00126471"/>
    <w:rsid w:val="001529DE"/>
    <w:rsid w:val="0017255B"/>
    <w:rsid w:val="00181A6B"/>
    <w:rsid w:val="001A263E"/>
    <w:rsid w:val="001A4D66"/>
    <w:rsid w:val="001A5EF1"/>
    <w:rsid w:val="001A62BB"/>
    <w:rsid w:val="001A69EE"/>
    <w:rsid w:val="001A742F"/>
    <w:rsid w:val="001B5D22"/>
    <w:rsid w:val="001C16D2"/>
    <w:rsid w:val="001E31B6"/>
    <w:rsid w:val="002027AE"/>
    <w:rsid w:val="00230C1C"/>
    <w:rsid w:val="002335C8"/>
    <w:rsid w:val="00235F8B"/>
    <w:rsid w:val="00245B82"/>
    <w:rsid w:val="002603C3"/>
    <w:rsid w:val="00264E4C"/>
    <w:rsid w:val="0027252F"/>
    <w:rsid w:val="002B313B"/>
    <w:rsid w:val="002D54F6"/>
    <w:rsid w:val="002E2398"/>
    <w:rsid w:val="002E299F"/>
    <w:rsid w:val="002E4936"/>
    <w:rsid w:val="002F3663"/>
    <w:rsid w:val="003002AB"/>
    <w:rsid w:val="00341745"/>
    <w:rsid w:val="0035256A"/>
    <w:rsid w:val="003C6154"/>
    <w:rsid w:val="003E106C"/>
    <w:rsid w:val="003E289A"/>
    <w:rsid w:val="003F0567"/>
    <w:rsid w:val="0041274C"/>
    <w:rsid w:val="00420119"/>
    <w:rsid w:val="00425697"/>
    <w:rsid w:val="00437F4D"/>
    <w:rsid w:val="00464154"/>
    <w:rsid w:val="00466DFB"/>
    <w:rsid w:val="00473BD4"/>
    <w:rsid w:val="00481A3B"/>
    <w:rsid w:val="00486637"/>
    <w:rsid w:val="004919A0"/>
    <w:rsid w:val="004949ED"/>
    <w:rsid w:val="004C5659"/>
    <w:rsid w:val="004C5737"/>
    <w:rsid w:val="004D4CE0"/>
    <w:rsid w:val="004F608B"/>
    <w:rsid w:val="005553B2"/>
    <w:rsid w:val="00560CF3"/>
    <w:rsid w:val="005A2444"/>
    <w:rsid w:val="005B58F2"/>
    <w:rsid w:val="00601A7A"/>
    <w:rsid w:val="00606704"/>
    <w:rsid w:val="00612BB0"/>
    <w:rsid w:val="00615346"/>
    <w:rsid w:val="006562C3"/>
    <w:rsid w:val="00673960"/>
    <w:rsid w:val="00674EA8"/>
    <w:rsid w:val="006831DE"/>
    <w:rsid w:val="006B3A69"/>
    <w:rsid w:val="006C12A7"/>
    <w:rsid w:val="006F6EAA"/>
    <w:rsid w:val="006F78BF"/>
    <w:rsid w:val="0070157D"/>
    <w:rsid w:val="007072CC"/>
    <w:rsid w:val="00712011"/>
    <w:rsid w:val="00737DA9"/>
    <w:rsid w:val="00740C73"/>
    <w:rsid w:val="007473DD"/>
    <w:rsid w:val="00766EAE"/>
    <w:rsid w:val="0077513C"/>
    <w:rsid w:val="007920DC"/>
    <w:rsid w:val="007C4564"/>
    <w:rsid w:val="007C4D8D"/>
    <w:rsid w:val="007D3E21"/>
    <w:rsid w:val="007F1195"/>
    <w:rsid w:val="00806D1E"/>
    <w:rsid w:val="00835B3E"/>
    <w:rsid w:val="008363C5"/>
    <w:rsid w:val="00841123"/>
    <w:rsid w:val="00864C11"/>
    <w:rsid w:val="00880C11"/>
    <w:rsid w:val="00894856"/>
    <w:rsid w:val="008B4103"/>
    <w:rsid w:val="008C152F"/>
    <w:rsid w:val="008C3787"/>
    <w:rsid w:val="008D01DD"/>
    <w:rsid w:val="008D17F9"/>
    <w:rsid w:val="008D57CD"/>
    <w:rsid w:val="008D7C05"/>
    <w:rsid w:val="008F20FC"/>
    <w:rsid w:val="008F2D97"/>
    <w:rsid w:val="00902184"/>
    <w:rsid w:val="0093029B"/>
    <w:rsid w:val="009306CA"/>
    <w:rsid w:val="0093221D"/>
    <w:rsid w:val="00942248"/>
    <w:rsid w:val="00955059"/>
    <w:rsid w:val="0098233F"/>
    <w:rsid w:val="009B748E"/>
    <w:rsid w:val="009D6F58"/>
    <w:rsid w:val="009F6C57"/>
    <w:rsid w:val="00A05CEC"/>
    <w:rsid w:val="00A33248"/>
    <w:rsid w:val="00A8567C"/>
    <w:rsid w:val="00A92C0F"/>
    <w:rsid w:val="00AB3E45"/>
    <w:rsid w:val="00AD45B7"/>
    <w:rsid w:val="00AD773C"/>
    <w:rsid w:val="00AE2C69"/>
    <w:rsid w:val="00B00070"/>
    <w:rsid w:val="00B06170"/>
    <w:rsid w:val="00B06479"/>
    <w:rsid w:val="00B07645"/>
    <w:rsid w:val="00B1298E"/>
    <w:rsid w:val="00B135E8"/>
    <w:rsid w:val="00B13F69"/>
    <w:rsid w:val="00B348AA"/>
    <w:rsid w:val="00B44D13"/>
    <w:rsid w:val="00B577ED"/>
    <w:rsid w:val="00B7228A"/>
    <w:rsid w:val="00B90739"/>
    <w:rsid w:val="00BA5ECA"/>
    <w:rsid w:val="00BD4024"/>
    <w:rsid w:val="00BE38A2"/>
    <w:rsid w:val="00C03268"/>
    <w:rsid w:val="00C0521F"/>
    <w:rsid w:val="00C647EA"/>
    <w:rsid w:val="00C722DE"/>
    <w:rsid w:val="00C85E9E"/>
    <w:rsid w:val="00C862AD"/>
    <w:rsid w:val="00CD289C"/>
    <w:rsid w:val="00CD6DC3"/>
    <w:rsid w:val="00CD7A5C"/>
    <w:rsid w:val="00CF52B7"/>
    <w:rsid w:val="00CF7F60"/>
    <w:rsid w:val="00D06654"/>
    <w:rsid w:val="00D2614E"/>
    <w:rsid w:val="00D5066D"/>
    <w:rsid w:val="00D520CA"/>
    <w:rsid w:val="00D52E35"/>
    <w:rsid w:val="00D62C40"/>
    <w:rsid w:val="00D74426"/>
    <w:rsid w:val="00D76BA6"/>
    <w:rsid w:val="00D925FB"/>
    <w:rsid w:val="00DC5FA0"/>
    <w:rsid w:val="00DD3FD5"/>
    <w:rsid w:val="00DD562D"/>
    <w:rsid w:val="00E0544F"/>
    <w:rsid w:val="00E05B03"/>
    <w:rsid w:val="00E0742C"/>
    <w:rsid w:val="00E2577A"/>
    <w:rsid w:val="00E37FF7"/>
    <w:rsid w:val="00E55C13"/>
    <w:rsid w:val="00E62839"/>
    <w:rsid w:val="00E66310"/>
    <w:rsid w:val="00E6656C"/>
    <w:rsid w:val="00E729DB"/>
    <w:rsid w:val="00E73D69"/>
    <w:rsid w:val="00E87599"/>
    <w:rsid w:val="00E9256E"/>
    <w:rsid w:val="00EA0045"/>
    <w:rsid w:val="00EA52F2"/>
    <w:rsid w:val="00EA7908"/>
    <w:rsid w:val="00EB4283"/>
    <w:rsid w:val="00ED6C03"/>
    <w:rsid w:val="00EE5163"/>
    <w:rsid w:val="00EF0801"/>
    <w:rsid w:val="00F00342"/>
    <w:rsid w:val="00F318A3"/>
    <w:rsid w:val="00F372D8"/>
    <w:rsid w:val="00F80235"/>
    <w:rsid w:val="00F83EA6"/>
    <w:rsid w:val="00FB5B72"/>
    <w:rsid w:val="00FC08D3"/>
    <w:rsid w:val="00FC284B"/>
    <w:rsid w:val="00FE04A2"/>
    <w:rsid w:val="00FE6024"/>
    <w:rsid w:val="00FF7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0D0A3A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1529DE"/>
    <w:pPr>
      <w:widowControl w:val="0"/>
      <w:spacing w:line="240" w:lineRule="exact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rsid w:val="007C4D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3E106C"/>
    <w:pPr>
      <w:spacing w:line="480" w:lineRule="exact"/>
      <w:ind w:firstLine="720"/>
    </w:pPr>
  </w:style>
  <w:style w:type="paragraph" w:customStyle="1" w:styleId="BodyTextContinued">
    <w:name w:val="Body Text Continued"/>
    <w:basedOn w:val="BodyText"/>
    <w:next w:val="BodyText"/>
    <w:qFormat/>
    <w:rsid w:val="003E106C"/>
    <w:pPr>
      <w:ind w:firstLine="0"/>
    </w:pPr>
  </w:style>
  <w:style w:type="paragraph" w:styleId="BodyTextIndent">
    <w:name w:val="Body Text Indent"/>
    <w:basedOn w:val="BodyText"/>
    <w:next w:val="BodyText"/>
    <w:pPr>
      <w:ind w:left="720" w:firstLine="0"/>
    </w:pPr>
  </w:style>
  <w:style w:type="paragraph" w:styleId="Footer">
    <w:name w:val="footer"/>
    <w:basedOn w:val="Normal"/>
    <w:rsid w:val="003E106C"/>
    <w:pPr>
      <w:tabs>
        <w:tab w:val="center" w:pos="4320"/>
        <w:tab w:val="right" w:pos="9360"/>
      </w:tabs>
      <w:spacing w:line="200" w:lineRule="exact"/>
    </w:pPr>
  </w:style>
  <w:style w:type="paragraph" w:styleId="Header">
    <w:name w:val="header"/>
    <w:basedOn w:val="Normal"/>
    <w:rsid w:val="003E106C"/>
    <w:pPr>
      <w:tabs>
        <w:tab w:val="center" w:pos="4320"/>
        <w:tab w:val="right" w:pos="9360"/>
      </w:tabs>
    </w:pPr>
  </w:style>
  <w:style w:type="paragraph" w:customStyle="1" w:styleId="HeaderNumbers">
    <w:name w:val="HeaderNumbers"/>
    <w:basedOn w:val="Normal"/>
    <w:rsid w:val="003E106C"/>
    <w:pPr>
      <w:spacing w:before="720" w:line="480" w:lineRule="exact"/>
      <w:ind w:right="144"/>
      <w:jc w:val="right"/>
    </w:pPr>
  </w:style>
  <w:style w:type="paragraph" w:styleId="NormalIndent">
    <w:name w:val="Normal Indent"/>
    <w:basedOn w:val="Normal"/>
    <w:pPr>
      <w:ind w:left="720" w:right="720"/>
    </w:pPr>
  </w:style>
  <w:style w:type="character" w:styleId="PageNumber">
    <w:name w:val="page number"/>
    <w:basedOn w:val="DefaultParagraphFont"/>
    <w:rsid w:val="003E106C"/>
    <w:rPr>
      <w:sz w:val="24"/>
    </w:rPr>
  </w:style>
  <w:style w:type="character" w:customStyle="1" w:styleId="Heading1Char">
    <w:name w:val="Heading 1 Char"/>
    <w:basedOn w:val="DefaultParagraphFont"/>
    <w:link w:val="Heading1"/>
    <w:rsid w:val="007C4D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Quote">
    <w:name w:val="Quote"/>
    <w:aliases w:val="BlockQuote"/>
    <w:basedOn w:val="Normal"/>
    <w:next w:val="BodyTextContinued"/>
    <w:qFormat/>
    <w:rsid w:val="00F83EA6"/>
    <w:pPr>
      <w:spacing w:before="240"/>
      <w:ind w:left="1440" w:right="1440"/>
      <w:jc w:val="both"/>
    </w:pPr>
  </w:style>
  <w:style w:type="paragraph" w:styleId="TableofAuthorities">
    <w:name w:val="table of authorities"/>
    <w:basedOn w:val="Normal"/>
    <w:next w:val="Normal"/>
    <w:semiHidden/>
    <w:pPr>
      <w:tabs>
        <w:tab w:val="right" w:leader="dot" w:pos="9216"/>
      </w:tabs>
      <w:spacing w:after="120"/>
      <w:ind w:left="360" w:right="1440" w:hanging="360"/>
    </w:pPr>
  </w:style>
  <w:style w:type="paragraph" w:styleId="TOAHeading">
    <w:name w:val="toa heading"/>
    <w:basedOn w:val="Normal"/>
    <w:next w:val="TableofAuthorities"/>
    <w:semiHidden/>
    <w:pPr>
      <w:keepNext/>
      <w:spacing w:before="120" w:after="120"/>
      <w:jc w:val="center"/>
    </w:pPr>
    <w:rPr>
      <w:b/>
      <w:caps/>
    </w:rPr>
  </w:style>
  <w:style w:type="paragraph" w:styleId="ListBullet">
    <w:name w:val="List Bullet"/>
    <w:basedOn w:val="Normal"/>
    <w:pPr>
      <w:numPr>
        <w:numId w:val="15"/>
      </w:numPr>
      <w:tabs>
        <w:tab w:val="clear" w:pos="360"/>
      </w:tabs>
      <w:spacing w:after="240"/>
      <w:ind w:left="720" w:hanging="720"/>
    </w:pPr>
    <w:rPr>
      <w:szCs w:val="24"/>
    </w:rPr>
  </w:style>
  <w:style w:type="paragraph" w:styleId="ListBullet2">
    <w:name w:val="List Bullet 2"/>
    <w:basedOn w:val="ListBullet"/>
    <w:pPr>
      <w:numPr>
        <w:numId w:val="16"/>
      </w:numPr>
      <w:tabs>
        <w:tab w:val="clear" w:pos="720"/>
      </w:tabs>
      <w:ind w:left="1440" w:hanging="720"/>
    </w:pPr>
  </w:style>
  <w:style w:type="paragraph" w:styleId="ListBullet3">
    <w:name w:val="List Bullet 3"/>
    <w:basedOn w:val="ListBullet"/>
    <w:pPr>
      <w:numPr>
        <w:numId w:val="17"/>
      </w:numPr>
      <w:tabs>
        <w:tab w:val="clear" w:pos="1080"/>
      </w:tabs>
      <w:ind w:left="2160" w:hanging="720"/>
    </w:pPr>
  </w:style>
  <w:style w:type="paragraph" w:styleId="ListNumber">
    <w:name w:val="List Number"/>
    <w:basedOn w:val="Normal"/>
    <w:pPr>
      <w:numPr>
        <w:numId w:val="18"/>
      </w:numPr>
      <w:tabs>
        <w:tab w:val="clear" w:pos="360"/>
      </w:tabs>
      <w:spacing w:after="240"/>
      <w:ind w:left="1440" w:hanging="720"/>
    </w:pPr>
    <w:rPr>
      <w:szCs w:val="24"/>
    </w:rPr>
  </w:style>
  <w:style w:type="paragraph" w:styleId="ListNumber2">
    <w:name w:val="List Number 2"/>
    <w:basedOn w:val="Normal"/>
    <w:pPr>
      <w:numPr>
        <w:numId w:val="19"/>
      </w:numPr>
      <w:tabs>
        <w:tab w:val="clear" w:pos="720"/>
        <w:tab w:val="num" w:pos="1440"/>
      </w:tabs>
      <w:spacing w:line="480" w:lineRule="exact"/>
      <w:ind w:left="1440" w:hanging="720"/>
    </w:pPr>
    <w:rPr>
      <w:szCs w:val="24"/>
    </w:rPr>
  </w:style>
  <w:style w:type="paragraph" w:styleId="ListNumber3">
    <w:name w:val="List Number 3"/>
    <w:basedOn w:val="Normal"/>
    <w:pPr>
      <w:numPr>
        <w:numId w:val="20"/>
      </w:numPr>
      <w:tabs>
        <w:tab w:val="clear" w:pos="1080"/>
      </w:tabs>
      <w:spacing w:line="480" w:lineRule="exact"/>
      <w:ind w:left="0" w:firstLine="720"/>
    </w:pPr>
    <w:rPr>
      <w:szCs w:val="24"/>
    </w:rPr>
  </w:style>
  <w:style w:type="paragraph" w:styleId="Title">
    <w:name w:val="Title"/>
    <w:basedOn w:val="Normal"/>
    <w:next w:val="BodyText"/>
    <w:qFormat/>
    <w:rsid w:val="00D5066D"/>
    <w:pPr>
      <w:spacing w:line="480" w:lineRule="exact"/>
      <w:contextualSpacing/>
      <w:jc w:val="center"/>
      <w:outlineLvl w:val="0"/>
    </w:pPr>
    <w:rPr>
      <w:rFonts w:cs="Arial"/>
      <w:b/>
      <w:bCs/>
      <w:caps/>
      <w:szCs w:val="24"/>
    </w:rPr>
  </w:style>
  <w:style w:type="paragraph" w:customStyle="1" w:styleId="Title1">
    <w:name w:val="Title 1"/>
    <w:basedOn w:val="Normal"/>
    <w:next w:val="BodyText"/>
    <w:qFormat/>
    <w:rsid w:val="00D5066D"/>
    <w:pPr>
      <w:spacing w:line="480" w:lineRule="exact"/>
      <w:ind w:left="720"/>
      <w:contextualSpacing/>
      <w:outlineLvl w:val="0"/>
    </w:pPr>
    <w:rPr>
      <w:rFonts w:cs="Arial"/>
      <w:b/>
      <w:bCs/>
      <w:szCs w:val="24"/>
    </w:rPr>
  </w:style>
  <w:style w:type="paragraph" w:customStyle="1" w:styleId="Title2">
    <w:name w:val="Title 2"/>
    <w:basedOn w:val="Normal"/>
    <w:next w:val="BodyText"/>
    <w:qFormat/>
    <w:rsid w:val="00D5066D"/>
    <w:pPr>
      <w:spacing w:line="480" w:lineRule="exact"/>
      <w:ind w:left="2160" w:hanging="720"/>
      <w:contextualSpacing/>
      <w:outlineLvl w:val="0"/>
    </w:pPr>
    <w:rPr>
      <w:rFonts w:cs="Arial"/>
      <w:bCs/>
      <w:szCs w:val="24"/>
    </w:rPr>
  </w:style>
  <w:style w:type="paragraph" w:customStyle="1" w:styleId="Title3">
    <w:name w:val="Title 3"/>
    <w:basedOn w:val="Normal"/>
    <w:next w:val="BodyText"/>
    <w:qFormat/>
    <w:rsid w:val="00D5066D"/>
    <w:pPr>
      <w:spacing w:line="480" w:lineRule="exact"/>
      <w:ind w:left="2880" w:hanging="720"/>
      <w:contextualSpacing/>
      <w:outlineLvl w:val="0"/>
    </w:pPr>
    <w:rPr>
      <w:rFonts w:cs="Arial"/>
      <w:bCs/>
      <w:szCs w:val="24"/>
    </w:rPr>
  </w:style>
  <w:style w:type="paragraph" w:customStyle="1" w:styleId="Title4">
    <w:name w:val="Title 4"/>
    <w:basedOn w:val="Normal"/>
    <w:next w:val="BodyText"/>
    <w:qFormat/>
    <w:rsid w:val="00D5066D"/>
    <w:pPr>
      <w:spacing w:line="480" w:lineRule="exact"/>
      <w:ind w:left="3600" w:hanging="720"/>
      <w:contextualSpacing/>
      <w:outlineLvl w:val="0"/>
    </w:pPr>
    <w:rPr>
      <w:rFonts w:cs="Arial"/>
      <w:bCs/>
      <w:szCs w:val="24"/>
    </w:rPr>
  </w:style>
  <w:style w:type="paragraph" w:customStyle="1" w:styleId="Title6">
    <w:name w:val="Title 6"/>
    <w:basedOn w:val="Title"/>
    <w:qFormat/>
    <w:rsid w:val="00D5066D"/>
    <w:pPr>
      <w:ind w:left="5040" w:hanging="720"/>
      <w:jc w:val="left"/>
    </w:pPr>
    <w:rPr>
      <w:b w:val="0"/>
    </w:rPr>
  </w:style>
  <w:style w:type="character" w:customStyle="1" w:styleId="ListNumber3Char">
    <w:name w:val="List Number 3 Char"/>
    <w:basedOn w:val="DefaultParagraphFont"/>
    <w:rPr>
      <w:sz w:val="24"/>
      <w:szCs w:val="24"/>
      <w:lang w:val="en-US" w:eastAsia="en-US" w:bidi="ar-SA"/>
    </w:rPr>
  </w:style>
  <w:style w:type="paragraph" w:styleId="Caption">
    <w:name w:val="caption"/>
    <w:basedOn w:val="Normal"/>
    <w:next w:val="Normal"/>
    <w:rsid w:val="003E106C"/>
    <w:rPr>
      <w:bCs/>
    </w:rPr>
  </w:style>
  <w:style w:type="paragraph" w:customStyle="1" w:styleId="Court">
    <w:name w:val="Court"/>
    <w:basedOn w:val="Normal"/>
    <w:rsid w:val="003E106C"/>
    <w:pPr>
      <w:spacing w:before="40" w:after="660" w:line="480" w:lineRule="exact"/>
      <w:jc w:val="center"/>
    </w:pPr>
  </w:style>
  <w:style w:type="paragraph" w:customStyle="1" w:styleId="DocumentTitle">
    <w:name w:val="Document Title"/>
    <w:basedOn w:val="Normal"/>
    <w:rsid w:val="003E106C"/>
    <w:pPr>
      <w:tabs>
        <w:tab w:val="left" w:pos="1238"/>
      </w:tabs>
      <w:spacing w:after="240"/>
      <w:ind w:left="259" w:right="115"/>
    </w:pPr>
    <w:rPr>
      <w:b/>
    </w:rPr>
  </w:style>
  <w:style w:type="paragraph" w:customStyle="1" w:styleId="Title5">
    <w:name w:val="Title 5"/>
    <w:basedOn w:val="Title6"/>
    <w:qFormat/>
    <w:rsid w:val="00D5066D"/>
    <w:pPr>
      <w:ind w:left="4320"/>
    </w:pPr>
  </w:style>
  <w:style w:type="paragraph" w:customStyle="1" w:styleId="FooterDocumentTitle">
    <w:name w:val="Footer Document Title"/>
    <w:basedOn w:val="Normal"/>
    <w:rsid w:val="003E106C"/>
    <w:pPr>
      <w:widowControl/>
      <w:spacing w:line="240" w:lineRule="auto"/>
      <w:jc w:val="right"/>
    </w:pPr>
    <w:rPr>
      <w:caps/>
      <w:sz w:val="20"/>
    </w:rPr>
  </w:style>
  <w:style w:type="paragraph" w:styleId="FootnoteText">
    <w:name w:val="footnote text"/>
    <w:basedOn w:val="Normal"/>
    <w:link w:val="FootnoteTextChar"/>
    <w:rsid w:val="00E729DB"/>
    <w:pPr>
      <w:spacing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E729DB"/>
  </w:style>
  <w:style w:type="character" w:styleId="FootnoteReference">
    <w:name w:val="footnote reference"/>
    <w:basedOn w:val="DefaultParagraphFont"/>
    <w:rsid w:val="00E729DB"/>
    <w:rPr>
      <w:vertAlign w:val="superscript"/>
    </w:rPr>
  </w:style>
  <w:style w:type="paragraph" w:customStyle="1" w:styleId="SingleSpacedText">
    <w:name w:val="Single Spaced Text"/>
    <w:basedOn w:val="BodyTextContinued"/>
    <w:rsid w:val="00ED6C03"/>
    <w:pPr>
      <w:spacing w:line="240" w:lineRule="exact"/>
    </w:pPr>
    <w:rPr>
      <w:rFonts w:cs="Arial"/>
      <w:szCs w:val="24"/>
      <w:lang w:val="en-CA"/>
    </w:rPr>
  </w:style>
  <w:style w:type="character" w:styleId="PlaceholderText">
    <w:name w:val="Placeholder Text"/>
    <w:basedOn w:val="DefaultParagraphFont"/>
    <w:uiPriority w:val="99"/>
    <w:semiHidden/>
    <w:rsid w:val="00B577ED"/>
    <w:rPr>
      <w:color w:val="808080"/>
    </w:rPr>
  </w:style>
  <w:style w:type="paragraph" w:styleId="BalloonText">
    <w:name w:val="Balloon Text"/>
    <w:basedOn w:val="Normal"/>
    <w:link w:val="BalloonTextChar"/>
    <w:rsid w:val="00B577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577E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9B748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9B748E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9B748E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B74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B748E"/>
    <w:rPr>
      <w:rFonts w:ascii="Arial" w:hAnsi="Arial"/>
      <w:b/>
      <w:bCs/>
    </w:rPr>
  </w:style>
  <w:style w:type="character" w:styleId="Hyperlink">
    <w:name w:val="Hyperlink"/>
    <w:basedOn w:val="DefaultParagraphFont"/>
    <w:unhideWhenUsed/>
    <w:rsid w:val="00D52E3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2E3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37DA9"/>
    <w:pPr>
      <w:widowControl/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customStyle="1" w:styleId="123header">
    <w:name w:val="123 header"/>
    <w:basedOn w:val="Normal"/>
    <w:rsid w:val="002603C3"/>
    <w:pPr>
      <w:widowControl/>
      <w:spacing w:line="227" w:lineRule="exact"/>
      <w:ind w:left="720" w:hanging="720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5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/>
</file>

<file path=customXml/itemProps1.xml><?xml version="1.0" encoding="utf-8"?>
<ds:datastoreItem xmlns:ds="http://schemas.openxmlformats.org/officeDocument/2006/customXml" ds:itemID="{FA912CC4-0671-A144-B96D-667B6CE05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2023-09-11T17:55:00Z</dcterms:created>
  <dcterms:modified xsi:type="dcterms:W3CDTF">2024-04-29T17:43:00Z</dcterms:modified>
</cp:coreProperties>
</file>