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день-4.-уравнения"/>
    <w:p>
      <w:pPr>
        <w:pStyle w:val="Heading1"/>
      </w:pPr>
      <w:r>
        <w:t xml:space="preserve">День 4. Уравнения</w:t>
      </w:r>
    </w:p>
    <w:p>
      <w:pPr>
        <w:pStyle w:val="FirstParagraph"/>
      </w:pPr>
      <w:r>
        <w:rPr>
          <w:bCs/>
          <w:b/>
        </w:rPr>
        <w:t xml:space="preserve">Задачи из реальных вступительных экзаменов в 8 класс Аничкова лицея (2006–2025).</w:t>
      </w:r>
      <w:r>
        <w:t xml:space="preserve"> </w:t>
      </w:r>
      <w:r>
        <w:t xml:space="preserve">16 уравнений: линейные, квадратные, рациональные, с параметром.</w:t>
      </w:r>
    </w:p>
    <w:p>
      <w:r>
        <w:pict>
          <v:rect style="width:0;height:1.5pt" o:hralign="center" o:hrstd="t" o:hr="t"/>
        </w:pict>
      </w:r>
    </w:p>
    <w:bookmarkStart w:id="20" w:name="линейные-уравнения-2006-i-вариант-2"/>
    <w:p>
      <w:pPr>
        <w:pStyle w:val="Heading3"/>
      </w:pPr>
      <w:r>
        <w:t xml:space="preserve">1. Линейные уравнения (2006, I вариант, №2)</w:t>
      </w:r>
    </w:p>
    <w:p>
      <w:pPr>
        <w:pStyle w:val="FirstParagraph"/>
      </w:pPr>
      <w:r>
        <w:t xml:space="preserve">Решите:</w:t>
      </w:r>
    </w:p>
    <w:p>
      <w:pPr>
        <w:pStyle w:val="BodyText"/>
      </w:pPr>
      <w:r>
        <w:t xml:space="preserve">а)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7</m:t>
            </m:r>
          </m:e>
        </m:d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14</m:t>
        </m:r>
      </m:oMath>
      <w:r>
        <w:t xml:space="preserve">;</w:t>
      </w:r>
    </w:p>
    <w:p>
      <w:pPr>
        <w:pStyle w:val="BodyText"/>
      </w:pPr>
      <w:r>
        <w:t xml:space="preserve">б)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9</m:t>
            </m:r>
            <m:r>
              <m:t>x</m:t>
            </m:r>
            <m:r>
              <m:rPr>
                <m:sty m:val="p"/>
              </m:rPr>
              <m:t>−</m:t>
            </m:r>
            <m:r>
              <m:t>3</m:t>
            </m:r>
          </m:e>
        </m:d>
        <m:r>
          <m:rPr>
            <m:sty m:val="p"/>
          </m:rPr>
          <m:t>:</m:t>
        </m:r>
        <m:r>
          <m:t>3</m:t>
        </m:r>
        <m:r>
          <m:rPr>
            <m:sty m:val="p"/>
          </m:rPr>
          <m:t>−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t>x</m:t>
            </m:r>
            <m:r>
              <m:rPr>
                <m:sty m:val="p"/>
              </m:rPr>
              <m:t>−</m:t>
            </m:r>
            <m:r>
              <m:t>4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1" w:name="квадратное-уравнение-2007-i-вариант-2"/>
    <w:p>
      <w:pPr>
        <w:pStyle w:val="Heading3"/>
      </w:pPr>
      <w:r>
        <w:t xml:space="preserve">2. Квадратное уравнение (2007, I вариант, №2)</w:t>
      </w:r>
    </w:p>
    <w:p>
      <w:pPr>
        <w:pStyle w:val="FirstParagraph"/>
      </w:pPr>
      <w:r>
        <w:t xml:space="preserve">Решите:</w:t>
      </w:r>
    </w:p>
    <w:p>
      <w:pPr>
        <w:pStyle w:val="BodyText"/>
      </w:pPr>
      <m:oMathPara>
        <m:oMathParaPr>
          <m:jc m:val="center"/>
        </m:oMathParaPr>
        <m:oMath>
          <m:r>
            <m:t>9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</m:e>
          </m:d>
          <m:d>
            <m:dPr>
              <m:begChr m:val="("/>
              <m:endChr m:val=")"/>
              <m:sepChr m:val=""/>
              <m:grow/>
            </m:dPr>
            <m:e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</m:d>
        </m:oMath>
      </m:oMathPara>
    </w:p>
    <w:p>
      <w:r>
        <w:pict>
          <v:rect style="width:0;height:1.5pt" o:hralign="center" o:hrstd="t" o:hr="t"/>
        </w:pict>
      </w:r>
    </w:p>
    <w:bookmarkEnd w:id="21"/>
    <w:bookmarkStart w:id="22" w:name="рациональное-уравнение-2010-i-вариант-2"/>
    <w:p>
      <w:pPr>
        <w:pStyle w:val="Heading3"/>
      </w:pPr>
      <w:r>
        <w:t xml:space="preserve">3. Рациональное уравнение (2010, I вариант, №2)</w:t>
      </w:r>
    </w:p>
    <w:p>
      <w:pPr>
        <w:pStyle w:val="FirstParagraph"/>
      </w:pPr>
      <w:r>
        <w:t xml:space="preserve">Решите: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2.4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  <m:r>
                    <m:t>x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1.2</m:t>
                  </m:r>
                </m:e>
              </m:d>
            </m:num>
            <m:den>
              <m:r>
                <m:t>1.2</m:t>
              </m:r>
              <m:r>
                <m:rPr>
                  <m:sty m:val="p"/>
                </m:rPr>
                <m:t>−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3.2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0.6</m:t>
                  </m:r>
                </m:e>
              </m:d>
            </m:num>
            <m:den>
              <m:r>
                <m:t>x</m:t>
              </m:r>
              <m:r>
                <m:rPr>
                  <m:sty m:val="p"/>
                </m:rPr>
                <m:t>+</m:t>
              </m:r>
              <m:r>
                <m:t>1.6</m:t>
              </m:r>
            </m:den>
          </m:f>
        </m:oMath>
      </m:oMathPara>
    </w:p>
    <w:p>
      <w:r>
        <w:pict>
          <v:rect style="width:0;height:1.5pt" o:hralign="center" o:hrstd="t" o:hr="t"/>
        </w:pict>
      </w:r>
    </w:p>
    <w:bookmarkEnd w:id="22"/>
    <w:bookmarkStart w:id="23" w:name="рациональное-уравнение-2010-ii-вариант-2"/>
    <w:p>
      <w:pPr>
        <w:pStyle w:val="Heading3"/>
      </w:pPr>
      <w:r>
        <w:t xml:space="preserve">4. Рациональное уравнение (2010, II вариант, №2)</w:t>
      </w:r>
    </w:p>
    <w:p>
      <w:pPr>
        <w:pStyle w:val="FirstParagraph"/>
      </w:pPr>
      <w:r>
        <w:t xml:space="preserve">Решите: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1.5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e>
              </m:d>
            </m:num>
            <m:den>
              <m:r>
                <m:t>x</m:t>
              </m:r>
              <m:r>
                <m:rPr>
                  <m:sty m:val="p"/>
                </m:rPr>
                <m:t>+</m:t>
              </m:r>
              <m:r>
                <m:t>0.5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2.3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2.9</m:t>
                  </m:r>
                </m:e>
              </m:d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2.3</m:t>
              </m:r>
            </m:den>
          </m:f>
        </m:oMath>
      </m:oMathPara>
    </w:p>
    <w:p>
      <w:r>
        <w:pict>
          <v:rect style="width:0;height:1.5pt" o:hralign="center" o:hrstd="t" o:hr="t"/>
        </w:pict>
      </w:r>
    </w:p>
    <w:bookmarkEnd w:id="23"/>
    <w:bookmarkStart w:id="24" w:name="рациональное-уравнение-2011-i-вариант-2"/>
    <w:p>
      <w:pPr>
        <w:pStyle w:val="Heading3"/>
      </w:pPr>
      <w:r>
        <w:t xml:space="preserve">5. Рациональное уравнение (2011, I вариант, №2)</w:t>
      </w:r>
    </w:p>
    <w:p>
      <w:pPr>
        <w:pStyle w:val="FirstParagraph"/>
      </w:pPr>
      <w:r>
        <w:t xml:space="preserve">Решите: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</m:e>
              </m:d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r>
        <w:pict>
          <v:rect style="width:0;height:1.5pt" o:hralign="center" o:hrstd="t" o:hr="t"/>
        </w:pict>
      </w:r>
    </w:p>
    <w:bookmarkEnd w:id="24"/>
    <w:bookmarkStart w:id="25" w:name="линейное-уравнение-2012-i-вариант-1"/>
    <w:p>
      <w:pPr>
        <w:pStyle w:val="Heading3"/>
      </w:pPr>
      <w:r>
        <w:t xml:space="preserve">6. Линейное уравнение (2012, I вариант, №1)</w:t>
      </w:r>
    </w:p>
    <w:p>
      <w:pPr>
        <w:pStyle w:val="FirstParagraph"/>
      </w:pPr>
      <w:r>
        <w:t xml:space="preserve">Решите: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3</m:t>
              </m:r>
            </m:num>
            <m:den>
              <m:r>
                <m:t>7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11</m:t>
              </m:r>
            </m:den>
          </m:f>
          <m:r>
            <m:rPr>
              <m:sty m:val="p"/>
            </m:rPr>
            <m:t>=</m:t>
          </m:r>
          <m:r>
            <m:t>0.2</m:t>
          </m:r>
          <m:r>
            <m:t>x</m:t>
          </m:r>
          <m:r>
            <m:rPr>
              <m:sty m:val="p"/>
            </m:rPr>
            <m:t>+</m:t>
          </m:r>
          <m:r>
            <m:t>1.6</m:t>
          </m:r>
        </m:oMath>
      </m:oMathPara>
    </w:p>
    <w:p>
      <w:r>
        <w:pict>
          <v:rect style="width:0;height:1.5pt" o:hralign="center" o:hrstd="t" o:hr="t"/>
        </w:pict>
      </w:r>
    </w:p>
    <w:bookmarkEnd w:id="25"/>
    <w:bookmarkStart w:id="26" w:name="рациональное-уравнение-2012-i-вариант-4"/>
    <w:p>
      <w:pPr>
        <w:pStyle w:val="Heading3"/>
      </w:pPr>
      <w:r>
        <w:t xml:space="preserve">7. Рациональное уравнение (2012, I вариант, №4)</w:t>
      </w:r>
    </w:p>
    <w:p>
      <w:pPr>
        <w:pStyle w:val="FirstParagraph"/>
      </w:pPr>
      <w:r>
        <w:t xml:space="preserve">Решите: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num>
            <m:den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den>
          </m:f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8</m:t>
          </m:r>
        </m:oMath>
      </m:oMathPara>
    </w:p>
    <w:p>
      <w:r>
        <w:pict>
          <v:rect style="width:0;height:1.5pt" o:hralign="center" o:hrstd="t" o:hr="t"/>
        </w:pict>
      </w:r>
    </w:p>
    <w:bookmarkEnd w:id="26"/>
    <w:bookmarkStart w:id="27" w:name="линейное-уравнение-2012-ii-вариант-1"/>
    <w:p>
      <w:pPr>
        <w:pStyle w:val="Heading3"/>
      </w:pPr>
      <w:r>
        <w:t xml:space="preserve">8. Линейное уравнение (2012, II вариант, №1)</w:t>
      </w:r>
    </w:p>
    <w:p>
      <w:pPr>
        <w:pStyle w:val="FirstParagraph"/>
      </w:pPr>
      <w:r>
        <w:t xml:space="preserve">Решите: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1.2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12</m:t>
              </m:r>
            </m:num>
            <m:den>
              <m:r>
                <m:t>7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3</m:t>
              </m:r>
            </m:den>
          </m:f>
          <m:r>
            <m:t>x</m:t>
          </m:r>
          <m:r>
            <m:rPr>
              <m:sty m:val="p"/>
            </m:rPr>
            <m:t>+</m:t>
          </m:r>
          <m:r>
            <m:t>0.6</m:t>
          </m:r>
        </m:oMath>
      </m:oMathPara>
    </w:p>
    <w:p>
      <w:r>
        <w:pict>
          <v:rect style="width:0;height:1.5pt" o:hralign="center" o:hrstd="t" o:hr="t"/>
        </w:pict>
      </w:r>
    </w:p>
    <w:bookmarkEnd w:id="27"/>
    <w:bookmarkStart w:id="28" w:name="рациональное-уравнение-2012-ii-вариант-4"/>
    <w:p>
      <w:pPr>
        <w:pStyle w:val="Heading3"/>
      </w:pPr>
      <w:r>
        <w:t xml:space="preserve">9. Рациональное уравнение (2012, II вариант, №4)</w:t>
      </w:r>
    </w:p>
    <w:p>
      <w:pPr>
        <w:pStyle w:val="FirstParagraph"/>
      </w:pPr>
      <w:r>
        <w:t xml:space="preserve">Решите: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9</m:t>
              </m:r>
            </m:num>
            <m:den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</m:den>
          </m:f>
          <m:r>
            <m:rPr>
              <m:sty m:val="p"/>
            </m:rPr>
            <m:t>+</m:t>
          </m:r>
          <m:r>
            <m:t>8</m:t>
          </m:r>
          <m:r>
            <m:t>x</m:t>
          </m:r>
          <m:r>
            <m:rPr>
              <m:sty m:val="p"/>
            </m:rPr>
            <m:t>=</m:t>
          </m:r>
          <m:r>
            <m:t>18</m:t>
          </m:r>
        </m:oMath>
      </m:oMathPara>
    </w:p>
    <w:p>
      <w:r>
        <w:pict>
          <v:rect style="width:0;height:1.5pt" o:hralign="center" o:hrstd="t" o:hr="t"/>
        </w:pict>
      </w:r>
    </w:p>
    <w:bookmarkEnd w:id="28"/>
    <w:bookmarkStart w:id="29" w:name="квадратное-уравнение-2013-i-вариант-4"/>
    <w:p>
      <w:pPr>
        <w:pStyle w:val="Heading3"/>
      </w:pPr>
      <w:r>
        <w:t xml:space="preserve">10. Квадратное уравнение (2013, I вариант, №4)</w:t>
      </w:r>
    </w:p>
    <w:p>
      <w:pPr>
        <w:pStyle w:val="FirstParagraph"/>
      </w:pPr>
      <w:r>
        <w:t xml:space="preserve">Решите: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endChr m:val=")"/>
              <m:sepChr m:val=""/>
              <m:grow/>
            </m:dPr>
            <m:e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</m:d>
          <m:d>
            <m:dPr>
              <m:begChr m:val="("/>
              <m:endChr m:val=")"/>
              <m:sepChr m:val=""/>
              <m:grow/>
            </m:dPr>
            <m:e>
              <m:r>
                <m:t>3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d>
          <m:r>
            <m:rPr>
              <m:sty m:val="p"/>
            </m:rPr>
            <m:t>−</m:t>
          </m:r>
          <m:d>
            <m:dPr>
              <m:begChr m:val="("/>
              <m:endChr m:val=")"/>
              <m:sepChr m:val=""/>
              <m:grow/>
            </m:dPr>
            <m:e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d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</m:d>
          <m:r>
            <m:rPr>
              <m:sty m:val="p"/>
            </m:rPr>
            <m:t>=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e>
            <m:sup>
              <m:r>
                <m:t>2</m:t>
              </m:r>
            </m:sup>
          </m:sSup>
        </m:oMath>
      </m:oMathPara>
    </w:p>
    <w:p>
      <w:r>
        <w:pict>
          <v:rect style="width:0;height:1.5pt" o:hralign="center" o:hrstd="t" o:hr="t"/>
        </w:pict>
      </w:r>
    </w:p>
    <w:bookmarkEnd w:id="29"/>
    <w:bookmarkStart w:id="30" w:name="X285a1a00bc75409aeef0131478f8ab16d0a13c3"/>
    <w:p>
      <w:pPr>
        <w:pStyle w:val="Heading3"/>
      </w:pPr>
      <w:r>
        <w:t xml:space="preserve">11. Уравнение с разложением (2024, I вариант, №3а)</w:t>
      </w:r>
    </w:p>
    <w:p>
      <w:pPr>
        <w:pStyle w:val="FirstParagraph"/>
      </w:pPr>
      <w:r>
        <w:t xml:space="preserve">Решите: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</m:d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d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</m:d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</m:d>
        </m:oMath>
      </m:oMathPara>
    </w:p>
    <w:p>
      <w:r>
        <w:pict>
          <v:rect style="width:0;height:1.5pt" o:hralign="center" o:hrstd="t" o:hr="t"/>
        </w:pict>
      </w:r>
    </w:p>
    <w:bookmarkEnd w:id="30"/>
    <w:bookmarkStart w:id="31" w:name="рациональное-уравнение-2024-i-вариант-3б"/>
    <w:p>
      <w:pPr>
        <w:pStyle w:val="Heading3"/>
      </w:pPr>
      <w:r>
        <w:t xml:space="preserve">12. Рациональное уравнение (2024, I вариант, №3б)</w:t>
      </w:r>
    </w:p>
    <w:p>
      <w:pPr>
        <w:pStyle w:val="FirstParagraph"/>
      </w:pPr>
      <w:r>
        <w:t xml:space="preserve">Решите: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num>
            <m:den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16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4</m:t>
              </m:r>
            </m:den>
          </m:f>
        </m:oMath>
      </m:oMathPara>
    </w:p>
    <w:p>
      <w:r>
        <w:pict>
          <v:rect style="width:0;height:1.5pt" o:hralign="center" o:hrstd="t" o:hr="t"/>
        </w:pict>
      </w:r>
    </w:p>
    <w:bookmarkEnd w:id="31"/>
    <w:bookmarkStart w:id="32" w:name="X0f13cb4fc00ad75838dc6618c4283e83190d5b4"/>
    <w:p>
      <w:pPr>
        <w:pStyle w:val="Heading3"/>
      </w:pPr>
      <w:r>
        <w:t xml:space="preserve">13. Уравнение с раскрытием скобок (2025, I вариант, №3а)</w:t>
      </w:r>
    </w:p>
    <w:p>
      <w:pPr>
        <w:pStyle w:val="FirstParagraph"/>
      </w:pPr>
      <w:r>
        <w:t xml:space="preserve">Решите: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d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d>
          <m:r>
            <m:rPr>
              <m:sty m:val="p"/>
            </m:rPr>
            <m:t>+</m:t>
          </m:r>
          <m:r>
            <m:t>x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d>
          <m:d>
            <m:dPr>
              <m:begChr m:val="("/>
              <m:endChr m:val=")"/>
              <m:sepChr m:val=""/>
              <m:grow/>
            </m:dPr>
            <m:e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</m:d>
        </m:oMath>
      </m:oMathPara>
    </w:p>
    <w:p>
      <w:r>
        <w:pict>
          <v:rect style="width:0;height:1.5pt" o:hralign="center" o:hrstd="t" o:hr="t"/>
        </w:pict>
      </w:r>
    </w:p>
    <w:bookmarkEnd w:id="32"/>
    <w:bookmarkStart w:id="33" w:name="рациональное-уравнение-2025-i-вариант-3б"/>
    <w:p>
      <w:pPr>
        <w:pStyle w:val="Heading3"/>
      </w:pPr>
      <w:r>
        <w:t xml:space="preserve">14. Рациональное уравнение (2025, I вариант, №3б)</w:t>
      </w:r>
    </w:p>
    <w:p>
      <w:pPr>
        <w:pStyle w:val="FirstParagraph"/>
      </w:pPr>
      <w:r>
        <w:t xml:space="preserve">Решите: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9</m:t>
              </m:r>
            </m:num>
            <m:den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5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25</m:t>
              </m:r>
            </m:num>
            <m:den>
              <m:r>
                <m:t>x</m:t>
              </m:r>
              <m:r>
                <m:rPr>
                  <m:sty m:val="p"/>
                </m:rPr>
                <m:t>+</m:t>
              </m:r>
              <m:r>
                <m:t>5</m:t>
              </m:r>
            </m:den>
          </m:f>
        </m:oMath>
      </m:oMathPara>
    </w:p>
    <w:p>
      <w:r>
        <w:pict>
          <v:rect style="width:0;height:1.5pt" o:hralign="center" o:hrstd="t" o:hr="t"/>
        </w:pict>
      </w:r>
    </w:p>
    <w:bookmarkEnd w:id="33"/>
    <w:bookmarkStart w:id="34" w:name="уравнение-произведение-2023-i-вариант-4а"/>
    <w:p>
      <w:pPr>
        <w:pStyle w:val="Heading3"/>
      </w:pPr>
      <w:r>
        <w:t xml:space="preserve">15. Уравнение-произведение (2023, I вариант, №4а)</w:t>
      </w:r>
    </w:p>
    <w:p>
      <w:pPr>
        <w:pStyle w:val="FirstParagraph"/>
      </w:pPr>
      <w:r>
        <w:t xml:space="preserve">Решите: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endChr m:val=")"/>
              <m:sepChr m:val=""/>
              <m:grow/>
            </m:dPr>
            <m:e>
              <m:r>
                <m:t>11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49</m:t>
              </m:r>
            </m:e>
          </m:d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r>
        <w:pict>
          <v:rect style="width:0;height:1.5pt" o:hralign="center" o:hrstd="t" o:hr="t"/>
        </w:pict>
      </w:r>
    </w:p>
    <w:bookmarkEnd w:id="34"/>
    <w:bookmarkStart w:id="35" w:name="рациональное-уравнение-2023-i-вариант-4б"/>
    <w:p>
      <w:pPr>
        <w:pStyle w:val="Heading3"/>
      </w:pPr>
      <w:r>
        <w:t xml:space="preserve">16. Рациональное уравнение (2023, I вариант, №4б)</w:t>
      </w:r>
    </w:p>
    <w:p>
      <w:pPr>
        <w:pStyle w:val="FirstParagraph"/>
      </w:pPr>
      <w:r>
        <w:t xml:space="preserve">Решите: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4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Калькуляторами пользоваться воспрещается!</w:t>
      </w:r>
    </w:p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2026-05-24T09:33:04Z</dcterms:created>
  <dcterms:modified xsi:type="dcterms:W3CDTF">2026-05-24T09:33:04Z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