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4C44D17F" w:rsidR="00032029" w:rsidRPr="00CC6D90" w:rsidRDefault="00F30552" w:rsidP="00032029">
      <w:pPr>
        <w:pStyle w:val="TtuloDoc"/>
        <w:pBdr>
          <w:top w:val="single" w:sz="4" w:space="0" w:color="auto"/>
        </w:pBdr>
      </w:pPr>
      <w:r>
        <w:t xml:space="preserve">Parámetros 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6CFD78C7" w14:textId="77777777" w:rsidR="00032029" w:rsidRDefault="00032029" w:rsidP="00032029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476150952" w:history="1">
        <w:r w:rsidRPr="005C2394">
          <w:rPr>
            <w:rStyle w:val="Hipervnculo"/>
            <w:noProof/>
          </w:rPr>
          <w:t>1.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Pr="005C2394">
          <w:rPr>
            <w:rStyle w:val="Hipervnculo"/>
            <w:noProof/>
          </w:rPr>
          <w:t>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F54D7" w14:textId="77777777" w:rsidR="00032029" w:rsidRDefault="003F6C65" w:rsidP="00032029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3" w:history="1">
        <w:r w:rsidR="00032029" w:rsidRPr="005C2394">
          <w:rPr>
            <w:rStyle w:val="Hipervnculo"/>
            <w:noProof/>
          </w:rPr>
          <w:t>2.</w:t>
        </w:r>
        <w:r w:rsidR="00032029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032029" w:rsidRPr="005C2394">
          <w:rPr>
            <w:rStyle w:val="Hipervnculo"/>
            <w:noProof/>
          </w:rPr>
          <w:t>Casos de Uso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_Toc476150953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4</w:t>
        </w:r>
        <w:r w:rsidR="00032029">
          <w:rPr>
            <w:noProof/>
            <w:webHidden/>
          </w:rPr>
          <w:fldChar w:fldCharType="end"/>
        </w:r>
      </w:hyperlink>
    </w:p>
    <w:p w14:paraId="0E36A156" w14:textId="77777777" w:rsidR="00032029" w:rsidRDefault="003F6C65" w:rsidP="00032029">
      <w:pPr>
        <w:pStyle w:val="TDC2"/>
        <w:tabs>
          <w:tab w:val="left" w:pos="520"/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476150954" w:history="1">
        <w:r w:rsidR="00032029" w:rsidRPr="005C2394">
          <w:rPr>
            <w:rStyle w:val="Hipervnculo"/>
            <w:noProof/>
          </w:rPr>
          <w:t>2.1</w:t>
        </w:r>
        <w:r w:rsidR="00032029">
          <w:rPr>
            <w:rFonts w:ascii="Calibri" w:hAnsi="Calibr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032029" w:rsidRPr="005C2394">
          <w:rPr>
            <w:rStyle w:val="Hipervnculo"/>
            <w:noProof/>
          </w:rPr>
          <w:t xml:space="preserve">Caso de Uso </w:t>
        </w:r>
        <w:r w:rsidR="00032029">
          <w:rPr>
            <w:rStyle w:val="Hipervnculo"/>
            <w:noProof/>
          </w:rPr>
          <w:t>2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_Toc476150954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4</w:t>
        </w:r>
        <w:r w:rsidR="00032029">
          <w:rPr>
            <w:noProof/>
            <w:webHidden/>
          </w:rPr>
          <w:fldChar w:fldCharType="end"/>
        </w:r>
      </w:hyperlink>
    </w:p>
    <w:p w14:paraId="60D822ED" w14:textId="77777777" w:rsidR="00032029" w:rsidRDefault="003F6C65" w:rsidP="00032029">
      <w:pPr>
        <w:pStyle w:val="TDC3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s-MX" w:eastAsia="es-MX"/>
        </w:rPr>
      </w:pPr>
      <w:hyperlink w:anchor="_Toc476150955" w:history="1">
        <w:r w:rsidR="00032029" w:rsidRPr="005C2394">
          <w:rPr>
            <w:rStyle w:val="Hipervnculo"/>
            <w:b/>
            <w:noProof/>
          </w:rPr>
          <w:t xml:space="preserve">Identificación de Caso de Uso </w:t>
        </w:r>
        <w:r w:rsidR="00032029">
          <w:rPr>
            <w:rStyle w:val="Hipervnculo"/>
            <w:b/>
            <w:noProof/>
          </w:rPr>
          <w:t>2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_Toc476150955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4</w:t>
        </w:r>
        <w:r w:rsidR="00032029">
          <w:rPr>
            <w:noProof/>
            <w:webHidden/>
          </w:rPr>
          <w:fldChar w:fldCharType="end"/>
        </w:r>
      </w:hyperlink>
    </w:p>
    <w:p w14:paraId="5EC0D143" w14:textId="77777777" w:rsidR="00032029" w:rsidRDefault="003F6C65" w:rsidP="00032029">
      <w:pPr>
        <w:pStyle w:val="TDC2"/>
        <w:tabs>
          <w:tab w:val="left" w:pos="700"/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476150956" w:history="1">
        <w:r w:rsidR="00032029" w:rsidRPr="005C2394">
          <w:rPr>
            <w:rStyle w:val="Hipervnculo"/>
            <w:noProof/>
          </w:rPr>
          <w:t>2.1.1</w:t>
        </w:r>
        <w:r w:rsidR="00032029">
          <w:rPr>
            <w:rFonts w:ascii="Calibri" w:hAnsi="Calibr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032029" w:rsidRPr="005C2394">
          <w:rPr>
            <w:rStyle w:val="Hipervnculo"/>
            <w:noProof/>
          </w:rPr>
          <w:t xml:space="preserve">Definición de Caso de Uso </w:t>
        </w:r>
        <w:r w:rsidR="00032029">
          <w:rPr>
            <w:rStyle w:val="Hipervnculo"/>
            <w:noProof/>
          </w:rPr>
          <w:t>2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_Toc476150956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4</w:t>
        </w:r>
        <w:r w:rsidR="00032029">
          <w:rPr>
            <w:noProof/>
            <w:webHidden/>
          </w:rPr>
          <w:fldChar w:fldCharType="end"/>
        </w:r>
      </w:hyperlink>
    </w:p>
    <w:p w14:paraId="2628D826" w14:textId="77777777" w:rsidR="00032029" w:rsidRDefault="003F6C65" w:rsidP="00032029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7" w:history="1">
        <w:r w:rsidR="00032029" w:rsidRPr="005C2394">
          <w:rPr>
            <w:rStyle w:val="Hipervnculo"/>
            <w:noProof/>
          </w:rPr>
          <w:t>3.</w:t>
        </w:r>
        <w:r w:rsidR="00032029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032029" w:rsidRPr="005C2394">
          <w:rPr>
            <w:rStyle w:val="Hipervnculo"/>
            <w:noProof/>
          </w:rPr>
          <w:t>Diagrama de Casos de Uso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_Toc476150957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6</w:t>
        </w:r>
        <w:r w:rsidR="00032029">
          <w:rPr>
            <w:noProof/>
            <w:webHidden/>
          </w:rPr>
          <w:fldChar w:fldCharType="end"/>
        </w:r>
      </w:hyperlink>
    </w:p>
    <w:p w14:paraId="07F8F75C" w14:textId="77777777" w:rsidR="00032029" w:rsidRDefault="003F6C65" w:rsidP="00032029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8" w:history="1">
        <w:r w:rsidR="00032029" w:rsidRPr="005C2394">
          <w:rPr>
            <w:rStyle w:val="Hipervnculo"/>
            <w:noProof/>
          </w:rPr>
          <w:t>4.</w:t>
        </w:r>
        <w:r w:rsidR="00032029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032029" w:rsidRPr="005C2394">
          <w:rPr>
            <w:rStyle w:val="Hipervnculo"/>
            <w:noProof/>
          </w:rPr>
          <w:t>Glosario de Términos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_Toc476150958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6</w:t>
        </w:r>
        <w:r w:rsidR="00032029">
          <w:rPr>
            <w:noProof/>
            <w:webHidden/>
          </w:rPr>
          <w:fldChar w:fldCharType="end"/>
        </w:r>
      </w:hyperlink>
    </w:p>
    <w:p w14:paraId="753637D2" w14:textId="77777777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249B9CFA" w:rsidR="00032029" w:rsidRPr="00CC6D90" w:rsidRDefault="002C5B7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26</w:t>
            </w:r>
            <w:r w:rsidR="00032029">
              <w:rPr>
                <w:color w:val="000000"/>
                <w:sz w:val="20"/>
              </w:rPr>
              <w:t>/05/2022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317DEA4C" w:rsidR="00032029" w:rsidRPr="00CC6D90" w:rsidRDefault="00066D52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28216EA1" w:rsidR="00032029" w:rsidRDefault="00066D52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8/05/2022</w:t>
            </w:r>
          </w:p>
        </w:tc>
        <w:tc>
          <w:tcPr>
            <w:tcW w:w="3537" w:type="dxa"/>
          </w:tcPr>
          <w:p w14:paraId="3907BFCC" w14:textId="25713235" w:rsidR="00032029" w:rsidRDefault="0063780F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 agregan reglas de negocio</w:t>
            </w:r>
          </w:p>
        </w:tc>
        <w:tc>
          <w:tcPr>
            <w:tcW w:w="2835" w:type="dxa"/>
          </w:tcPr>
          <w:p w14:paraId="7955D0BE" w14:textId="5BA0EC30" w:rsidR="00032029" w:rsidRDefault="0063780F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Queretaro</w:t>
            </w:r>
          </w:p>
        </w:tc>
      </w:tr>
      <w:tr w:rsidR="00032029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03FE6308" w14:textId="77777777" w:rsidR="00032029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5129ECAB" w14:textId="77777777" w:rsidR="00032029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50692FE4" w14:textId="77777777" w:rsidR="00032029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18907E1" w14:textId="77777777" w:rsidR="00032029" w:rsidRPr="00CC6D90" w:rsidRDefault="00032029" w:rsidP="00032029">
      <w:pPr>
        <w:pStyle w:val="Ttulo1"/>
      </w:pPr>
      <w:r w:rsidRPr="00301F55">
        <w:br w:type="page"/>
      </w:r>
      <w:bookmarkStart w:id="0" w:name="_Toc476150952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7FE3770D" w:rsidR="00032029" w:rsidRDefault="00032029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Ingreso al módulo </w:t>
            </w:r>
            <w:r w:rsidR="00F30552"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Parámetros 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476150953"/>
      <w:r w:rsidRPr="00CC6D90">
        <w:t>Casos de Uso</w:t>
      </w:r>
      <w:bookmarkEnd w:id="1"/>
      <w:bookmarkEnd w:id="2"/>
    </w:p>
    <w:p w14:paraId="761546C9" w14:textId="77777777" w:rsidR="00032029" w:rsidRPr="00CC6D90" w:rsidRDefault="00032029" w:rsidP="00032029">
      <w:pPr>
        <w:pStyle w:val="Ttulo2"/>
        <w:numPr>
          <w:ilvl w:val="1"/>
          <w:numId w:val="3"/>
        </w:numPr>
      </w:pPr>
      <w:r w:rsidRPr="00CC6D90">
        <w:t xml:space="preserve">Caso de Uso </w:t>
      </w:r>
      <w:r>
        <w:t>2</w:t>
      </w:r>
    </w:p>
    <w:p w14:paraId="29497E9D" w14:textId="77777777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r w:rsidRPr="00CC6D90">
        <w:rPr>
          <w:b/>
          <w:sz w:val="24"/>
          <w:szCs w:val="24"/>
        </w:rPr>
        <w:t xml:space="preserve">Identificación de Caso de Uso </w:t>
      </w:r>
      <w:r>
        <w:rPr>
          <w:b/>
          <w:sz w:val="24"/>
          <w:szCs w:val="24"/>
        </w:rPr>
        <w:t>2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2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2BF6DD1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3" w:name="_Hlk93496278"/>
            <w:r>
              <w:rPr>
                <w:rFonts w:cs="Arial"/>
                <w:color w:val="000080"/>
                <w:sz w:val="16"/>
                <w:szCs w:val="16"/>
              </w:rPr>
              <w:t>Modulo</w:t>
            </w:r>
            <w:bookmarkEnd w:id="3"/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Parámetros 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64B417AF" w:rsidR="00032029" w:rsidRPr="00CC6D90" w:rsidRDefault="00675F62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26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/05/2022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77777777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r w:rsidRPr="00CC6D90">
        <w:rPr>
          <w:sz w:val="24"/>
          <w:szCs w:val="24"/>
        </w:rPr>
        <w:t xml:space="preserve">Definición de Caso de Uso </w:t>
      </w:r>
      <w:r>
        <w:rPr>
          <w:sz w:val="24"/>
          <w:szCs w:val="24"/>
        </w:rPr>
        <w:t>2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77777777" w:rsidR="00032029" w:rsidRPr="003F6D9E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Migrar el módulo con la funcionalidad del aplicativo que se encuentra en Flex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77777777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 usuario deberá estas previamente logueado en el sistema de acuerdo con su perfil.</w:t>
            </w:r>
          </w:p>
          <w:p w14:paraId="3F761B15" w14:textId="52639C29" w:rsidR="00032029" w:rsidRPr="00300D3B" w:rsidRDefault="00032029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al menú –</w:t>
            </w:r>
            <w:r w:rsidR="00F639A3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Parámetros 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510A907C" w:rsidR="00032029" w:rsidRPr="00EB6345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>consultarán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l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os parámetros 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2C8F9F79" w:rsidR="00032029" w:rsidRPr="004D3BCC" w:rsidRDefault="00032029" w:rsidP="004D3BCC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4D3BCC">
              <w:rPr>
                <w:rFonts w:cs="Arial"/>
                <w:color w:val="000080"/>
                <w:sz w:val="16"/>
                <w:szCs w:val="16"/>
              </w:rPr>
              <w:t>El usuario da clic en el menú para ingresar a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P</w:t>
            </w:r>
            <w:r w:rsidR="00F30552" w:rsidRPr="00F30552">
              <w:rPr>
                <w:rFonts w:cs="Arial"/>
                <w:color w:val="000080"/>
                <w:sz w:val="16"/>
                <w:szCs w:val="16"/>
              </w:rPr>
              <w:t>arámetros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513B6828" w14:textId="1CE5BD73" w:rsidR="004D3BCC" w:rsidRDefault="00032029" w:rsidP="00F305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 mostrara los siguientes elementos</w:t>
            </w:r>
          </w:p>
          <w:p w14:paraId="61C59D95" w14:textId="6C587786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de 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parámetros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[RN4]</w:t>
            </w:r>
          </w:p>
          <w:p w14:paraId="6F71E2B4" w14:textId="469B8CD5" w:rsidR="00BC3FE7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Nombre </w:t>
            </w:r>
          </w:p>
          <w:p w14:paraId="51E3F2E2" w14:textId="2AA63A4D" w:rsidR="003934C1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Descripción </w:t>
            </w:r>
          </w:p>
          <w:p w14:paraId="08FD0D93" w14:textId="36F25CD8" w:rsidR="003934C1" w:rsidRPr="00BC3FE7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Valor </w:t>
            </w:r>
          </w:p>
          <w:p w14:paraId="1CE961A1" w14:textId="777CFE85" w:rsidR="00032029" w:rsidRDefault="00F30552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Campos/Formulario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 xml:space="preserve"> [RN1][RN3]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[RN4][RE1][RE2][RE3]</w:t>
            </w:r>
          </w:p>
          <w:p w14:paraId="08CECFE2" w14:textId="495E22DB" w:rsidR="00BC3FE7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Nombre </w:t>
            </w:r>
          </w:p>
          <w:p w14:paraId="290C8F09" w14:textId="4E8DFF55" w:rsidR="003934C1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valor</w:t>
            </w:r>
          </w:p>
          <w:p w14:paraId="388943E9" w14:textId="1E85C2D6" w:rsidR="00F30552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Descripción </w:t>
            </w:r>
            <w:r w:rsidR="0033340D">
              <w:rPr>
                <w:rFonts w:cs="Arial"/>
                <w:color w:val="000080"/>
                <w:sz w:val="16"/>
                <w:szCs w:val="16"/>
              </w:rPr>
              <w:t>[RE4][ RE5]</w:t>
            </w:r>
          </w:p>
          <w:p w14:paraId="13BB5588" w14:textId="08993B55" w:rsidR="00F30552" w:rsidRDefault="00F305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Valor </w:t>
            </w:r>
            <w:r w:rsidR="003C76C3">
              <w:rPr>
                <w:rFonts w:cs="Arial"/>
                <w:color w:val="000080"/>
                <w:sz w:val="16"/>
                <w:szCs w:val="16"/>
              </w:rPr>
              <w:t>[RE6][RE7]</w:t>
            </w:r>
          </w:p>
          <w:p w14:paraId="5053C7A8" w14:textId="6814B94E" w:rsidR="00032029" w:rsidRDefault="003934C1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>onjunto de botones 1</w:t>
            </w:r>
          </w:p>
          <w:p w14:paraId="79999D88" w14:textId="09B7FBB7" w:rsidR="003934C1" w:rsidRDefault="00066D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Consulta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[FA2]</w:t>
            </w:r>
          </w:p>
          <w:p w14:paraId="5F4873C1" w14:textId="01FFB348" w:rsidR="003934C1" w:rsidRDefault="00066D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Alta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[RN5]</w:t>
            </w:r>
          </w:p>
          <w:p w14:paraId="4B1031BC" w14:textId="1F5AE709" w:rsidR="00666EC7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Guardar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[RN3]</w:t>
            </w:r>
          </w:p>
          <w:p w14:paraId="4EE76709" w14:textId="5110389A" w:rsidR="00666EC7" w:rsidRDefault="00066D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Eliminar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[RN3]</w:t>
            </w:r>
          </w:p>
          <w:p w14:paraId="76583DFD" w14:textId="170955BC" w:rsidR="00066D52" w:rsidRDefault="00066D52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Deshacer [RN3]</w:t>
            </w:r>
          </w:p>
          <w:p w14:paraId="46DA0838" w14:textId="340D2071" w:rsidR="00032029" w:rsidRDefault="00666EC7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Conjunto de botones 2</w:t>
            </w:r>
          </w:p>
          <w:p w14:paraId="38B8D8CB" w14:textId="1D54FCF1" w:rsidR="003934C1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Reiniciar información fecha hábil</w:t>
            </w:r>
          </w:p>
          <w:p w14:paraId="3305E12D" w14:textId="01CB3FEC" w:rsidR="00666EC7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Generar movimientos de línea de operación </w:t>
            </w:r>
          </w:p>
          <w:p w14:paraId="6D5FFDF3" w14:textId="5BC8AF90" w:rsidR="00666EC7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Ejecutar procesos de cancelación de solicitud reverso</w:t>
            </w:r>
          </w:p>
          <w:p w14:paraId="3D040A85" w14:textId="32188AE6" w:rsidR="00666EC7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Envío de SPID de operaciones fecha valor</w:t>
            </w:r>
          </w:p>
          <w:p w14:paraId="695F49B2" w14:textId="5DB41173" w:rsidR="00032029" w:rsidRPr="005B744A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mostrará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con la tabla en blanco y el formulario deshabilitado [FA1]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67362AA" w14:textId="47A98A47" w:rsidR="00032029" w:rsidRDefault="00032029" w:rsidP="00572E52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 w:rsidRPr="001C5130"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 w:rsidRPr="001C5130"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2B692E">
              <w:rPr>
                <w:rFonts w:cs="Arial"/>
                <w:b/>
                <w:color w:val="000080"/>
                <w:sz w:val="16"/>
                <w:szCs w:val="16"/>
              </w:rPr>
              <w:t>Consulta Referencias</w:t>
            </w:r>
          </w:p>
          <w:p w14:paraId="563CA628" w14:textId="2A595221" w:rsidR="003934C1" w:rsidRPr="003934C1" w:rsidRDefault="00032029" w:rsidP="003934C1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seleccion</w:t>
            </w:r>
            <w:r w:rsidR="003934C1">
              <w:rPr>
                <w:rFonts w:cs="Arial"/>
                <w:bCs/>
                <w:color w:val="000080"/>
                <w:sz w:val="16"/>
                <w:szCs w:val="16"/>
              </w:rPr>
              <w:t xml:space="preserve">e el grupo y se consultaran </w:t>
            </w:r>
            <w:r w:rsidR="009D7A61">
              <w:rPr>
                <w:rFonts w:cs="Arial"/>
                <w:bCs/>
                <w:color w:val="000080"/>
                <w:sz w:val="16"/>
                <w:szCs w:val="16"/>
              </w:rPr>
              <w:t>las</w:t>
            </w:r>
            <w:r w:rsidR="003934C1">
              <w:rPr>
                <w:rFonts w:cs="Arial"/>
                <w:bCs/>
                <w:color w:val="000080"/>
                <w:sz w:val="16"/>
                <w:szCs w:val="16"/>
              </w:rPr>
              <w:t xml:space="preserve"> nuevas divisas y perfiles</w:t>
            </w:r>
          </w:p>
          <w:p w14:paraId="0B56760A" w14:textId="6FED2BAD" w:rsidR="003934C1" w:rsidRPr="003934C1" w:rsidRDefault="003934C1" w:rsidP="003934C1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Seleccionar un o </w:t>
            </w:r>
            <w:r w:rsidR="009D7A61">
              <w:rPr>
                <w:rFonts w:cs="Arial"/>
                <w:bCs/>
                <w:color w:val="000080"/>
                <w:sz w:val="16"/>
                <w:szCs w:val="16"/>
              </w:rPr>
              <w:t>más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divisas o perfil</w:t>
            </w:r>
          </w:p>
          <w:p w14:paraId="5CA5105F" w14:textId="77777777" w:rsidR="00063836" w:rsidRPr="0062452C" w:rsidRDefault="003934C1" w:rsidP="003934C1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le da clic al botón guardar</w:t>
            </w:r>
          </w:p>
          <w:p w14:paraId="57F3E1D0" w14:textId="77777777" w:rsidR="0062452C" w:rsidRDefault="0062452C" w:rsidP="0062452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FA2 Obtener información </w:t>
            </w:r>
          </w:p>
          <w:p w14:paraId="6433EC97" w14:textId="77777777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le da clic al botón de buscar </w:t>
            </w:r>
          </w:p>
          <w:p w14:paraId="161D9259" w14:textId="2E839D39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bCs/>
                <w:color w:val="000080"/>
                <w:sz w:val="16"/>
                <w:szCs w:val="16"/>
              </w:rPr>
              <w:t>mostrará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los registros de parámetros</w:t>
            </w:r>
          </w:p>
          <w:p w14:paraId="7C797DC0" w14:textId="24601BF7" w:rsidR="0062452C" w:rsidRP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1E7D8ED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 Aplica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3EABC33" w14:textId="77777777" w:rsidR="0062452C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se habilitará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se seleccione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un registro</w:t>
            </w:r>
          </w:p>
          <w:p w14:paraId="7C6E2F41" w14:textId="655C83F0" w:rsidR="00063836" w:rsidRPr="00063836" w:rsidRDefault="00063836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Deshabilitado: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>se activar cuando se detecte un cambio en las tablas</w:t>
            </w:r>
          </w:p>
          <w:p w14:paraId="57FB9285" w14:textId="13ED8DDA" w:rsidR="0062452C" w:rsidRPr="006B3CD5" w:rsidRDefault="00032029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Habilitar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s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Se habilitarán los campos en modo nuevo registro</w:t>
            </w:r>
          </w:p>
          <w:p w14:paraId="7C5CAEE6" w14:textId="2E1053FE" w:rsidR="0062452C" w:rsidRDefault="0062452C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RN4 Modo 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edición: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0080"/>
                <w:sz w:val="16"/>
                <w:szCs w:val="16"/>
              </w:rPr>
              <w:t>Ingreso al momento de seleccionar un registro en la tabla</w:t>
            </w:r>
          </w:p>
          <w:p w14:paraId="15B32646" w14:textId="589BE731" w:rsidR="0062452C" w:rsidRPr="0062452C" w:rsidRDefault="0062452C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RN5 Modo Nuevo: </w:t>
            </w:r>
            <w:r>
              <w:rPr>
                <w:rFonts w:cs="Arial"/>
                <w:color w:val="000080"/>
                <w:sz w:val="16"/>
                <w:szCs w:val="16"/>
              </w:rPr>
              <w:t>Ingreso al modo de insertar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C84EF9C" w14:textId="77777777" w:rsidR="00032029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RE1 Caracteres especiales: </w:t>
            </w:r>
            <w:r>
              <w:rPr>
                <w:rFonts w:cs="Arial"/>
                <w:color w:val="000080"/>
                <w:sz w:val="16"/>
                <w:szCs w:val="16"/>
              </w:rPr>
              <w:t>EL campo no permitirá caracteres especiales</w:t>
            </w:r>
          </w:p>
          <w:p w14:paraId="0E6414AE" w14:textId="77777777" w:rsidR="006B3CD5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RE2: Campo obligatorio: </w:t>
            </w:r>
            <w:r>
              <w:rPr>
                <w:rFonts w:cs="Arial"/>
                <w:color w:val="000080"/>
                <w:sz w:val="16"/>
                <w:szCs w:val="16"/>
              </w:rPr>
              <w:t>El campo es requerido</w:t>
            </w:r>
          </w:p>
          <w:p w14:paraId="5E3D48D8" w14:textId="77777777" w:rsidR="006B3CD5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RE3: Longitud de campo: </w:t>
            </w:r>
            <w:r>
              <w:rPr>
                <w:rFonts w:cs="Arial"/>
                <w:color w:val="000080"/>
                <w:sz w:val="16"/>
                <w:szCs w:val="16"/>
              </w:rPr>
              <w:t>El campo solo permite cierta cantidad de caracteres</w:t>
            </w:r>
          </w:p>
          <w:p w14:paraId="79498434" w14:textId="77777777" w:rsidR="0033340D" w:rsidRDefault="0033340D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15076A">
              <w:rPr>
                <w:rFonts w:cs="Arial"/>
                <w:b/>
                <w:bCs/>
                <w:color w:val="002060"/>
                <w:sz w:val="16"/>
                <w:szCs w:val="16"/>
              </w:rPr>
              <w:t>RE4: Longitud de campo</w:t>
            </w:r>
            <w:r>
              <w:rPr>
                <w:rFonts w:cs="Arial"/>
                <w:color w:val="000080"/>
                <w:sz w:val="16"/>
                <w:szCs w:val="16"/>
              </w:rPr>
              <w:t>: 60</w:t>
            </w:r>
          </w:p>
          <w:p w14:paraId="6ADC7317" w14:textId="77777777" w:rsidR="0033340D" w:rsidRDefault="0033340D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15076A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RE5: Campo alfanumérico: </w:t>
            </w:r>
            <w:r>
              <w:rPr>
                <w:rFonts w:cs="Arial"/>
                <w:color w:val="000080"/>
                <w:sz w:val="16"/>
                <w:szCs w:val="16"/>
              </w:rPr>
              <w:t>El campo aceptara letras y números.</w:t>
            </w:r>
          </w:p>
          <w:p w14:paraId="049D7E4F" w14:textId="77777777" w:rsidR="003C76C3" w:rsidRDefault="003C76C3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15076A">
              <w:rPr>
                <w:rFonts w:cs="Arial"/>
                <w:b/>
                <w:bCs/>
                <w:color w:val="000080"/>
                <w:sz w:val="16"/>
                <w:szCs w:val="16"/>
              </w:rPr>
              <w:t>RE6: Longitud de campo: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50</w:t>
            </w:r>
          </w:p>
          <w:p w14:paraId="10A4C776" w14:textId="19C5EE29" w:rsidR="003C76C3" w:rsidRPr="006B3CD5" w:rsidRDefault="003C76C3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15076A">
              <w:rPr>
                <w:rFonts w:cs="Arial"/>
                <w:b/>
                <w:bCs/>
                <w:color w:val="000080"/>
                <w:sz w:val="16"/>
                <w:szCs w:val="16"/>
              </w:rPr>
              <w:t>RE7: Campo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: El campo aceptara cualquier carácter. 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032029" w:rsidRPr="00CC6D90" w14:paraId="4961AD7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F28556A" w14:textId="77777777" w:rsidR="00032029" w:rsidRPr="00B87F6A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N/A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0205B8" w14:textId="77777777" w:rsidR="00032029" w:rsidRDefault="00032029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r w:rsidRPr="00CC6D90">
        <w:lastRenderedPageBreak/>
        <w:t>Diagrama de Casos de Uso</w:t>
      </w: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032029" w:rsidRPr="00CC6D90" w14:paraId="784729C6" w14:textId="77777777" w:rsidTr="00572E52">
        <w:trPr>
          <w:jc w:val="center"/>
        </w:trPr>
        <w:tc>
          <w:tcPr>
            <w:tcW w:w="9080" w:type="dxa"/>
          </w:tcPr>
          <w:p w14:paraId="6C54477B" w14:textId="5415EC4C" w:rsidR="00032029" w:rsidRPr="00CC6D90" w:rsidRDefault="006B3CD5" w:rsidP="00572E52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681708BB" wp14:editId="56B6E811">
                  <wp:extent cx="5731510" cy="2494915"/>
                  <wp:effectExtent l="0" t="0" r="254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A86F1" w14:textId="77777777" w:rsidR="00032029" w:rsidRPr="00CC6D90" w:rsidRDefault="00032029" w:rsidP="00032029">
      <w:pPr>
        <w:ind w:firstLine="0"/>
      </w:pPr>
      <w:bookmarkStart w:id="4" w:name="_Toc261000309"/>
      <w:bookmarkStart w:id="5" w:name="_Toc399759989"/>
      <w:bookmarkStart w:id="6" w:name="_Toc476150958"/>
      <w:r w:rsidRPr="00CC6D90">
        <w:t>Glosario de Términos</w:t>
      </w:r>
      <w:bookmarkEnd w:id="4"/>
      <w:bookmarkEnd w:id="5"/>
      <w:bookmarkEnd w:id="6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2"/>
      <w:footerReference w:type="default" r:id="rId13"/>
      <w:footerReference w:type="first" r:id="rId14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B5A7" w14:textId="77777777" w:rsidR="003F6C65" w:rsidRDefault="003F6C65" w:rsidP="002C5B7A">
      <w:pPr>
        <w:spacing w:before="0" w:after="0" w:line="240" w:lineRule="auto"/>
      </w:pPr>
      <w:r>
        <w:separator/>
      </w:r>
    </w:p>
  </w:endnote>
  <w:endnote w:type="continuationSeparator" w:id="0">
    <w:p w14:paraId="796C36C1" w14:textId="77777777" w:rsidR="003F6C65" w:rsidRDefault="003F6C65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3F6C65">
    <w:pPr>
      <w:pStyle w:val="Piedepgina"/>
      <w:rPr>
        <w:i/>
      </w:rPr>
    </w:pPr>
  </w:p>
  <w:p w14:paraId="293E8554" w14:textId="79555B34" w:rsidR="00372E9E" w:rsidRPr="00B72C9D" w:rsidRDefault="00F57C39" w:rsidP="00B72C9D">
    <w:pPr>
      <w:pStyle w:val="Piedepgina"/>
      <w:jc w:val="center"/>
      <w:rPr>
        <w:i/>
        <w:sz w:val="18"/>
        <w:szCs w:val="18"/>
      </w:rPr>
    </w:pPr>
    <w:r w:rsidRPr="00B72C9D">
      <w:rPr>
        <w:i/>
        <w:sz w:val="18"/>
        <w:szCs w:val="18"/>
      </w:rPr>
      <w:t xml:space="preserve">F.Actualización: </w:t>
    </w:r>
    <w:r w:rsidR="002C5B7A">
      <w:rPr>
        <w:i/>
        <w:sz w:val="18"/>
        <w:szCs w:val="18"/>
      </w:rPr>
      <w:t>26</w:t>
    </w:r>
    <w:r w:rsidRPr="00B72C9D">
      <w:rPr>
        <w:i/>
        <w:sz w:val="18"/>
        <w:szCs w:val="18"/>
      </w:rPr>
      <w:t>/0</w:t>
    </w:r>
    <w:r>
      <w:rPr>
        <w:i/>
        <w:sz w:val="18"/>
        <w:szCs w:val="18"/>
      </w:rPr>
      <w:t>5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r w:rsidR="00F30552" w:rsidRPr="00F30552">
      <w:rPr>
        <w:i/>
        <w:sz w:val="18"/>
        <w:szCs w:val="18"/>
      </w:rPr>
      <w:t>Parámetros</w:t>
    </w:r>
    <w:r w:rsidR="00F30552">
      <w:rPr>
        <w:i/>
        <w:sz w:val="18"/>
        <w:szCs w:val="18"/>
      </w:rPr>
      <w:t xml:space="preserve"> 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3F6C65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3F6C65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F57C39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3F6C65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09103" w14:textId="77777777" w:rsidR="003F6C65" w:rsidRDefault="003F6C65" w:rsidP="002C5B7A">
      <w:pPr>
        <w:spacing w:before="0" w:after="0" w:line="240" w:lineRule="auto"/>
      </w:pPr>
      <w:r>
        <w:separator/>
      </w:r>
    </w:p>
  </w:footnote>
  <w:footnote w:type="continuationSeparator" w:id="0">
    <w:p w14:paraId="4D222900" w14:textId="77777777" w:rsidR="003F6C65" w:rsidRDefault="003F6C65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F57C39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2124"/>
    <w:multiLevelType w:val="hybridMultilevel"/>
    <w:tmpl w:val="52AE34D6"/>
    <w:lvl w:ilvl="0" w:tplc="A5AA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5"/>
  </w:num>
  <w:num w:numId="2" w16cid:durableId="100298491">
    <w:abstractNumId w:val="7"/>
  </w:num>
  <w:num w:numId="3" w16cid:durableId="1361974833">
    <w:abstractNumId w:val="2"/>
  </w:num>
  <w:num w:numId="4" w16cid:durableId="225339837">
    <w:abstractNumId w:val="3"/>
  </w:num>
  <w:num w:numId="5" w16cid:durableId="924412676">
    <w:abstractNumId w:val="0"/>
  </w:num>
  <w:num w:numId="6" w16cid:durableId="1361248963">
    <w:abstractNumId w:val="4"/>
  </w:num>
  <w:num w:numId="7" w16cid:durableId="576981372">
    <w:abstractNumId w:val="8"/>
  </w:num>
  <w:num w:numId="8" w16cid:durableId="930813747">
    <w:abstractNumId w:val="6"/>
  </w:num>
  <w:num w:numId="9" w16cid:durableId="1086458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32029"/>
    <w:rsid w:val="00063836"/>
    <w:rsid w:val="00066D52"/>
    <w:rsid w:val="0015076A"/>
    <w:rsid w:val="001C590E"/>
    <w:rsid w:val="002B5976"/>
    <w:rsid w:val="002B692E"/>
    <w:rsid w:val="002C5B7A"/>
    <w:rsid w:val="0033340D"/>
    <w:rsid w:val="003934C1"/>
    <w:rsid w:val="003C76C3"/>
    <w:rsid w:val="003F6C65"/>
    <w:rsid w:val="004D3BCC"/>
    <w:rsid w:val="00600B6A"/>
    <w:rsid w:val="0062452C"/>
    <w:rsid w:val="0063780F"/>
    <w:rsid w:val="00666EC7"/>
    <w:rsid w:val="00675F62"/>
    <w:rsid w:val="006B3CD5"/>
    <w:rsid w:val="009D7A61"/>
    <w:rsid w:val="00AE1A4B"/>
    <w:rsid w:val="00B21D54"/>
    <w:rsid w:val="00BC3FE7"/>
    <w:rsid w:val="00C45347"/>
    <w:rsid w:val="00CE1695"/>
    <w:rsid w:val="00E9563A"/>
    <w:rsid w:val="00EB3F92"/>
    <w:rsid w:val="00F30552"/>
    <w:rsid w:val="00F57C39"/>
    <w:rsid w:val="00F6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A6CEF6-E51D-4D7D-9A32-6045F46B5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ED1BBD-8070-47F4-B9DB-77A44437D3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59B01A-4C43-406B-899D-5339A1DDDC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Guillermo Martinez Perez</cp:lastModifiedBy>
  <cp:revision>7</cp:revision>
  <dcterms:created xsi:type="dcterms:W3CDTF">2022-05-27T04:55:00Z</dcterms:created>
  <dcterms:modified xsi:type="dcterms:W3CDTF">2022-07-08T15:28:00Z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