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9028" w14:textId="36DC0404" w:rsidR="00932D86" w:rsidRDefault="00932D86" w:rsidP="00932D86">
      <w:pPr>
        <w:tabs>
          <w:tab w:val="left" w:pos="8400"/>
        </w:tabs>
      </w:pPr>
      <w:r>
        <w:tab/>
      </w:r>
    </w:p>
    <w:p w14:paraId="5B9AE29A" w14:textId="77777777" w:rsidR="00106035" w:rsidRDefault="00106035" w:rsidP="00932D86">
      <w:pPr>
        <w:jc w:val="center"/>
        <w:rPr>
          <w:noProof/>
        </w:rPr>
      </w:pPr>
    </w:p>
    <w:p w14:paraId="3379120D" w14:textId="77777777" w:rsidR="00106035" w:rsidRDefault="00106035" w:rsidP="00932D86">
      <w:pPr>
        <w:jc w:val="center"/>
        <w:rPr>
          <w:noProof/>
        </w:rPr>
      </w:pPr>
    </w:p>
    <w:p w14:paraId="58AE4BD1" w14:textId="77777777" w:rsidR="00106035" w:rsidRDefault="00106035" w:rsidP="00932D86">
      <w:pPr>
        <w:jc w:val="center"/>
        <w:rPr>
          <w:noProof/>
        </w:rPr>
      </w:pPr>
    </w:p>
    <w:p w14:paraId="4C3CEDF6" w14:textId="77777777" w:rsidR="00106035" w:rsidRDefault="00106035" w:rsidP="00932D86">
      <w:pPr>
        <w:jc w:val="center"/>
        <w:rPr>
          <w:noProof/>
        </w:rPr>
      </w:pPr>
    </w:p>
    <w:p w14:paraId="06935923" w14:textId="77777777" w:rsidR="00106035" w:rsidRDefault="00106035" w:rsidP="00932D86">
      <w:pPr>
        <w:jc w:val="center"/>
        <w:rPr>
          <w:noProof/>
        </w:rPr>
      </w:pPr>
    </w:p>
    <w:p w14:paraId="74BFAAE6" w14:textId="77777777" w:rsidR="00106035" w:rsidRDefault="00106035" w:rsidP="00932D86">
      <w:pPr>
        <w:jc w:val="center"/>
        <w:rPr>
          <w:noProof/>
        </w:rPr>
      </w:pPr>
    </w:p>
    <w:p w14:paraId="084A16A4" w14:textId="77777777" w:rsidR="00106035" w:rsidRDefault="00106035" w:rsidP="00932D86">
      <w:pPr>
        <w:jc w:val="center"/>
        <w:rPr>
          <w:noProof/>
        </w:rPr>
      </w:pPr>
    </w:p>
    <w:p w14:paraId="1EAF7A35" w14:textId="77777777" w:rsidR="00106035" w:rsidRDefault="00106035" w:rsidP="00932D86">
      <w:pPr>
        <w:jc w:val="center"/>
        <w:rPr>
          <w:noProof/>
        </w:rPr>
      </w:pPr>
    </w:p>
    <w:p w14:paraId="30DE474F" w14:textId="77777777" w:rsidR="00106035" w:rsidRDefault="00106035" w:rsidP="00932D86">
      <w:pPr>
        <w:jc w:val="center"/>
        <w:rPr>
          <w:noProof/>
        </w:rPr>
      </w:pPr>
    </w:p>
    <w:p w14:paraId="0C784DD9" w14:textId="77777777" w:rsidR="00106035" w:rsidRDefault="00106035" w:rsidP="00932D86">
      <w:pPr>
        <w:jc w:val="center"/>
        <w:rPr>
          <w:noProof/>
        </w:rPr>
      </w:pPr>
    </w:p>
    <w:p w14:paraId="3DD044A2" w14:textId="77777777" w:rsidR="00106035" w:rsidRDefault="00106035" w:rsidP="00932D86">
      <w:pPr>
        <w:jc w:val="center"/>
      </w:pPr>
    </w:p>
    <w:p w14:paraId="7F2EF237" w14:textId="77777777" w:rsidR="00106035" w:rsidRDefault="00106035" w:rsidP="00932D86">
      <w:pPr>
        <w:jc w:val="center"/>
      </w:pPr>
    </w:p>
    <w:p w14:paraId="28778800" w14:textId="77777777" w:rsidR="00106035" w:rsidRDefault="00106035" w:rsidP="00932D86">
      <w:pPr>
        <w:jc w:val="center"/>
      </w:pPr>
    </w:p>
    <w:p w14:paraId="50CBEF41" w14:textId="77777777" w:rsidR="00106035" w:rsidRDefault="00106035" w:rsidP="00932D86">
      <w:pPr>
        <w:jc w:val="center"/>
      </w:pPr>
    </w:p>
    <w:p w14:paraId="20D26D56" w14:textId="77777777" w:rsidR="00106035" w:rsidRDefault="00106035" w:rsidP="00932D86">
      <w:pPr>
        <w:jc w:val="center"/>
      </w:pPr>
    </w:p>
    <w:p w14:paraId="73073DCC" w14:textId="3AA681E8" w:rsidR="00932D86" w:rsidRPr="00CC6D90" w:rsidRDefault="00932D86" w:rsidP="00932D86">
      <w:pPr>
        <w:jc w:val="center"/>
      </w:pPr>
      <w:r w:rsidRPr="00646AED">
        <w:rPr>
          <w:noProof/>
        </w:rPr>
        <w:drawing>
          <wp:inline distT="0" distB="0" distL="0" distR="0" wp14:anchorId="7CB94215" wp14:editId="6A2925F9">
            <wp:extent cx="3568700" cy="723900"/>
            <wp:effectExtent l="0" t="0" r="0" b="0"/>
            <wp:docPr id="2" name="Imagen 1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4044" w14:textId="43217DCE" w:rsidR="00B468C9" w:rsidRDefault="00932D86" w:rsidP="00B468C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014CB414" w14:textId="31CD6418" w:rsidR="00B468C9" w:rsidRPr="00721215" w:rsidRDefault="00DA4E28" w:rsidP="00DA4E28">
      <w:pPr>
        <w:pStyle w:val="TtuloDoc"/>
        <w:pBdr>
          <w:top w:val="single" w:sz="4" w:space="0" w:color="auto"/>
        </w:pBdr>
        <w:rPr>
          <w:i/>
          <w:iCs/>
        </w:rPr>
      </w:pPr>
      <w:r>
        <w:rPr>
          <w:i/>
          <w:iCs/>
        </w:rPr>
        <w:t xml:space="preserve">FX </w:t>
      </w:r>
      <w:r w:rsidR="00721215" w:rsidRPr="00721215">
        <w:rPr>
          <w:i/>
          <w:iCs/>
        </w:rPr>
        <w:t>Cierre Banco Inversiones</w:t>
      </w:r>
    </w:p>
    <w:p w14:paraId="1BCCAF32" w14:textId="40CD4B5F" w:rsidR="00932D86" w:rsidRPr="00CC6D90" w:rsidRDefault="00932D86" w:rsidP="00932D86">
      <w:pPr>
        <w:pStyle w:val="TtuloDoc"/>
        <w:pBdr>
          <w:top w:val="single" w:sz="4" w:space="0" w:color="auto"/>
        </w:pBdr>
      </w:pPr>
    </w:p>
    <w:p w14:paraId="1669D786" w14:textId="77777777" w:rsidR="00932D86" w:rsidRPr="00CC6D90" w:rsidRDefault="00932D86" w:rsidP="00932D86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6FBA4C97" w14:textId="77777777" w:rsidR="000652B3" w:rsidRDefault="00932D86" w:rsidP="00932D86">
      <w:pPr>
        <w:ind w:left="567" w:hanging="567"/>
        <w:jc w:val="center"/>
        <w:rPr>
          <w:rFonts w:ascii="Arial" w:hAnsi="Arial" w:cs="Arial"/>
          <w:sz w:val="24"/>
          <w:szCs w:val="24"/>
          <w:lang w:val="es-MX"/>
        </w:rPr>
      </w:pPr>
      <w:r w:rsidRPr="00CC6D90">
        <w:br w:type="page"/>
      </w:r>
    </w:p>
    <w:p w14:paraId="2D68E6E8" w14:textId="2C6F1C76" w:rsidR="00932D86" w:rsidRDefault="00932D86" w:rsidP="00911795">
      <w:pPr>
        <w:ind w:left="567" w:hanging="567"/>
        <w:jc w:val="center"/>
        <w:rPr>
          <w:rFonts w:ascii="Arial" w:hAnsi="Arial" w:cs="Arial"/>
          <w:sz w:val="24"/>
          <w:szCs w:val="24"/>
          <w:lang w:val="es-MX"/>
        </w:rPr>
      </w:pPr>
    </w:p>
    <w:p w14:paraId="03421C8C" w14:textId="04E7B041" w:rsidR="00E32DA9" w:rsidRDefault="00E32DA9" w:rsidP="005C4E08">
      <w:pPr>
        <w:pStyle w:val="Ttulosinnumeracin"/>
      </w:pPr>
    </w:p>
    <w:p w14:paraId="54412E25" w14:textId="41DB37D4" w:rsidR="00E32DA9" w:rsidRDefault="00E32DA9" w:rsidP="00E32DA9">
      <w:pPr>
        <w:rPr>
          <w:lang w:val="es-ES"/>
        </w:rPr>
      </w:pPr>
    </w:p>
    <w:p w14:paraId="11F98840" w14:textId="2B8C1B58" w:rsidR="005C4E08" w:rsidRDefault="005C4E08" w:rsidP="00E32DA9">
      <w:pPr>
        <w:rPr>
          <w:lang w:val="es-ES"/>
        </w:rPr>
      </w:pPr>
    </w:p>
    <w:p w14:paraId="3901BE22" w14:textId="12E7FCEA" w:rsidR="005C4E08" w:rsidRDefault="005C4E08" w:rsidP="00E32DA9">
      <w:pPr>
        <w:rPr>
          <w:lang w:val="es-ES"/>
        </w:rPr>
      </w:pPr>
    </w:p>
    <w:p w14:paraId="68DE5953" w14:textId="3515A776" w:rsidR="005C4E08" w:rsidRDefault="005C4E08" w:rsidP="00E32DA9">
      <w:pPr>
        <w:rPr>
          <w:lang w:val="es-ES"/>
        </w:rPr>
      </w:pPr>
    </w:p>
    <w:p w14:paraId="1AC61956" w14:textId="3CC6A5F3" w:rsidR="005C4E08" w:rsidRDefault="005C4E08" w:rsidP="00E32DA9">
      <w:pPr>
        <w:rPr>
          <w:lang w:val="es-ES"/>
        </w:rPr>
      </w:pPr>
    </w:p>
    <w:p w14:paraId="2BD92D7A" w14:textId="45B25EC3" w:rsidR="005C4E08" w:rsidRDefault="005C4E08" w:rsidP="00E32DA9">
      <w:pPr>
        <w:rPr>
          <w:lang w:val="es-ES"/>
        </w:rPr>
      </w:pPr>
    </w:p>
    <w:p w14:paraId="66EA3694" w14:textId="423CC081" w:rsidR="005C4E08" w:rsidRDefault="005C4E08" w:rsidP="00E32DA9">
      <w:pPr>
        <w:rPr>
          <w:lang w:val="es-ES"/>
        </w:rPr>
      </w:pPr>
    </w:p>
    <w:p w14:paraId="2FB1EE8E" w14:textId="58198152" w:rsidR="005C4E08" w:rsidRDefault="005C4E08" w:rsidP="00E32DA9">
      <w:pPr>
        <w:rPr>
          <w:lang w:val="es-ES"/>
        </w:rPr>
      </w:pPr>
    </w:p>
    <w:p w14:paraId="6583086B" w14:textId="6EE6E4B5" w:rsidR="005C4E08" w:rsidRDefault="005C4E08" w:rsidP="00E32DA9">
      <w:pPr>
        <w:rPr>
          <w:lang w:val="es-ES"/>
        </w:rPr>
      </w:pPr>
    </w:p>
    <w:p w14:paraId="2AE0ECEA" w14:textId="11ED9BE9" w:rsidR="005C4E08" w:rsidRDefault="005C4E08" w:rsidP="00E32DA9">
      <w:pPr>
        <w:rPr>
          <w:lang w:val="es-ES"/>
        </w:rPr>
      </w:pPr>
    </w:p>
    <w:p w14:paraId="6382F762" w14:textId="32595E38" w:rsidR="005C4E08" w:rsidRDefault="005C4E08" w:rsidP="00E32DA9">
      <w:pPr>
        <w:rPr>
          <w:lang w:val="es-ES"/>
        </w:rPr>
      </w:pPr>
    </w:p>
    <w:p w14:paraId="2980483C" w14:textId="396000FC" w:rsidR="005C4E08" w:rsidRDefault="005C4E08" w:rsidP="00E32DA9">
      <w:pPr>
        <w:rPr>
          <w:lang w:val="es-ES"/>
        </w:rPr>
      </w:pPr>
    </w:p>
    <w:p w14:paraId="33129F8F" w14:textId="6C800CE2" w:rsidR="005C4E08" w:rsidRDefault="005C4E08" w:rsidP="00E32DA9">
      <w:pPr>
        <w:rPr>
          <w:lang w:val="es-ES"/>
        </w:rPr>
      </w:pPr>
    </w:p>
    <w:p w14:paraId="077B3570" w14:textId="1CBDBC91" w:rsidR="005C4E08" w:rsidRDefault="005C4E08" w:rsidP="00E32DA9">
      <w:pPr>
        <w:rPr>
          <w:lang w:val="es-ES"/>
        </w:rPr>
      </w:pPr>
    </w:p>
    <w:p w14:paraId="35F7C6F7" w14:textId="7D98C5B9" w:rsidR="005C4E08" w:rsidRDefault="005C4E08" w:rsidP="00E32DA9">
      <w:pPr>
        <w:rPr>
          <w:lang w:val="es-ES"/>
        </w:rPr>
      </w:pPr>
    </w:p>
    <w:p w14:paraId="68E63BCC" w14:textId="6390E908" w:rsidR="005C4E08" w:rsidRDefault="005C4E08" w:rsidP="00E32DA9">
      <w:pPr>
        <w:rPr>
          <w:lang w:val="es-ES"/>
        </w:rPr>
      </w:pPr>
    </w:p>
    <w:p w14:paraId="4948D5A3" w14:textId="0A38A01D" w:rsidR="005C4E08" w:rsidRDefault="005C4E08" w:rsidP="00E32DA9">
      <w:pPr>
        <w:rPr>
          <w:lang w:val="es-ES"/>
        </w:rPr>
      </w:pPr>
    </w:p>
    <w:p w14:paraId="39634078" w14:textId="2FACFD75" w:rsidR="005C4E08" w:rsidRDefault="005C4E08" w:rsidP="00E32DA9">
      <w:pPr>
        <w:rPr>
          <w:lang w:val="es-ES"/>
        </w:rPr>
      </w:pPr>
    </w:p>
    <w:p w14:paraId="1A843E62" w14:textId="5E59F703" w:rsidR="005C4E08" w:rsidRDefault="005C4E08" w:rsidP="00E32DA9">
      <w:pPr>
        <w:rPr>
          <w:lang w:val="es-ES"/>
        </w:rPr>
      </w:pPr>
    </w:p>
    <w:p w14:paraId="3C661DE2" w14:textId="3495413E" w:rsidR="005C4E08" w:rsidRDefault="005C4E08" w:rsidP="00E32DA9">
      <w:pPr>
        <w:rPr>
          <w:lang w:val="es-ES"/>
        </w:rPr>
      </w:pPr>
    </w:p>
    <w:p w14:paraId="5CF4AEB4" w14:textId="31DF1EA9" w:rsidR="005C4E08" w:rsidRDefault="005C4E08" w:rsidP="00E32DA9">
      <w:pPr>
        <w:rPr>
          <w:lang w:val="es-ES"/>
        </w:rPr>
      </w:pPr>
    </w:p>
    <w:p w14:paraId="57A8091E" w14:textId="6472A7ED" w:rsidR="005C4E08" w:rsidRDefault="005C4E08" w:rsidP="00E32DA9">
      <w:pPr>
        <w:rPr>
          <w:lang w:val="es-ES"/>
        </w:rPr>
      </w:pPr>
    </w:p>
    <w:p w14:paraId="1DA11BBF" w14:textId="48B23066" w:rsidR="005C4E08" w:rsidRDefault="005C4E08" w:rsidP="00E32DA9">
      <w:pPr>
        <w:rPr>
          <w:lang w:val="es-ES"/>
        </w:rPr>
      </w:pPr>
    </w:p>
    <w:p w14:paraId="76F793DD" w14:textId="12F08B2F" w:rsidR="005C4E08" w:rsidRDefault="005C4E08" w:rsidP="00E32DA9">
      <w:pPr>
        <w:rPr>
          <w:lang w:val="es-ES"/>
        </w:rPr>
      </w:pPr>
    </w:p>
    <w:p w14:paraId="31185454" w14:textId="0D67F495" w:rsidR="005C4E08" w:rsidRDefault="005C4E08" w:rsidP="00E32DA9">
      <w:pPr>
        <w:rPr>
          <w:lang w:val="es-ES"/>
        </w:rPr>
      </w:pPr>
    </w:p>
    <w:p w14:paraId="681EB857" w14:textId="7D92D4FE" w:rsidR="005C4E08" w:rsidRDefault="005C4E08" w:rsidP="00E32DA9">
      <w:pPr>
        <w:rPr>
          <w:lang w:val="es-ES"/>
        </w:rPr>
      </w:pPr>
    </w:p>
    <w:p w14:paraId="050209FD" w14:textId="3A45F02C" w:rsidR="005C4E08" w:rsidRDefault="005C4E08" w:rsidP="00E32DA9">
      <w:pPr>
        <w:rPr>
          <w:lang w:val="es-ES"/>
        </w:rPr>
      </w:pPr>
    </w:p>
    <w:p w14:paraId="281BA9D8" w14:textId="484F7F7C" w:rsidR="005C4E08" w:rsidRDefault="005C4E08" w:rsidP="00E32DA9">
      <w:pPr>
        <w:rPr>
          <w:lang w:val="es-ES"/>
        </w:rPr>
      </w:pPr>
    </w:p>
    <w:p w14:paraId="2CDAA4D8" w14:textId="5AF2C26A" w:rsidR="005C4E08" w:rsidRDefault="005C4E08" w:rsidP="00E32DA9">
      <w:pPr>
        <w:rPr>
          <w:lang w:val="es-ES"/>
        </w:rPr>
      </w:pPr>
    </w:p>
    <w:p w14:paraId="2E195572" w14:textId="1CEFB056" w:rsidR="005C4E08" w:rsidRDefault="005C4E08" w:rsidP="00E32DA9">
      <w:pPr>
        <w:rPr>
          <w:lang w:val="es-ES"/>
        </w:rPr>
      </w:pPr>
    </w:p>
    <w:p w14:paraId="324C9661" w14:textId="3F31D77D" w:rsidR="005C4E08" w:rsidRDefault="005C4E08" w:rsidP="00E32DA9">
      <w:pPr>
        <w:rPr>
          <w:lang w:val="es-ES"/>
        </w:rPr>
      </w:pPr>
    </w:p>
    <w:p w14:paraId="76249E7D" w14:textId="75E11792" w:rsidR="005C4E08" w:rsidRDefault="005C4E08" w:rsidP="00E32DA9">
      <w:pPr>
        <w:rPr>
          <w:lang w:val="es-ES"/>
        </w:rPr>
      </w:pPr>
    </w:p>
    <w:p w14:paraId="5752271C" w14:textId="05B34CBE" w:rsidR="005C4E08" w:rsidRDefault="005C4E08" w:rsidP="00E32DA9">
      <w:pPr>
        <w:rPr>
          <w:lang w:val="es-ES"/>
        </w:rPr>
      </w:pPr>
    </w:p>
    <w:p w14:paraId="4A93DA42" w14:textId="2528E986" w:rsidR="005C4E08" w:rsidRDefault="005C4E08" w:rsidP="00E32DA9">
      <w:pPr>
        <w:rPr>
          <w:lang w:val="es-ES"/>
        </w:rPr>
      </w:pPr>
    </w:p>
    <w:p w14:paraId="2D938176" w14:textId="0EDA6629" w:rsidR="005C4E08" w:rsidRDefault="005C4E08" w:rsidP="00E32DA9">
      <w:pPr>
        <w:rPr>
          <w:lang w:val="es-ES"/>
        </w:rPr>
      </w:pPr>
    </w:p>
    <w:p w14:paraId="6B8DE1A6" w14:textId="3D168455" w:rsidR="005C4E08" w:rsidRDefault="005C4E08" w:rsidP="00E32DA9">
      <w:pPr>
        <w:rPr>
          <w:lang w:val="es-ES"/>
        </w:rPr>
      </w:pPr>
    </w:p>
    <w:p w14:paraId="23DF816E" w14:textId="5075168D" w:rsidR="005C4E08" w:rsidRDefault="005C4E08" w:rsidP="00E32DA9">
      <w:pPr>
        <w:rPr>
          <w:lang w:val="es-ES"/>
        </w:rPr>
      </w:pPr>
    </w:p>
    <w:p w14:paraId="36EF04E7" w14:textId="0A9BD80E" w:rsidR="005C4E08" w:rsidRDefault="005C4E08" w:rsidP="00E32DA9">
      <w:pPr>
        <w:rPr>
          <w:lang w:val="es-ES"/>
        </w:rPr>
      </w:pPr>
    </w:p>
    <w:p w14:paraId="17BC452A" w14:textId="2CB618F4" w:rsidR="005C4E08" w:rsidRDefault="005C4E08" w:rsidP="00E32DA9">
      <w:pPr>
        <w:rPr>
          <w:lang w:val="es-ES"/>
        </w:rPr>
      </w:pPr>
    </w:p>
    <w:p w14:paraId="60E8010F" w14:textId="3F7D9409" w:rsidR="005C4E08" w:rsidRDefault="005C4E08" w:rsidP="00E32DA9">
      <w:pPr>
        <w:rPr>
          <w:lang w:val="es-ES"/>
        </w:rPr>
      </w:pPr>
    </w:p>
    <w:p w14:paraId="4FA4F336" w14:textId="06134593" w:rsidR="005C4E08" w:rsidRDefault="005C4E08" w:rsidP="00E32DA9">
      <w:pPr>
        <w:rPr>
          <w:lang w:val="es-ES"/>
        </w:rPr>
      </w:pPr>
    </w:p>
    <w:p w14:paraId="2C60BB8C" w14:textId="1607A49B" w:rsidR="005C4E08" w:rsidRDefault="005C4E08" w:rsidP="00E32DA9">
      <w:pPr>
        <w:rPr>
          <w:lang w:val="es-ES"/>
        </w:rPr>
      </w:pPr>
    </w:p>
    <w:p w14:paraId="3E42915F" w14:textId="1ACFB2CB" w:rsidR="005C4E08" w:rsidRDefault="005C4E08" w:rsidP="00E32DA9">
      <w:pPr>
        <w:rPr>
          <w:lang w:val="es-ES"/>
        </w:rPr>
      </w:pPr>
    </w:p>
    <w:p w14:paraId="2D0AE1F3" w14:textId="158AF6B4" w:rsidR="005C4E08" w:rsidRDefault="005C4E08" w:rsidP="00E32DA9">
      <w:pPr>
        <w:rPr>
          <w:lang w:val="es-ES"/>
        </w:rPr>
      </w:pPr>
    </w:p>
    <w:p w14:paraId="0F271F8D" w14:textId="6AF214A0" w:rsidR="005C4E08" w:rsidRDefault="005C4E08" w:rsidP="00E32DA9">
      <w:pPr>
        <w:rPr>
          <w:lang w:val="es-ES"/>
        </w:rPr>
      </w:pPr>
    </w:p>
    <w:p w14:paraId="640E2500" w14:textId="0DAE59FA" w:rsidR="005C4E08" w:rsidRDefault="005C4E08" w:rsidP="00E32DA9">
      <w:pPr>
        <w:rPr>
          <w:lang w:val="es-ES"/>
        </w:rPr>
      </w:pPr>
    </w:p>
    <w:p w14:paraId="74BE91A7" w14:textId="4DE69899" w:rsidR="005C4E08" w:rsidRDefault="005C4E08" w:rsidP="00E32DA9">
      <w:pPr>
        <w:rPr>
          <w:lang w:val="es-ES"/>
        </w:rPr>
      </w:pPr>
    </w:p>
    <w:p w14:paraId="2278F2D6" w14:textId="1508B9A3" w:rsidR="005C4E08" w:rsidRDefault="005C4E08" w:rsidP="00E32DA9">
      <w:pPr>
        <w:rPr>
          <w:lang w:val="es-ES"/>
        </w:rPr>
      </w:pPr>
    </w:p>
    <w:p w14:paraId="0AC6570B" w14:textId="7605F6A4" w:rsidR="005C4E08" w:rsidRDefault="005C4E08" w:rsidP="00E32DA9">
      <w:pPr>
        <w:rPr>
          <w:lang w:val="es-ES"/>
        </w:rPr>
      </w:pPr>
    </w:p>
    <w:p w14:paraId="5DD3F3E0" w14:textId="273FD3C9" w:rsidR="005C4E08" w:rsidRDefault="005C4E08" w:rsidP="00E32DA9">
      <w:pPr>
        <w:rPr>
          <w:lang w:val="es-ES"/>
        </w:rPr>
      </w:pPr>
    </w:p>
    <w:p w14:paraId="56AC7FB7" w14:textId="32AC6413" w:rsidR="005C4E08" w:rsidRDefault="005C4E08" w:rsidP="00E32DA9">
      <w:pPr>
        <w:rPr>
          <w:lang w:val="es-ES"/>
        </w:rPr>
      </w:pPr>
    </w:p>
    <w:p w14:paraId="1A880984" w14:textId="6FE1D3E8" w:rsidR="005C4E08" w:rsidRDefault="005C4E08" w:rsidP="00E32DA9">
      <w:pPr>
        <w:rPr>
          <w:lang w:val="es-ES"/>
        </w:rPr>
      </w:pPr>
    </w:p>
    <w:p w14:paraId="458B6C02" w14:textId="10BB64F7" w:rsidR="005C4E08" w:rsidRDefault="005C4E08" w:rsidP="00E32DA9">
      <w:pPr>
        <w:rPr>
          <w:lang w:val="es-ES"/>
        </w:rPr>
      </w:pPr>
    </w:p>
    <w:p w14:paraId="001D2237" w14:textId="77777777" w:rsidR="005C4E08" w:rsidRDefault="005C4E08" w:rsidP="00E32DA9">
      <w:pPr>
        <w:rPr>
          <w:lang w:val="es-ES"/>
        </w:rPr>
      </w:pPr>
    </w:p>
    <w:p w14:paraId="09CC8B00" w14:textId="77777777" w:rsidR="005C4E08" w:rsidRDefault="005C4E08" w:rsidP="005C4E08">
      <w:pPr>
        <w:pStyle w:val="Ttulosinnumeracin"/>
      </w:pPr>
      <w:r w:rsidRPr="00CC6D90">
        <w:t>Índic</w:t>
      </w:r>
      <w:r>
        <w:t>e</w:t>
      </w:r>
    </w:p>
    <w:p w14:paraId="1026D485" w14:textId="3CB3B53A" w:rsidR="005C4E08" w:rsidRDefault="005C4E08" w:rsidP="00E32DA9">
      <w:pPr>
        <w:rPr>
          <w:lang w:val="es-ES"/>
        </w:rPr>
      </w:pPr>
    </w:p>
    <w:p w14:paraId="09650B3B" w14:textId="046C8305" w:rsidR="005C4E08" w:rsidRPr="00171879" w:rsidRDefault="005C4E08" w:rsidP="00E32DA9">
      <w:pPr>
        <w:rPr>
          <w:sz w:val="24"/>
          <w:szCs w:val="24"/>
          <w:lang w:val="es-ES"/>
        </w:rPr>
      </w:pPr>
    </w:p>
    <w:bookmarkStart w:id="0" w:name="_Hlk108088792"/>
    <w:p w14:paraId="7D50BAE7" w14:textId="10A22596" w:rsidR="00171879" w:rsidRDefault="00171879" w:rsidP="00025FDE">
      <w:pPr>
        <w:pStyle w:val="TDC1"/>
      </w:pPr>
      <w:r w:rsidRPr="00171879">
        <w:rPr>
          <w:caps/>
          <w:color w:val="002060"/>
        </w:rPr>
        <w:fldChar w:fldCharType="begin"/>
      </w:r>
      <w:r w:rsidRPr="00171879">
        <w:rPr>
          <w:color w:val="002060"/>
        </w:rPr>
        <w:instrText xml:space="preserve"> TOC \o "1-3" \h \z </w:instrText>
      </w:r>
      <w:r w:rsidRPr="00171879">
        <w:rPr>
          <w:caps/>
          <w:color w:val="002060"/>
        </w:rPr>
        <w:fldChar w:fldCharType="separate"/>
      </w:r>
      <w:bookmarkStart w:id="1" w:name="_Hlk108088489"/>
      <w:bookmarkStart w:id="2" w:name="_Hlk108088559"/>
      <w:r w:rsidRPr="00025FDE">
        <w:fldChar w:fldCharType="begin"/>
      </w:r>
      <w:r w:rsidRPr="00025FDE">
        <w:instrText>HYPERLINK \l "_Toc108021510"</w:instrText>
      </w:r>
      <w:r w:rsidRPr="00025FDE">
        <w:fldChar w:fldCharType="separate"/>
      </w:r>
      <w:bookmarkStart w:id="3" w:name="_Hlk108089073"/>
      <w:r w:rsidR="00025FDE" w:rsidRPr="00025FDE">
        <w:rPr>
          <w:rStyle w:val="Hipervnculo"/>
          <w:b/>
          <w:bCs/>
        </w:rPr>
        <w:t>1.</w:t>
      </w:r>
      <w:r w:rsidR="00025FDE" w:rsidRPr="00025FDE">
        <w:rPr>
          <w:rFonts w:asciiTheme="minorHAnsi" w:eastAsiaTheme="minorEastAsia" w:hAnsiTheme="minorHAnsi" w:cstheme="minorBidi"/>
          <w:lang w:val="es-MX" w:eastAsia="es-MX"/>
        </w:rPr>
        <w:tab/>
      </w:r>
      <w:r w:rsidR="00025FDE" w:rsidRPr="00025FDE">
        <w:rPr>
          <w:rStyle w:val="Hipervnculo"/>
          <w:b/>
          <w:bCs/>
        </w:rPr>
        <w:t>LISTA CASOS DE USO</w:t>
      </w:r>
      <w:r w:rsidR="00025FDE" w:rsidRPr="00025FDE">
        <w:rPr>
          <w:webHidden/>
        </w:rPr>
        <w:tab/>
      </w:r>
      <w:r w:rsidRPr="00025FDE">
        <w:rPr>
          <w:webHidden/>
        </w:rPr>
        <w:fldChar w:fldCharType="begin"/>
      </w:r>
      <w:r w:rsidRPr="00025FDE">
        <w:rPr>
          <w:webHidden/>
        </w:rPr>
        <w:instrText xml:space="preserve"> PAGEREF _Toc108021510 \h </w:instrText>
      </w:r>
      <w:r w:rsidRPr="00025FDE">
        <w:rPr>
          <w:webHidden/>
        </w:rPr>
      </w:r>
      <w:r w:rsidRPr="00025FDE">
        <w:rPr>
          <w:webHidden/>
        </w:rPr>
        <w:fldChar w:fldCharType="separate"/>
      </w:r>
      <w:r w:rsidR="00025FDE" w:rsidRPr="00025FDE">
        <w:rPr>
          <w:webHidden/>
        </w:rPr>
        <w:t>4</w:t>
      </w:r>
      <w:r w:rsidRPr="00025FDE">
        <w:rPr>
          <w:webHidden/>
        </w:rPr>
        <w:fldChar w:fldCharType="end"/>
      </w:r>
      <w:bookmarkEnd w:id="3"/>
      <w:r w:rsidRPr="00025FDE">
        <w:fldChar w:fldCharType="end"/>
      </w:r>
    </w:p>
    <w:p w14:paraId="378896CD" w14:textId="77777777" w:rsidR="00025FDE" w:rsidRPr="00025FDE" w:rsidRDefault="00025FDE" w:rsidP="00025FDE"/>
    <w:p w14:paraId="1845A69D" w14:textId="77777777" w:rsidR="00171879" w:rsidRPr="00171879" w:rsidRDefault="00171879" w:rsidP="00171879">
      <w:pPr>
        <w:rPr>
          <w:rFonts w:eastAsiaTheme="minorEastAsia"/>
          <w:b/>
          <w:bCs/>
          <w:u w:val="single"/>
        </w:rPr>
      </w:pPr>
    </w:p>
    <w:p w14:paraId="1D1F22A3" w14:textId="6428F347" w:rsidR="00171879" w:rsidRPr="00171879" w:rsidRDefault="00171879" w:rsidP="00025FDE">
      <w:pPr>
        <w:pStyle w:val="TDC1"/>
      </w:pPr>
      <w:hyperlink w:anchor="_Toc108021511" w:history="1">
        <w:r w:rsidR="00025FDE" w:rsidRPr="00171879">
          <w:rPr>
            <w:rStyle w:val="Hipervnculo"/>
            <w:b/>
            <w:bCs/>
          </w:rPr>
          <w:t>2.</w:t>
        </w:r>
        <w:r w:rsidR="00025FDE" w:rsidRPr="00171879">
          <w:rPr>
            <w:rFonts w:asciiTheme="minorHAnsi" w:eastAsiaTheme="minorEastAsia" w:hAnsiTheme="minorHAnsi" w:cstheme="minorBidi"/>
            <w:lang w:val="es-MX" w:eastAsia="es-MX"/>
          </w:rPr>
          <w:tab/>
        </w:r>
        <w:r w:rsidR="00025FDE" w:rsidRPr="00171879">
          <w:rPr>
            <w:rStyle w:val="Hipervnculo"/>
            <w:b/>
            <w:bCs/>
          </w:rPr>
          <w:t>C</w:t>
        </w:r>
        <w:r w:rsidR="00025FDE">
          <w:rPr>
            <w:rStyle w:val="Hipervnculo"/>
            <w:b/>
            <w:bCs/>
          </w:rPr>
          <w:t>ASOS DE USO</w:t>
        </w:r>
        <w:r w:rsidR="00025FDE" w:rsidRPr="00171879">
          <w:rPr>
            <w:webHidden/>
          </w:rPr>
          <w:tab/>
        </w:r>
        <w:r w:rsidRPr="00171879">
          <w:rPr>
            <w:webHidden/>
          </w:rPr>
          <w:fldChar w:fldCharType="begin"/>
        </w:r>
        <w:r w:rsidRPr="00171879">
          <w:rPr>
            <w:webHidden/>
          </w:rPr>
          <w:instrText xml:space="preserve"> PAGEREF _Toc108021511 \h </w:instrText>
        </w:r>
        <w:r w:rsidRPr="00171879">
          <w:rPr>
            <w:webHidden/>
          </w:rPr>
        </w:r>
        <w:r w:rsidRPr="00171879">
          <w:rPr>
            <w:webHidden/>
          </w:rPr>
          <w:fldChar w:fldCharType="separate"/>
        </w:r>
        <w:r w:rsidR="00025FDE" w:rsidRPr="00171879">
          <w:rPr>
            <w:webHidden/>
          </w:rPr>
          <w:t>4</w:t>
        </w:r>
        <w:r w:rsidRPr="00171879">
          <w:rPr>
            <w:webHidden/>
          </w:rPr>
          <w:fldChar w:fldCharType="end"/>
        </w:r>
      </w:hyperlink>
    </w:p>
    <w:p w14:paraId="2DE34717" w14:textId="0E0E0FDE" w:rsidR="00171879" w:rsidRDefault="00171879" w:rsidP="00171879">
      <w:pPr>
        <w:rPr>
          <w:rFonts w:eastAsiaTheme="minorEastAsia"/>
          <w:b/>
          <w:bCs/>
          <w:u w:val="single"/>
        </w:rPr>
      </w:pPr>
    </w:p>
    <w:p w14:paraId="4C835F83" w14:textId="77777777" w:rsidR="00025FDE" w:rsidRPr="00171879" w:rsidRDefault="00025FDE" w:rsidP="00171879">
      <w:pPr>
        <w:rPr>
          <w:rFonts w:eastAsiaTheme="minorEastAsia"/>
          <w:b/>
          <w:bCs/>
          <w:u w:val="single"/>
        </w:rPr>
      </w:pPr>
    </w:p>
    <w:p w14:paraId="4E807E49" w14:textId="66F3F057" w:rsidR="00171879" w:rsidRDefault="00171879" w:rsidP="00171879">
      <w:pPr>
        <w:pStyle w:val="TDC2"/>
        <w:tabs>
          <w:tab w:val="left" w:pos="520"/>
          <w:tab w:val="right" w:leader="dot" w:pos="9016"/>
        </w:tabs>
        <w:rPr>
          <w:b/>
          <w:bCs/>
          <w:noProof/>
          <w:sz w:val="24"/>
          <w:szCs w:val="24"/>
          <w:u w:val="single"/>
        </w:rPr>
      </w:pPr>
      <w:hyperlink w:anchor="_Toc108021512" w:history="1">
        <w:r w:rsidR="00025FDE" w:rsidRPr="00171879">
          <w:rPr>
            <w:rStyle w:val="Hipervnculo"/>
            <w:b/>
            <w:bCs/>
            <w:noProof/>
            <w:sz w:val="24"/>
            <w:szCs w:val="24"/>
          </w:rPr>
          <w:t>2.1</w:t>
        </w:r>
        <w:r w:rsidR="00025FDE" w:rsidRPr="00171879">
          <w:rPr>
            <w:rFonts w:asciiTheme="minorHAnsi" w:eastAsiaTheme="minorEastAsia" w:hAnsiTheme="minorHAnsi" w:cstheme="minorBidi"/>
            <w:b/>
            <w:bCs/>
            <w:noProof/>
            <w:sz w:val="24"/>
            <w:szCs w:val="24"/>
            <w:u w:val="single"/>
            <w:lang w:val="es-MX" w:eastAsia="es-MX"/>
          </w:rPr>
          <w:tab/>
        </w:r>
        <w:r w:rsidR="00025FDE" w:rsidRPr="00171879">
          <w:rPr>
            <w:rStyle w:val="Hipervnculo"/>
            <w:b/>
            <w:bCs/>
            <w:noProof/>
            <w:sz w:val="24"/>
            <w:szCs w:val="24"/>
          </w:rPr>
          <w:t>CASO DE USO 1</w:t>
        </w:r>
        <w:r w:rsidR="00025FDE" w:rsidRPr="00171879">
          <w:rPr>
            <w:b/>
            <w:bCs/>
            <w:noProof/>
            <w:webHidden/>
            <w:sz w:val="24"/>
            <w:szCs w:val="24"/>
            <w:u w:val="single"/>
          </w:rPr>
          <w:tab/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begin"/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instrText xml:space="preserve"> PAGEREF _Toc108021512 \h </w:instrText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separate"/>
        </w:r>
        <w:r w:rsidR="00025FDE" w:rsidRPr="00171879">
          <w:rPr>
            <w:b/>
            <w:bCs/>
            <w:noProof/>
            <w:webHidden/>
            <w:sz w:val="24"/>
            <w:szCs w:val="24"/>
            <w:u w:val="single"/>
          </w:rPr>
          <w:t>4</w:t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end"/>
        </w:r>
      </w:hyperlink>
    </w:p>
    <w:p w14:paraId="37582BF2" w14:textId="77777777" w:rsidR="00025FDE" w:rsidRPr="00025FDE" w:rsidRDefault="00025FDE" w:rsidP="00025FDE"/>
    <w:p w14:paraId="22B91DCB" w14:textId="77777777" w:rsidR="00171879" w:rsidRPr="00171879" w:rsidRDefault="00171879" w:rsidP="00171879">
      <w:pPr>
        <w:rPr>
          <w:rFonts w:eastAsiaTheme="minorEastAsia"/>
          <w:b/>
          <w:bCs/>
          <w:u w:val="single"/>
        </w:rPr>
      </w:pPr>
    </w:p>
    <w:p w14:paraId="68563DA0" w14:textId="2C0EF9B7" w:rsidR="00025FDE" w:rsidRPr="00025FDE" w:rsidRDefault="00171879" w:rsidP="00025FDE">
      <w:pPr>
        <w:pStyle w:val="TDC3"/>
        <w:tabs>
          <w:tab w:val="right" w:leader="dot" w:pos="9016"/>
        </w:tabs>
        <w:rPr>
          <w:b/>
          <w:bCs/>
          <w:noProof/>
          <w:sz w:val="24"/>
          <w:szCs w:val="24"/>
          <w:u w:val="single"/>
        </w:rPr>
      </w:pPr>
      <w:hyperlink w:anchor="_Toc108021513" w:history="1">
        <w:r w:rsidR="00025FDE" w:rsidRPr="00171879">
          <w:rPr>
            <w:rStyle w:val="Hipervnculo"/>
            <w:b/>
            <w:bCs/>
            <w:noProof/>
            <w:sz w:val="24"/>
            <w:szCs w:val="24"/>
          </w:rPr>
          <w:t>IDENTIFICACIÓN DE CASO DE USO 1</w:t>
        </w:r>
        <w:r w:rsidR="00025FDE" w:rsidRPr="00171879">
          <w:rPr>
            <w:b/>
            <w:bCs/>
            <w:noProof/>
            <w:webHidden/>
            <w:sz w:val="24"/>
            <w:szCs w:val="24"/>
            <w:u w:val="single"/>
          </w:rPr>
          <w:tab/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begin"/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instrText xml:space="preserve"> PAGEREF _Toc108021513 \h </w:instrText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separate"/>
        </w:r>
        <w:r w:rsidR="00025FDE" w:rsidRPr="00171879">
          <w:rPr>
            <w:b/>
            <w:bCs/>
            <w:noProof/>
            <w:webHidden/>
            <w:sz w:val="24"/>
            <w:szCs w:val="24"/>
            <w:u w:val="single"/>
          </w:rPr>
          <w:t>4</w:t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end"/>
        </w:r>
      </w:hyperlink>
    </w:p>
    <w:p w14:paraId="72E666B0" w14:textId="77777777" w:rsidR="00171879" w:rsidRPr="00171879" w:rsidRDefault="00171879" w:rsidP="00171879">
      <w:pPr>
        <w:rPr>
          <w:rFonts w:eastAsiaTheme="minorEastAsia"/>
          <w:b/>
          <w:bCs/>
          <w:u w:val="single"/>
        </w:rPr>
      </w:pPr>
    </w:p>
    <w:p w14:paraId="7F8C6998" w14:textId="4F871F21" w:rsidR="00171879" w:rsidRDefault="00171879" w:rsidP="00171879">
      <w:pPr>
        <w:pStyle w:val="TDC2"/>
        <w:tabs>
          <w:tab w:val="left" w:pos="700"/>
          <w:tab w:val="right" w:leader="dot" w:pos="9016"/>
        </w:tabs>
        <w:rPr>
          <w:b/>
          <w:bCs/>
          <w:noProof/>
          <w:sz w:val="24"/>
          <w:szCs w:val="24"/>
          <w:u w:val="single"/>
        </w:rPr>
      </w:pPr>
      <w:hyperlink w:anchor="_Toc108021514" w:history="1">
        <w:r w:rsidR="00025FDE" w:rsidRPr="00171879">
          <w:rPr>
            <w:rStyle w:val="Hipervnculo"/>
            <w:b/>
            <w:bCs/>
            <w:noProof/>
            <w:sz w:val="24"/>
            <w:szCs w:val="24"/>
          </w:rPr>
          <w:t>2.1.1</w:t>
        </w:r>
        <w:r w:rsidR="00025FDE" w:rsidRPr="00171879">
          <w:rPr>
            <w:rFonts w:asciiTheme="minorHAnsi" w:eastAsiaTheme="minorEastAsia" w:hAnsiTheme="minorHAnsi" w:cstheme="minorBidi"/>
            <w:b/>
            <w:bCs/>
            <w:noProof/>
            <w:sz w:val="24"/>
            <w:szCs w:val="24"/>
            <w:u w:val="single"/>
            <w:lang w:val="es-MX" w:eastAsia="es-MX"/>
          </w:rPr>
          <w:tab/>
        </w:r>
        <w:r w:rsidR="00025FDE" w:rsidRPr="00171879">
          <w:rPr>
            <w:rStyle w:val="Hipervnculo"/>
            <w:b/>
            <w:bCs/>
            <w:noProof/>
            <w:sz w:val="24"/>
            <w:szCs w:val="24"/>
          </w:rPr>
          <w:t>DEFINICIÓN DE CASO DE USO 1</w:t>
        </w:r>
        <w:r w:rsidR="00025FDE" w:rsidRPr="00171879">
          <w:rPr>
            <w:b/>
            <w:bCs/>
            <w:noProof/>
            <w:webHidden/>
            <w:sz w:val="24"/>
            <w:szCs w:val="24"/>
            <w:u w:val="single"/>
          </w:rPr>
          <w:tab/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begin"/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instrText xml:space="preserve"> PAGEREF _Toc108021514 \h </w:instrText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separate"/>
        </w:r>
        <w:r w:rsidR="00025FDE" w:rsidRPr="00171879">
          <w:rPr>
            <w:b/>
            <w:bCs/>
            <w:noProof/>
            <w:webHidden/>
            <w:sz w:val="24"/>
            <w:szCs w:val="24"/>
            <w:u w:val="single"/>
          </w:rPr>
          <w:t>4</w:t>
        </w:r>
        <w:r w:rsidRPr="00171879">
          <w:rPr>
            <w:b/>
            <w:bCs/>
            <w:noProof/>
            <w:webHidden/>
            <w:sz w:val="24"/>
            <w:szCs w:val="24"/>
            <w:u w:val="single"/>
          </w:rPr>
          <w:fldChar w:fldCharType="end"/>
        </w:r>
      </w:hyperlink>
    </w:p>
    <w:p w14:paraId="0DC2266F" w14:textId="77777777" w:rsidR="00025FDE" w:rsidRPr="00025FDE" w:rsidRDefault="00025FDE" w:rsidP="00025FDE"/>
    <w:p w14:paraId="38532997" w14:textId="77777777" w:rsidR="00171879" w:rsidRPr="00171879" w:rsidRDefault="00171879" w:rsidP="00171879">
      <w:pPr>
        <w:rPr>
          <w:rFonts w:eastAsiaTheme="minorEastAsia"/>
          <w:b/>
          <w:bCs/>
          <w:u w:val="single"/>
        </w:rPr>
      </w:pPr>
    </w:p>
    <w:p w14:paraId="48BBF2CA" w14:textId="6D4819F0" w:rsidR="00171879" w:rsidRPr="00171879" w:rsidRDefault="00171879" w:rsidP="00025FDE">
      <w:pPr>
        <w:pStyle w:val="TDC1"/>
        <w:rPr>
          <w:rFonts w:asciiTheme="minorHAnsi" w:eastAsiaTheme="minorEastAsia" w:hAnsiTheme="minorHAnsi" w:cstheme="minorBidi"/>
          <w:caps/>
          <w:lang w:val="es-MX" w:eastAsia="es-MX"/>
        </w:rPr>
      </w:pPr>
      <w:hyperlink w:anchor="_Toc108021515" w:history="1">
        <w:r w:rsidR="00025FDE" w:rsidRPr="00171879">
          <w:rPr>
            <w:rStyle w:val="Hipervnculo"/>
            <w:b/>
            <w:bCs/>
          </w:rPr>
          <w:t>3.</w:t>
        </w:r>
        <w:r w:rsidR="00025FDE" w:rsidRPr="00171879">
          <w:rPr>
            <w:rFonts w:asciiTheme="minorHAnsi" w:eastAsiaTheme="minorEastAsia" w:hAnsiTheme="minorHAnsi" w:cstheme="minorBidi"/>
            <w:lang w:val="es-MX" w:eastAsia="es-MX"/>
          </w:rPr>
          <w:tab/>
        </w:r>
        <w:r w:rsidR="00025FDE" w:rsidRPr="00171879">
          <w:rPr>
            <w:rStyle w:val="Hipervnculo"/>
            <w:b/>
            <w:bCs/>
          </w:rPr>
          <w:t>DIAGRAMA DE CASOS DE USO</w:t>
        </w:r>
        <w:r w:rsidR="00025FDE" w:rsidRPr="00171879">
          <w:rPr>
            <w:webHidden/>
          </w:rPr>
          <w:tab/>
        </w:r>
        <w:r w:rsidRPr="00171879">
          <w:rPr>
            <w:webHidden/>
          </w:rPr>
          <w:fldChar w:fldCharType="begin"/>
        </w:r>
        <w:r w:rsidRPr="00171879">
          <w:rPr>
            <w:webHidden/>
          </w:rPr>
          <w:instrText xml:space="preserve"> PAGEREF _Toc108021515 \h </w:instrText>
        </w:r>
        <w:r w:rsidRPr="00171879">
          <w:rPr>
            <w:webHidden/>
          </w:rPr>
        </w:r>
        <w:r w:rsidRPr="00171879">
          <w:rPr>
            <w:webHidden/>
          </w:rPr>
          <w:fldChar w:fldCharType="separate"/>
        </w:r>
        <w:r w:rsidR="00025FDE" w:rsidRPr="00171879">
          <w:rPr>
            <w:webHidden/>
          </w:rPr>
          <w:t>6</w:t>
        </w:r>
        <w:r w:rsidRPr="00171879">
          <w:rPr>
            <w:webHidden/>
          </w:rPr>
          <w:fldChar w:fldCharType="end"/>
        </w:r>
      </w:hyperlink>
      <w:bookmarkEnd w:id="2"/>
    </w:p>
    <w:bookmarkEnd w:id="1"/>
    <w:p w14:paraId="44E37FFC" w14:textId="6D5E11E9" w:rsidR="005C4E08" w:rsidRPr="00D4036D" w:rsidRDefault="00171879" w:rsidP="00171879">
      <w:pPr>
        <w:rPr>
          <w:b/>
          <w:bCs/>
          <w:sz w:val="24"/>
          <w:szCs w:val="24"/>
          <w:lang w:val="es-ES"/>
        </w:rPr>
      </w:pPr>
      <w:r w:rsidRPr="00171879">
        <w:rPr>
          <w:color w:val="002060"/>
          <w:sz w:val="24"/>
          <w:szCs w:val="24"/>
        </w:rPr>
        <w:fldChar w:fldCharType="end"/>
      </w:r>
      <w:bookmarkEnd w:id="0"/>
    </w:p>
    <w:p w14:paraId="4EF017ED" w14:textId="6BD2ADB2" w:rsidR="005C4E08" w:rsidRPr="00D4036D" w:rsidRDefault="005C4E08" w:rsidP="00E32DA9">
      <w:pPr>
        <w:rPr>
          <w:b/>
          <w:bCs/>
          <w:sz w:val="24"/>
          <w:szCs w:val="24"/>
          <w:lang w:val="es-ES"/>
        </w:rPr>
      </w:pPr>
    </w:p>
    <w:p w14:paraId="0C5E7443" w14:textId="1E9EE5B7" w:rsidR="005C4E08" w:rsidRPr="00D4036D" w:rsidRDefault="005C4E08" w:rsidP="00E32DA9">
      <w:pPr>
        <w:rPr>
          <w:b/>
          <w:bCs/>
          <w:sz w:val="24"/>
          <w:szCs w:val="24"/>
          <w:lang w:val="es-ES"/>
        </w:rPr>
      </w:pPr>
    </w:p>
    <w:p w14:paraId="50DF59DF" w14:textId="2387A94A" w:rsidR="005C4E08" w:rsidRPr="00D4036D" w:rsidRDefault="005C4E08" w:rsidP="00E32DA9">
      <w:pPr>
        <w:rPr>
          <w:sz w:val="24"/>
          <w:szCs w:val="24"/>
          <w:lang w:val="es-ES"/>
        </w:rPr>
      </w:pPr>
    </w:p>
    <w:p w14:paraId="2676373A" w14:textId="20318084" w:rsidR="005C4E08" w:rsidRPr="00D4036D" w:rsidRDefault="005C4E08" w:rsidP="00E32DA9">
      <w:pPr>
        <w:rPr>
          <w:sz w:val="24"/>
          <w:szCs w:val="24"/>
          <w:lang w:val="es-ES"/>
        </w:rPr>
      </w:pPr>
    </w:p>
    <w:p w14:paraId="261C16A1" w14:textId="1E9CEDB1" w:rsidR="005C4E08" w:rsidRDefault="005C4E08" w:rsidP="00E32DA9">
      <w:pPr>
        <w:rPr>
          <w:lang w:val="es-ES"/>
        </w:rPr>
      </w:pPr>
    </w:p>
    <w:p w14:paraId="0557528E" w14:textId="0206CE5B" w:rsidR="005C4E08" w:rsidRDefault="005C4E08" w:rsidP="00E32DA9">
      <w:pPr>
        <w:rPr>
          <w:lang w:val="es-ES"/>
        </w:rPr>
      </w:pPr>
    </w:p>
    <w:p w14:paraId="5A273872" w14:textId="2DAD60E2" w:rsidR="005C4E08" w:rsidRDefault="005C4E08" w:rsidP="00E32DA9">
      <w:pPr>
        <w:rPr>
          <w:lang w:val="es-ES"/>
        </w:rPr>
      </w:pPr>
    </w:p>
    <w:p w14:paraId="6F6A850E" w14:textId="647F6AD0" w:rsidR="005C4E08" w:rsidRDefault="005C4E08" w:rsidP="00E32DA9">
      <w:pPr>
        <w:rPr>
          <w:lang w:val="es-ES"/>
        </w:rPr>
      </w:pPr>
    </w:p>
    <w:p w14:paraId="073189CE" w14:textId="128047F4" w:rsidR="005C4E08" w:rsidRDefault="005C4E08" w:rsidP="00E32DA9">
      <w:pPr>
        <w:rPr>
          <w:lang w:val="es-ES"/>
        </w:rPr>
      </w:pPr>
    </w:p>
    <w:p w14:paraId="09B93699" w14:textId="7EF21F62" w:rsidR="005C4E08" w:rsidRDefault="005C4E08" w:rsidP="00E32DA9">
      <w:pPr>
        <w:rPr>
          <w:lang w:val="es-ES"/>
        </w:rPr>
      </w:pPr>
    </w:p>
    <w:p w14:paraId="4056C1C7" w14:textId="5B54C6CF" w:rsidR="00D4036D" w:rsidRDefault="00D4036D" w:rsidP="00E32DA9">
      <w:pPr>
        <w:rPr>
          <w:lang w:val="es-ES"/>
        </w:rPr>
      </w:pPr>
    </w:p>
    <w:p w14:paraId="5E5BD308" w14:textId="03BBBFF6" w:rsidR="00D4036D" w:rsidRDefault="00D4036D" w:rsidP="00E32DA9">
      <w:pPr>
        <w:rPr>
          <w:lang w:val="es-ES"/>
        </w:rPr>
      </w:pPr>
    </w:p>
    <w:p w14:paraId="54C002FA" w14:textId="653F1D04" w:rsidR="00D4036D" w:rsidRDefault="00D4036D" w:rsidP="00E32DA9">
      <w:pPr>
        <w:rPr>
          <w:lang w:val="es-ES"/>
        </w:rPr>
      </w:pPr>
    </w:p>
    <w:p w14:paraId="41490762" w14:textId="29AD07C8" w:rsidR="00D4036D" w:rsidRDefault="00D4036D" w:rsidP="00E32DA9">
      <w:pPr>
        <w:rPr>
          <w:lang w:val="es-ES"/>
        </w:rPr>
      </w:pPr>
    </w:p>
    <w:p w14:paraId="6E103A94" w14:textId="7FA41F12" w:rsidR="00D4036D" w:rsidRDefault="00D4036D" w:rsidP="00E32DA9">
      <w:pPr>
        <w:rPr>
          <w:lang w:val="es-ES"/>
        </w:rPr>
      </w:pPr>
    </w:p>
    <w:p w14:paraId="5648F78A" w14:textId="484D48AB" w:rsidR="00D4036D" w:rsidRDefault="00D4036D" w:rsidP="00E32DA9">
      <w:pPr>
        <w:rPr>
          <w:lang w:val="es-ES"/>
        </w:rPr>
      </w:pPr>
    </w:p>
    <w:p w14:paraId="57E9924D" w14:textId="77777777" w:rsidR="00D4036D" w:rsidRDefault="00D4036D" w:rsidP="00E32DA9">
      <w:pPr>
        <w:rPr>
          <w:lang w:val="es-ES"/>
        </w:rPr>
      </w:pPr>
    </w:p>
    <w:p w14:paraId="6CC7F63F" w14:textId="4E3EAF65" w:rsidR="005C4E08" w:rsidRDefault="005C4E08" w:rsidP="00E32DA9">
      <w:pPr>
        <w:rPr>
          <w:lang w:val="es-ES"/>
        </w:rPr>
      </w:pPr>
    </w:p>
    <w:p w14:paraId="55DB8DBB" w14:textId="62D9292E" w:rsidR="005C4E08" w:rsidRDefault="005C4E08" w:rsidP="00E32DA9">
      <w:pPr>
        <w:rPr>
          <w:lang w:val="es-ES"/>
        </w:rPr>
      </w:pPr>
    </w:p>
    <w:p w14:paraId="400DB948" w14:textId="6989C463" w:rsidR="005C4E08" w:rsidRDefault="005C4E08" w:rsidP="00E32DA9">
      <w:pPr>
        <w:rPr>
          <w:lang w:val="es-ES"/>
        </w:rPr>
      </w:pPr>
    </w:p>
    <w:p w14:paraId="654003DF" w14:textId="63E17028" w:rsidR="005C4E08" w:rsidRDefault="005C4E08" w:rsidP="00E32DA9">
      <w:pPr>
        <w:rPr>
          <w:lang w:val="es-ES"/>
        </w:rPr>
      </w:pPr>
    </w:p>
    <w:p w14:paraId="5A9888D2" w14:textId="28C5B569" w:rsidR="005C4E08" w:rsidRDefault="005C4E08" w:rsidP="00E32DA9">
      <w:pPr>
        <w:rPr>
          <w:lang w:val="es-ES"/>
        </w:rPr>
      </w:pPr>
    </w:p>
    <w:p w14:paraId="43CD3DCF" w14:textId="33C8FEAC" w:rsidR="005C4E08" w:rsidRDefault="005C4E08" w:rsidP="00E32DA9">
      <w:pPr>
        <w:rPr>
          <w:lang w:val="es-ES"/>
        </w:rPr>
      </w:pPr>
    </w:p>
    <w:p w14:paraId="40DEE978" w14:textId="42AF8A65" w:rsidR="005C4E08" w:rsidRDefault="005C4E08" w:rsidP="00E32DA9">
      <w:pPr>
        <w:rPr>
          <w:lang w:val="es-ES"/>
        </w:rPr>
      </w:pPr>
    </w:p>
    <w:p w14:paraId="635D0A73" w14:textId="0366BBBE" w:rsidR="005C4E08" w:rsidRDefault="005C4E08" w:rsidP="00E32DA9">
      <w:pPr>
        <w:rPr>
          <w:lang w:val="es-ES"/>
        </w:rPr>
      </w:pPr>
    </w:p>
    <w:p w14:paraId="173D12F6" w14:textId="1D0D1DEB" w:rsidR="005C4E08" w:rsidRDefault="005C4E08" w:rsidP="00E32DA9">
      <w:pPr>
        <w:rPr>
          <w:lang w:val="es-ES"/>
        </w:rPr>
      </w:pPr>
    </w:p>
    <w:p w14:paraId="1B417CD7" w14:textId="3A5F0DFC" w:rsidR="005C4E08" w:rsidRDefault="005C4E08" w:rsidP="00E32DA9">
      <w:pPr>
        <w:rPr>
          <w:lang w:val="es-ES"/>
        </w:rPr>
      </w:pPr>
    </w:p>
    <w:p w14:paraId="6BA85A21" w14:textId="34969F2C" w:rsidR="005C4E08" w:rsidRDefault="005C4E08" w:rsidP="00E32DA9">
      <w:pPr>
        <w:rPr>
          <w:lang w:val="es-ES"/>
        </w:rPr>
      </w:pPr>
    </w:p>
    <w:p w14:paraId="11652624" w14:textId="7074EDAB" w:rsidR="005C4E08" w:rsidRDefault="005C4E08" w:rsidP="00E32DA9">
      <w:pPr>
        <w:rPr>
          <w:lang w:val="es-ES"/>
        </w:rPr>
      </w:pPr>
    </w:p>
    <w:p w14:paraId="50CEBAF9" w14:textId="25E7B40E" w:rsidR="005C4E08" w:rsidRDefault="005C4E08" w:rsidP="00E32DA9">
      <w:pPr>
        <w:rPr>
          <w:lang w:val="es-ES"/>
        </w:rPr>
      </w:pPr>
    </w:p>
    <w:p w14:paraId="1BAACFA4" w14:textId="02EC9555" w:rsidR="005C4E08" w:rsidRDefault="005C4E08" w:rsidP="00E32DA9">
      <w:pPr>
        <w:rPr>
          <w:lang w:val="es-ES"/>
        </w:rPr>
      </w:pPr>
    </w:p>
    <w:p w14:paraId="49298DAF" w14:textId="5A2D4812" w:rsidR="005C4E08" w:rsidRDefault="005C4E08" w:rsidP="00E32DA9">
      <w:pPr>
        <w:rPr>
          <w:lang w:val="es-ES"/>
        </w:rPr>
      </w:pPr>
    </w:p>
    <w:p w14:paraId="1632AEB0" w14:textId="316448BD" w:rsidR="005C4E08" w:rsidRDefault="005C4E08" w:rsidP="00E32DA9">
      <w:pPr>
        <w:rPr>
          <w:lang w:val="es-ES"/>
        </w:rPr>
      </w:pPr>
    </w:p>
    <w:p w14:paraId="6F475A57" w14:textId="77777777" w:rsidR="005C4E08" w:rsidRDefault="005C4E08" w:rsidP="00E32DA9">
      <w:pPr>
        <w:rPr>
          <w:lang w:val="es-ES"/>
        </w:rPr>
      </w:pPr>
    </w:p>
    <w:p w14:paraId="46DB68D1" w14:textId="6A50E9A6" w:rsidR="00E32DA9" w:rsidRDefault="00E32DA9" w:rsidP="00E32DA9">
      <w:pPr>
        <w:rPr>
          <w:lang w:val="es-ES"/>
        </w:rPr>
      </w:pPr>
    </w:p>
    <w:p w14:paraId="3D206956" w14:textId="1F75CE87" w:rsidR="00E32DA9" w:rsidRDefault="00E32DA9" w:rsidP="00E32DA9">
      <w:pPr>
        <w:rPr>
          <w:lang w:val="es-ES"/>
        </w:rPr>
      </w:pPr>
    </w:p>
    <w:p w14:paraId="76DCD807" w14:textId="7AADF867" w:rsidR="003E65A4" w:rsidRPr="00CC6D90" w:rsidRDefault="00025FDE" w:rsidP="003E65A4">
      <w:pPr>
        <w:pStyle w:val="Ttulosinnumeracin"/>
      </w:pPr>
      <w:r>
        <w:t xml:space="preserve">       </w:t>
      </w:r>
      <w:r w:rsidR="003E65A4" w:rsidRPr="00CC6D90"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3E65A4" w:rsidRPr="00CC6D90" w14:paraId="5A9EC326" w14:textId="77777777" w:rsidTr="00731D0F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11587DB5" w14:textId="77777777" w:rsidR="003E65A4" w:rsidRPr="00CC6D90" w:rsidRDefault="003E65A4" w:rsidP="00731D0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0ADB314B" w14:textId="77777777" w:rsidR="003E65A4" w:rsidRPr="00CC6D90" w:rsidRDefault="003E65A4" w:rsidP="00731D0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15FEC7FD" w14:textId="77777777" w:rsidR="003E65A4" w:rsidRPr="00CC6D90" w:rsidRDefault="003E65A4" w:rsidP="00731D0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6A4B0229" w14:textId="77777777" w:rsidR="003E65A4" w:rsidRPr="00CC6D90" w:rsidRDefault="003E65A4" w:rsidP="00731D0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364AC9" w:rsidRPr="00CC6D90" w14:paraId="6D455F32" w14:textId="77777777" w:rsidTr="00731D0F">
        <w:trPr>
          <w:cantSplit/>
        </w:trPr>
        <w:tc>
          <w:tcPr>
            <w:tcW w:w="1260" w:type="dxa"/>
          </w:tcPr>
          <w:p w14:paraId="17B163FF" w14:textId="77777777" w:rsidR="00364AC9" w:rsidRPr="00CC6D90" w:rsidRDefault="00364AC9" w:rsidP="00364AC9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B55E34A" w14:textId="77777777" w:rsidR="00364AC9" w:rsidRPr="00CC6D90" w:rsidRDefault="00364AC9" w:rsidP="00364AC9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11/05/2022</w:t>
            </w:r>
          </w:p>
        </w:tc>
        <w:tc>
          <w:tcPr>
            <w:tcW w:w="3537" w:type="dxa"/>
          </w:tcPr>
          <w:p w14:paraId="78FD4374" w14:textId="77777777" w:rsidR="00364AC9" w:rsidRPr="00CC6D90" w:rsidRDefault="00364AC9" w:rsidP="00364AC9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2711B479" w14:textId="649A5757" w:rsidR="00364AC9" w:rsidRPr="00CC6D90" w:rsidRDefault="00364AC9" w:rsidP="00364AC9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364AC9" w:rsidRPr="00CC6D90" w14:paraId="24FDFE05" w14:textId="77777777" w:rsidTr="00731D0F">
        <w:trPr>
          <w:cantSplit/>
        </w:trPr>
        <w:tc>
          <w:tcPr>
            <w:tcW w:w="1260" w:type="dxa"/>
          </w:tcPr>
          <w:p w14:paraId="1961E7D2" w14:textId="2C239AFE" w:rsidR="00364AC9" w:rsidRPr="00CC6D90" w:rsidRDefault="00364AC9" w:rsidP="00364AC9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</w:t>
            </w: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440" w:type="dxa"/>
          </w:tcPr>
          <w:p w14:paraId="5C071112" w14:textId="4CF4A7D5" w:rsidR="00364AC9" w:rsidRDefault="00364AC9" w:rsidP="00364AC9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7</w:t>
            </w:r>
            <w:r>
              <w:rPr>
                <w:color w:val="000000"/>
                <w:sz w:val="20"/>
              </w:rPr>
              <w:t>/07/2022</w:t>
            </w:r>
          </w:p>
        </w:tc>
        <w:tc>
          <w:tcPr>
            <w:tcW w:w="3537" w:type="dxa"/>
          </w:tcPr>
          <w:p w14:paraId="1626B8B5" w14:textId="28C4A656" w:rsidR="00364AC9" w:rsidRDefault="00364AC9" w:rsidP="00364AC9">
            <w:pPr>
              <w:pStyle w:val="Tabla"/>
              <w:tabs>
                <w:tab w:val="left" w:pos="1155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Documento</w:t>
            </w:r>
          </w:p>
        </w:tc>
        <w:tc>
          <w:tcPr>
            <w:tcW w:w="2835" w:type="dxa"/>
          </w:tcPr>
          <w:p w14:paraId="6688B112" w14:textId="5E0A6048" w:rsidR="00364AC9" w:rsidRDefault="00364AC9" w:rsidP="00364AC9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364AC9" w:rsidRPr="00CC6D90" w14:paraId="34453D0E" w14:textId="77777777" w:rsidTr="00731D0F">
        <w:trPr>
          <w:cantSplit/>
        </w:trPr>
        <w:tc>
          <w:tcPr>
            <w:tcW w:w="1260" w:type="dxa"/>
          </w:tcPr>
          <w:p w14:paraId="3F06D0AC" w14:textId="77777777" w:rsidR="00364AC9" w:rsidRPr="00CC6D90" w:rsidRDefault="00364AC9" w:rsidP="00364AC9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3801B93" w14:textId="77777777" w:rsidR="00364AC9" w:rsidRDefault="00364AC9" w:rsidP="00364AC9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64AE75A5" w14:textId="77777777" w:rsidR="00364AC9" w:rsidRDefault="00364AC9" w:rsidP="00364AC9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13E43155" w14:textId="77777777" w:rsidR="00364AC9" w:rsidRDefault="00364AC9" w:rsidP="00364AC9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0580D30F" w14:textId="3A2D9AE6" w:rsidR="00E32DA9" w:rsidRDefault="00E32DA9" w:rsidP="00E32DA9">
      <w:pPr>
        <w:rPr>
          <w:lang w:val="es-ES"/>
        </w:rPr>
      </w:pPr>
    </w:p>
    <w:p w14:paraId="029C4918" w14:textId="40ACC189" w:rsidR="00E32DA9" w:rsidRDefault="00E32DA9" w:rsidP="00E32DA9">
      <w:pPr>
        <w:rPr>
          <w:lang w:val="es-ES"/>
        </w:rPr>
      </w:pPr>
    </w:p>
    <w:p w14:paraId="3E8977DE" w14:textId="3AC85AFD" w:rsidR="00E32DA9" w:rsidRDefault="00E32DA9" w:rsidP="00E32DA9">
      <w:pPr>
        <w:rPr>
          <w:lang w:val="es-ES"/>
        </w:rPr>
      </w:pPr>
    </w:p>
    <w:p w14:paraId="33575F7F" w14:textId="39F75ED5" w:rsidR="00E32DA9" w:rsidRDefault="00E32DA9" w:rsidP="00E32DA9">
      <w:pPr>
        <w:rPr>
          <w:lang w:val="es-ES"/>
        </w:rPr>
      </w:pPr>
    </w:p>
    <w:p w14:paraId="61FDE718" w14:textId="64977C20" w:rsidR="00E32DA9" w:rsidRDefault="00E32DA9" w:rsidP="00E32DA9">
      <w:pPr>
        <w:rPr>
          <w:lang w:val="es-ES"/>
        </w:rPr>
      </w:pPr>
    </w:p>
    <w:p w14:paraId="2281D3DC" w14:textId="69A9588A" w:rsidR="00E32DA9" w:rsidRDefault="00E32DA9" w:rsidP="00E32DA9">
      <w:pPr>
        <w:rPr>
          <w:lang w:val="es-ES"/>
        </w:rPr>
      </w:pPr>
    </w:p>
    <w:p w14:paraId="20B69A20" w14:textId="184377FF" w:rsidR="00E32DA9" w:rsidRDefault="00E32DA9" w:rsidP="00E32DA9">
      <w:pPr>
        <w:rPr>
          <w:lang w:val="es-ES"/>
        </w:rPr>
      </w:pPr>
    </w:p>
    <w:p w14:paraId="6F5F3837" w14:textId="32FC9A3B" w:rsidR="00E32DA9" w:rsidRDefault="00E32DA9" w:rsidP="00E32DA9">
      <w:pPr>
        <w:rPr>
          <w:lang w:val="es-ES"/>
        </w:rPr>
      </w:pPr>
    </w:p>
    <w:p w14:paraId="1FB593D7" w14:textId="13F560BF" w:rsidR="00E32DA9" w:rsidRDefault="00E32DA9" w:rsidP="00E32DA9">
      <w:pPr>
        <w:rPr>
          <w:lang w:val="es-ES"/>
        </w:rPr>
      </w:pPr>
    </w:p>
    <w:p w14:paraId="478D375C" w14:textId="0F919233" w:rsidR="00E32DA9" w:rsidRDefault="00E32DA9" w:rsidP="00E32DA9">
      <w:pPr>
        <w:rPr>
          <w:lang w:val="es-ES"/>
        </w:rPr>
      </w:pPr>
    </w:p>
    <w:p w14:paraId="5EA276D5" w14:textId="19B5AE16" w:rsidR="00E32DA9" w:rsidRDefault="00E32DA9" w:rsidP="00E32DA9">
      <w:pPr>
        <w:rPr>
          <w:lang w:val="es-ES"/>
        </w:rPr>
      </w:pPr>
    </w:p>
    <w:p w14:paraId="69E43A43" w14:textId="739C05FC" w:rsidR="00E32DA9" w:rsidRDefault="00E32DA9" w:rsidP="00E32DA9">
      <w:pPr>
        <w:rPr>
          <w:lang w:val="es-ES"/>
        </w:rPr>
      </w:pPr>
    </w:p>
    <w:p w14:paraId="439E9918" w14:textId="366413FF" w:rsidR="00E32DA9" w:rsidRDefault="00E32DA9" w:rsidP="00E32DA9">
      <w:pPr>
        <w:rPr>
          <w:lang w:val="es-ES"/>
        </w:rPr>
      </w:pPr>
    </w:p>
    <w:p w14:paraId="385FF527" w14:textId="544CB900" w:rsidR="00E32DA9" w:rsidRDefault="00E32DA9" w:rsidP="00E32DA9">
      <w:pPr>
        <w:rPr>
          <w:lang w:val="es-ES"/>
        </w:rPr>
      </w:pPr>
    </w:p>
    <w:p w14:paraId="1E621B0E" w14:textId="77777777" w:rsidR="00E32DA9" w:rsidRPr="00E32DA9" w:rsidRDefault="00E32DA9" w:rsidP="00E32DA9">
      <w:pPr>
        <w:rPr>
          <w:lang w:val="es-ES"/>
        </w:rPr>
      </w:pPr>
    </w:p>
    <w:p w14:paraId="5F941E18" w14:textId="50535A95" w:rsidR="00E32DA9" w:rsidRDefault="00E32DA9" w:rsidP="00E32DA9">
      <w:pPr>
        <w:rPr>
          <w:lang w:val="es-ES"/>
        </w:rPr>
      </w:pPr>
    </w:p>
    <w:p w14:paraId="28C6D422" w14:textId="6EC4D332" w:rsidR="00E32DA9" w:rsidRDefault="00E32DA9" w:rsidP="00E32DA9">
      <w:pPr>
        <w:rPr>
          <w:lang w:val="es-ES"/>
        </w:rPr>
      </w:pPr>
    </w:p>
    <w:p w14:paraId="0FE723DF" w14:textId="34B4AAB3" w:rsidR="00E32DA9" w:rsidRDefault="00E32DA9" w:rsidP="00E32DA9">
      <w:pPr>
        <w:rPr>
          <w:lang w:val="es-ES"/>
        </w:rPr>
      </w:pPr>
    </w:p>
    <w:p w14:paraId="12055ADD" w14:textId="77777777" w:rsidR="00E32DA9" w:rsidRDefault="00E32DA9" w:rsidP="00E32DA9">
      <w:pPr>
        <w:rPr>
          <w:lang w:val="es-ES"/>
        </w:rPr>
      </w:pPr>
    </w:p>
    <w:p w14:paraId="128BE3BD" w14:textId="1BAC8C46" w:rsidR="00E32DA9" w:rsidRDefault="00E32DA9" w:rsidP="00E32DA9">
      <w:pPr>
        <w:rPr>
          <w:lang w:val="es-ES"/>
        </w:rPr>
      </w:pPr>
    </w:p>
    <w:p w14:paraId="6FBA4CC2" w14:textId="77777777" w:rsidR="00911795" w:rsidRPr="009E4C63" w:rsidRDefault="00911795" w:rsidP="00911795">
      <w:pPr>
        <w:autoSpaceDE w:val="0"/>
        <w:autoSpaceDN w:val="0"/>
        <w:adjustRightInd w:val="0"/>
        <w:spacing w:before="40" w:after="120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6FBA4CEB" w14:textId="727B8ED9" w:rsidR="00911795" w:rsidRDefault="00911795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9240E60" w14:textId="1377D992" w:rsidR="00E32DA9" w:rsidRDefault="00E32DA9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7E283D0" w14:textId="47E7B13B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E870937" w14:textId="3D794238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FEE43DE" w14:textId="22AEA093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052E3DF" w14:textId="26FCABE5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65B276A" w14:textId="3203E254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A0E7BAB" w14:textId="78AB3013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A604AC0" w14:textId="3B209FB6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D9BDB89" w14:textId="0F420F7B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458AD22" w14:textId="08F6EE30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41C4C3B" w14:textId="4CA52E07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7E39E07" w14:textId="72326A6D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329C96B" w14:textId="4520BE0D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427CAB2" w14:textId="6DAAB750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9475DAA" w14:textId="51E12849" w:rsidR="00B14C9E" w:rsidRDefault="00B14C9E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5D35714" w14:textId="77777777" w:rsidR="00B14C9E" w:rsidRDefault="00B14C9E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E1BC16B" w14:textId="49D7F31F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C96D083" w14:textId="40CA3324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818C82B" w14:textId="59C3D629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AAA64AC" w14:textId="1FC8B53C" w:rsidR="003E65A4" w:rsidRPr="00FF6905" w:rsidRDefault="00FF6905" w:rsidP="00FF6905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4" w:name="_Toc476150952"/>
      <w:r>
        <w:rPr>
          <w:color w:val="002060"/>
          <w:sz w:val="32"/>
          <w:szCs w:val="32"/>
        </w:rPr>
        <w:t>1.</w:t>
      </w:r>
      <w:r w:rsidR="003E65A4" w:rsidRPr="00FF6905">
        <w:rPr>
          <w:color w:val="002060"/>
          <w:sz w:val="32"/>
          <w:szCs w:val="32"/>
        </w:rPr>
        <w:t>Lista de Casos de Uso</w:t>
      </w:r>
      <w:bookmarkEnd w:id="4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3E65A4" w:rsidRPr="00CC6D90" w14:paraId="4D58C82B" w14:textId="77777777" w:rsidTr="00731D0F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5E4E81D" w14:textId="77777777" w:rsidR="003E65A4" w:rsidRPr="00CC6D90" w:rsidRDefault="003E65A4" w:rsidP="00731D0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09A95AE8" w14:textId="77777777" w:rsidR="003E65A4" w:rsidRPr="00CC6D90" w:rsidRDefault="003E65A4" w:rsidP="00731D0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1113CDD" w14:textId="77777777" w:rsidR="003E65A4" w:rsidRPr="00CC6D90" w:rsidRDefault="003E65A4" w:rsidP="00731D0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3E65A4" w:rsidRPr="00CC6D90" w14:paraId="76A2BABF" w14:textId="77777777" w:rsidTr="00710CEE">
        <w:trPr>
          <w:cantSplit/>
        </w:trPr>
        <w:tc>
          <w:tcPr>
            <w:tcW w:w="1134" w:type="dxa"/>
          </w:tcPr>
          <w:p w14:paraId="62040A50" w14:textId="6ACF203F" w:rsidR="003E65A4" w:rsidRPr="00FF6905" w:rsidRDefault="00B14C9E" w:rsidP="003E65A4">
            <w:pPr>
              <w:pStyle w:val="Tabla"/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FF6905">
              <w:rPr>
                <w:rFonts w:cs="Arial"/>
                <w:bCs/>
                <w:color w:val="002060"/>
                <w:szCs w:val="24"/>
              </w:rPr>
              <w:t>1</w:t>
            </w:r>
          </w:p>
        </w:tc>
        <w:tc>
          <w:tcPr>
            <w:tcW w:w="5529" w:type="dxa"/>
            <w:vAlign w:val="center"/>
          </w:tcPr>
          <w:p w14:paraId="500C8018" w14:textId="784338F2" w:rsidR="003E65A4" w:rsidRPr="00B14C9E" w:rsidRDefault="003E65A4" w:rsidP="003E65A4">
            <w:pPr>
              <w:pStyle w:val="Tabla"/>
              <w:rPr>
                <w:color w:val="002060"/>
              </w:rPr>
            </w:pPr>
            <w:r w:rsidRPr="00B14C9E">
              <w:rPr>
                <w:rFonts w:cs="Arial"/>
                <w:color w:val="002060"/>
                <w:szCs w:val="24"/>
              </w:rPr>
              <w:t xml:space="preserve">Consulta </w:t>
            </w:r>
            <w:r w:rsidR="00B14C9E" w:rsidRPr="00B14C9E">
              <w:rPr>
                <w:rFonts w:cs="Arial"/>
                <w:color w:val="002060"/>
                <w:szCs w:val="24"/>
              </w:rPr>
              <w:t>Banco</w:t>
            </w:r>
            <w:r w:rsidRPr="00B14C9E">
              <w:rPr>
                <w:rFonts w:cs="Arial"/>
                <w:color w:val="002060"/>
                <w:szCs w:val="24"/>
              </w:rPr>
              <w:t xml:space="preserve"> Inversiones</w:t>
            </w:r>
          </w:p>
        </w:tc>
        <w:tc>
          <w:tcPr>
            <w:tcW w:w="2410" w:type="dxa"/>
          </w:tcPr>
          <w:p w14:paraId="0A9AFB2E" w14:textId="677DE099" w:rsidR="003E65A4" w:rsidRPr="00B95525" w:rsidRDefault="00B95525" w:rsidP="00B95525">
            <w:pPr>
              <w:pStyle w:val="Tabla"/>
              <w:rPr>
                <w:rFonts w:cs="Arial"/>
                <w:color w:val="000080"/>
                <w:sz w:val="22"/>
                <w:szCs w:val="22"/>
              </w:rPr>
            </w:pPr>
            <w:r w:rsidRPr="00FF6905">
              <w:rPr>
                <w:rFonts w:cs="Arial"/>
                <w:color w:val="002060"/>
                <w:sz w:val="22"/>
                <w:szCs w:val="22"/>
              </w:rPr>
              <w:t>USUARIO</w:t>
            </w:r>
          </w:p>
        </w:tc>
      </w:tr>
      <w:tr w:rsidR="003E65A4" w:rsidRPr="00CC6D90" w14:paraId="2B1195A2" w14:textId="77777777" w:rsidTr="00731D0F">
        <w:trPr>
          <w:cantSplit/>
        </w:trPr>
        <w:tc>
          <w:tcPr>
            <w:tcW w:w="1134" w:type="dxa"/>
          </w:tcPr>
          <w:p w14:paraId="5BE32393" w14:textId="77777777" w:rsidR="003E65A4" w:rsidRDefault="003E65A4" w:rsidP="00731D0F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3D8B7B6" w14:textId="16A52874" w:rsidR="003E65A4" w:rsidRPr="00605168" w:rsidRDefault="00923D66" w:rsidP="00731D0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</w:tcPr>
          <w:p w14:paraId="1C0C9DE2" w14:textId="77777777" w:rsidR="003E65A4" w:rsidRDefault="003E65A4" w:rsidP="00731D0F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8FBDA1B" w14:textId="77777777" w:rsidR="003E65A4" w:rsidRDefault="003E65A4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7F6CE3C" w14:textId="225294E9" w:rsidR="00142B06" w:rsidRPr="00FF6905" w:rsidRDefault="00142B06" w:rsidP="00142B06">
      <w:pPr>
        <w:rPr>
          <w:sz w:val="32"/>
          <w:szCs w:val="32"/>
        </w:rPr>
      </w:pPr>
    </w:p>
    <w:p w14:paraId="3F8F5C1F" w14:textId="0F00FF04" w:rsidR="00923D66" w:rsidRDefault="00CD4B40" w:rsidP="00CD4B40">
      <w:pPr>
        <w:pStyle w:val="Ttulo2"/>
        <w:numPr>
          <w:ilvl w:val="0"/>
          <w:numId w:val="0"/>
        </w:numPr>
        <w:rPr>
          <w:color w:val="002060"/>
          <w:sz w:val="32"/>
          <w:szCs w:val="32"/>
        </w:rPr>
      </w:pPr>
      <w:bookmarkStart w:id="5" w:name="_Toc516951647"/>
      <w:bookmarkEnd w:id="5"/>
      <w:r>
        <w:rPr>
          <w:color w:val="002060"/>
          <w:sz w:val="32"/>
          <w:szCs w:val="32"/>
        </w:rPr>
        <w:t xml:space="preserve">2. </w:t>
      </w:r>
      <w:r w:rsidR="00FF6905" w:rsidRPr="00FF6905">
        <w:rPr>
          <w:color w:val="002060"/>
          <w:sz w:val="32"/>
          <w:szCs w:val="32"/>
        </w:rPr>
        <w:t xml:space="preserve"> </w:t>
      </w:r>
      <w:r w:rsidR="00957CD6" w:rsidRPr="00FF6905">
        <w:rPr>
          <w:color w:val="002060"/>
          <w:sz w:val="32"/>
          <w:szCs w:val="32"/>
        </w:rPr>
        <w:t>Casos de Uso</w:t>
      </w:r>
      <w:r w:rsidR="00923D66" w:rsidRPr="00FF6905">
        <w:rPr>
          <w:color w:val="002060"/>
          <w:sz w:val="32"/>
          <w:szCs w:val="32"/>
        </w:rPr>
        <w:t>.</w:t>
      </w:r>
    </w:p>
    <w:p w14:paraId="4FC730AE" w14:textId="2C54AC63" w:rsidR="00923D66" w:rsidRDefault="00923D66" w:rsidP="00FF6905">
      <w:pPr>
        <w:pStyle w:val="Ttulo2"/>
        <w:numPr>
          <w:ilvl w:val="0"/>
          <w:numId w:val="0"/>
        </w:numPr>
        <w:ind w:left="576" w:hanging="576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0E22" wp14:editId="32CE8D53">
                <wp:simplePos x="0" y="0"/>
                <wp:positionH relativeFrom="column">
                  <wp:posOffset>-188463</wp:posOffset>
                </wp:positionH>
                <wp:positionV relativeFrom="paragraph">
                  <wp:posOffset>241108</wp:posOffset>
                </wp:positionV>
                <wp:extent cx="6879265" cy="10633"/>
                <wp:effectExtent l="0" t="0" r="36195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926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5EC14" id="Conector recto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19pt" to="526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FF6905">
        <w:rPr>
          <w:color w:val="002060"/>
          <w:sz w:val="32"/>
          <w:szCs w:val="32"/>
        </w:rPr>
        <w:t xml:space="preserve"> </w:t>
      </w:r>
    </w:p>
    <w:p w14:paraId="408ED4E5" w14:textId="77777777" w:rsidR="00923D66" w:rsidRDefault="00923D66" w:rsidP="00FF6905">
      <w:pPr>
        <w:pStyle w:val="Ttulo2"/>
        <w:numPr>
          <w:ilvl w:val="0"/>
          <w:numId w:val="0"/>
        </w:numPr>
        <w:ind w:left="576" w:hanging="576"/>
        <w:rPr>
          <w:color w:val="002060"/>
          <w:sz w:val="32"/>
          <w:szCs w:val="32"/>
        </w:rPr>
      </w:pPr>
    </w:p>
    <w:p w14:paraId="6FBA4CFA" w14:textId="62EB6122" w:rsidR="00957CD6" w:rsidRDefault="00923D66" w:rsidP="00FF6905">
      <w:pPr>
        <w:pStyle w:val="Ttulo2"/>
        <w:numPr>
          <w:ilvl w:val="0"/>
          <w:numId w:val="0"/>
        </w:numPr>
        <w:ind w:left="576" w:hanging="576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2.1   </w:t>
      </w:r>
      <w:r w:rsidRPr="00FF6905">
        <w:rPr>
          <w:color w:val="002060"/>
          <w:sz w:val="32"/>
          <w:szCs w:val="32"/>
        </w:rPr>
        <w:t>Caso de Uso</w:t>
      </w:r>
      <w:r>
        <w:rPr>
          <w:color w:val="002060"/>
          <w:sz w:val="32"/>
          <w:szCs w:val="32"/>
        </w:rPr>
        <w:t xml:space="preserve"> 1</w:t>
      </w:r>
    </w:p>
    <w:p w14:paraId="000FF7EC" w14:textId="79CDEF25" w:rsidR="00923D66" w:rsidRPr="00923D66" w:rsidRDefault="00923D66" w:rsidP="00923D66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  </w:t>
      </w:r>
    </w:p>
    <w:p w14:paraId="6FBA4CFB" w14:textId="1F06864F" w:rsidR="00957CD6" w:rsidRPr="00923D66" w:rsidRDefault="00923D66" w:rsidP="00923D66">
      <w:pPr>
        <w:pStyle w:val="Ttulo3"/>
        <w:numPr>
          <w:ilvl w:val="0"/>
          <w:numId w:val="0"/>
        </w:numPr>
        <w:ind w:left="720" w:hanging="720"/>
        <w:rPr>
          <w:b/>
          <w:bCs/>
          <w:color w:val="002060"/>
        </w:rPr>
      </w:pPr>
      <w:bookmarkStart w:id="6" w:name="_Toc261000300"/>
      <w:bookmarkStart w:id="7" w:name="_Toc265658689"/>
      <w:bookmarkStart w:id="8" w:name="_Toc516951648"/>
      <w:r>
        <w:rPr>
          <w:b/>
          <w:bCs/>
          <w:color w:val="002060"/>
        </w:rPr>
        <w:t xml:space="preserve">           </w:t>
      </w:r>
      <w:r w:rsidR="00957CD6" w:rsidRPr="00923D66">
        <w:rPr>
          <w:b/>
          <w:bCs/>
          <w:color w:val="002060"/>
        </w:rPr>
        <w:t>Identificación de Caso de Uso 1</w:t>
      </w:r>
      <w:bookmarkEnd w:id="6"/>
      <w:bookmarkEnd w:id="7"/>
      <w:bookmarkEnd w:id="8"/>
    </w:p>
    <w:p w14:paraId="6FBA4CFC" w14:textId="77777777" w:rsidR="00957CD6" w:rsidRDefault="00957CD6" w:rsidP="00957CD6">
      <w:pPr>
        <w:rPr>
          <w:rFonts w:ascii="Arial" w:hAnsi="Arial" w:cs="Arial"/>
          <w:sz w:val="24"/>
          <w:szCs w:val="24"/>
        </w:rPr>
      </w:pPr>
    </w:p>
    <w:tbl>
      <w:tblPr>
        <w:tblW w:w="10017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1"/>
        <w:gridCol w:w="7356"/>
      </w:tblGrid>
      <w:tr w:rsidR="003B27DC" w:rsidRPr="00CC6D90" w14:paraId="7F6C51C4" w14:textId="77777777" w:rsidTr="00987D87">
        <w:trPr>
          <w:cantSplit/>
          <w:trHeight w:val="407"/>
        </w:trPr>
        <w:tc>
          <w:tcPr>
            <w:tcW w:w="2661" w:type="dxa"/>
            <w:shd w:val="clear" w:color="auto" w:fill="000080"/>
          </w:tcPr>
          <w:p w14:paraId="382C2D96" w14:textId="77777777" w:rsidR="003B27DC" w:rsidRPr="003B27DC" w:rsidRDefault="003B27DC" w:rsidP="007A6A7F">
            <w:pPr>
              <w:pStyle w:val="Tabla"/>
              <w:rPr>
                <w:b/>
                <w:bCs/>
                <w:sz w:val="22"/>
                <w:szCs w:val="22"/>
              </w:rPr>
            </w:pPr>
            <w:r w:rsidRPr="003B27DC">
              <w:rPr>
                <w:b/>
                <w:bCs/>
                <w:sz w:val="22"/>
                <w:szCs w:val="22"/>
              </w:rPr>
              <w:t>ID de Caso de Uso</w:t>
            </w:r>
          </w:p>
        </w:tc>
        <w:tc>
          <w:tcPr>
            <w:tcW w:w="7356" w:type="dxa"/>
          </w:tcPr>
          <w:p w14:paraId="11DDA76A" w14:textId="77777777" w:rsidR="003B27DC" w:rsidRPr="003B27DC" w:rsidRDefault="003B27DC" w:rsidP="007A6A7F">
            <w:pPr>
              <w:pStyle w:val="Tabla"/>
              <w:rPr>
                <w:rFonts w:cs="Arial"/>
                <w:color w:val="000080"/>
                <w:sz w:val="22"/>
                <w:szCs w:val="22"/>
              </w:rPr>
            </w:pPr>
            <w:r w:rsidRPr="003B27DC">
              <w:rPr>
                <w:rFonts w:cs="Arial"/>
                <w:color w:val="000080"/>
                <w:sz w:val="22"/>
                <w:szCs w:val="22"/>
              </w:rPr>
              <w:t>1</w:t>
            </w:r>
          </w:p>
        </w:tc>
      </w:tr>
      <w:tr w:rsidR="003B27DC" w:rsidRPr="00CC6D90" w14:paraId="288F4DC2" w14:textId="77777777" w:rsidTr="00987D87">
        <w:trPr>
          <w:cantSplit/>
          <w:trHeight w:val="423"/>
        </w:trPr>
        <w:tc>
          <w:tcPr>
            <w:tcW w:w="2661" w:type="dxa"/>
            <w:shd w:val="clear" w:color="auto" w:fill="000080"/>
          </w:tcPr>
          <w:p w14:paraId="7989B83F" w14:textId="77777777" w:rsidR="003B27DC" w:rsidRPr="003B27DC" w:rsidRDefault="003B27DC" w:rsidP="007A6A7F">
            <w:pPr>
              <w:pStyle w:val="Tabla"/>
              <w:rPr>
                <w:b/>
                <w:bCs/>
                <w:sz w:val="22"/>
                <w:szCs w:val="22"/>
              </w:rPr>
            </w:pPr>
            <w:r w:rsidRPr="003B27DC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7356" w:type="dxa"/>
          </w:tcPr>
          <w:p w14:paraId="336E4665" w14:textId="706D931B" w:rsidR="003B27DC" w:rsidRPr="003B27DC" w:rsidRDefault="003B27DC" w:rsidP="007A6A7F">
            <w:pPr>
              <w:pStyle w:val="Tabla"/>
              <w:rPr>
                <w:rFonts w:cs="Arial"/>
                <w:color w:val="000080"/>
                <w:sz w:val="22"/>
                <w:szCs w:val="22"/>
              </w:rPr>
            </w:pPr>
            <w:r w:rsidRPr="003B27DC">
              <w:rPr>
                <w:rFonts w:cs="Arial"/>
                <w:color w:val="000080"/>
                <w:sz w:val="22"/>
                <w:szCs w:val="22"/>
              </w:rPr>
              <w:t>Cierre Banco Inversiones</w:t>
            </w:r>
          </w:p>
        </w:tc>
      </w:tr>
      <w:tr w:rsidR="003B27DC" w:rsidRPr="00CC6D90" w14:paraId="67D44264" w14:textId="77777777" w:rsidTr="00987D87">
        <w:trPr>
          <w:cantSplit/>
          <w:trHeight w:val="407"/>
        </w:trPr>
        <w:tc>
          <w:tcPr>
            <w:tcW w:w="2661" w:type="dxa"/>
            <w:shd w:val="clear" w:color="auto" w:fill="000080"/>
          </w:tcPr>
          <w:p w14:paraId="1CA6E6BE" w14:textId="77777777" w:rsidR="003B27DC" w:rsidRPr="003B27DC" w:rsidRDefault="003B27DC" w:rsidP="007A6A7F">
            <w:pPr>
              <w:pStyle w:val="Tabla"/>
              <w:rPr>
                <w:b/>
                <w:bCs/>
                <w:sz w:val="22"/>
                <w:szCs w:val="22"/>
              </w:rPr>
            </w:pPr>
            <w:r w:rsidRPr="003B27DC">
              <w:rPr>
                <w:b/>
                <w:bCs/>
                <w:sz w:val="22"/>
                <w:szCs w:val="22"/>
              </w:rPr>
              <w:t>Creado por</w:t>
            </w:r>
          </w:p>
        </w:tc>
        <w:tc>
          <w:tcPr>
            <w:tcW w:w="7356" w:type="dxa"/>
          </w:tcPr>
          <w:p w14:paraId="49EEC3A4" w14:textId="77777777" w:rsidR="003B27DC" w:rsidRPr="003B27DC" w:rsidRDefault="003B27DC" w:rsidP="007A6A7F">
            <w:pPr>
              <w:pStyle w:val="Tabla"/>
              <w:rPr>
                <w:rFonts w:cs="Arial"/>
                <w:color w:val="000080"/>
                <w:sz w:val="22"/>
                <w:szCs w:val="22"/>
              </w:rPr>
            </w:pPr>
            <w:r w:rsidRPr="003B27DC">
              <w:rPr>
                <w:rFonts w:cs="Arial"/>
                <w:color w:val="000080"/>
                <w:sz w:val="22"/>
                <w:szCs w:val="22"/>
              </w:rPr>
              <w:t>MTP Querétaro</w:t>
            </w:r>
          </w:p>
        </w:tc>
      </w:tr>
      <w:tr w:rsidR="003B27DC" w:rsidRPr="00CC6D90" w14:paraId="41EAB437" w14:textId="77777777" w:rsidTr="00987D87">
        <w:trPr>
          <w:cantSplit/>
          <w:trHeight w:val="423"/>
        </w:trPr>
        <w:tc>
          <w:tcPr>
            <w:tcW w:w="2661" w:type="dxa"/>
            <w:shd w:val="clear" w:color="auto" w:fill="000080"/>
          </w:tcPr>
          <w:p w14:paraId="5503F209" w14:textId="77777777" w:rsidR="003B27DC" w:rsidRPr="003B27DC" w:rsidRDefault="003B27DC" w:rsidP="007A6A7F">
            <w:pPr>
              <w:pStyle w:val="Tabla"/>
              <w:rPr>
                <w:b/>
                <w:bCs/>
                <w:sz w:val="22"/>
                <w:szCs w:val="22"/>
              </w:rPr>
            </w:pPr>
            <w:r w:rsidRPr="003B27DC">
              <w:rPr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356" w:type="dxa"/>
          </w:tcPr>
          <w:p w14:paraId="136918D7" w14:textId="77777777" w:rsidR="003B27DC" w:rsidRPr="003B27DC" w:rsidRDefault="003B27DC" w:rsidP="007A6A7F">
            <w:pPr>
              <w:pStyle w:val="Tabla"/>
              <w:rPr>
                <w:rFonts w:cs="Arial"/>
                <w:color w:val="000080"/>
                <w:sz w:val="22"/>
                <w:szCs w:val="22"/>
              </w:rPr>
            </w:pPr>
            <w:r w:rsidRPr="003B27DC">
              <w:rPr>
                <w:rFonts w:cs="Arial"/>
                <w:color w:val="000080"/>
                <w:sz w:val="22"/>
                <w:szCs w:val="22"/>
              </w:rPr>
              <w:t>11/05/2022</w:t>
            </w:r>
          </w:p>
        </w:tc>
      </w:tr>
      <w:tr w:rsidR="003B27DC" w:rsidRPr="00CC6D90" w14:paraId="1B8B6287" w14:textId="77777777" w:rsidTr="00987D87">
        <w:trPr>
          <w:cantSplit/>
          <w:trHeight w:val="407"/>
        </w:trPr>
        <w:tc>
          <w:tcPr>
            <w:tcW w:w="2661" w:type="dxa"/>
            <w:shd w:val="clear" w:color="auto" w:fill="000080"/>
          </w:tcPr>
          <w:p w14:paraId="64108017" w14:textId="77777777" w:rsidR="003B27DC" w:rsidRPr="003B27DC" w:rsidRDefault="003B27DC" w:rsidP="007A6A7F">
            <w:pPr>
              <w:pStyle w:val="Tabla"/>
              <w:rPr>
                <w:b/>
                <w:bCs/>
                <w:sz w:val="22"/>
                <w:szCs w:val="22"/>
              </w:rPr>
            </w:pPr>
            <w:r w:rsidRPr="003B27DC">
              <w:rPr>
                <w:b/>
                <w:bCs/>
                <w:sz w:val="22"/>
                <w:szCs w:val="22"/>
              </w:rPr>
              <w:t>Última Actualización por</w:t>
            </w:r>
          </w:p>
        </w:tc>
        <w:tc>
          <w:tcPr>
            <w:tcW w:w="7356" w:type="dxa"/>
          </w:tcPr>
          <w:p w14:paraId="680ED196" w14:textId="77777777" w:rsidR="003B27DC" w:rsidRPr="003B27DC" w:rsidRDefault="003B27DC" w:rsidP="007A6A7F">
            <w:pPr>
              <w:pStyle w:val="Tabla"/>
              <w:rPr>
                <w:rFonts w:cs="Arial"/>
                <w:color w:val="000080"/>
                <w:sz w:val="22"/>
                <w:szCs w:val="22"/>
              </w:rPr>
            </w:pPr>
            <w:r w:rsidRPr="003B27DC">
              <w:rPr>
                <w:rFonts w:cs="Arial"/>
                <w:color w:val="000080"/>
                <w:sz w:val="22"/>
                <w:szCs w:val="22"/>
              </w:rPr>
              <w:t>MTP Querétaro</w:t>
            </w:r>
          </w:p>
        </w:tc>
      </w:tr>
      <w:tr w:rsidR="003B27DC" w:rsidRPr="00CC6D90" w14:paraId="350DB416" w14:textId="77777777" w:rsidTr="00987D87">
        <w:trPr>
          <w:cantSplit/>
          <w:trHeight w:val="423"/>
        </w:trPr>
        <w:tc>
          <w:tcPr>
            <w:tcW w:w="2661" w:type="dxa"/>
            <w:shd w:val="clear" w:color="auto" w:fill="000080"/>
          </w:tcPr>
          <w:p w14:paraId="4D4F9242" w14:textId="77777777" w:rsidR="003B27DC" w:rsidRPr="003B27DC" w:rsidRDefault="003B27DC" w:rsidP="007A6A7F">
            <w:pPr>
              <w:pStyle w:val="Tabla"/>
              <w:rPr>
                <w:b/>
                <w:bCs/>
                <w:sz w:val="22"/>
                <w:szCs w:val="22"/>
              </w:rPr>
            </w:pPr>
            <w:r w:rsidRPr="003B27DC">
              <w:rPr>
                <w:b/>
                <w:bCs/>
                <w:sz w:val="22"/>
                <w:szCs w:val="22"/>
              </w:rPr>
              <w:t>Fecha última actualización</w:t>
            </w:r>
          </w:p>
        </w:tc>
        <w:tc>
          <w:tcPr>
            <w:tcW w:w="7356" w:type="dxa"/>
          </w:tcPr>
          <w:p w14:paraId="00AAD72E" w14:textId="77777777" w:rsidR="003B27DC" w:rsidRPr="003B27DC" w:rsidRDefault="003B27DC" w:rsidP="007A6A7F">
            <w:pPr>
              <w:pStyle w:val="Tabla"/>
              <w:rPr>
                <w:rFonts w:cs="Arial"/>
                <w:color w:val="000080"/>
                <w:sz w:val="22"/>
                <w:szCs w:val="22"/>
              </w:rPr>
            </w:pPr>
            <w:r w:rsidRPr="003B27DC">
              <w:rPr>
                <w:rFonts w:cs="Arial"/>
                <w:color w:val="000080"/>
                <w:sz w:val="22"/>
                <w:szCs w:val="22"/>
              </w:rPr>
              <w:t>06/07/2022</w:t>
            </w:r>
          </w:p>
        </w:tc>
      </w:tr>
    </w:tbl>
    <w:p w14:paraId="6FBA4D0F" w14:textId="77777777" w:rsidR="004C67FA" w:rsidRDefault="004C67FA" w:rsidP="00957CD6">
      <w:pPr>
        <w:rPr>
          <w:rFonts w:ascii="Arial" w:hAnsi="Arial" w:cs="Arial"/>
          <w:sz w:val="24"/>
          <w:szCs w:val="24"/>
        </w:rPr>
      </w:pPr>
    </w:p>
    <w:p w14:paraId="6FBA4D10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1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2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3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4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5" w14:textId="77777777" w:rsidR="00C7711E" w:rsidRDefault="00C7711E" w:rsidP="00957CD6">
      <w:pPr>
        <w:rPr>
          <w:rFonts w:ascii="Arial" w:hAnsi="Arial" w:cs="Arial"/>
          <w:sz w:val="24"/>
          <w:szCs w:val="24"/>
        </w:rPr>
      </w:pPr>
    </w:p>
    <w:p w14:paraId="6FBA4D16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7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8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9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A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B" w14:textId="739C7545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544BCE3A" w14:textId="7B337224" w:rsidR="003B27DC" w:rsidRDefault="003B27DC" w:rsidP="00957CD6">
      <w:pPr>
        <w:rPr>
          <w:rFonts w:ascii="Arial" w:hAnsi="Arial" w:cs="Arial"/>
          <w:sz w:val="24"/>
          <w:szCs w:val="24"/>
        </w:rPr>
      </w:pPr>
    </w:p>
    <w:p w14:paraId="6FBA4D1D" w14:textId="3F1A0328" w:rsidR="00C7711E" w:rsidRDefault="00C7711E" w:rsidP="00C7711E">
      <w:pPr>
        <w:rPr>
          <w:rFonts w:ascii="Arial" w:hAnsi="Arial"/>
          <w:sz w:val="24"/>
        </w:rPr>
      </w:pPr>
    </w:p>
    <w:p w14:paraId="10E7F539" w14:textId="2DB7372B" w:rsidR="006215B9" w:rsidRDefault="006215B9" w:rsidP="00C7711E">
      <w:pPr>
        <w:rPr>
          <w:rFonts w:ascii="Arial" w:hAnsi="Arial"/>
          <w:sz w:val="24"/>
        </w:rPr>
      </w:pPr>
    </w:p>
    <w:p w14:paraId="68CC2D95" w14:textId="7BFD9979" w:rsidR="006215B9" w:rsidRPr="006215B9" w:rsidRDefault="006215B9" w:rsidP="00C7711E">
      <w:pPr>
        <w:rPr>
          <w:rFonts w:ascii="Arial" w:hAnsi="Arial"/>
          <w:color w:val="002060"/>
          <w:sz w:val="24"/>
        </w:rPr>
      </w:pPr>
    </w:p>
    <w:p w14:paraId="609EE065" w14:textId="77777777" w:rsidR="006215B9" w:rsidRPr="006215B9" w:rsidRDefault="006215B9" w:rsidP="006215B9">
      <w:pPr>
        <w:pStyle w:val="Ttulo2"/>
        <w:numPr>
          <w:ilvl w:val="2"/>
          <w:numId w:val="10"/>
        </w:numPr>
        <w:spacing w:beforeLines="60" w:before="144" w:afterLines="60" w:after="144" w:line="360" w:lineRule="auto"/>
        <w:ind w:left="2509" w:hanging="360"/>
        <w:rPr>
          <w:color w:val="002060"/>
          <w:szCs w:val="24"/>
        </w:rPr>
      </w:pPr>
      <w:bookmarkStart w:id="9" w:name="_Toc108021514"/>
      <w:bookmarkStart w:id="10" w:name="_Hlk108091551"/>
      <w:r w:rsidRPr="006215B9">
        <w:rPr>
          <w:color w:val="002060"/>
          <w:szCs w:val="24"/>
        </w:rPr>
        <w:lastRenderedPageBreak/>
        <w:t>Definición de Caso de Uso 1</w:t>
      </w:r>
      <w:bookmarkEnd w:id="9"/>
    </w:p>
    <w:bookmarkEnd w:id="10"/>
    <w:p w14:paraId="4AF5A9D2" w14:textId="77777777" w:rsidR="006215B9" w:rsidRPr="00C7711E" w:rsidRDefault="006215B9" w:rsidP="00C7711E"/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15B9" w:rsidRPr="00CC6D90" w14:paraId="6CC31D28" w14:textId="77777777" w:rsidTr="007A6A7F">
        <w:tc>
          <w:tcPr>
            <w:tcW w:w="9072" w:type="dxa"/>
            <w:shd w:val="clear" w:color="auto" w:fill="000080"/>
          </w:tcPr>
          <w:p w14:paraId="5238EC03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6215B9" w:rsidRPr="00CC6D90" w14:paraId="5663F438" w14:textId="77777777" w:rsidTr="007A6A7F">
        <w:tc>
          <w:tcPr>
            <w:tcW w:w="9072" w:type="dxa"/>
            <w:tcBorders>
              <w:bottom w:val="single" w:sz="6" w:space="0" w:color="auto"/>
            </w:tcBorders>
          </w:tcPr>
          <w:p w14:paraId="14428138" w14:textId="77777777" w:rsidR="006215B9" w:rsidRPr="00CC6D90" w:rsidRDefault="006215B9" w:rsidP="007A6A7F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6215B9" w:rsidRPr="00CC6D90" w14:paraId="468980A2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39CEEFF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6215B9" w:rsidRPr="00CC6D90" w14:paraId="5DA8F131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4189215" w14:textId="38B6DC48" w:rsidR="006215B9" w:rsidRPr="003F6D9E" w:rsidRDefault="006215B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La pantalla muestra las tazas de </w:t>
            </w:r>
            <w:r w:rsidR="00856BD2">
              <w:rPr>
                <w:rFonts w:cs="Arial"/>
                <w:color w:val="000080"/>
                <w:sz w:val="16"/>
                <w:szCs w:val="16"/>
              </w:rPr>
              <w:t>inversión.</w:t>
            </w:r>
          </w:p>
        </w:tc>
      </w:tr>
      <w:tr w:rsidR="006215B9" w:rsidRPr="00CC6D90" w14:paraId="02F48F86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539BC2B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6215B9" w:rsidRPr="00CC6D90" w14:paraId="7BF14269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B32A93F" w14:textId="77777777" w:rsidR="006215B9" w:rsidRDefault="006215B9" w:rsidP="006215B9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6193BE1D" w14:textId="77777777" w:rsidR="006215B9" w:rsidRPr="00300D3B" w:rsidRDefault="006215B9" w:rsidP="006215B9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tener los permisos para realizar las acciones altas, consulta, borrar y modificación.</w:t>
            </w:r>
          </w:p>
        </w:tc>
      </w:tr>
      <w:tr w:rsidR="006215B9" w:rsidRPr="00CC6D90" w14:paraId="65541D99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18DBB37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6215B9" w:rsidRPr="00CC6D90" w14:paraId="12259064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70050B8" w14:textId="77777777" w:rsidR="006215B9" w:rsidRPr="00CC6D90" w:rsidRDefault="006215B9" w:rsidP="006215B9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Mostrar el aplicativo de acuerdo con el perfil</w:t>
            </w:r>
          </w:p>
        </w:tc>
      </w:tr>
      <w:tr w:rsidR="006215B9" w:rsidRPr="00CC6D90" w14:paraId="7E386E84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621153C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6215B9" w:rsidRPr="00D22FDF" w14:paraId="0218A77B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AB6C4B1" w14:textId="255407D6" w:rsidR="006215B9" w:rsidRPr="00ED4EB9" w:rsidRDefault="00ED4EB9" w:rsidP="00ED4EB9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ves dentro de la pantalla Cierre Banco Inversiones muestra los siguientes elementos.</w:t>
            </w:r>
          </w:p>
          <w:p w14:paraId="40A48348" w14:textId="5C6710DD" w:rsidR="006215B9" w:rsidRDefault="00ED4EB9" w:rsidP="006215B9">
            <w:pPr>
              <w:pStyle w:val="Tabla"/>
              <w:numPr>
                <w:ilvl w:val="1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Lista</w:t>
            </w:r>
          </w:p>
          <w:p w14:paraId="404659AA" w14:textId="77777777" w:rsidR="00ED4EB9" w:rsidRDefault="00ED4EB9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de persona [RN5][RN6]</w:t>
            </w:r>
          </w:p>
          <w:p w14:paraId="024D37DA" w14:textId="3E2150F5" w:rsidR="006215B9" w:rsidRDefault="00ED4EB9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Moneda [RN5][RN6]</w:t>
            </w:r>
            <w:r w:rsidR="006215B9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67645FBD" w14:textId="14349D01" w:rsidR="006215B9" w:rsidRDefault="00ED4EB9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de inversión [RN6</w:t>
            </w:r>
            <w:r w:rsidR="00455E34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4177ECBB" w14:textId="465B4BE4" w:rsidR="00987D87" w:rsidRPr="00C608E8" w:rsidRDefault="00987D87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Fecha</w:t>
            </w:r>
          </w:p>
          <w:p w14:paraId="10B9C2B0" w14:textId="4CA45402" w:rsidR="006215B9" w:rsidRDefault="00D7079F" w:rsidP="006215B9">
            <w:pPr>
              <w:pStyle w:val="Tabla"/>
              <w:numPr>
                <w:ilvl w:val="1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</w:t>
            </w:r>
          </w:p>
          <w:p w14:paraId="36E952A6" w14:textId="1BE2A2EE" w:rsidR="00455E34" w:rsidRDefault="00455E34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Buscar Cliente [RE2]</w:t>
            </w:r>
          </w:p>
          <w:p w14:paraId="41754F4E" w14:textId="1FB2FDB0" w:rsidR="006215B9" w:rsidRPr="00455E34" w:rsidRDefault="00455E34" w:rsidP="00515D48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455E34">
              <w:rPr>
                <w:rFonts w:cs="Arial"/>
                <w:color w:val="000080"/>
                <w:sz w:val="16"/>
                <w:szCs w:val="16"/>
              </w:rPr>
              <w:t>PRVLS</w:t>
            </w:r>
          </w:p>
          <w:p w14:paraId="4C70426B" w14:textId="27143E0C" w:rsidR="006215B9" w:rsidRPr="00D7079F" w:rsidRDefault="00455E34" w:rsidP="006215B9">
            <w:pPr>
              <w:pStyle w:val="Tabla"/>
              <w:numPr>
                <w:ilvl w:val="1"/>
                <w:numId w:val="12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D7079F">
              <w:rPr>
                <w:rFonts w:cs="Arial"/>
                <w:color w:val="002060"/>
                <w:sz w:val="16"/>
                <w:szCs w:val="16"/>
              </w:rPr>
              <w:t>Cajas de Texto</w:t>
            </w:r>
          </w:p>
          <w:p w14:paraId="09B0EFF8" w14:textId="02ED3CD9" w:rsidR="006215B9" w:rsidRDefault="00455E34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Monto </w:t>
            </w:r>
            <w:r w:rsidR="006215B9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0080"/>
                <w:sz w:val="16"/>
                <w:szCs w:val="16"/>
              </w:rPr>
              <w:t>[RN</w:t>
            </w:r>
            <w:r w:rsidR="001345AE">
              <w:rPr>
                <w:rFonts w:cs="Arial"/>
                <w:color w:val="000080"/>
                <w:sz w:val="16"/>
                <w:szCs w:val="16"/>
              </w:rPr>
              <w:t>2]</w:t>
            </w:r>
          </w:p>
          <w:p w14:paraId="63F2C28D" w14:textId="3C4BB56D" w:rsidR="006215B9" w:rsidRDefault="001345AE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Días </w:t>
            </w:r>
            <w:r w:rsidR="001F68B4">
              <w:rPr>
                <w:rFonts w:cs="Arial"/>
                <w:color w:val="000080"/>
                <w:sz w:val="16"/>
                <w:szCs w:val="16"/>
              </w:rPr>
              <w:t>[RN3][RN4]</w:t>
            </w:r>
          </w:p>
          <w:p w14:paraId="731E83AB" w14:textId="377B52F4" w:rsidR="006215B9" w:rsidRDefault="001F68B4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Cliente [RN5]</w:t>
            </w:r>
          </w:p>
          <w:p w14:paraId="112A2E6A" w14:textId="79EC4BBE" w:rsidR="00987D87" w:rsidRDefault="00987D87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</w:t>
            </w:r>
          </w:p>
          <w:p w14:paraId="74AE3F43" w14:textId="75DC1080" w:rsidR="006215B9" w:rsidRDefault="001F68B4" w:rsidP="006215B9">
            <w:pPr>
              <w:pStyle w:val="Tabla"/>
              <w:numPr>
                <w:ilvl w:val="2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Saldo Inicial</w:t>
            </w:r>
          </w:p>
          <w:p w14:paraId="208DFC66" w14:textId="167202E7" w:rsidR="006215B9" w:rsidRPr="00D22FDF" w:rsidRDefault="006215B9" w:rsidP="001F68B4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  <w:tr w:rsidR="006215B9" w:rsidRPr="00CC6D90" w14:paraId="04F4FC81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6DDC5AC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Alternativo:</w:t>
            </w:r>
          </w:p>
        </w:tc>
      </w:tr>
      <w:tr w:rsidR="006215B9" w:rsidRPr="00CC6D90" w14:paraId="5D7BDCE5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E757B98" w14:textId="47F6152A" w:rsidR="00A025F8" w:rsidRDefault="00A025F8" w:rsidP="00A025F8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FA1 Modo 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>Actualizar</w:t>
            </w:r>
          </w:p>
          <w:p w14:paraId="39761667" w14:textId="2D93DCEA" w:rsidR="006215B9" w:rsidRPr="00FA16EC" w:rsidRDefault="00A025F8" w:rsidP="00834CFF">
            <w:pPr>
              <w:pStyle w:val="Tabl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FA16EC">
              <w:rPr>
                <w:rFonts w:cs="Arial"/>
                <w:color w:val="000080"/>
                <w:sz w:val="16"/>
                <w:szCs w:val="16"/>
              </w:rPr>
              <w:t>El usuario</w:t>
            </w:r>
            <w:r w:rsidRPr="00FA16EC">
              <w:rPr>
                <w:rFonts w:cs="Arial"/>
                <w:color w:val="000080"/>
                <w:sz w:val="16"/>
                <w:szCs w:val="16"/>
              </w:rPr>
              <w:t xml:space="preserve"> da clic en el botón actualizar</w:t>
            </w:r>
            <w:r w:rsidR="00856BD2" w:rsidRPr="00FA16EC">
              <w:rPr>
                <w:rFonts w:cs="Arial"/>
                <w:color w:val="000080"/>
                <w:sz w:val="16"/>
                <w:szCs w:val="16"/>
              </w:rPr>
              <w:t xml:space="preserve">, </w:t>
            </w:r>
            <w:r w:rsidR="00FA16EC" w:rsidRPr="00FA16EC">
              <w:rPr>
                <w:rFonts w:cs="Arial"/>
                <w:color w:val="000080"/>
                <w:sz w:val="16"/>
                <w:szCs w:val="16"/>
              </w:rPr>
              <w:t xml:space="preserve">y </w:t>
            </w:r>
            <w:r w:rsidR="00856BD2" w:rsidRPr="00FA16EC">
              <w:rPr>
                <w:rFonts w:cs="Arial"/>
                <w:color w:val="000080"/>
                <w:sz w:val="16"/>
                <w:szCs w:val="16"/>
              </w:rPr>
              <w:t xml:space="preserve">se recarga la </w:t>
            </w:r>
            <w:proofErr w:type="spellStart"/>
            <w:r w:rsidR="00856BD2" w:rsidRPr="00FA16EC">
              <w:rPr>
                <w:rFonts w:cs="Arial"/>
                <w:color w:val="000080"/>
                <w:sz w:val="16"/>
                <w:szCs w:val="16"/>
              </w:rPr>
              <w:t>pagina</w:t>
            </w:r>
            <w:proofErr w:type="spellEnd"/>
            <w:r w:rsidR="00FA16EC" w:rsidRPr="00FA16EC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0246496F" w14:textId="77777777" w:rsidR="006215B9" w:rsidRPr="00A23E08" w:rsidRDefault="006215B9" w:rsidP="007A6A7F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6215B9" w:rsidRPr="00CC6D90" w14:paraId="7C435CC5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3D63886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6215B9" w:rsidRPr="00CC6D90" w14:paraId="37A2F5E7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F4AE794" w14:textId="77777777" w:rsidR="006215B9" w:rsidRPr="00CC6D90" w:rsidRDefault="006215B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 aplica</w:t>
            </w:r>
          </w:p>
        </w:tc>
      </w:tr>
      <w:tr w:rsidR="006215B9" w:rsidRPr="00CC6D90" w14:paraId="4EA0AAC3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1C0704B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6215B9" w:rsidRPr="00CC6D90" w14:paraId="687DD77A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3D98E" w14:textId="77777777" w:rsidR="006215B9" w:rsidRPr="00CC6D90" w:rsidRDefault="006215B9" w:rsidP="007A6A7F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6215B9" w:rsidRPr="00CC6D90" w14:paraId="7463AC9C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EC05AAE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6215B9" w:rsidRPr="00CC6D90" w14:paraId="27F4E55E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EE1CFFD" w14:textId="77777777" w:rsidR="006215B9" w:rsidRPr="00CC6D90" w:rsidRDefault="006215B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Diario</w:t>
            </w:r>
          </w:p>
        </w:tc>
      </w:tr>
      <w:tr w:rsidR="006215B9" w:rsidRPr="00CC6D90" w14:paraId="78C612FD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910136C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6215B9" w:rsidRPr="00CC6D90" w14:paraId="33BFB742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1D35E62" w14:textId="74465A05" w:rsidR="006215B9" w:rsidRPr="007F1382" w:rsidRDefault="006215B9" w:rsidP="007A6A7F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RN1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 w:rsidR="00FA16EC">
              <w:rPr>
                <w:rFonts w:cs="Arial"/>
                <w:color w:val="002060"/>
                <w:sz w:val="16"/>
                <w:szCs w:val="16"/>
              </w:rPr>
              <w:t>Estatus de la exportación, limpia las listas y las cajas de texto</w:t>
            </w:r>
          </w:p>
          <w:p w14:paraId="08760C3A" w14:textId="23C48EB3" w:rsidR="00114AF0" w:rsidRPr="00114AF0" w:rsidRDefault="00114AF0" w:rsidP="007A6A7F">
            <w:pPr>
              <w:pStyle w:val="Tabla"/>
              <w:rPr>
                <w:rFonts w:cs="Arial"/>
                <w:b/>
                <w:bCs/>
                <w:color w:val="002060"/>
                <w:sz w:val="16"/>
                <w:szCs w:val="16"/>
              </w:rPr>
            </w:pPr>
          </w:p>
        </w:tc>
      </w:tr>
      <w:tr w:rsidR="006215B9" w:rsidRPr="00CC6D90" w14:paraId="02E2CC5C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CE61C91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6215B9" w:rsidRPr="00CC6D90" w14:paraId="015B57AB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53C5867" w14:textId="687F8C9D" w:rsidR="006215B9" w:rsidRDefault="006215B9" w:rsidP="00114AF0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 w:rsidR="00E376E4">
              <w:rPr>
                <w:rFonts w:cs="Arial"/>
                <w:b/>
                <w:bCs/>
                <w:color w:val="002060"/>
                <w:sz w:val="16"/>
                <w:szCs w:val="16"/>
              </w:rPr>
              <w:t>1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 w:rsidR="00114AF0">
              <w:rPr>
                <w:rFonts w:cs="Arial"/>
                <w:color w:val="002060"/>
                <w:sz w:val="16"/>
                <w:szCs w:val="16"/>
              </w:rPr>
              <w:t>Despliega ventana para buscar cliente</w:t>
            </w:r>
          </w:p>
          <w:p w14:paraId="0B3CAB7C" w14:textId="6828D85D" w:rsidR="00E376E4" w:rsidRPr="007F1382" w:rsidRDefault="00E376E4" w:rsidP="00E376E4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2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2060"/>
                <w:sz w:val="16"/>
                <w:szCs w:val="16"/>
              </w:rPr>
              <w:t>Longitud de Campo: 9,999,999,999,999</w:t>
            </w:r>
          </w:p>
          <w:p w14:paraId="318B78AF" w14:textId="05B54380" w:rsidR="00E376E4" w:rsidRDefault="00E376E4" w:rsidP="00E376E4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3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2060"/>
                <w:sz w:val="16"/>
                <w:szCs w:val="16"/>
              </w:rPr>
              <w:t>Longitud de Campo: 999</w:t>
            </w:r>
          </w:p>
          <w:p w14:paraId="4EA1A21D" w14:textId="79917307" w:rsidR="00E376E4" w:rsidRDefault="00E376E4" w:rsidP="00E376E4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431A34">
              <w:rPr>
                <w:rFonts w:cs="Arial"/>
                <w:b/>
                <w:bCs/>
                <w:color w:val="002060"/>
                <w:sz w:val="16"/>
                <w:szCs w:val="16"/>
              </w:rPr>
              <w:lastRenderedPageBreak/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 w:rsidRPr="00431A34">
              <w:rPr>
                <w:rFonts w:cs="Arial"/>
                <w:b/>
                <w:bCs/>
                <w:color w:val="002060"/>
                <w:sz w:val="16"/>
                <w:szCs w:val="16"/>
              </w:rPr>
              <w:t>4</w:t>
            </w:r>
            <w:r>
              <w:rPr>
                <w:rFonts w:cs="Arial"/>
                <w:color w:val="002060"/>
                <w:sz w:val="16"/>
                <w:szCs w:val="16"/>
              </w:rPr>
              <w:t xml:space="preserve"> El campo aceptara solo números</w:t>
            </w:r>
          </w:p>
          <w:p w14:paraId="29D5073E" w14:textId="28807884" w:rsidR="00E376E4" w:rsidRDefault="00E376E4" w:rsidP="00E376E4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431A34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 w:rsidRPr="00431A34">
              <w:rPr>
                <w:rFonts w:cs="Arial"/>
                <w:b/>
                <w:bCs/>
                <w:color w:val="002060"/>
                <w:sz w:val="16"/>
                <w:szCs w:val="16"/>
              </w:rPr>
              <w:t>5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2060"/>
                <w:sz w:val="16"/>
                <w:szCs w:val="16"/>
              </w:rPr>
              <w:t>Campo es requerido</w:t>
            </w:r>
          </w:p>
          <w:p w14:paraId="0042517C" w14:textId="76688BB5" w:rsidR="00E376E4" w:rsidRDefault="00E376E4" w:rsidP="00E376E4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114AF0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</w:t>
            </w:r>
            <w:r w:rsidRPr="00114AF0">
              <w:rPr>
                <w:rFonts w:cs="Arial"/>
                <w:b/>
                <w:bCs/>
                <w:color w:val="002060"/>
                <w:sz w:val="16"/>
                <w:szCs w:val="16"/>
              </w:rPr>
              <w:t>6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2060"/>
                <w:sz w:val="16"/>
                <w:szCs w:val="16"/>
              </w:rPr>
              <w:t>Catalogo</w:t>
            </w:r>
          </w:p>
          <w:p w14:paraId="56F147C6" w14:textId="2833C5EA" w:rsidR="00114AF0" w:rsidRPr="003C7E77" w:rsidRDefault="00114AF0" w:rsidP="00114AF0">
            <w:pPr>
              <w:pStyle w:val="Tabla"/>
              <w:rPr>
                <w:rFonts w:cs="Arial"/>
                <w:sz w:val="16"/>
                <w:szCs w:val="16"/>
              </w:rPr>
            </w:pPr>
          </w:p>
        </w:tc>
      </w:tr>
      <w:tr w:rsidR="006215B9" w:rsidRPr="00CC6D90" w14:paraId="0E71767F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83EDB58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Premisas:</w:t>
            </w:r>
          </w:p>
        </w:tc>
      </w:tr>
      <w:tr w:rsidR="006215B9" w:rsidRPr="00CC6D90" w14:paraId="3D14F0FE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00724A0" w14:textId="38F7FEEE" w:rsidR="006215B9" w:rsidRPr="00C608E8" w:rsidRDefault="00114AF0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NA</w:t>
            </w:r>
          </w:p>
        </w:tc>
      </w:tr>
      <w:tr w:rsidR="006215B9" w:rsidRPr="00CC6D90" w14:paraId="06EC70B3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76E20C7" w14:textId="77777777" w:rsidR="006215B9" w:rsidRPr="00CC6D90" w:rsidRDefault="006215B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6215B9" w:rsidRPr="00CC6D90" w14:paraId="35C42B37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7AC46EA" w14:textId="658C5A40" w:rsidR="006215B9" w:rsidRDefault="00114AF0" w:rsidP="00114AF0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NA</w:t>
            </w:r>
          </w:p>
          <w:p w14:paraId="67294836" w14:textId="77777777" w:rsidR="006215B9" w:rsidRPr="00CC6D90" w:rsidRDefault="006215B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6FBA4D52" w14:textId="77777777" w:rsidR="00DC7B95" w:rsidRDefault="00DC7B95" w:rsidP="00957CD6">
      <w:pPr>
        <w:rPr>
          <w:rFonts w:ascii="Arial" w:hAnsi="Arial" w:cs="Arial"/>
          <w:sz w:val="24"/>
          <w:szCs w:val="24"/>
        </w:rPr>
      </w:pPr>
    </w:p>
    <w:p w14:paraId="6FBA4DD2" w14:textId="71247AC7" w:rsidR="00DC7B95" w:rsidRDefault="00DC7B95" w:rsidP="003070CD">
      <w:pPr>
        <w:rPr>
          <w:rFonts w:ascii="Arial" w:hAnsi="Arial" w:cs="Arial"/>
          <w:sz w:val="24"/>
          <w:szCs w:val="24"/>
        </w:rPr>
      </w:pPr>
    </w:p>
    <w:p w14:paraId="1F870E05" w14:textId="1B3194AF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5821C042" w14:textId="21D99725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38820E3" w14:textId="08627205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43BCDD38" w14:textId="3F7F780C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182D41DF" w14:textId="1B44D5DD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ACD4E8F" w14:textId="714BA487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7DF3D469" w14:textId="0E28CCA3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4E3F52DE" w14:textId="6E5AFDB1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3C3507C" w14:textId="66F36F26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3FBF74C" w14:textId="144AE711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188F4375" w14:textId="4B1B8F88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7B5E3ECD" w14:textId="699C3BFA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9B5C940" w14:textId="3DF67783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353BF92" w14:textId="2EE91BDB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FDE75E7" w14:textId="545DF47C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3792385" w14:textId="4954836D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4A42CBD5" w14:textId="7F927F0B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220D2F1" w14:textId="30492A77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01EED294" w14:textId="421125D9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6E5C483" w14:textId="57B0956D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C616D83" w14:textId="30B2F82F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5CE7E263" w14:textId="46E4DC76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54EA754E" w14:textId="41A31464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8521F1D" w14:textId="71806CC1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66D9246B" w14:textId="335703E6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C3D5F07" w14:textId="49736C87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6C1760D7" w14:textId="57EB043A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6E0E031A" w14:textId="2A99FB13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7041E0D7" w14:textId="2A5B8940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14AD1A85" w14:textId="4FDF119E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3BB3C82B" w14:textId="7B12F76E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1AB20B0" w14:textId="3D11BECE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6CD1A785" w14:textId="42148C7B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95E2B91" w14:textId="1CBA2E33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2D8B09CF" w14:textId="4A041547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19B11EC9" w14:textId="3AF6BE44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14B0F404" w14:textId="2B862C26" w:rsidR="00CD4B40" w:rsidRDefault="00CD4B40" w:rsidP="00CD4B40">
      <w:pPr>
        <w:pStyle w:val="Ttulo1"/>
        <w:numPr>
          <w:ilvl w:val="0"/>
          <w:numId w:val="0"/>
        </w:numPr>
        <w:ind w:left="400"/>
        <w:rPr>
          <w:color w:val="002060"/>
          <w:sz w:val="32"/>
          <w:szCs w:val="32"/>
        </w:rPr>
      </w:pPr>
      <w:bookmarkStart w:id="11" w:name="_Toc108021515"/>
      <w:bookmarkStart w:id="12" w:name="_Hlk108102066"/>
      <w:r>
        <w:rPr>
          <w:noProof/>
          <w:color w:val="00206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E77DB" wp14:editId="28F06947">
                <wp:simplePos x="0" y="0"/>
                <wp:positionH relativeFrom="column">
                  <wp:posOffset>-127000</wp:posOffset>
                </wp:positionH>
                <wp:positionV relativeFrom="paragraph">
                  <wp:posOffset>222885</wp:posOffset>
                </wp:positionV>
                <wp:extent cx="687705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2CD9C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7.55pt" to="531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626648F" w14:textId="678A609B" w:rsidR="004F5EDB" w:rsidRPr="004F5EDB" w:rsidRDefault="00CD4B40" w:rsidP="00CD4B40">
      <w:pPr>
        <w:pStyle w:val="Ttulo1"/>
        <w:numPr>
          <w:ilvl w:val="0"/>
          <w:numId w:val="0"/>
        </w:numPr>
        <w:ind w:left="400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4FBB5" wp14:editId="5D4BD4C4">
                <wp:simplePos x="0" y="0"/>
                <wp:positionH relativeFrom="column">
                  <wp:posOffset>-123190</wp:posOffset>
                </wp:positionH>
                <wp:positionV relativeFrom="paragraph">
                  <wp:posOffset>271145</wp:posOffset>
                </wp:positionV>
                <wp:extent cx="68770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6458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21.35pt" to="531.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color w:val="002060"/>
          <w:sz w:val="32"/>
          <w:szCs w:val="32"/>
        </w:rPr>
        <w:t xml:space="preserve">3.  </w:t>
      </w:r>
      <w:r w:rsidR="004F5EDB" w:rsidRPr="004F5EDB">
        <w:rPr>
          <w:color w:val="002060"/>
          <w:sz w:val="32"/>
          <w:szCs w:val="32"/>
        </w:rPr>
        <w:t>Diagrama de Casos de Uso</w:t>
      </w:r>
      <w:bookmarkEnd w:id="11"/>
    </w:p>
    <w:bookmarkEnd w:id="12"/>
    <w:p w14:paraId="3FC32DB2" w14:textId="62D30C39" w:rsidR="004F5EDB" w:rsidRDefault="004F5EDB" w:rsidP="003070CD">
      <w:pPr>
        <w:rPr>
          <w:rFonts w:ascii="Arial" w:hAnsi="Arial" w:cs="Arial"/>
          <w:sz w:val="24"/>
          <w:szCs w:val="24"/>
        </w:rPr>
      </w:pPr>
    </w:p>
    <w:p w14:paraId="705998E1" w14:textId="2AAF6091" w:rsidR="00CD4B40" w:rsidRDefault="008D244B" w:rsidP="003070C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185E43" wp14:editId="643C3BE7">
            <wp:extent cx="6333490" cy="3562350"/>
            <wp:effectExtent l="0" t="0" r="0" b="0"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B40" w:rsidSect="00984D93">
      <w:headerReference w:type="default" r:id="rId14"/>
      <w:footerReference w:type="default" r:id="rId15"/>
      <w:pgSz w:w="12242" w:h="15842" w:code="1"/>
      <w:pgMar w:top="709" w:right="1134" w:bottom="567" w:left="1134" w:header="568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BDB0" w14:textId="77777777" w:rsidR="009A6A32" w:rsidRDefault="009A6A32" w:rsidP="00672F08">
      <w:r>
        <w:separator/>
      </w:r>
    </w:p>
  </w:endnote>
  <w:endnote w:type="continuationSeparator" w:id="0">
    <w:p w14:paraId="0B0F68E8" w14:textId="77777777" w:rsidR="009A6A32" w:rsidRDefault="009A6A32" w:rsidP="0067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DA6A" w14:textId="402E7FC2" w:rsidR="0071619B" w:rsidRPr="00B72C9D" w:rsidRDefault="00D32A94" w:rsidP="0071619B">
    <w:pPr>
      <w:pStyle w:val="Piedepgina"/>
      <w:jc w:val="center"/>
      <w:rPr>
        <w:i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A3692" wp14:editId="63CDAF97">
              <wp:simplePos x="0" y="0"/>
              <wp:positionH relativeFrom="column">
                <wp:posOffset>81117</wp:posOffset>
              </wp:positionH>
              <wp:positionV relativeFrom="paragraph">
                <wp:posOffset>-35560</wp:posOffset>
              </wp:positionV>
              <wp:extent cx="6391747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17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4B7762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-2.8pt" to="509.7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71619B" w:rsidRPr="0071619B">
      <w:rPr>
        <w:i/>
        <w:sz w:val="18"/>
        <w:szCs w:val="18"/>
      </w:rPr>
      <w:t xml:space="preserve"> </w:t>
    </w:r>
    <w:proofErr w:type="spellStart"/>
    <w:r w:rsidR="0071619B" w:rsidRPr="00B72C9D">
      <w:rPr>
        <w:i/>
        <w:sz w:val="18"/>
        <w:szCs w:val="18"/>
      </w:rPr>
      <w:t>F.Actualización</w:t>
    </w:r>
    <w:proofErr w:type="spellEnd"/>
    <w:r w:rsidR="0071619B" w:rsidRPr="00B72C9D">
      <w:rPr>
        <w:i/>
        <w:sz w:val="18"/>
        <w:szCs w:val="18"/>
      </w:rPr>
      <w:t xml:space="preserve">: </w:t>
    </w:r>
    <w:r w:rsidR="0071619B">
      <w:rPr>
        <w:i/>
        <w:sz w:val="18"/>
        <w:szCs w:val="18"/>
      </w:rPr>
      <w:t>0</w:t>
    </w:r>
    <w:r w:rsidR="0071619B">
      <w:rPr>
        <w:i/>
        <w:sz w:val="18"/>
        <w:szCs w:val="18"/>
      </w:rPr>
      <w:t>7</w:t>
    </w:r>
    <w:r w:rsidR="0071619B" w:rsidRPr="00B72C9D">
      <w:rPr>
        <w:i/>
        <w:sz w:val="18"/>
        <w:szCs w:val="18"/>
      </w:rPr>
      <w:t>/0</w:t>
    </w:r>
    <w:r w:rsidR="0071619B">
      <w:rPr>
        <w:i/>
        <w:sz w:val="18"/>
        <w:szCs w:val="18"/>
      </w:rPr>
      <w:t>7/</w:t>
    </w:r>
    <w:r w:rsidR="0071619B" w:rsidRPr="00B72C9D">
      <w:rPr>
        <w:i/>
        <w:sz w:val="18"/>
        <w:szCs w:val="18"/>
      </w:rPr>
      <w:t>20</w:t>
    </w:r>
    <w:r w:rsidR="0071619B">
      <w:rPr>
        <w:i/>
        <w:sz w:val="18"/>
        <w:szCs w:val="18"/>
      </w:rPr>
      <w:t>22</w:t>
    </w:r>
    <w:r w:rsidR="0071619B" w:rsidRPr="00B72C9D">
      <w:rPr>
        <w:i/>
        <w:sz w:val="18"/>
        <w:szCs w:val="18"/>
      </w:rPr>
      <w:t xml:space="preserve">           </w:t>
    </w:r>
    <w:r w:rsidR="0071619B" w:rsidRPr="00B72C9D">
      <w:rPr>
        <w:i/>
        <w:sz w:val="18"/>
        <w:szCs w:val="18"/>
      </w:rPr>
      <w:tab/>
    </w:r>
    <w:r w:rsidR="0071619B" w:rsidRPr="00B72C9D">
      <w:rPr>
        <w:i/>
        <w:sz w:val="18"/>
        <w:szCs w:val="18"/>
      </w:rPr>
      <w:fldChar w:fldCharType="begin"/>
    </w:r>
    <w:r w:rsidR="0071619B" w:rsidRPr="00B72C9D">
      <w:rPr>
        <w:i/>
        <w:sz w:val="18"/>
        <w:szCs w:val="18"/>
      </w:rPr>
      <w:instrText xml:space="preserve"> FILENAME </w:instrText>
    </w:r>
    <w:r w:rsidR="0071619B" w:rsidRPr="00B72C9D">
      <w:rPr>
        <w:i/>
        <w:sz w:val="18"/>
        <w:szCs w:val="18"/>
      </w:rPr>
      <w:fldChar w:fldCharType="separate"/>
    </w:r>
    <w:r w:rsidR="0071619B">
      <w:rPr>
        <w:i/>
        <w:noProof/>
        <w:sz w:val="18"/>
        <w:szCs w:val="18"/>
      </w:rPr>
      <w:t>MX-CasoUso-</w:t>
    </w:r>
    <w:r w:rsidR="0071619B" w:rsidRPr="00B72C9D">
      <w:rPr>
        <w:i/>
        <w:sz w:val="18"/>
        <w:szCs w:val="18"/>
      </w:rPr>
      <w:fldChar w:fldCharType="end"/>
    </w:r>
    <w:r w:rsidR="0071619B">
      <w:rPr>
        <w:i/>
        <w:sz w:val="18"/>
        <w:szCs w:val="18"/>
      </w:rPr>
      <w:t>Cierre Banco Inversiones</w:t>
    </w:r>
    <w:r w:rsidR="0071619B" w:rsidRPr="00B72C9D">
      <w:rPr>
        <w:i/>
        <w:sz w:val="18"/>
        <w:szCs w:val="18"/>
      </w:rPr>
      <w:tab/>
      <w:t xml:space="preserve">           Página </w:t>
    </w:r>
    <w:r w:rsidR="0071619B" w:rsidRPr="00B72C9D">
      <w:rPr>
        <w:i/>
        <w:sz w:val="18"/>
        <w:szCs w:val="18"/>
      </w:rPr>
      <w:fldChar w:fldCharType="begin"/>
    </w:r>
    <w:r w:rsidR="0071619B" w:rsidRPr="00B72C9D">
      <w:rPr>
        <w:i/>
        <w:sz w:val="18"/>
        <w:szCs w:val="18"/>
      </w:rPr>
      <w:instrText xml:space="preserve"> PAGE </w:instrText>
    </w:r>
    <w:r w:rsidR="0071619B" w:rsidRPr="00B72C9D">
      <w:rPr>
        <w:i/>
        <w:sz w:val="18"/>
        <w:szCs w:val="18"/>
      </w:rPr>
      <w:fldChar w:fldCharType="separate"/>
    </w:r>
    <w:r w:rsidR="0071619B">
      <w:rPr>
        <w:i/>
        <w:sz w:val="18"/>
        <w:szCs w:val="18"/>
      </w:rPr>
      <w:t>2</w:t>
    </w:r>
    <w:r w:rsidR="0071619B" w:rsidRPr="00B72C9D">
      <w:rPr>
        <w:i/>
        <w:sz w:val="18"/>
        <w:szCs w:val="18"/>
      </w:rPr>
      <w:fldChar w:fldCharType="end"/>
    </w:r>
    <w:r w:rsidR="0071619B" w:rsidRPr="00B72C9D">
      <w:rPr>
        <w:i/>
        <w:sz w:val="18"/>
        <w:szCs w:val="18"/>
      </w:rPr>
      <w:t xml:space="preserve"> de </w:t>
    </w:r>
    <w:r w:rsidR="0071619B" w:rsidRPr="00B72C9D">
      <w:rPr>
        <w:i/>
        <w:sz w:val="18"/>
        <w:szCs w:val="18"/>
      </w:rPr>
      <w:fldChar w:fldCharType="begin"/>
    </w:r>
    <w:r w:rsidR="0071619B" w:rsidRPr="00B72C9D">
      <w:rPr>
        <w:i/>
        <w:sz w:val="18"/>
        <w:szCs w:val="18"/>
      </w:rPr>
      <w:instrText xml:space="preserve"> NUMPAGES </w:instrText>
    </w:r>
    <w:r w:rsidR="0071619B" w:rsidRPr="00B72C9D">
      <w:rPr>
        <w:i/>
        <w:sz w:val="18"/>
        <w:szCs w:val="18"/>
      </w:rPr>
      <w:fldChar w:fldCharType="separate"/>
    </w:r>
    <w:r w:rsidR="0071619B">
      <w:rPr>
        <w:i/>
        <w:sz w:val="18"/>
        <w:szCs w:val="18"/>
      </w:rPr>
      <w:t>8</w:t>
    </w:r>
    <w:r w:rsidR="0071619B" w:rsidRPr="00B72C9D">
      <w:rPr>
        <w:i/>
        <w:sz w:val="18"/>
        <w:szCs w:val="18"/>
      </w:rPr>
      <w:fldChar w:fldCharType="end"/>
    </w:r>
  </w:p>
  <w:p w14:paraId="24BC5A88" w14:textId="64D3DAF0" w:rsidR="00106035" w:rsidRPr="00106035" w:rsidRDefault="00106035" w:rsidP="00106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D79D" w14:textId="77777777" w:rsidR="009A6A32" w:rsidRDefault="009A6A32" w:rsidP="00672F08">
      <w:r>
        <w:separator/>
      </w:r>
    </w:p>
  </w:footnote>
  <w:footnote w:type="continuationSeparator" w:id="0">
    <w:p w14:paraId="1B3A0391" w14:textId="77777777" w:rsidR="009A6A32" w:rsidRDefault="009A6A32" w:rsidP="00672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4DD7" w14:textId="679EA3B9" w:rsidR="00C7711E" w:rsidRDefault="00C7711E" w:rsidP="00E459DB">
    <w:pPr>
      <w:tabs>
        <w:tab w:val="right" w:pos="9923"/>
      </w:tabs>
      <w:spacing w:after="60"/>
      <w:rPr>
        <w:rFonts w:ascii="Arial" w:hAnsi="Arial"/>
        <w:sz w:val="24"/>
      </w:rPr>
    </w:pPr>
  </w:p>
  <w:p w14:paraId="4BFBEC70" w14:textId="77777777" w:rsidR="003E65A4" w:rsidRDefault="003E65A4" w:rsidP="00E459DB">
    <w:pPr>
      <w:tabs>
        <w:tab w:val="right" w:pos="9923"/>
      </w:tabs>
      <w:spacing w:after="60"/>
      <w:rPr>
        <w:rFonts w:ascii="Arial" w:hAnsi="Arial"/>
        <w:sz w:val="24"/>
      </w:rPr>
    </w:pPr>
  </w:p>
  <w:p w14:paraId="6FBA4DD8" w14:textId="19A982FC" w:rsidR="00C7711E" w:rsidRDefault="00F54C93" w:rsidP="007F5810">
    <w:pPr>
      <w:tabs>
        <w:tab w:val="right" w:pos="9923"/>
      </w:tabs>
      <w:spacing w:after="60"/>
    </w:pPr>
    <w:r w:rsidRPr="00646AED">
      <w:rPr>
        <w:noProof/>
      </w:rPr>
      <w:drawing>
        <wp:inline distT="0" distB="0" distL="0" distR="0" wp14:anchorId="618464D9" wp14:editId="2F1DD451">
          <wp:extent cx="1371600" cy="276225"/>
          <wp:effectExtent l="0" t="0" r="0" b="0"/>
          <wp:docPr id="1" name="Imagen 1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2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7711E">
      <w:rPr>
        <w:rFonts w:ascii="Arial" w:hAnsi="Arial"/>
        <w:sz w:val="24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3E9AFC"/>
    <w:lvl w:ilvl="0">
      <w:start w:val="1"/>
      <w:numFmt w:val="bullet"/>
      <w:pStyle w:val="Listaconvietas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</w:abstractNum>
  <w:abstractNum w:abstractNumId="1" w15:restartNumberingAfterBreak="0">
    <w:nsid w:val="03C540F8"/>
    <w:multiLevelType w:val="hybridMultilevel"/>
    <w:tmpl w:val="4F48E5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0FFD"/>
    <w:multiLevelType w:val="hybridMultilevel"/>
    <w:tmpl w:val="976A55A6"/>
    <w:lvl w:ilvl="0" w:tplc="4D2A9206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0" w:hanging="360"/>
      </w:pPr>
    </w:lvl>
    <w:lvl w:ilvl="2" w:tplc="080A001B" w:tentative="1">
      <w:start w:val="1"/>
      <w:numFmt w:val="lowerRoman"/>
      <w:lvlText w:val="%3."/>
      <w:lvlJc w:val="right"/>
      <w:pPr>
        <w:ind w:left="1840" w:hanging="180"/>
      </w:pPr>
    </w:lvl>
    <w:lvl w:ilvl="3" w:tplc="080A000F" w:tentative="1">
      <w:start w:val="1"/>
      <w:numFmt w:val="decimal"/>
      <w:lvlText w:val="%4."/>
      <w:lvlJc w:val="left"/>
      <w:pPr>
        <w:ind w:left="2560" w:hanging="360"/>
      </w:pPr>
    </w:lvl>
    <w:lvl w:ilvl="4" w:tplc="080A0019" w:tentative="1">
      <w:start w:val="1"/>
      <w:numFmt w:val="lowerLetter"/>
      <w:lvlText w:val="%5."/>
      <w:lvlJc w:val="left"/>
      <w:pPr>
        <w:ind w:left="3280" w:hanging="360"/>
      </w:pPr>
    </w:lvl>
    <w:lvl w:ilvl="5" w:tplc="080A001B" w:tentative="1">
      <w:start w:val="1"/>
      <w:numFmt w:val="lowerRoman"/>
      <w:lvlText w:val="%6."/>
      <w:lvlJc w:val="right"/>
      <w:pPr>
        <w:ind w:left="4000" w:hanging="180"/>
      </w:pPr>
    </w:lvl>
    <w:lvl w:ilvl="6" w:tplc="080A000F" w:tentative="1">
      <w:start w:val="1"/>
      <w:numFmt w:val="decimal"/>
      <w:lvlText w:val="%7."/>
      <w:lvlJc w:val="left"/>
      <w:pPr>
        <w:ind w:left="4720" w:hanging="360"/>
      </w:pPr>
    </w:lvl>
    <w:lvl w:ilvl="7" w:tplc="080A0019" w:tentative="1">
      <w:start w:val="1"/>
      <w:numFmt w:val="lowerLetter"/>
      <w:lvlText w:val="%8."/>
      <w:lvlJc w:val="left"/>
      <w:pPr>
        <w:ind w:left="5440" w:hanging="360"/>
      </w:pPr>
    </w:lvl>
    <w:lvl w:ilvl="8" w:tplc="08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3E28D3"/>
    <w:multiLevelType w:val="hybridMultilevel"/>
    <w:tmpl w:val="CA2EE700"/>
    <w:lvl w:ilvl="0" w:tplc="AA8C42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439B"/>
    <w:multiLevelType w:val="hybridMultilevel"/>
    <w:tmpl w:val="8C808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75B0C"/>
    <w:multiLevelType w:val="hybridMultilevel"/>
    <w:tmpl w:val="3ABA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872C4"/>
    <w:multiLevelType w:val="hybridMultilevel"/>
    <w:tmpl w:val="B19418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735DA"/>
    <w:multiLevelType w:val="hybridMultilevel"/>
    <w:tmpl w:val="C082B16C"/>
    <w:lvl w:ilvl="0" w:tplc="0B2870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94EEC"/>
    <w:multiLevelType w:val="hybridMultilevel"/>
    <w:tmpl w:val="0862D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D0954"/>
    <w:multiLevelType w:val="hybridMultilevel"/>
    <w:tmpl w:val="F154C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764F7"/>
    <w:multiLevelType w:val="hybridMultilevel"/>
    <w:tmpl w:val="669E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A40B2"/>
    <w:multiLevelType w:val="hybridMultilevel"/>
    <w:tmpl w:val="16622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D091B"/>
    <w:multiLevelType w:val="multilevel"/>
    <w:tmpl w:val="2C9A8DF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D9751AC"/>
    <w:multiLevelType w:val="hybridMultilevel"/>
    <w:tmpl w:val="0DDC1A6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F9E25F5"/>
    <w:multiLevelType w:val="hybridMultilevel"/>
    <w:tmpl w:val="DDDAA1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91098">
    <w:abstractNumId w:val="14"/>
  </w:num>
  <w:num w:numId="2" w16cid:durableId="1376195226">
    <w:abstractNumId w:val="0"/>
  </w:num>
  <w:num w:numId="3" w16cid:durableId="1523779601">
    <w:abstractNumId w:val="8"/>
  </w:num>
  <w:num w:numId="4" w16cid:durableId="814689207">
    <w:abstractNumId w:val="11"/>
  </w:num>
  <w:num w:numId="5" w16cid:durableId="1190801383">
    <w:abstractNumId w:val="13"/>
  </w:num>
  <w:num w:numId="6" w16cid:durableId="1850214738">
    <w:abstractNumId w:val="7"/>
  </w:num>
  <w:num w:numId="7" w16cid:durableId="103382940">
    <w:abstractNumId w:val="10"/>
  </w:num>
  <w:num w:numId="8" w16cid:durableId="1729525135">
    <w:abstractNumId w:val="15"/>
  </w:num>
  <w:num w:numId="9" w16cid:durableId="120810031">
    <w:abstractNumId w:val="16"/>
  </w:num>
  <w:num w:numId="10" w16cid:durableId="872692059">
    <w:abstractNumId w:val="3"/>
  </w:num>
  <w:num w:numId="11" w16cid:durableId="1941446654">
    <w:abstractNumId w:val="12"/>
  </w:num>
  <w:num w:numId="12" w16cid:durableId="22175160">
    <w:abstractNumId w:val="5"/>
  </w:num>
  <w:num w:numId="13" w16cid:durableId="389959206">
    <w:abstractNumId w:val="1"/>
  </w:num>
  <w:num w:numId="14" w16cid:durableId="1118715692">
    <w:abstractNumId w:val="6"/>
  </w:num>
  <w:num w:numId="15" w16cid:durableId="867261140">
    <w:abstractNumId w:val="4"/>
  </w:num>
  <w:num w:numId="16" w16cid:durableId="1082024383">
    <w:abstractNumId w:val="9"/>
  </w:num>
  <w:num w:numId="17" w16cid:durableId="62515695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35"/>
    <w:rsid w:val="0000287E"/>
    <w:rsid w:val="0002180D"/>
    <w:rsid w:val="00025FDE"/>
    <w:rsid w:val="000276FA"/>
    <w:rsid w:val="0003639E"/>
    <w:rsid w:val="000417C1"/>
    <w:rsid w:val="00044B6F"/>
    <w:rsid w:val="00050355"/>
    <w:rsid w:val="000652B3"/>
    <w:rsid w:val="000B085C"/>
    <w:rsid w:val="000B0B06"/>
    <w:rsid w:val="000B0DBA"/>
    <w:rsid w:val="000E4973"/>
    <w:rsid w:val="000E6E78"/>
    <w:rsid w:val="00106035"/>
    <w:rsid w:val="00114AF0"/>
    <w:rsid w:val="0011591B"/>
    <w:rsid w:val="001345AE"/>
    <w:rsid w:val="00142B06"/>
    <w:rsid w:val="00152DF0"/>
    <w:rsid w:val="001645A1"/>
    <w:rsid w:val="00166D32"/>
    <w:rsid w:val="00171879"/>
    <w:rsid w:val="00175535"/>
    <w:rsid w:val="0017668F"/>
    <w:rsid w:val="0019049A"/>
    <w:rsid w:val="001A5D78"/>
    <w:rsid w:val="001E6DF8"/>
    <w:rsid w:val="001F43D8"/>
    <w:rsid w:val="001F68B4"/>
    <w:rsid w:val="00211EC1"/>
    <w:rsid w:val="00226209"/>
    <w:rsid w:val="00240230"/>
    <w:rsid w:val="00245674"/>
    <w:rsid w:val="00263ED7"/>
    <w:rsid w:val="002647BE"/>
    <w:rsid w:val="002C56F3"/>
    <w:rsid w:val="002D302C"/>
    <w:rsid w:val="002E04FF"/>
    <w:rsid w:val="002F1083"/>
    <w:rsid w:val="002F2BEF"/>
    <w:rsid w:val="003070CD"/>
    <w:rsid w:val="00332CD8"/>
    <w:rsid w:val="00335E91"/>
    <w:rsid w:val="00336078"/>
    <w:rsid w:val="00364AC9"/>
    <w:rsid w:val="003A4519"/>
    <w:rsid w:val="003B27DC"/>
    <w:rsid w:val="003C396B"/>
    <w:rsid w:val="003C7331"/>
    <w:rsid w:val="003E65A4"/>
    <w:rsid w:val="003F53B7"/>
    <w:rsid w:val="00404FBA"/>
    <w:rsid w:val="004279D1"/>
    <w:rsid w:val="00427E62"/>
    <w:rsid w:val="00430EDE"/>
    <w:rsid w:val="00431A34"/>
    <w:rsid w:val="00437C9F"/>
    <w:rsid w:val="0045116B"/>
    <w:rsid w:val="0045340C"/>
    <w:rsid w:val="00454235"/>
    <w:rsid w:val="00455E34"/>
    <w:rsid w:val="00475D63"/>
    <w:rsid w:val="00482F7A"/>
    <w:rsid w:val="0048455A"/>
    <w:rsid w:val="0049237F"/>
    <w:rsid w:val="004A5254"/>
    <w:rsid w:val="004C67FA"/>
    <w:rsid w:val="004E30E5"/>
    <w:rsid w:val="004F5EDB"/>
    <w:rsid w:val="00510701"/>
    <w:rsid w:val="005126A3"/>
    <w:rsid w:val="005130E6"/>
    <w:rsid w:val="0051374B"/>
    <w:rsid w:val="00533B4C"/>
    <w:rsid w:val="00560C92"/>
    <w:rsid w:val="0056180B"/>
    <w:rsid w:val="00571985"/>
    <w:rsid w:val="00592FF0"/>
    <w:rsid w:val="0059631A"/>
    <w:rsid w:val="005A1F47"/>
    <w:rsid w:val="005A26C8"/>
    <w:rsid w:val="005B2326"/>
    <w:rsid w:val="005C4E08"/>
    <w:rsid w:val="005F0F74"/>
    <w:rsid w:val="005F1F07"/>
    <w:rsid w:val="006045A2"/>
    <w:rsid w:val="006057E0"/>
    <w:rsid w:val="00614861"/>
    <w:rsid w:val="006215B9"/>
    <w:rsid w:val="00625096"/>
    <w:rsid w:val="0063664D"/>
    <w:rsid w:val="00640A84"/>
    <w:rsid w:val="0064335F"/>
    <w:rsid w:val="00647555"/>
    <w:rsid w:val="00660E7D"/>
    <w:rsid w:val="00660EC8"/>
    <w:rsid w:val="00672F08"/>
    <w:rsid w:val="006755DA"/>
    <w:rsid w:val="006761AD"/>
    <w:rsid w:val="0069265C"/>
    <w:rsid w:val="006A0FC7"/>
    <w:rsid w:val="006B560F"/>
    <w:rsid w:val="006B5EC5"/>
    <w:rsid w:val="006C31FE"/>
    <w:rsid w:val="006E2112"/>
    <w:rsid w:val="006E729D"/>
    <w:rsid w:val="006F3FC1"/>
    <w:rsid w:val="006F7900"/>
    <w:rsid w:val="006F7B93"/>
    <w:rsid w:val="0071619B"/>
    <w:rsid w:val="00721215"/>
    <w:rsid w:val="007275D8"/>
    <w:rsid w:val="00776A5E"/>
    <w:rsid w:val="007A0D6F"/>
    <w:rsid w:val="007A0FF3"/>
    <w:rsid w:val="007B1139"/>
    <w:rsid w:val="007D41F8"/>
    <w:rsid w:val="007E7988"/>
    <w:rsid w:val="007F5810"/>
    <w:rsid w:val="00805C8D"/>
    <w:rsid w:val="008069E5"/>
    <w:rsid w:val="00810E44"/>
    <w:rsid w:val="0083302D"/>
    <w:rsid w:val="008562F5"/>
    <w:rsid w:val="00856BD2"/>
    <w:rsid w:val="00871110"/>
    <w:rsid w:val="008812A1"/>
    <w:rsid w:val="00893ABE"/>
    <w:rsid w:val="008A5865"/>
    <w:rsid w:val="008D244B"/>
    <w:rsid w:val="008E4D1F"/>
    <w:rsid w:val="008E61ED"/>
    <w:rsid w:val="00906729"/>
    <w:rsid w:val="00911795"/>
    <w:rsid w:val="00923D66"/>
    <w:rsid w:val="009262C2"/>
    <w:rsid w:val="00932D86"/>
    <w:rsid w:val="00953E35"/>
    <w:rsid w:val="00957CD6"/>
    <w:rsid w:val="00984D93"/>
    <w:rsid w:val="00987D87"/>
    <w:rsid w:val="009A6A32"/>
    <w:rsid w:val="009E38E1"/>
    <w:rsid w:val="009E4C63"/>
    <w:rsid w:val="00A0166F"/>
    <w:rsid w:val="00A025F8"/>
    <w:rsid w:val="00A074C3"/>
    <w:rsid w:val="00A379FE"/>
    <w:rsid w:val="00A42D76"/>
    <w:rsid w:val="00A44602"/>
    <w:rsid w:val="00A633BF"/>
    <w:rsid w:val="00A745E2"/>
    <w:rsid w:val="00A94A73"/>
    <w:rsid w:val="00AA41A4"/>
    <w:rsid w:val="00AC154D"/>
    <w:rsid w:val="00AC1C61"/>
    <w:rsid w:val="00B024CD"/>
    <w:rsid w:val="00B14C9E"/>
    <w:rsid w:val="00B2558F"/>
    <w:rsid w:val="00B31093"/>
    <w:rsid w:val="00B31358"/>
    <w:rsid w:val="00B468C9"/>
    <w:rsid w:val="00B50E8F"/>
    <w:rsid w:val="00B803BB"/>
    <w:rsid w:val="00B85D6E"/>
    <w:rsid w:val="00B95525"/>
    <w:rsid w:val="00B975A1"/>
    <w:rsid w:val="00BB0F98"/>
    <w:rsid w:val="00BB2332"/>
    <w:rsid w:val="00BE06D1"/>
    <w:rsid w:val="00BF4088"/>
    <w:rsid w:val="00C05EDD"/>
    <w:rsid w:val="00C61494"/>
    <w:rsid w:val="00C70703"/>
    <w:rsid w:val="00C7711E"/>
    <w:rsid w:val="00C80063"/>
    <w:rsid w:val="00C95396"/>
    <w:rsid w:val="00CB234E"/>
    <w:rsid w:val="00CC2924"/>
    <w:rsid w:val="00CD2A31"/>
    <w:rsid w:val="00CD3BFF"/>
    <w:rsid w:val="00CD4B40"/>
    <w:rsid w:val="00CD50F0"/>
    <w:rsid w:val="00CF063E"/>
    <w:rsid w:val="00CF3A83"/>
    <w:rsid w:val="00D00976"/>
    <w:rsid w:val="00D069DD"/>
    <w:rsid w:val="00D20FF9"/>
    <w:rsid w:val="00D32A94"/>
    <w:rsid w:val="00D4036D"/>
    <w:rsid w:val="00D406F1"/>
    <w:rsid w:val="00D47761"/>
    <w:rsid w:val="00D7079F"/>
    <w:rsid w:val="00DA4E28"/>
    <w:rsid w:val="00DA5E72"/>
    <w:rsid w:val="00DC33C5"/>
    <w:rsid w:val="00DC3BE4"/>
    <w:rsid w:val="00DC7B95"/>
    <w:rsid w:val="00DD4825"/>
    <w:rsid w:val="00DD61EA"/>
    <w:rsid w:val="00DE0DFB"/>
    <w:rsid w:val="00DE2788"/>
    <w:rsid w:val="00DF5ECF"/>
    <w:rsid w:val="00E217C0"/>
    <w:rsid w:val="00E27880"/>
    <w:rsid w:val="00E32DA9"/>
    <w:rsid w:val="00E3767D"/>
    <w:rsid w:val="00E376E4"/>
    <w:rsid w:val="00E459DB"/>
    <w:rsid w:val="00E9241B"/>
    <w:rsid w:val="00E93BE8"/>
    <w:rsid w:val="00EA47FA"/>
    <w:rsid w:val="00EB1C3E"/>
    <w:rsid w:val="00EB42ED"/>
    <w:rsid w:val="00EC7218"/>
    <w:rsid w:val="00ED1295"/>
    <w:rsid w:val="00ED19C0"/>
    <w:rsid w:val="00ED4EB9"/>
    <w:rsid w:val="00F23244"/>
    <w:rsid w:val="00F257A6"/>
    <w:rsid w:val="00F41689"/>
    <w:rsid w:val="00F5221D"/>
    <w:rsid w:val="00F54C93"/>
    <w:rsid w:val="00F55C28"/>
    <w:rsid w:val="00F708CB"/>
    <w:rsid w:val="00F96105"/>
    <w:rsid w:val="00FA16EC"/>
    <w:rsid w:val="00FA6924"/>
    <w:rsid w:val="00FB61BE"/>
    <w:rsid w:val="00FB79D3"/>
    <w:rsid w:val="00FD5D61"/>
    <w:rsid w:val="00FF02D9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A4C97"/>
  <w15:chartTrackingRefBased/>
  <w15:docId w15:val="{AE60E476-D829-405F-A95A-9F97A0EA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265C"/>
    <w:rPr>
      <w:lang w:val="es-ES_tradnl" w:eastAsia="es-ES"/>
    </w:rPr>
  </w:style>
  <w:style w:type="paragraph" w:styleId="Ttulo1">
    <w:name w:val="heading 1"/>
    <w:aliases w:val="Criterios,Attribute Heading 1"/>
    <w:basedOn w:val="Normal"/>
    <w:next w:val="Normal"/>
    <w:qFormat/>
    <w:pPr>
      <w:keepNext/>
      <w:numPr>
        <w:numId w:val="1"/>
      </w:numPr>
      <w:spacing w:after="40"/>
      <w:outlineLvl w:val="0"/>
    </w:pPr>
    <w:rPr>
      <w:rFonts w:ascii="Arial" w:hAnsi="Arial"/>
      <w:b/>
    </w:rPr>
  </w:style>
  <w:style w:type="paragraph" w:styleId="Ttulo2">
    <w:name w:val="heading 2"/>
    <w:aliases w:val="Attribute Heading 2"/>
    <w:basedOn w:val="Normal"/>
    <w:next w:val="Normal"/>
    <w:qFormat/>
    <w:rsid w:val="00957CD6"/>
    <w:pPr>
      <w:keepNext/>
      <w:numPr>
        <w:ilvl w:val="1"/>
        <w:numId w:val="1"/>
      </w:numPr>
      <w:spacing w:before="20" w:after="20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aliases w:val="Table Attribute Heading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extoindependiente21">
    <w:name w:val="Texto independiente 21"/>
    <w:basedOn w:val="Normal"/>
    <w:pPr>
      <w:widowControl w:val="0"/>
      <w:ind w:left="426" w:hanging="426"/>
      <w:jc w:val="both"/>
    </w:pPr>
    <w:rPr>
      <w:rFonts w:ascii="Arial" w:hAnsi="Arial"/>
    </w:rPr>
  </w:style>
  <w:style w:type="paragraph" w:customStyle="1" w:styleId="Num1">
    <w:name w:val="Num1"/>
    <w:basedOn w:val="Normal"/>
    <w:pPr>
      <w:ind w:left="284" w:hanging="283"/>
      <w:jc w:val="both"/>
    </w:pPr>
    <w:rPr>
      <w:rFonts w:ascii="Arial" w:hAnsi="Arial"/>
      <w:b/>
      <w:sz w:val="24"/>
    </w:rPr>
  </w:style>
  <w:style w:type="paragraph" w:customStyle="1" w:styleId="Textoindependiente22">
    <w:name w:val="Texto independiente 22"/>
    <w:basedOn w:val="Normal"/>
    <w:pPr>
      <w:ind w:left="426"/>
      <w:jc w:val="both"/>
    </w:pPr>
    <w:rPr>
      <w:rFonts w:ascii="Arial" w:hAnsi="Arial"/>
    </w:rPr>
  </w:style>
  <w:style w:type="paragraph" w:styleId="Textoindependiente2">
    <w:name w:val="Body Text 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widowControl w:val="0"/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4"/>
      <w:jc w:val="both"/>
    </w:pPr>
    <w:rPr>
      <w:rFonts w:ascii="Arial" w:hAnsi="Arial"/>
    </w:rPr>
  </w:style>
  <w:style w:type="paragraph" w:styleId="Sangra2detindependiente">
    <w:name w:val="Body Text Indent 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26"/>
      <w:jc w:val="both"/>
    </w:pPr>
    <w:rPr>
      <w:rFonts w:ascii="Arial" w:hAnsi="Arial"/>
    </w:rPr>
  </w:style>
  <w:style w:type="paragraph" w:styleId="Sangra3detindependiente">
    <w:name w:val="Body Text Indent 3"/>
    <w:basedOn w:val="Normal"/>
    <w:pPr>
      <w:widowControl w:val="0"/>
      <w:ind w:left="567"/>
      <w:jc w:val="both"/>
    </w:pPr>
    <w:rPr>
      <w:rFonts w:ascii="Arial" w:hAnsi="Arial"/>
    </w:rPr>
  </w:style>
  <w:style w:type="paragraph" w:styleId="Textoindependiente">
    <w:name w:val="Body Text"/>
    <w:basedOn w:val="Normal"/>
    <w:rPr>
      <w:rFonts w:ascii="Arial" w:hAnsi="Arial"/>
      <w:sz w:val="22"/>
    </w:rPr>
  </w:style>
  <w:style w:type="paragraph" w:styleId="Textoindependiente3">
    <w:name w:val="Body Text 3"/>
    <w:basedOn w:val="Normal"/>
    <w:pPr>
      <w:widowControl w:val="0"/>
      <w:jc w:val="both"/>
    </w:pPr>
    <w:rPr>
      <w:rFonts w:ascii="Arial" w:hAnsi="Arial"/>
      <w:sz w:val="24"/>
    </w:rPr>
  </w:style>
  <w:style w:type="character" w:styleId="Hipervnculo">
    <w:name w:val="Hyperlink"/>
    <w:uiPriority w:val="99"/>
    <w:rsid w:val="008812A1"/>
    <w:rPr>
      <w:color w:val="0000FF"/>
      <w:u w:val="single"/>
    </w:rPr>
  </w:style>
  <w:style w:type="paragraph" w:styleId="NormalWeb">
    <w:name w:val="Normal (Web)"/>
    <w:basedOn w:val="Normal"/>
    <w:uiPriority w:val="99"/>
    <w:rsid w:val="008812A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customStyle="1" w:styleId="Sangra2detindependiente1">
    <w:name w:val="Sangría 2 de t. independiente1"/>
    <w:basedOn w:val="Normal"/>
    <w:rsid w:val="008812A1"/>
    <w:pPr>
      <w:widowControl w:val="0"/>
      <w:ind w:left="426" w:hanging="426"/>
      <w:jc w:val="both"/>
    </w:pPr>
    <w:rPr>
      <w:rFonts w:ascii="Arial" w:hAnsi="Arial"/>
    </w:rPr>
  </w:style>
  <w:style w:type="character" w:styleId="nfasis">
    <w:name w:val="Emphasis"/>
    <w:qFormat/>
    <w:rsid w:val="00CB234E"/>
    <w:rPr>
      <w:i/>
      <w:iCs/>
    </w:rPr>
  </w:style>
  <w:style w:type="paragraph" w:customStyle="1" w:styleId="Epgrafe">
    <w:name w:val="Epígrafe"/>
    <w:basedOn w:val="Normal"/>
    <w:next w:val="Normal"/>
    <w:qFormat/>
    <w:rsid w:val="00CB234E"/>
    <w:pPr>
      <w:jc w:val="center"/>
    </w:pPr>
    <w:rPr>
      <w:rFonts w:ascii="Arial" w:hAnsi="Arial"/>
      <w:b/>
      <w:u w:val="single"/>
    </w:rPr>
  </w:style>
  <w:style w:type="paragraph" w:customStyle="1" w:styleId="VIETA1">
    <w:name w:val="VIÑETA1"/>
    <w:basedOn w:val="Normal"/>
    <w:rsid w:val="00DD61EA"/>
    <w:pPr>
      <w:overflowPunct w:val="0"/>
      <w:autoSpaceDE w:val="0"/>
      <w:autoSpaceDN w:val="0"/>
      <w:adjustRightInd w:val="0"/>
      <w:spacing w:before="60" w:after="60"/>
      <w:ind w:left="283" w:hanging="283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PARRAFO">
    <w:name w:val="PARRAFO"/>
    <w:basedOn w:val="Normal"/>
    <w:rsid w:val="00DD61EA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VIETA2">
    <w:name w:val="VIÑETA2"/>
    <w:basedOn w:val="VIETA1"/>
    <w:rsid w:val="00DD61EA"/>
    <w:pPr>
      <w:tabs>
        <w:tab w:val="num" w:pos="432"/>
      </w:tabs>
      <w:ind w:left="432" w:hanging="432"/>
    </w:pPr>
  </w:style>
  <w:style w:type="paragraph" w:customStyle="1" w:styleId="estilo32">
    <w:name w:val="estilo32"/>
    <w:basedOn w:val="Normal"/>
    <w:rsid w:val="0019049A"/>
    <w:pPr>
      <w:spacing w:before="100" w:beforeAutospacing="1" w:after="100" w:afterAutospacing="1"/>
    </w:pPr>
    <w:rPr>
      <w:rFonts w:ascii="Arial" w:hAnsi="Arial" w:cs="Arial"/>
      <w:sz w:val="26"/>
      <w:szCs w:val="26"/>
      <w:lang w:val="es-ES"/>
    </w:rPr>
  </w:style>
  <w:style w:type="character" w:styleId="Textoennegrita">
    <w:name w:val="Strong"/>
    <w:qFormat/>
    <w:rsid w:val="0019049A"/>
    <w:rPr>
      <w:b/>
      <w:bCs/>
    </w:rPr>
  </w:style>
  <w:style w:type="character" w:customStyle="1" w:styleId="estilo331">
    <w:name w:val="estilo331"/>
    <w:rsid w:val="0019049A"/>
    <w:rPr>
      <w:rFonts w:ascii="Arial" w:hAnsi="Arial" w:cs="Arial" w:hint="default"/>
      <w:sz w:val="26"/>
      <w:szCs w:val="26"/>
    </w:rPr>
  </w:style>
  <w:style w:type="paragraph" w:customStyle="1" w:styleId="NDICE">
    <w:name w:val="ÍNDICE"/>
    <w:basedOn w:val="Ttulo"/>
    <w:rsid w:val="00EA47FA"/>
    <w:rPr>
      <w:rFonts w:ascii="Arial" w:hAnsi="Arial"/>
      <w:bCs w:val="0"/>
      <w:szCs w:val="20"/>
    </w:rPr>
  </w:style>
  <w:style w:type="paragraph" w:styleId="Ttulo">
    <w:name w:val="Title"/>
    <w:basedOn w:val="Normal"/>
    <w:next w:val="Normal"/>
    <w:link w:val="TtuloCar"/>
    <w:qFormat/>
    <w:rsid w:val="00EA47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EA47FA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35E91"/>
    <w:pPr>
      <w:ind w:left="708"/>
    </w:pPr>
  </w:style>
  <w:style w:type="character" w:customStyle="1" w:styleId="EncabezadoCar">
    <w:name w:val="Encabezado Car"/>
    <w:link w:val="Encabezado"/>
    <w:uiPriority w:val="99"/>
    <w:rsid w:val="00FA6924"/>
    <w:rPr>
      <w:lang w:val="es-ES_tradnl" w:eastAsia="es-ES"/>
    </w:rPr>
  </w:style>
  <w:style w:type="paragraph" w:customStyle="1" w:styleId="salutationname">
    <w:name w:val="salutation name"/>
    <w:basedOn w:val="Normal"/>
    <w:rsid w:val="00FA6924"/>
    <w:pPr>
      <w:spacing w:line="280" w:lineRule="exact"/>
    </w:pPr>
    <w:rPr>
      <w:rFonts w:ascii="Arial" w:hAnsi="Arial"/>
      <w:lang w:eastAsia="en-US"/>
    </w:rPr>
  </w:style>
  <w:style w:type="paragraph" w:styleId="Textonotapie">
    <w:name w:val="footnote text"/>
    <w:basedOn w:val="Normal"/>
    <w:link w:val="TextonotapieCar"/>
    <w:unhideWhenUsed/>
    <w:rsid w:val="00FA6924"/>
    <w:rPr>
      <w:rFonts w:ascii="Calibri" w:eastAsia="Calibri" w:hAnsi="Calibri"/>
      <w:lang w:val="es-MX" w:eastAsia="en-US"/>
    </w:rPr>
  </w:style>
  <w:style w:type="character" w:customStyle="1" w:styleId="TextonotapieCar">
    <w:name w:val="Texto nota pie Car"/>
    <w:link w:val="Textonotapie"/>
    <w:rsid w:val="00FA6924"/>
    <w:rPr>
      <w:rFonts w:ascii="Calibri" w:eastAsia="Calibri" w:hAnsi="Calibri"/>
      <w:lang w:eastAsia="en-US"/>
    </w:rPr>
  </w:style>
  <w:style w:type="character" w:styleId="Refdenotaalpie">
    <w:name w:val="footnote reference"/>
    <w:unhideWhenUsed/>
    <w:rsid w:val="00FA6924"/>
    <w:rPr>
      <w:vertAlign w:val="superscript"/>
    </w:rPr>
  </w:style>
  <w:style w:type="paragraph" w:customStyle="1" w:styleId="Ttulosinnumeracin">
    <w:name w:val="Título sin numeración"/>
    <w:next w:val="Normal"/>
    <w:rsid w:val="009E4C63"/>
    <w:pPr>
      <w:pBdr>
        <w:top w:val="single" w:sz="4" w:space="1" w:color="auto"/>
        <w:bottom w:val="single" w:sz="4" w:space="1" w:color="auto"/>
      </w:pBdr>
      <w:spacing w:after="240"/>
    </w:pPr>
    <w:rPr>
      <w:rFonts w:ascii="Arial" w:hAnsi="Arial"/>
      <w:b/>
      <w:color w:val="000080"/>
      <w:sz w:val="32"/>
      <w:lang w:val="es-ES" w:eastAsia="es-ES"/>
    </w:rPr>
  </w:style>
  <w:style w:type="paragraph" w:styleId="Subttulo">
    <w:name w:val="Subtitle"/>
    <w:basedOn w:val="Lista2"/>
    <w:next w:val="Normal"/>
    <w:link w:val="SubttuloCar"/>
    <w:qFormat/>
    <w:rsid w:val="00F5221D"/>
    <w:pPr>
      <w:spacing w:after="60"/>
      <w:outlineLvl w:val="1"/>
    </w:pPr>
    <w:rPr>
      <w:rFonts w:ascii="Arial" w:hAnsi="Arial"/>
      <w:sz w:val="24"/>
      <w:szCs w:val="24"/>
    </w:rPr>
  </w:style>
  <w:style w:type="character" w:customStyle="1" w:styleId="SubttuloCar">
    <w:name w:val="Subtítulo Car"/>
    <w:link w:val="Subttulo"/>
    <w:rsid w:val="00F5221D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Tabla">
    <w:name w:val="Tabla"/>
    <w:link w:val="TablaCar"/>
    <w:rsid w:val="00CF3A83"/>
    <w:pPr>
      <w:spacing w:before="60" w:after="60"/>
    </w:pPr>
    <w:rPr>
      <w:rFonts w:ascii="Arial" w:hAnsi="Arial"/>
      <w:sz w:val="24"/>
      <w:lang w:val="es-ES" w:eastAsia="es-ES"/>
    </w:rPr>
  </w:style>
  <w:style w:type="paragraph" w:styleId="Lista2">
    <w:name w:val="List 2"/>
    <w:basedOn w:val="Normal"/>
    <w:rsid w:val="00FD5D61"/>
    <w:pPr>
      <w:ind w:left="566" w:hanging="283"/>
      <w:contextualSpacing/>
    </w:pPr>
  </w:style>
  <w:style w:type="paragraph" w:styleId="TDC1">
    <w:name w:val="toc 1"/>
    <w:basedOn w:val="Normal"/>
    <w:next w:val="Normal"/>
    <w:autoRedefine/>
    <w:uiPriority w:val="39"/>
    <w:rsid w:val="00025FDE"/>
    <w:pPr>
      <w:tabs>
        <w:tab w:val="left" w:pos="400"/>
        <w:tab w:val="left" w:pos="1134"/>
        <w:tab w:val="right" w:leader="dot" w:pos="9016"/>
        <w:tab w:val="right" w:leader="dot" w:pos="9964"/>
      </w:tabs>
    </w:pPr>
    <w:rPr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3070CD"/>
    <w:pPr>
      <w:tabs>
        <w:tab w:val="left" w:pos="880"/>
        <w:tab w:val="right" w:leader="dot" w:pos="9964"/>
      </w:tabs>
      <w:ind w:left="567" w:hanging="567"/>
    </w:pPr>
  </w:style>
  <w:style w:type="paragraph" w:customStyle="1" w:styleId="Normal1">
    <w:name w:val="Normal1"/>
    <w:basedOn w:val="Textoindependiente"/>
    <w:rsid w:val="00336078"/>
    <w:pPr>
      <w:jc w:val="both"/>
    </w:pPr>
    <w:rPr>
      <w:rFonts w:ascii="Lucida Sans Unicode" w:hAnsi="Lucida Sans Unicode"/>
      <w:color w:val="333399"/>
      <w:sz w:val="20"/>
      <w:lang w:val="pt-PT"/>
    </w:rPr>
  </w:style>
  <w:style w:type="paragraph" w:styleId="Textodeglobo">
    <w:name w:val="Balloon Text"/>
    <w:basedOn w:val="Normal"/>
    <w:link w:val="TextodegloboCar"/>
    <w:rsid w:val="002F2B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F2BEF"/>
    <w:rPr>
      <w:rFonts w:ascii="Segoe UI" w:hAnsi="Segoe UI" w:cs="Segoe UI"/>
      <w:sz w:val="18"/>
      <w:szCs w:val="18"/>
      <w:lang w:val="es-ES_tradnl" w:eastAsia="es-ES"/>
    </w:rPr>
  </w:style>
  <w:style w:type="paragraph" w:customStyle="1" w:styleId="TtuloDoc">
    <w:name w:val="Título Doc"/>
    <w:next w:val="Normal"/>
    <w:rsid w:val="000652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b/>
      <w:color w:val="000080"/>
      <w:sz w:val="48"/>
      <w:lang w:val="es-ES" w:eastAsia="es-ES"/>
    </w:rPr>
  </w:style>
  <w:style w:type="paragraph" w:customStyle="1" w:styleId="Textoejemplo">
    <w:name w:val="Texto ejemplo"/>
    <w:basedOn w:val="Normal"/>
    <w:rsid w:val="000652B3"/>
    <w:pPr>
      <w:spacing w:before="200" w:after="200" w:line="360" w:lineRule="auto"/>
      <w:ind w:firstLine="709"/>
      <w:jc w:val="both"/>
    </w:pPr>
    <w:rPr>
      <w:i/>
      <w:iCs/>
      <w:sz w:val="24"/>
      <w:szCs w:val="24"/>
      <w:lang w:val="es-ES"/>
    </w:rPr>
  </w:style>
  <w:style w:type="paragraph" w:styleId="Listaconvietas">
    <w:name w:val="List Bullet"/>
    <w:rsid w:val="007F5810"/>
    <w:pPr>
      <w:numPr>
        <w:numId w:val="2"/>
      </w:numPr>
      <w:spacing w:before="120" w:after="120" w:line="360" w:lineRule="auto"/>
      <w:jc w:val="both"/>
    </w:pPr>
    <w:rPr>
      <w:rFonts w:ascii="Arial" w:hAnsi="Arial"/>
      <w:sz w:val="24"/>
      <w:lang w:val="es-ES" w:eastAsia="es-ES"/>
    </w:rPr>
  </w:style>
  <w:style w:type="table" w:styleId="Tablaconcuadrcula">
    <w:name w:val="Table Grid"/>
    <w:basedOn w:val="Tablanormal"/>
    <w:rsid w:val="007F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rsid w:val="003070CD"/>
    <w:pPr>
      <w:tabs>
        <w:tab w:val="left" w:pos="567"/>
        <w:tab w:val="right" w:leader="dot" w:pos="9964"/>
      </w:tabs>
      <w:spacing w:after="100"/>
      <w:ind w:left="567" w:hanging="567"/>
    </w:pPr>
  </w:style>
  <w:style w:type="character" w:customStyle="1" w:styleId="TablaCar">
    <w:name w:val="Tabla Car"/>
    <w:link w:val="Tabla"/>
    <w:locked/>
    <w:rsid w:val="00FF02D9"/>
    <w:rPr>
      <w:rFonts w:ascii="Arial" w:hAnsi="Arial"/>
      <w:sz w:val="24"/>
      <w:lang w:val="es-ES" w:eastAsia="es-ES"/>
    </w:rPr>
  </w:style>
  <w:style w:type="character" w:customStyle="1" w:styleId="Ninguno">
    <w:name w:val="Ninguno"/>
    <w:rsid w:val="003E65A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yp-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5E551-8D09-45A1-A102-D72DC63D9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12BA9-C6E1-45BC-8F3C-C91466DAC7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19A4CE-661B-4000-8683-22FC7D645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82474B-1E1B-4EEA-9EE5-733D3B50AF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ryp-001</Template>
  <TotalTime>15</TotalTime>
  <Pages>8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 Uso</vt:lpstr>
    </vt:vector>
  </TitlesOfParts>
  <Company>Santander</Company>
  <LinksUpToDate>false</LinksUpToDate>
  <CharactersWithSpaces>2607</CharactersWithSpaces>
  <SharedDoc>false</SharedDoc>
  <HLinks>
    <vt:vector size="120" baseType="variant"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_Toc515136832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_Toc515136831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_Toc515136830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_Toc515136829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_Toc515136828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_Toc515136827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_Toc515136826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_Toc515136825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_Toc515136824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_Toc515136823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_Toc515136822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_Toc515136821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_Toc515136820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_Toc515136819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_Toc515136818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_Toc515136817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_Toc515136816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_Toc515136815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_Toc515136814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_Toc515136813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 Uso</dc:title>
  <dc:subject/>
  <dc:creator>Ofelia Mireles Linares</dc:creator>
  <cp:keywords/>
  <dc:description/>
  <cp:lastModifiedBy>Guillermo Martinez Perez</cp:lastModifiedBy>
  <cp:revision>3</cp:revision>
  <cp:lastPrinted>2007-06-06T15:47:00Z</cp:lastPrinted>
  <dcterms:created xsi:type="dcterms:W3CDTF">2022-07-07T21:21:00Z</dcterms:created>
  <dcterms:modified xsi:type="dcterms:W3CDTF">2022-07-08T14:46:00Z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