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662C" w14:textId="77777777" w:rsidR="007D43DA" w:rsidRDefault="007D43DA" w:rsidP="007D43DA">
      <w:pPr>
        <w:ind w:left="2832" w:hanging="2123"/>
        <w:jc w:val="center"/>
        <w:rPr>
          <w:i/>
        </w:rPr>
      </w:pPr>
    </w:p>
    <w:p w14:paraId="3412921B" w14:textId="77777777" w:rsidR="007D43DA" w:rsidRDefault="007D43DA" w:rsidP="007D43DA">
      <w:pPr>
        <w:jc w:val="center"/>
      </w:pPr>
    </w:p>
    <w:p w14:paraId="477BF3C5" w14:textId="77777777" w:rsidR="007D43DA" w:rsidRDefault="007D43DA" w:rsidP="007D43DA">
      <w:pPr>
        <w:jc w:val="center"/>
      </w:pPr>
    </w:p>
    <w:p w14:paraId="79439DDC" w14:textId="77777777" w:rsidR="007D43DA" w:rsidRDefault="007D43DA" w:rsidP="007D43DA">
      <w:pPr>
        <w:jc w:val="center"/>
      </w:pPr>
    </w:p>
    <w:p w14:paraId="320C0433" w14:textId="77777777" w:rsidR="007D43DA" w:rsidRDefault="007D43DA" w:rsidP="007D43DA">
      <w:pPr>
        <w:jc w:val="center"/>
      </w:pPr>
    </w:p>
    <w:p w14:paraId="1209D4FF" w14:textId="174E7121" w:rsidR="007D43DA" w:rsidRPr="00CC6D90" w:rsidRDefault="007D43DA" w:rsidP="007D43DA">
      <w:pPr>
        <w:jc w:val="center"/>
      </w:pPr>
      <w:r w:rsidRPr="00646AED">
        <w:rPr>
          <w:noProof/>
        </w:rPr>
        <w:drawing>
          <wp:inline distT="0" distB="0" distL="0" distR="0" wp14:anchorId="0A47B2BF" wp14:editId="009961ED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0485" w14:textId="77777777" w:rsidR="007D43DA" w:rsidRDefault="007D43DA" w:rsidP="007D43DA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25E3198A" w14:textId="6C0F0D8B" w:rsidR="007D43DA" w:rsidRPr="00CC6D90" w:rsidRDefault="007D43DA" w:rsidP="007D43DA">
      <w:pPr>
        <w:pStyle w:val="TtuloDoc"/>
        <w:pBdr>
          <w:top w:val="single" w:sz="4" w:space="0" w:color="auto"/>
        </w:pBdr>
      </w:pPr>
      <w:r>
        <w:rPr>
          <w:i/>
          <w:iCs/>
          <w:lang w:val="es-MX"/>
        </w:rPr>
        <w:t>FWD Administración Cierre por Excepción</w:t>
      </w:r>
    </w:p>
    <w:p w14:paraId="145797F4" w14:textId="77777777" w:rsidR="007D43DA" w:rsidRPr="00CC6D90" w:rsidRDefault="007D43DA" w:rsidP="007D43DA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7F6D36CA" w14:textId="77777777" w:rsidR="007D43DA" w:rsidRPr="00CC6D90" w:rsidRDefault="007D43DA" w:rsidP="007D43DA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1BDBEAB5" w14:textId="77777777" w:rsidR="007D43DA" w:rsidRDefault="007D43DA" w:rsidP="007D43DA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476150952" w:history="1">
        <w:r w:rsidRPr="005C2394">
          <w:rPr>
            <w:rStyle w:val="Hipervnculo"/>
            <w:noProof/>
          </w:rPr>
          <w:t>1.</w:t>
        </w:r>
        <w:r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Pr="005C2394">
          <w:rPr>
            <w:rStyle w:val="Hipervnculo"/>
            <w:noProof/>
          </w:rPr>
          <w:t>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_Toc476150952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C7D707" w14:textId="77777777" w:rsidR="007D43DA" w:rsidRDefault="00C429ED" w:rsidP="007D43DA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476150953" w:history="1">
        <w:r w:rsidR="007D43DA" w:rsidRPr="005C2394">
          <w:rPr>
            <w:rStyle w:val="Hipervnculo"/>
            <w:noProof/>
          </w:rPr>
          <w:t>2.</w:t>
        </w:r>
        <w:r w:rsidR="007D43DA"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7D43DA" w:rsidRPr="005C2394">
          <w:rPr>
            <w:rStyle w:val="Hipervnculo"/>
            <w:noProof/>
          </w:rPr>
          <w:t>Casos de Uso</w:t>
        </w:r>
        <w:r w:rsidR="007D43DA">
          <w:rPr>
            <w:noProof/>
            <w:webHidden/>
          </w:rPr>
          <w:tab/>
        </w:r>
        <w:r w:rsidR="007D43DA">
          <w:rPr>
            <w:noProof/>
            <w:webHidden/>
          </w:rPr>
          <w:fldChar w:fldCharType="begin"/>
        </w:r>
        <w:r w:rsidR="007D43DA">
          <w:rPr>
            <w:noProof/>
            <w:webHidden/>
          </w:rPr>
          <w:instrText xml:space="preserve"> PAGEREF _Toc476150953 \h </w:instrText>
        </w:r>
        <w:r w:rsidR="007D43DA">
          <w:rPr>
            <w:noProof/>
            <w:webHidden/>
          </w:rPr>
        </w:r>
        <w:r w:rsidR="007D43DA">
          <w:rPr>
            <w:noProof/>
            <w:webHidden/>
          </w:rPr>
          <w:fldChar w:fldCharType="separate"/>
        </w:r>
        <w:r w:rsidR="007D43DA">
          <w:rPr>
            <w:noProof/>
            <w:webHidden/>
          </w:rPr>
          <w:t>4</w:t>
        </w:r>
        <w:r w:rsidR="007D43DA">
          <w:rPr>
            <w:noProof/>
            <w:webHidden/>
          </w:rPr>
          <w:fldChar w:fldCharType="end"/>
        </w:r>
      </w:hyperlink>
    </w:p>
    <w:p w14:paraId="33910701" w14:textId="77777777" w:rsidR="007D43DA" w:rsidRDefault="00C429ED" w:rsidP="007D43DA">
      <w:pPr>
        <w:pStyle w:val="TDC2"/>
        <w:tabs>
          <w:tab w:val="left" w:pos="520"/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476150954" w:history="1">
        <w:r w:rsidR="007D43DA" w:rsidRPr="005C2394">
          <w:rPr>
            <w:rStyle w:val="Hipervnculo"/>
            <w:noProof/>
          </w:rPr>
          <w:t>2.1</w:t>
        </w:r>
        <w:r w:rsidR="007D43DA">
          <w:rPr>
            <w:rFonts w:ascii="Calibri" w:hAnsi="Calibr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7D43DA" w:rsidRPr="005C2394">
          <w:rPr>
            <w:rStyle w:val="Hipervnculo"/>
            <w:noProof/>
          </w:rPr>
          <w:t xml:space="preserve">Caso de Uso </w:t>
        </w:r>
        <w:r w:rsidR="007D43DA">
          <w:rPr>
            <w:rStyle w:val="Hipervnculo"/>
            <w:noProof/>
          </w:rPr>
          <w:t>2</w:t>
        </w:r>
        <w:r w:rsidR="007D43DA">
          <w:rPr>
            <w:noProof/>
            <w:webHidden/>
          </w:rPr>
          <w:tab/>
        </w:r>
        <w:r w:rsidR="007D43DA">
          <w:rPr>
            <w:noProof/>
            <w:webHidden/>
          </w:rPr>
          <w:fldChar w:fldCharType="begin"/>
        </w:r>
        <w:r w:rsidR="007D43DA">
          <w:rPr>
            <w:noProof/>
            <w:webHidden/>
          </w:rPr>
          <w:instrText xml:space="preserve"> PAGEREF _Toc476150954 \h </w:instrText>
        </w:r>
        <w:r w:rsidR="007D43DA">
          <w:rPr>
            <w:noProof/>
            <w:webHidden/>
          </w:rPr>
        </w:r>
        <w:r w:rsidR="007D43DA">
          <w:rPr>
            <w:noProof/>
            <w:webHidden/>
          </w:rPr>
          <w:fldChar w:fldCharType="separate"/>
        </w:r>
        <w:r w:rsidR="007D43DA">
          <w:rPr>
            <w:noProof/>
            <w:webHidden/>
          </w:rPr>
          <w:t>4</w:t>
        </w:r>
        <w:r w:rsidR="007D43DA">
          <w:rPr>
            <w:noProof/>
            <w:webHidden/>
          </w:rPr>
          <w:fldChar w:fldCharType="end"/>
        </w:r>
      </w:hyperlink>
    </w:p>
    <w:p w14:paraId="5DC67493" w14:textId="77777777" w:rsidR="007D43DA" w:rsidRDefault="00C429ED" w:rsidP="007D43DA">
      <w:pPr>
        <w:pStyle w:val="TDC3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s-MX" w:eastAsia="es-MX"/>
        </w:rPr>
      </w:pPr>
      <w:hyperlink w:anchor="_Toc476150955" w:history="1">
        <w:r w:rsidR="007D43DA" w:rsidRPr="005C2394">
          <w:rPr>
            <w:rStyle w:val="Hipervnculo"/>
            <w:b/>
            <w:noProof/>
          </w:rPr>
          <w:t xml:space="preserve">Identificación de Caso de Uso </w:t>
        </w:r>
        <w:r w:rsidR="007D43DA">
          <w:rPr>
            <w:rStyle w:val="Hipervnculo"/>
            <w:b/>
            <w:noProof/>
          </w:rPr>
          <w:t>2</w:t>
        </w:r>
        <w:r w:rsidR="007D43DA">
          <w:rPr>
            <w:noProof/>
            <w:webHidden/>
          </w:rPr>
          <w:tab/>
        </w:r>
        <w:r w:rsidR="007D43DA">
          <w:rPr>
            <w:noProof/>
            <w:webHidden/>
          </w:rPr>
          <w:fldChar w:fldCharType="begin"/>
        </w:r>
        <w:r w:rsidR="007D43DA">
          <w:rPr>
            <w:noProof/>
            <w:webHidden/>
          </w:rPr>
          <w:instrText xml:space="preserve"> PAGEREF _Toc476150955 \h </w:instrText>
        </w:r>
        <w:r w:rsidR="007D43DA">
          <w:rPr>
            <w:noProof/>
            <w:webHidden/>
          </w:rPr>
        </w:r>
        <w:r w:rsidR="007D43DA">
          <w:rPr>
            <w:noProof/>
            <w:webHidden/>
          </w:rPr>
          <w:fldChar w:fldCharType="separate"/>
        </w:r>
        <w:r w:rsidR="007D43DA">
          <w:rPr>
            <w:noProof/>
            <w:webHidden/>
          </w:rPr>
          <w:t>4</w:t>
        </w:r>
        <w:r w:rsidR="007D43DA">
          <w:rPr>
            <w:noProof/>
            <w:webHidden/>
          </w:rPr>
          <w:fldChar w:fldCharType="end"/>
        </w:r>
      </w:hyperlink>
    </w:p>
    <w:p w14:paraId="2173029F" w14:textId="77777777" w:rsidR="007D43DA" w:rsidRDefault="00C429ED" w:rsidP="007D43DA">
      <w:pPr>
        <w:pStyle w:val="TDC2"/>
        <w:tabs>
          <w:tab w:val="left" w:pos="700"/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476150956" w:history="1">
        <w:r w:rsidR="007D43DA" w:rsidRPr="005C2394">
          <w:rPr>
            <w:rStyle w:val="Hipervnculo"/>
            <w:noProof/>
          </w:rPr>
          <w:t>2.1.1</w:t>
        </w:r>
        <w:r w:rsidR="007D43DA">
          <w:rPr>
            <w:rFonts w:ascii="Calibri" w:hAnsi="Calibr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7D43DA" w:rsidRPr="005C2394">
          <w:rPr>
            <w:rStyle w:val="Hipervnculo"/>
            <w:noProof/>
          </w:rPr>
          <w:t xml:space="preserve">Definición de Caso de Uso </w:t>
        </w:r>
        <w:r w:rsidR="007D43DA">
          <w:rPr>
            <w:rStyle w:val="Hipervnculo"/>
            <w:noProof/>
          </w:rPr>
          <w:t>2</w:t>
        </w:r>
        <w:r w:rsidR="007D43DA">
          <w:rPr>
            <w:noProof/>
            <w:webHidden/>
          </w:rPr>
          <w:tab/>
        </w:r>
        <w:r w:rsidR="007D43DA">
          <w:rPr>
            <w:noProof/>
            <w:webHidden/>
          </w:rPr>
          <w:fldChar w:fldCharType="begin"/>
        </w:r>
        <w:r w:rsidR="007D43DA">
          <w:rPr>
            <w:noProof/>
            <w:webHidden/>
          </w:rPr>
          <w:instrText xml:space="preserve"> PAGEREF _Toc476150956 \h </w:instrText>
        </w:r>
        <w:r w:rsidR="007D43DA">
          <w:rPr>
            <w:noProof/>
            <w:webHidden/>
          </w:rPr>
        </w:r>
        <w:r w:rsidR="007D43DA">
          <w:rPr>
            <w:noProof/>
            <w:webHidden/>
          </w:rPr>
          <w:fldChar w:fldCharType="separate"/>
        </w:r>
        <w:r w:rsidR="007D43DA">
          <w:rPr>
            <w:noProof/>
            <w:webHidden/>
          </w:rPr>
          <w:t>4</w:t>
        </w:r>
        <w:r w:rsidR="007D43DA">
          <w:rPr>
            <w:noProof/>
            <w:webHidden/>
          </w:rPr>
          <w:fldChar w:fldCharType="end"/>
        </w:r>
      </w:hyperlink>
    </w:p>
    <w:p w14:paraId="543851B9" w14:textId="77777777" w:rsidR="007D43DA" w:rsidRDefault="00C429ED" w:rsidP="007D43DA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476150957" w:history="1">
        <w:r w:rsidR="007D43DA" w:rsidRPr="005C2394">
          <w:rPr>
            <w:rStyle w:val="Hipervnculo"/>
            <w:noProof/>
          </w:rPr>
          <w:t>3.</w:t>
        </w:r>
        <w:r w:rsidR="007D43DA"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7D43DA" w:rsidRPr="005C2394">
          <w:rPr>
            <w:rStyle w:val="Hipervnculo"/>
            <w:noProof/>
          </w:rPr>
          <w:t>Diagrama de Casos de Uso</w:t>
        </w:r>
        <w:r w:rsidR="007D43DA">
          <w:rPr>
            <w:noProof/>
            <w:webHidden/>
          </w:rPr>
          <w:tab/>
        </w:r>
        <w:r w:rsidR="007D43DA">
          <w:rPr>
            <w:noProof/>
            <w:webHidden/>
          </w:rPr>
          <w:fldChar w:fldCharType="begin"/>
        </w:r>
        <w:r w:rsidR="007D43DA">
          <w:rPr>
            <w:noProof/>
            <w:webHidden/>
          </w:rPr>
          <w:instrText xml:space="preserve"> PAGEREF _Toc476150957 \h </w:instrText>
        </w:r>
        <w:r w:rsidR="007D43DA">
          <w:rPr>
            <w:noProof/>
            <w:webHidden/>
          </w:rPr>
        </w:r>
        <w:r w:rsidR="007D43DA">
          <w:rPr>
            <w:noProof/>
            <w:webHidden/>
          </w:rPr>
          <w:fldChar w:fldCharType="separate"/>
        </w:r>
        <w:r w:rsidR="007D43DA">
          <w:rPr>
            <w:noProof/>
            <w:webHidden/>
          </w:rPr>
          <w:t>6</w:t>
        </w:r>
        <w:r w:rsidR="007D43DA">
          <w:rPr>
            <w:noProof/>
            <w:webHidden/>
          </w:rPr>
          <w:fldChar w:fldCharType="end"/>
        </w:r>
      </w:hyperlink>
    </w:p>
    <w:p w14:paraId="0FA3F662" w14:textId="77777777" w:rsidR="007D43DA" w:rsidRDefault="00C429ED" w:rsidP="007D43DA">
      <w:pPr>
        <w:pStyle w:val="TDC1"/>
        <w:tabs>
          <w:tab w:val="left" w:pos="400"/>
          <w:tab w:val="right" w:leader="dot" w:pos="9016"/>
        </w:tabs>
        <w:rPr>
          <w:rFonts w:ascii="Calibri" w:hAnsi="Calibr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476150958" w:history="1">
        <w:r w:rsidR="007D43DA" w:rsidRPr="005C2394">
          <w:rPr>
            <w:rStyle w:val="Hipervnculo"/>
            <w:noProof/>
          </w:rPr>
          <w:t>4.</w:t>
        </w:r>
        <w:r w:rsidR="007D43DA">
          <w:rPr>
            <w:rFonts w:ascii="Calibri" w:hAnsi="Calibr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7D43DA" w:rsidRPr="005C2394">
          <w:rPr>
            <w:rStyle w:val="Hipervnculo"/>
            <w:noProof/>
          </w:rPr>
          <w:t>Glosario de Términos</w:t>
        </w:r>
        <w:r w:rsidR="007D43DA">
          <w:rPr>
            <w:noProof/>
            <w:webHidden/>
          </w:rPr>
          <w:tab/>
        </w:r>
        <w:r w:rsidR="007D43DA">
          <w:rPr>
            <w:noProof/>
            <w:webHidden/>
          </w:rPr>
          <w:fldChar w:fldCharType="begin"/>
        </w:r>
        <w:r w:rsidR="007D43DA">
          <w:rPr>
            <w:noProof/>
            <w:webHidden/>
          </w:rPr>
          <w:instrText xml:space="preserve"> PAGEREF _Toc476150958 \h </w:instrText>
        </w:r>
        <w:r w:rsidR="007D43DA">
          <w:rPr>
            <w:noProof/>
            <w:webHidden/>
          </w:rPr>
        </w:r>
        <w:r w:rsidR="007D43DA">
          <w:rPr>
            <w:noProof/>
            <w:webHidden/>
          </w:rPr>
          <w:fldChar w:fldCharType="separate"/>
        </w:r>
        <w:r w:rsidR="007D43DA">
          <w:rPr>
            <w:noProof/>
            <w:webHidden/>
          </w:rPr>
          <w:t>6</w:t>
        </w:r>
        <w:r w:rsidR="007D43DA">
          <w:rPr>
            <w:noProof/>
            <w:webHidden/>
          </w:rPr>
          <w:fldChar w:fldCharType="end"/>
        </w:r>
      </w:hyperlink>
    </w:p>
    <w:p w14:paraId="202FCEB7" w14:textId="77777777" w:rsidR="007D43DA" w:rsidRPr="00CC6D90" w:rsidRDefault="007D43DA" w:rsidP="007D43DA">
      <w:r w:rsidRPr="00CC6D90">
        <w:rPr>
          <w:color w:val="002060"/>
        </w:rPr>
        <w:fldChar w:fldCharType="end"/>
      </w:r>
    </w:p>
    <w:p w14:paraId="651A1666" w14:textId="77777777" w:rsidR="007D43DA" w:rsidRPr="00CC6D90" w:rsidRDefault="007D43DA" w:rsidP="007D43DA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7D43DA" w:rsidRPr="00CC6D90" w14:paraId="5D81BF4F" w14:textId="77777777" w:rsidTr="00686727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34DA31AE" w14:textId="77777777" w:rsidR="007D43DA" w:rsidRPr="00CC6D90" w:rsidRDefault="007D43DA" w:rsidP="00686727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31B0A5E5" w14:textId="77777777" w:rsidR="007D43DA" w:rsidRPr="00CC6D90" w:rsidRDefault="007D43DA" w:rsidP="00686727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60D9192E" w14:textId="77777777" w:rsidR="007D43DA" w:rsidRPr="00CC6D90" w:rsidRDefault="007D43DA" w:rsidP="00686727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03A7F57F" w14:textId="77777777" w:rsidR="007D43DA" w:rsidRPr="00CC6D90" w:rsidRDefault="007D43DA" w:rsidP="00686727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7D43DA" w:rsidRPr="00CC6D90" w14:paraId="731246FB" w14:textId="77777777" w:rsidTr="00686727">
        <w:trPr>
          <w:cantSplit/>
        </w:trPr>
        <w:tc>
          <w:tcPr>
            <w:tcW w:w="1260" w:type="dxa"/>
          </w:tcPr>
          <w:p w14:paraId="5595200D" w14:textId="77777777" w:rsidR="007D43DA" w:rsidRPr="00CC6D90" w:rsidRDefault="007D43DA" w:rsidP="00686727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54FB7135" w14:textId="775F9ABC" w:rsidR="007D43DA" w:rsidRPr="00CC6D90" w:rsidRDefault="007D43DA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12/05/2022</w:t>
            </w:r>
          </w:p>
        </w:tc>
        <w:tc>
          <w:tcPr>
            <w:tcW w:w="3537" w:type="dxa"/>
          </w:tcPr>
          <w:p w14:paraId="4D32D9F7" w14:textId="77777777" w:rsidR="007D43DA" w:rsidRPr="00CC6D90" w:rsidRDefault="007D43DA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32E0BF29" w14:textId="04F20CE5" w:rsidR="007D43DA" w:rsidRPr="00CC6D90" w:rsidRDefault="007D43DA" w:rsidP="00686727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</w:t>
            </w:r>
            <w:r w:rsidR="00E76D49">
              <w:rPr>
                <w:color w:val="000000"/>
                <w:sz w:val="20"/>
              </w:rPr>
              <w:t xml:space="preserve"> Querétaro</w:t>
            </w:r>
          </w:p>
        </w:tc>
      </w:tr>
      <w:tr w:rsidR="007D43DA" w:rsidRPr="00CC6D90" w14:paraId="1B9F82A8" w14:textId="77777777" w:rsidTr="00686727">
        <w:trPr>
          <w:cantSplit/>
        </w:trPr>
        <w:tc>
          <w:tcPr>
            <w:tcW w:w="1260" w:type="dxa"/>
          </w:tcPr>
          <w:p w14:paraId="1F3A0924" w14:textId="77777777" w:rsidR="007D43DA" w:rsidRPr="00CC6D90" w:rsidRDefault="007D43DA" w:rsidP="00686727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107D6A98" w14:textId="77777777" w:rsidR="007D43DA" w:rsidRDefault="007D43DA" w:rsidP="00686727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366F0BC2" w14:textId="77777777" w:rsidR="007D43DA" w:rsidRDefault="007D43DA" w:rsidP="00686727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5D22D057" w14:textId="77777777" w:rsidR="007D43DA" w:rsidRDefault="007D43DA" w:rsidP="00686727">
            <w:pPr>
              <w:pStyle w:val="Tabla"/>
              <w:rPr>
                <w:color w:val="000000"/>
                <w:sz w:val="20"/>
              </w:rPr>
            </w:pPr>
          </w:p>
        </w:tc>
      </w:tr>
      <w:tr w:rsidR="007D43DA" w:rsidRPr="00CC6D90" w14:paraId="5B549B8D" w14:textId="77777777" w:rsidTr="00686727">
        <w:trPr>
          <w:cantSplit/>
        </w:trPr>
        <w:tc>
          <w:tcPr>
            <w:tcW w:w="1260" w:type="dxa"/>
          </w:tcPr>
          <w:p w14:paraId="516433D5" w14:textId="77777777" w:rsidR="007D43DA" w:rsidRPr="00CC6D90" w:rsidRDefault="007D43DA" w:rsidP="00686727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0C255331" w14:textId="77777777" w:rsidR="007D43DA" w:rsidRDefault="007D43DA" w:rsidP="00686727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0EF525FE" w14:textId="77777777" w:rsidR="007D43DA" w:rsidRDefault="007D43DA" w:rsidP="00686727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6DBF34AC" w14:textId="77777777" w:rsidR="007D43DA" w:rsidRDefault="007D43DA" w:rsidP="00686727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57E04DCF" w14:textId="77777777" w:rsidR="007D43DA" w:rsidRPr="00CC6D90" w:rsidRDefault="007D43DA" w:rsidP="007D43DA">
      <w:pPr>
        <w:pStyle w:val="Ttulo1"/>
      </w:pPr>
      <w:r w:rsidRPr="00301F55">
        <w:br w:type="page"/>
      </w:r>
      <w:bookmarkStart w:id="0" w:name="_Toc476150952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7D43DA" w:rsidRPr="00CC6D90" w14:paraId="31A74636" w14:textId="77777777" w:rsidTr="00686727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5315D304" w14:textId="77777777" w:rsidR="007D43DA" w:rsidRPr="00CC6D90" w:rsidRDefault="007D43DA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074D31F9" w14:textId="77777777" w:rsidR="007D43DA" w:rsidRPr="00CC6D90" w:rsidRDefault="007D43DA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3782D80D" w14:textId="77777777" w:rsidR="007D43DA" w:rsidRPr="00CC6D90" w:rsidRDefault="007D43DA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7D43DA" w:rsidRPr="00CC6D90" w14:paraId="624E9A3F" w14:textId="77777777" w:rsidTr="00686727">
        <w:trPr>
          <w:cantSplit/>
        </w:trPr>
        <w:tc>
          <w:tcPr>
            <w:tcW w:w="1134" w:type="dxa"/>
          </w:tcPr>
          <w:p w14:paraId="793D5723" w14:textId="77777777" w:rsidR="007D43DA" w:rsidRPr="00CC6D90" w:rsidRDefault="007D43DA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4144CB88" w14:textId="063A57C9" w:rsidR="007D43DA" w:rsidRDefault="007D43DA" w:rsidP="00686727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>Ingreso al módulo administración cierre por excepción</w:t>
            </w:r>
          </w:p>
        </w:tc>
        <w:tc>
          <w:tcPr>
            <w:tcW w:w="2410" w:type="dxa"/>
          </w:tcPr>
          <w:p w14:paraId="0740F6F4" w14:textId="506F1B99" w:rsidR="007D43DA" w:rsidRPr="00CC6D90" w:rsidRDefault="007D43DA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7D43DA" w:rsidRPr="00CC6D90" w14:paraId="70886571" w14:textId="77777777" w:rsidTr="00686727">
        <w:trPr>
          <w:cantSplit/>
        </w:trPr>
        <w:tc>
          <w:tcPr>
            <w:tcW w:w="1134" w:type="dxa"/>
          </w:tcPr>
          <w:p w14:paraId="7C805825" w14:textId="77777777" w:rsidR="007D43DA" w:rsidRDefault="007D43DA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62C28DE8" w14:textId="77777777" w:rsidR="007D43DA" w:rsidRPr="00605168" w:rsidRDefault="007D43DA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CCAF0E5" w14:textId="77777777" w:rsidR="007D43DA" w:rsidRDefault="007D43DA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3BA8A19A" w14:textId="77777777" w:rsidR="007D43DA" w:rsidRPr="00CC6D90" w:rsidRDefault="007D43DA" w:rsidP="007D43DA">
      <w:pPr>
        <w:pStyle w:val="Ttulo1"/>
      </w:pPr>
      <w:bookmarkStart w:id="1" w:name="_Toc261000298"/>
      <w:bookmarkStart w:id="2" w:name="_Toc476150953"/>
      <w:r w:rsidRPr="00CC6D90">
        <w:t>Casos de Uso</w:t>
      </w:r>
      <w:bookmarkEnd w:id="1"/>
      <w:bookmarkEnd w:id="2"/>
    </w:p>
    <w:p w14:paraId="4F4C6D08" w14:textId="5B3EC0BF" w:rsidR="007D43DA" w:rsidRPr="00CC6D90" w:rsidRDefault="007D43DA" w:rsidP="007D43DA">
      <w:pPr>
        <w:pStyle w:val="Ttulo2"/>
        <w:numPr>
          <w:ilvl w:val="1"/>
          <w:numId w:val="3"/>
        </w:numPr>
      </w:pPr>
      <w:r w:rsidRPr="00CC6D90">
        <w:t xml:space="preserve">Caso de Uso </w:t>
      </w:r>
      <w:r w:rsidR="00826A42">
        <w:t>2</w:t>
      </w:r>
    </w:p>
    <w:p w14:paraId="41FFAED0" w14:textId="5AED230C" w:rsidR="007D43DA" w:rsidRPr="00CC6D90" w:rsidRDefault="007D43DA" w:rsidP="007D43DA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r w:rsidRPr="00CC6D90">
        <w:rPr>
          <w:b/>
          <w:sz w:val="24"/>
          <w:szCs w:val="24"/>
        </w:rPr>
        <w:t xml:space="preserve">Identificación de Caso de Uso </w:t>
      </w:r>
      <w:r w:rsidR="00826A42">
        <w:rPr>
          <w:b/>
          <w:sz w:val="24"/>
          <w:szCs w:val="24"/>
        </w:rPr>
        <w:t>2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7D43DA" w:rsidRPr="00CC6D90" w14:paraId="792798DD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08E2326A" w14:textId="77777777" w:rsidR="007D43DA" w:rsidRPr="00CC6D90" w:rsidRDefault="007D43DA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68B4BF9B" w14:textId="34ACCA2D" w:rsidR="007D43DA" w:rsidRPr="00CC6D90" w:rsidRDefault="00826A42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2</w:t>
            </w:r>
          </w:p>
        </w:tc>
      </w:tr>
      <w:tr w:rsidR="007D43DA" w:rsidRPr="00CC6D90" w14:paraId="517F3AA9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7F204447" w14:textId="77777777" w:rsidR="007D43DA" w:rsidRPr="00CC6D90" w:rsidRDefault="007D43DA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13E84A83" w14:textId="74693CB7" w:rsidR="007D43DA" w:rsidRPr="00CC6D90" w:rsidRDefault="007D43DA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3" w:name="_Hlk93496278"/>
            <w:r>
              <w:rPr>
                <w:rFonts w:cs="Arial"/>
                <w:color w:val="000080"/>
                <w:sz w:val="16"/>
                <w:szCs w:val="16"/>
              </w:rPr>
              <w:t xml:space="preserve">Modulo </w:t>
            </w:r>
            <w:bookmarkEnd w:id="3"/>
            <w:r>
              <w:rPr>
                <w:rFonts w:cs="Arial"/>
                <w:color w:val="000080"/>
                <w:sz w:val="16"/>
                <w:szCs w:val="16"/>
              </w:rPr>
              <w:t>Administración cierre por excepción</w:t>
            </w:r>
          </w:p>
        </w:tc>
      </w:tr>
      <w:tr w:rsidR="007D43DA" w:rsidRPr="00CC6D90" w14:paraId="1E00A0AB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18FA52A5" w14:textId="77777777" w:rsidR="007D43DA" w:rsidRPr="00CC6D90" w:rsidRDefault="007D43DA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564130F9" w14:textId="658C0824" w:rsidR="007D43DA" w:rsidRPr="00CC6D90" w:rsidRDefault="007D43DA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</w:t>
            </w:r>
            <w:r w:rsidR="00E76D49">
              <w:rPr>
                <w:rFonts w:cs="Arial"/>
                <w:color w:val="000080"/>
                <w:sz w:val="16"/>
                <w:szCs w:val="16"/>
              </w:rPr>
              <w:t xml:space="preserve"> Querétaro</w:t>
            </w:r>
          </w:p>
        </w:tc>
      </w:tr>
      <w:tr w:rsidR="007D43DA" w:rsidRPr="00CC6D90" w14:paraId="39B64052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19207C4B" w14:textId="77777777" w:rsidR="007D43DA" w:rsidRPr="00CC6D90" w:rsidRDefault="007D43DA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0E4CF741" w14:textId="187F396A" w:rsidR="007D43DA" w:rsidRPr="00CC6D90" w:rsidRDefault="007D43DA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12/05/2022</w:t>
            </w:r>
          </w:p>
        </w:tc>
      </w:tr>
      <w:tr w:rsidR="007D43DA" w:rsidRPr="00CC6D90" w14:paraId="2E9FA6CC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1FCE5D1D" w14:textId="77777777" w:rsidR="007D43DA" w:rsidRPr="00CC6D90" w:rsidRDefault="007D43DA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4AD6D469" w14:textId="77777777" w:rsidR="007D43DA" w:rsidRPr="00CC6D90" w:rsidRDefault="007D43DA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  <w:tr w:rsidR="007D43DA" w:rsidRPr="00CC6D90" w14:paraId="5E45B032" w14:textId="77777777" w:rsidTr="00686727">
        <w:trPr>
          <w:cantSplit/>
        </w:trPr>
        <w:tc>
          <w:tcPr>
            <w:tcW w:w="2410" w:type="dxa"/>
            <w:shd w:val="clear" w:color="auto" w:fill="000080"/>
          </w:tcPr>
          <w:p w14:paraId="3DCEB41B" w14:textId="77777777" w:rsidR="007D43DA" w:rsidRPr="00CC6D90" w:rsidRDefault="007D43DA" w:rsidP="00686727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3DE03B09" w14:textId="77777777" w:rsidR="007D43DA" w:rsidRPr="00CC6D90" w:rsidRDefault="007D43DA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32854588" w14:textId="77777777" w:rsidR="007D43DA" w:rsidRPr="00CC6D90" w:rsidRDefault="007D43DA" w:rsidP="007D43DA">
      <w:pPr>
        <w:spacing w:beforeLines="60" w:before="144" w:afterLines="60" w:after="144"/>
      </w:pPr>
    </w:p>
    <w:p w14:paraId="3DC9444E" w14:textId="77777777" w:rsidR="007D43DA" w:rsidRPr="00CC6D90" w:rsidRDefault="007D43DA" w:rsidP="007D43DA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r w:rsidRPr="00CC6D90">
        <w:rPr>
          <w:sz w:val="24"/>
          <w:szCs w:val="24"/>
        </w:rPr>
        <w:t xml:space="preserve">Definición de Caso de Uso </w:t>
      </w:r>
      <w:r>
        <w:rPr>
          <w:sz w:val="24"/>
          <w:szCs w:val="24"/>
        </w:rPr>
        <w:t>2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7D43DA" w:rsidRPr="00CC6D90" w14:paraId="6B0514ED" w14:textId="77777777" w:rsidTr="00686727">
        <w:tc>
          <w:tcPr>
            <w:tcW w:w="9072" w:type="dxa"/>
            <w:shd w:val="clear" w:color="auto" w:fill="000080"/>
          </w:tcPr>
          <w:p w14:paraId="6D4E2C44" w14:textId="77777777" w:rsidR="007D43DA" w:rsidRPr="00CC6D90" w:rsidRDefault="007D43DA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7D43DA" w:rsidRPr="00CC6D90" w14:paraId="602299F6" w14:textId="77777777" w:rsidTr="00686727">
        <w:tc>
          <w:tcPr>
            <w:tcW w:w="9072" w:type="dxa"/>
            <w:tcBorders>
              <w:bottom w:val="single" w:sz="6" w:space="0" w:color="auto"/>
            </w:tcBorders>
          </w:tcPr>
          <w:p w14:paraId="3D00BB6A" w14:textId="70F70434" w:rsidR="007D43DA" w:rsidRPr="00CC6D90" w:rsidRDefault="007D43DA" w:rsidP="00686727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7D43DA" w:rsidRPr="00CC6D90" w14:paraId="0E24D41F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A796502" w14:textId="77777777" w:rsidR="007D43DA" w:rsidRPr="00CC6D90" w:rsidRDefault="007D43DA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7D43DA" w:rsidRPr="00CC6D90" w14:paraId="7D6FD3BF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5EA6D4C" w14:textId="32473DDC" w:rsidR="007D43DA" w:rsidRPr="003F6D9E" w:rsidRDefault="004B3464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Pantalla para poder dar el permiso al operador para poder habilitar el cierre por excepción</w:t>
            </w:r>
          </w:p>
        </w:tc>
      </w:tr>
      <w:tr w:rsidR="007D43DA" w:rsidRPr="00CC6D90" w14:paraId="20DCF041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61B501B" w14:textId="77777777" w:rsidR="007D43DA" w:rsidRPr="00CC6D90" w:rsidRDefault="007D43DA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7D43DA" w:rsidRPr="00CC6D90" w14:paraId="6CC3293E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F96D4E8" w14:textId="77777777" w:rsidR="007D43DA" w:rsidRDefault="007D43DA" w:rsidP="00FE632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deberá estas previamente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en el sistema de acuerdo con su perfil.</w:t>
            </w:r>
          </w:p>
          <w:p w14:paraId="3C98CBB2" w14:textId="2B61AC9E" w:rsidR="008B3680" w:rsidRDefault="008B3680" w:rsidP="00FE632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Acceda al menú –</w:t>
            </w:r>
          </w:p>
          <w:p w14:paraId="45B93215" w14:textId="60697CBD" w:rsidR="008B3680" w:rsidRPr="00300D3B" w:rsidRDefault="000B0C77" w:rsidP="00FE632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Tiene que contar con la certificación en la MIT (MIB, MIP, MIV, MID)</w:t>
            </w:r>
          </w:p>
        </w:tc>
      </w:tr>
      <w:tr w:rsidR="007D43DA" w:rsidRPr="00CC6D90" w14:paraId="4E62767F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61212A8" w14:textId="77777777" w:rsidR="007D43DA" w:rsidRPr="00CC6D90" w:rsidRDefault="007D43DA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proofErr w:type="gramStart"/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</w:t>
            </w:r>
            <w:proofErr w:type="gramEnd"/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:</w:t>
            </w:r>
          </w:p>
        </w:tc>
      </w:tr>
      <w:tr w:rsidR="007D43DA" w:rsidRPr="00CC6D90" w14:paraId="76BC5572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268BA35" w14:textId="2D21CECD" w:rsidR="00FE6322" w:rsidRPr="00EB6345" w:rsidRDefault="00270BB1" w:rsidP="00EB6345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podrá realizar el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envio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595718">
              <w:rPr>
                <w:rFonts w:cs="Arial"/>
                <w:color w:val="000080"/>
                <w:sz w:val="16"/>
                <w:szCs w:val="16"/>
              </w:rPr>
              <w:t>d</w:t>
            </w:r>
            <w:r>
              <w:rPr>
                <w:rFonts w:cs="Arial"/>
                <w:color w:val="000080"/>
                <w:sz w:val="16"/>
                <w:szCs w:val="16"/>
              </w:rPr>
              <w:t>el cambio de</w:t>
            </w:r>
            <w:r w:rsidR="00595718">
              <w:rPr>
                <w:rFonts w:cs="Arial"/>
                <w:color w:val="000080"/>
                <w:sz w:val="16"/>
                <w:szCs w:val="16"/>
              </w:rPr>
              <w:t xml:space="preserve">l </w:t>
            </w:r>
            <w:proofErr w:type="spellStart"/>
            <w:r w:rsidR="00595718">
              <w:rPr>
                <w:rFonts w:cs="Arial"/>
                <w:color w:val="000080"/>
                <w:sz w:val="16"/>
                <w:szCs w:val="16"/>
              </w:rPr>
              <w:t>boton</w:t>
            </w:r>
            <w:proofErr w:type="spellEnd"/>
            <w:r w:rsidR="00595718">
              <w:rPr>
                <w:rFonts w:cs="Arial"/>
                <w:color w:val="000080"/>
                <w:sz w:val="16"/>
                <w:szCs w:val="16"/>
              </w:rPr>
              <w:t xml:space="preserve"> de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opción para que el promotor pueda realizar el cierre</w:t>
            </w:r>
            <w:r w:rsidR="00595718">
              <w:rPr>
                <w:rFonts w:cs="Arial"/>
                <w:color w:val="000080"/>
                <w:sz w:val="16"/>
                <w:szCs w:val="16"/>
              </w:rPr>
              <w:t xml:space="preserve"> o no</w:t>
            </w:r>
          </w:p>
        </w:tc>
      </w:tr>
      <w:tr w:rsidR="007D43DA" w:rsidRPr="00CC6D90" w14:paraId="1D4E2BDF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2270095" w14:textId="77777777" w:rsidR="007D43DA" w:rsidRPr="00CC6D90" w:rsidRDefault="007D43DA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7D43DA" w:rsidRPr="00D22FDF" w14:paraId="430F0FD6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AF5D863" w14:textId="78444E55" w:rsidR="007D43DA" w:rsidRDefault="007D43DA" w:rsidP="00686727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</w:t>
            </w:r>
            <w:r w:rsidR="00EB6345">
              <w:rPr>
                <w:rFonts w:cs="Arial"/>
                <w:color w:val="000080"/>
                <w:sz w:val="16"/>
                <w:szCs w:val="16"/>
              </w:rPr>
              <w:t>usuario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da clic </w:t>
            </w:r>
            <w:r w:rsidR="00595718">
              <w:rPr>
                <w:rFonts w:cs="Arial"/>
                <w:color w:val="000080"/>
                <w:sz w:val="16"/>
                <w:szCs w:val="16"/>
              </w:rPr>
              <w:t xml:space="preserve">en el menú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para ingresar </w:t>
            </w:r>
            <w:r w:rsidR="00EB6345">
              <w:rPr>
                <w:rFonts w:cs="Arial"/>
                <w:color w:val="000080"/>
                <w:sz w:val="16"/>
                <w:szCs w:val="16"/>
              </w:rPr>
              <w:t>a Administración Cierre por Excepción</w:t>
            </w:r>
            <w:r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69D57156" w14:textId="784A65BA" w:rsidR="00595718" w:rsidRDefault="00595718" w:rsidP="00686727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Una vez dentro de la pantalla Administración Cierre por Excepción mostrara los siguientes elementos</w:t>
            </w:r>
          </w:p>
          <w:p w14:paraId="07DE964E" w14:textId="02EB181A" w:rsidR="00595718" w:rsidRDefault="00E255A6" w:rsidP="00595718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</w:t>
            </w:r>
            <w:r w:rsidR="008C224E">
              <w:rPr>
                <w:rFonts w:cs="Arial"/>
                <w:color w:val="000080"/>
                <w:sz w:val="16"/>
                <w:szCs w:val="16"/>
              </w:rPr>
              <w:t xml:space="preserve"> [RN6]</w:t>
            </w:r>
          </w:p>
          <w:p w14:paraId="77811035" w14:textId="77777777" w:rsidR="005B744A" w:rsidRPr="005B744A" w:rsidRDefault="005B744A" w:rsidP="005B744A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 Operador</w:t>
            </w:r>
          </w:p>
          <w:p w14:paraId="2577B73D" w14:textId="77777777" w:rsidR="005B744A" w:rsidRPr="005B744A" w:rsidRDefault="005B744A" w:rsidP="005B744A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Nombre</w:t>
            </w:r>
          </w:p>
          <w:p w14:paraId="6D314FA4" w14:textId="77777777" w:rsidR="005B744A" w:rsidRPr="005B744A" w:rsidRDefault="005B744A" w:rsidP="005B744A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 Sucursal</w:t>
            </w:r>
          </w:p>
          <w:p w14:paraId="080D9967" w14:textId="17C92750" w:rsidR="005B744A" w:rsidRDefault="005B744A" w:rsidP="005B744A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Habilitado cierre</w:t>
            </w:r>
          </w:p>
          <w:p w14:paraId="0859A464" w14:textId="76408753" w:rsidR="00E255A6" w:rsidRDefault="00E255A6" w:rsidP="00E255A6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Filtro</w:t>
            </w:r>
          </w:p>
          <w:p w14:paraId="2494675A" w14:textId="3307228F" w:rsidR="00E255A6" w:rsidRDefault="00E255A6" w:rsidP="00E255A6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Búsqueda rápida</w:t>
            </w:r>
            <w:r w:rsidR="00931412">
              <w:rPr>
                <w:rFonts w:cs="Arial"/>
                <w:color w:val="000080"/>
                <w:sz w:val="16"/>
                <w:szCs w:val="16"/>
              </w:rPr>
              <w:t xml:space="preserve"> [RE1][RE2][RE3]</w:t>
            </w:r>
          </w:p>
          <w:p w14:paraId="07416AB7" w14:textId="5CC86435" w:rsidR="00E255A6" w:rsidRDefault="00E255A6" w:rsidP="00E255A6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Sección </w:t>
            </w:r>
            <w:r w:rsidR="005B744A">
              <w:rPr>
                <w:rFonts w:cs="Arial"/>
                <w:color w:val="000080"/>
                <w:sz w:val="16"/>
                <w:szCs w:val="16"/>
              </w:rPr>
              <w:t>de edición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0A7ED3B1" w14:textId="6C897DBA" w:rsidR="00E255A6" w:rsidRDefault="00E255A6" w:rsidP="00E255A6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Nombre promotor </w:t>
            </w:r>
            <w:r w:rsidR="00931412">
              <w:rPr>
                <w:rFonts w:cs="Arial"/>
                <w:color w:val="000080"/>
                <w:sz w:val="16"/>
                <w:szCs w:val="16"/>
              </w:rPr>
              <w:t>[RE1][RE2][RE3]</w:t>
            </w:r>
            <w:r w:rsidR="00476535">
              <w:rPr>
                <w:rFonts w:cs="Arial"/>
                <w:color w:val="000080"/>
                <w:sz w:val="16"/>
                <w:szCs w:val="16"/>
              </w:rPr>
              <w:t xml:space="preserve"> [</w:t>
            </w:r>
            <w:r w:rsidR="00476535">
              <w:rPr>
                <w:rFonts w:cs="Arial"/>
                <w:color w:val="000080"/>
                <w:sz w:val="16"/>
                <w:szCs w:val="16"/>
              </w:rPr>
              <w:t>RE5</w:t>
            </w:r>
            <w:r w:rsidR="00476535">
              <w:rPr>
                <w:rFonts w:cs="Arial"/>
                <w:color w:val="000080"/>
                <w:sz w:val="16"/>
                <w:szCs w:val="16"/>
              </w:rPr>
              <w:t>][</w:t>
            </w:r>
            <w:r w:rsidR="00476535">
              <w:rPr>
                <w:rFonts w:cs="Arial"/>
                <w:color w:val="000080"/>
                <w:sz w:val="16"/>
                <w:szCs w:val="16"/>
              </w:rPr>
              <w:t>RE6</w:t>
            </w:r>
            <w:r w:rsidR="00476535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56F3BA5B" w14:textId="326B7713" w:rsidR="00E255A6" w:rsidRDefault="00E255A6" w:rsidP="00E255A6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Estatus</w:t>
            </w:r>
            <w:r w:rsidR="00931412">
              <w:rPr>
                <w:rFonts w:cs="Arial"/>
                <w:color w:val="000080"/>
                <w:sz w:val="16"/>
                <w:szCs w:val="16"/>
              </w:rPr>
              <w:t xml:space="preserve"> [RN</w:t>
            </w:r>
            <w:r w:rsidR="00FB7072">
              <w:rPr>
                <w:rFonts w:cs="Arial"/>
                <w:color w:val="000080"/>
                <w:sz w:val="16"/>
                <w:szCs w:val="16"/>
              </w:rPr>
              <w:t>4</w:t>
            </w:r>
            <w:r w:rsidR="00931412">
              <w:rPr>
                <w:rFonts w:cs="Arial"/>
                <w:color w:val="000080"/>
                <w:sz w:val="16"/>
                <w:szCs w:val="16"/>
              </w:rPr>
              <w:t>]</w:t>
            </w:r>
            <w:r w:rsidR="00FB7072">
              <w:rPr>
                <w:rFonts w:cs="Arial"/>
                <w:color w:val="000080"/>
                <w:sz w:val="16"/>
                <w:szCs w:val="16"/>
              </w:rPr>
              <w:t>[RN5]</w:t>
            </w:r>
          </w:p>
          <w:p w14:paraId="1D89ADBA" w14:textId="48FE6D4E" w:rsidR="00E255A6" w:rsidRDefault="00E255A6" w:rsidP="00E255A6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>Botones</w:t>
            </w:r>
          </w:p>
          <w:p w14:paraId="63B42CB0" w14:textId="2F6637DB" w:rsidR="00E255A6" w:rsidRDefault="00E255A6" w:rsidP="00E255A6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Búsqueda </w:t>
            </w:r>
          </w:p>
          <w:p w14:paraId="28E20312" w14:textId="2A5C5F24" w:rsidR="00E255A6" w:rsidRDefault="00E255A6" w:rsidP="00E255A6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Guardado </w:t>
            </w:r>
            <w:r w:rsidR="00FC4432">
              <w:rPr>
                <w:rFonts w:cs="Arial"/>
                <w:color w:val="000080"/>
                <w:sz w:val="16"/>
                <w:szCs w:val="16"/>
              </w:rPr>
              <w:t>[RN1]</w:t>
            </w:r>
            <w:r w:rsidR="00FB7072">
              <w:rPr>
                <w:rFonts w:cs="Arial"/>
                <w:color w:val="000080"/>
                <w:sz w:val="16"/>
                <w:szCs w:val="16"/>
              </w:rPr>
              <w:t>[RN2]</w:t>
            </w:r>
            <w:r w:rsidR="00931412">
              <w:rPr>
                <w:rFonts w:cs="Arial"/>
                <w:color w:val="000080"/>
                <w:sz w:val="16"/>
                <w:szCs w:val="16"/>
              </w:rPr>
              <w:t>[RE4]</w:t>
            </w:r>
          </w:p>
          <w:p w14:paraId="4E6AF5DF" w14:textId="5689EB86" w:rsidR="00E255A6" w:rsidRPr="00E255A6" w:rsidRDefault="00E255A6" w:rsidP="00E255A6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Deshacer </w:t>
            </w:r>
            <w:r w:rsidR="00FC4432">
              <w:rPr>
                <w:rFonts w:cs="Arial"/>
                <w:color w:val="000080"/>
                <w:sz w:val="16"/>
                <w:szCs w:val="16"/>
              </w:rPr>
              <w:t>[RN1]</w:t>
            </w:r>
            <w:r w:rsidR="00FB7072">
              <w:rPr>
                <w:rFonts w:cs="Arial"/>
                <w:color w:val="000080"/>
                <w:sz w:val="16"/>
                <w:szCs w:val="16"/>
              </w:rPr>
              <w:t>[RN3]</w:t>
            </w:r>
            <w:r w:rsidR="00931412">
              <w:rPr>
                <w:rFonts w:cs="Arial"/>
                <w:color w:val="000080"/>
                <w:sz w:val="16"/>
                <w:szCs w:val="16"/>
              </w:rPr>
              <w:t>[RE4]</w:t>
            </w:r>
          </w:p>
          <w:p w14:paraId="6F84A715" w14:textId="459E4F89" w:rsidR="00595718" w:rsidRPr="005B744A" w:rsidRDefault="007D43DA" w:rsidP="005B744A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sistema </w:t>
            </w:r>
            <w:r w:rsidR="00EB6345">
              <w:rPr>
                <w:rFonts w:cs="Arial"/>
                <w:color w:val="000080"/>
                <w:sz w:val="16"/>
                <w:szCs w:val="16"/>
              </w:rPr>
              <w:t>m</w:t>
            </w:r>
            <w:r w:rsidR="005B744A">
              <w:rPr>
                <w:rFonts w:cs="Arial"/>
                <w:color w:val="000080"/>
                <w:sz w:val="16"/>
                <w:szCs w:val="16"/>
              </w:rPr>
              <w:t>o</w:t>
            </w:r>
            <w:r w:rsidR="00EB6345">
              <w:rPr>
                <w:rFonts w:cs="Arial"/>
                <w:color w:val="000080"/>
                <w:sz w:val="16"/>
                <w:szCs w:val="16"/>
              </w:rPr>
              <w:t>stra</w:t>
            </w:r>
            <w:r w:rsidR="005B744A">
              <w:rPr>
                <w:rFonts w:cs="Arial"/>
                <w:color w:val="000080"/>
                <w:sz w:val="16"/>
                <w:szCs w:val="16"/>
              </w:rPr>
              <w:t>ra</w:t>
            </w:r>
            <w:r w:rsidR="00EB6345">
              <w:rPr>
                <w:rFonts w:cs="Arial"/>
                <w:color w:val="000080"/>
                <w:sz w:val="16"/>
                <w:szCs w:val="16"/>
              </w:rPr>
              <w:t xml:space="preserve"> los operadores </w:t>
            </w:r>
            <w:r w:rsidR="005B744A">
              <w:rPr>
                <w:rFonts w:cs="Arial"/>
                <w:color w:val="000080"/>
                <w:sz w:val="16"/>
                <w:szCs w:val="16"/>
              </w:rPr>
              <w:t xml:space="preserve">y su respectiva información como su clave, nombre, sucursal y si cuenta </w:t>
            </w:r>
            <w:r w:rsidR="00595718">
              <w:rPr>
                <w:rFonts w:cs="Arial"/>
                <w:color w:val="000080"/>
                <w:sz w:val="16"/>
                <w:szCs w:val="16"/>
              </w:rPr>
              <w:t>con</w:t>
            </w:r>
            <w:r w:rsidR="00EB6345">
              <w:rPr>
                <w:rFonts w:cs="Arial"/>
                <w:color w:val="000080"/>
                <w:sz w:val="16"/>
                <w:szCs w:val="16"/>
              </w:rPr>
              <w:t xml:space="preserve"> el permiso de cierre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[FA1]</w:t>
            </w:r>
          </w:p>
          <w:p w14:paraId="23AD1BC5" w14:textId="77777777" w:rsidR="007D43DA" w:rsidRPr="00D22FDF" w:rsidRDefault="007D43DA" w:rsidP="00686727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7D43DA" w:rsidRPr="00CC6D90" w14:paraId="19620124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3DF5238" w14:textId="77777777" w:rsidR="007D43DA" w:rsidRPr="00CC6D90" w:rsidRDefault="007D43DA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7D43DA" w:rsidRPr="00CC6D90" w14:paraId="4FD87651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FD290E7" w14:textId="4C7C5EDC" w:rsidR="007D43DA" w:rsidRDefault="007D43DA" w:rsidP="00686727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 w:rsidRPr="001C5130"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 w:rsidRPr="001C5130">
              <w:rPr>
                <w:rFonts w:cs="Arial"/>
                <w:b/>
                <w:color w:val="000080"/>
                <w:sz w:val="16"/>
                <w:szCs w:val="16"/>
              </w:rPr>
              <w:t xml:space="preserve"> </w:t>
            </w:r>
            <w:r w:rsidR="00B339E1">
              <w:rPr>
                <w:rFonts w:cs="Arial"/>
                <w:b/>
                <w:color w:val="000080"/>
                <w:sz w:val="16"/>
                <w:szCs w:val="16"/>
              </w:rPr>
              <w:t>Acceso a Administración Cierre por Excepción</w:t>
            </w:r>
            <w:r w:rsidR="00A6479B">
              <w:rPr>
                <w:rFonts w:cs="Arial"/>
                <w:b/>
                <w:color w:val="000080"/>
                <w:sz w:val="16"/>
                <w:szCs w:val="16"/>
              </w:rPr>
              <w:t xml:space="preserve"> Modificar el permiso</w:t>
            </w:r>
          </w:p>
          <w:p w14:paraId="2C0DCB0E" w14:textId="328AA8E3" w:rsidR="00A6479B" w:rsidRPr="00A6479B" w:rsidRDefault="00A6479B" w:rsidP="00A6479B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selecciona el promotor que se desea otorgar o quitar el permiso de cierre</w:t>
            </w:r>
          </w:p>
          <w:p w14:paraId="0C7DDA8B" w14:textId="6C9DE498" w:rsidR="00A6479B" w:rsidRPr="00A23E08" w:rsidRDefault="00A6479B" w:rsidP="00A6479B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La información correspondiente se mostrará en los campos Nombre del Promotor y Estatus </w:t>
            </w:r>
          </w:p>
          <w:p w14:paraId="65355C86" w14:textId="77777777" w:rsidR="007D43DA" w:rsidRDefault="00A6479B" w:rsidP="00686727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Realiza cambios en el Nombre o el Estatus</w:t>
            </w:r>
          </w:p>
          <w:p w14:paraId="0A094E66" w14:textId="77777777" w:rsidR="00FC4432" w:rsidRDefault="00A6479B" w:rsidP="00686727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le da </w:t>
            </w:r>
            <w:r w:rsidR="00E40C62">
              <w:rPr>
                <w:rFonts w:cs="Arial"/>
                <w:color w:val="000080"/>
                <w:sz w:val="16"/>
                <w:szCs w:val="16"/>
              </w:rPr>
              <w:t>clic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en el botón de guardar</w:t>
            </w:r>
          </w:p>
          <w:p w14:paraId="6931891D" w14:textId="01B611C3" w:rsidR="00A6479B" w:rsidRDefault="00FC4432" w:rsidP="00686727">
            <w:pPr>
              <w:pStyle w:val="Tabl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Se le da clic en el botón de</w:t>
            </w:r>
            <w:r w:rsidR="00A6479B">
              <w:rPr>
                <w:rFonts w:cs="Arial"/>
                <w:color w:val="000080"/>
                <w:sz w:val="16"/>
                <w:szCs w:val="16"/>
              </w:rPr>
              <w:t xml:space="preserve"> deshacer </w:t>
            </w:r>
          </w:p>
          <w:p w14:paraId="016370E4" w14:textId="77777777" w:rsidR="00692C3D" w:rsidRDefault="00692C3D" w:rsidP="00692C3D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FA2 Búsqueda del promotor</w:t>
            </w:r>
          </w:p>
          <w:p w14:paraId="096791BF" w14:textId="77777777" w:rsidR="00692C3D" w:rsidRDefault="00692C3D" w:rsidP="00692C3D">
            <w:pPr>
              <w:pStyle w:val="Tabl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escribe una o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mas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palabras en el cambo de búsqueda rápida</w:t>
            </w:r>
          </w:p>
          <w:p w14:paraId="58DA299A" w14:textId="2C02A2CD" w:rsidR="00692C3D" w:rsidRDefault="00692C3D" w:rsidP="00692C3D">
            <w:pPr>
              <w:pStyle w:val="Tabl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Se le da </w:t>
            </w:r>
            <w:r w:rsidR="00E40C62">
              <w:rPr>
                <w:rFonts w:cs="Arial"/>
                <w:color w:val="000080"/>
                <w:sz w:val="16"/>
                <w:szCs w:val="16"/>
              </w:rPr>
              <w:t>clic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en el botón de búsqueda</w:t>
            </w:r>
          </w:p>
          <w:p w14:paraId="364715C7" w14:textId="77777777" w:rsidR="00692C3D" w:rsidRDefault="00692C3D" w:rsidP="00692C3D">
            <w:pPr>
              <w:pStyle w:val="Tabl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La tabla muestra el resultado obtenido [FA3]</w:t>
            </w:r>
          </w:p>
          <w:p w14:paraId="130B4826" w14:textId="77777777" w:rsidR="00692C3D" w:rsidRDefault="00692C3D" w:rsidP="00692C3D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FA3 </w:t>
            </w:r>
            <w:r w:rsidR="00E40C62">
              <w:rPr>
                <w:rFonts w:cs="Arial"/>
                <w:b/>
                <w:bCs/>
                <w:color w:val="000080"/>
                <w:sz w:val="16"/>
                <w:szCs w:val="16"/>
              </w:rPr>
              <w:t>Resultado de la búsqueda</w:t>
            </w:r>
          </w:p>
          <w:p w14:paraId="7C810E33" w14:textId="77777777" w:rsidR="00E40C62" w:rsidRDefault="00E40C62" w:rsidP="00E40C62">
            <w:pPr>
              <w:pStyle w:val="Tabl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Muestra al promotor [FA1]</w:t>
            </w:r>
          </w:p>
          <w:p w14:paraId="44857B50" w14:textId="29EABDBE" w:rsidR="00E40C62" w:rsidRPr="00E40C62" w:rsidRDefault="00E40C62" w:rsidP="00E40C62">
            <w:pPr>
              <w:pStyle w:val="Tabl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Muestra un mensaje de datos inexistentes o la tabla se queda en blanco</w:t>
            </w:r>
          </w:p>
        </w:tc>
      </w:tr>
      <w:tr w:rsidR="007D43DA" w:rsidRPr="00CC6D90" w14:paraId="32D430FD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E3FDB7D" w14:textId="77777777" w:rsidR="007D43DA" w:rsidRPr="00CC6D90" w:rsidRDefault="007D43DA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7D43DA" w:rsidRPr="00CC6D90" w14:paraId="63AA9489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16826F1" w14:textId="2C31D785" w:rsidR="007D43DA" w:rsidRPr="00CC6D90" w:rsidRDefault="007D43DA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No </w:t>
            </w:r>
            <w:r w:rsidR="00931412">
              <w:rPr>
                <w:rFonts w:cs="Arial"/>
                <w:color w:val="000080"/>
                <w:sz w:val="16"/>
                <w:szCs w:val="16"/>
              </w:rPr>
              <w:t>A</w:t>
            </w:r>
            <w:r>
              <w:rPr>
                <w:rFonts w:cs="Arial"/>
                <w:color w:val="000080"/>
                <w:sz w:val="16"/>
                <w:szCs w:val="16"/>
              </w:rPr>
              <w:t>plica</w:t>
            </w:r>
          </w:p>
        </w:tc>
      </w:tr>
      <w:tr w:rsidR="007D43DA" w:rsidRPr="00CC6D90" w14:paraId="08EAABAE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2113353" w14:textId="77777777" w:rsidR="007D43DA" w:rsidRPr="00CC6D90" w:rsidRDefault="007D43DA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7D43DA" w:rsidRPr="00CC6D90" w14:paraId="11062CC2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DC8F25A" w14:textId="77777777" w:rsidR="007D43DA" w:rsidRPr="00CC6D90" w:rsidRDefault="007D43DA" w:rsidP="00686727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7D43DA" w:rsidRPr="00CC6D90" w14:paraId="6BFC2A4E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4EFBB96" w14:textId="77777777" w:rsidR="007D43DA" w:rsidRPr="00CC6D90" w:rsidRDefault="007D43DA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7D43DA" w:rsidRPr="00CC6D90" w14:paraId="62280421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3EFD0BF" w14:textId="24AB8801" w:rsidR="007D43DA" w:rsidRPr="00CC6D90" w:rsidRDefault="00826A42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7D43DA" w:rsidRPr="00CC6D90" w14:paraId="2FA57CD9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433508A" w14:textId="77777777" w:rsidR="007D43DA" w:rsidRPr="00CC6D90" w:rsidRDefault="007D43DA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7D43DA" w:rsidRPr="00CC6D90" w14:paraId="5040F7F5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F2BF674" w14:textId="12BD2C52" w:rsidR="007D43DA" w:rsidRDefault="00FF5C74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RN1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FC4432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Habilitados: </w:t>
            </w:r>
            <w:r w:rsidR="00FC4432">
              <w:rPr>
                <w:rFonts w:cs="Arial"/>
                <w:color w:val="000080"/>
                <w:sz w:val="16"/>
                <w:szCs w:val="16"/>
              </w:rPr>
              <w:t>El campo</w:t>
            </w:r>
            <w:r w:rsidR="00931412">
              <w:rPr>
                <w:rFonts w:cs="Arial"/>
                <w:color w:val="000080"/>
                <w:sz w:val="16"/>
                <w:szCs w:val="16"/>
              </w:rPr>
              <w:t xml:space="preserve"> y/o elementos</w:t>
            </w:r>
            <w:r w:rsidR="00FC4432">
              <w:rPr>
                <w:rFonts w:cs="Arial"/>
                <w:color w:val="000080"/>
                <w:sz w:val="16"/>
                <w:szCs w:val="16"/>
              </w:rPr>
              <w:t xml:space="preserve"> se </w:t>
            </w:r>
            <w:r w:rsidR="00931412">
              <w:rPr>
                <w:rFonts w:cs="Arial"/>
                <w:color w:val="000080"/>
                <w:sz w:val="16"/>
                <w:szCs w:val="16"/>
              </w:rPr>
              <w:t>habilitará</w:t>
            </w:r>
            <w:r w:rsidR="00FC4432">
              <w:rPr>
                <w:rFonts w:cs="Arial"/>
                <w:color w:val="000080"/>
                <w:sz w:val="16"/>
                <w:szCs w:val="16"/>
              </w:rPr>
              <w:t xml:space="preserve"> una vez que se acceda al modo edición</w:t>
            </w:r>
          </w:p>
          <w:p w14:paraId="774198FF" w14:textId="693F7A96" w:rsidR="00FC4432" w:rsidRDefault="00FC4432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RN2 </w:t>
            </w:r>
            <w:r w:rsidR="00931412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Mensaje de confirmación: </w:t>
            </w:r>
            <w:r w:rsidR="00931412">
              <w:rPr>
                <w:rFonts w:cs="Arial"/>
                <w:color w:val="000080"/>
                <w:sz w:val="16"/>
                <w:szCs w:val="16"/>
              </w:rPr>
              <w:t xml:space="preserve">Si se da clic en el botón guardar se </w:t>
            </w:r>
            <w:r w:rsidR="00FB7072">
              <w:rPr>
                <w:rFonts w:cs="Arial"/>
                <w:color w:val="000080"/>
                <w:sz w:val="16"/>
                <w:szCs w:val="16"/>
              </w:rPr>
              <w:t>mostrará</w:t>
            </w:r>
            <w:r w:rsidR="00931412">
              <w:rPr>
                <w:rFonts w:cs="Arial"/>
                <w:color w:val="000080"/>
                <w:sz w:val="16"/>
                <w:szCs w:val="16"/>
              </w:rPr>
              <w:t xml:space="preserve"> un mensaje “¿</w:t>
            </w:r>
            <w:r w:rsidR="00FB7072">
              <w:rPr>
                <w:rFonts w:cs="Arial"/>
                <w:color w:val="000080"/>
                <w:sz w:val="16"/>
                <w:szCs w:val="16"/>
              </w:rPr>
              <w:t>Está</w:t>
            </w:r>
            <w:r w:rsidR="00931412">
              <w:rPr>
                <w:rFonts w:cs="Arial"/>
                <w:color w:val="000080"/>
                <w:sz w:val="16"/>
                <w:szCs w:val="16"/>
              </w:rPr>
              <w:t xml:space="preserve"> seguro de realizar los cambios?</w:t>
            </w:r>
          </w:p>
          <w:p w14:paraId="40C188A7" w14:textId="77777777" w:rsidR="00FB7072" w:rsidRDefault="00FB7072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RN3 Deshacer los cambios: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si se da clic en el botón de deshacer se revertirán los cambios hechos sobre los elementos Nombre del Promotor y Estatus</w:t>
            </w:r>
          </w:p>
          <w:p w14:paraId="60212990" w14:textId="3EE93F6A" w:rsidR="00FB7072" w:rsidRDefault="00FB7072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RN4 Confirmación estatus: </w:t>
            </w:r>
            <w:r>
              <w:rPr>
                <w:rFonts w:cs="Arial"/>
                <w:color w:val="000080"/>
                <w:sz w:val="16"/>
                <w:szCs w:val="16"/>
              </w:rPr>
              <w:t>Si se da clic en el botón de opción SI se mostrar un mensaje de confirmación “¿Está seguro de otorgar el permiso al promotor?”</w:t>
            </w:r>
          </w:p>
          <w:p w14:paraId="4DA9EB2F" w14:textId="5CDB4933" w:rsidR="00FB7072" w:rsidRDefault="00FB7072" w:rsidP="00FB707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RN5 Confirmación estatus: </w:t>
            </w:r>
            <w:r>
              <w:rPr>
                <w:rFonts w:cs="Arial"/>
                <w:color w:val="000080"/>
                <w:sz w:val="16"/>
                <w:szCs w:val="16"/>
              </w:rPr>
              <w:t>Si se da clic en el botón de opción NO se mostrar un mensaje de confirmación “¿Está seguro de quitar el permiso al promotor?”</w:t>
            </w:r>
          </w:p>
          <w:p w14:paraId="1BBD7122" w14:textId="7C91E2B7" w:rsidR="00FB7072" w:rsidRPr="008C224E" w:rsidRDefault="008C224E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RN6 Modo edición: </w:t>
            </w:r>
            <w:r>
              <w:rPr>
                <w:rFonts w:cs="Arial"/>
                <w:color w:val="000080"/>
                <w:sz w:val="16"/>
                <w:szCs w:val="16"/>
              </w:rPr>
              <w:t>Para entrar al modo de edición se selecciona la fila de la tabla que se desea editar</w:t>
            </w:r>
          </w:p>
          <w:p w14:paraId="7AB36BF1" w14:textId="0BB5FFC0" w:rsidR="00FB7072" w:rsidRPr="00FB7072" w:rsidRDefault="00FB7072" w:rsidP="00686727">
            <w:pPr>
              <w:pStyle w:val="Tabla"/>
            </w:pPr>
          </w:p>
        </w:tc>
      </w:tr>
      <w:tr w:rsidR="007D43DA" w:rsidRPr="00CC6D90" w14:paraId="1ADCE448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67755223" w14:textId="77777777" w:rsidR="007D43DA" w:rsidRPr="00CC6D90" w:rsidRDefault="007D43DA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t>Requerimientos Especiales:</w:t>
            </w:r>
          </w:p>
        </w:tc>
      </w:tr>
      <w:tr w:rsidR="007D43DA" w:rsidRPr="00CC6D90" w14:paraId="36CAC7DA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573C433" w14:textId="77777777" w:rsidR="007D43DA" w:rsidRDefault="00FF5C74" w:rsidP="00FF5C74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RE1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Caracteres Especiales: </w:t>
            </w:r>
            <w:r>
              <w:rPr>
                <w:rFonts w:cs="Arial"/>
                <w:color w:val="000080"/>
                <w:sz w:val="16"/>
                <w:szCs w:val="16"/>
              </w:rPr>
              <w:t>Los campos no permite escribir caracteres especiales</w:t>
            </w:r>
          </w:p>
          <w:p w14:paraId="0FE1C643" w14:textId="77777777" w:rsidR="00FF5C74" w:rsidRDefault="00FF5C74" w:rsidP="00FF5C74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RE2 Caracteres Numéricos: </w:t>
            </w:r>
            <w:r>
              <w:rPr>
                <w:rFonts w:cs="Arial"/>
                <w:color w:val="000080"/>
                <w:sz w:val="16"/>
                <w:szCs w:val="16"/>
              </w:rPr>
              <w:t>Los campos no permiten escribir caracteres numéricos</w:t>
            </w:r>
          </w:p>
          <w:p w14:paraId="218E56F3" w14:textId="77777777" w:rsidR="00FF5C74" w:rsidRDefault="00FF5C74" w:rsidP="00FC443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RE3 Longitud de campo: </w:t>
            </w:r>
            <w:r>
              <w:rPr>
                <w:rFonts w:cs="Arial"/>
                <w:color w:val="000080"/>
                <w:sz w:val="16"/>
                <w:szCs w:val="16"/>
              </w:rPr>
              <w:t>Los campos solo permite una longitud especifica</w:t>
            </w:r>
          </w:p>
          <w:p w14:paraId="034AC993" w14:textId="77777777" w:rsidR="00FC4432" w:rsidRDefault="00FC4432" w:rsidP="00FC443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RE4 Deshabilitados: </w:t>
            </w:r>
            <w:r>
              <w:rPr>
                <w:rFonts w:cs="Arial"/>
                <w:color w:val="000080"/>
                <w:sz w:val="16"/>
                <w:szCs w:val="16"/>
              </w:rPr>
              <w:t>El campo</w:t>
            </w:r>
            <w:r w:rsidR="00931412">
              <w:rPr>
                <w:rFonts w:cs="Arial"/>
                <w:color w:val="000080"/>
                <w:sz w:val="16"/>
                <w:szCs w:val="16"/>
              </w:rPr>
              <w:t xml:space="preserve"> y/o </w:t>
            </w:r>
            <w:r w:rsidR="00FB7072">
              <w:rPr>
                <w:rFonts w:cs="Arial"/>
                <w:color w:val="000080"/>
                <w:sz w:val="16"/>
                <w:szCs w:val="16"/>
              </w:rPr>
              <w:t>el elemento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estará deshabilitado</w:t>
            </w:r>
          </w:p>
          <w:p w14:paraId="60870D70" w14:textId="77777777" w:rsidR="00476535" w:rsidRDefault="00476535" w:rsidP="00FC443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RE5 Longitud de Campo: 50</w:t>
            </w:r>
          </w:p>
          <w:p w14:paraId="0570D03B" w14:textId="77777777" w:rsidR="00476535" w:rsidRDefault="00476535" w:rsidP="00FC443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RE6 Campo: El campo solo aceptara letras</w:t>
            </w:r>
          </w:p>
          <w:p w14:paraId="272E5049" w14:textId="2D12988D" w:rsidR="00B10FCC" w:rsidRPr="00FC4432" w:rsidRDefault="00B10FCC" w:rsidP="00FC4432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</w:p>
        </w:tc>
      </w:tr>
      <w:tr w:rsidR="007D43DA" w:rsidRPr="00CC6D90" w14:paraId="6F03C01D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C61CD0A" w14:textId="77777777" w:rsidR="007D43DA" w:rsidRPr="00CC6D90" w:rsidRDefault="007D43DA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7D43DA" w:rsidRPr="00CC6D90" w14:paraId="2E1BCBBE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DEDFD4F" w14:textId="77777777" w:rsidR="007D43DA" w:rsidRPr="00B87F6A" w:rsidRDefault="007D43DA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N/A</w:t>
            </w:r>
          </w:p>
        </w:tc>
      </w:tr>
      <w:tr w:rsidR="007D43DA" w:rsidRPr="00CC6D90" w14:paraId="461CFED7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B63FE3A" w14:textId="77777777" w:rsidR="007D43DA" w:rsidRPr="00CC6D90" w:rsidRDefault="007D43DA" w:rsidP="00686727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7D43DA" w:rsidRPr="00CC6D90" w14:paraId="39BA6473" w14:textId="77777777" w:rsidTr="00686727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1695D0A" w14:textId="77777777" w:rsidR="007D43DA" w:rsidRDefault="007D43DA" w:rsidP="00686727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222327CB" w14:textId="77777777" w:rsidR="007D43DA" w:rsidRPr="00CC6D90" w:rsidRDefault="007D43DA" w:rsidP="00686727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3EAC511D" w14:textId="77777777" w:rsidR="007D43DA" w:rsidRPr="00CC6D90" w:rsidRDefault="007D43DA" w:rsidP="007D43DA">
      <w:pPr>
        <w:pStyle w:val="Ttulo1"/>
      </w:pPr>
      <w:r w:rsidRPr="00CC6D90">
        <w:t>Diagrama de Casos de Uso</w:t>
      </w: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0A0" w:firstRow="1" w:lastRow="0" w:firstColumn="1" w:lastColumn="0" w:noHBand="0" w:noVBand="0"/>
      </w:tblPr>
      <w:tblGrid>
        <w:gridCol w:w="9016"/>
      </w:tblGrid>
      <w:tr w:rsidR="007D43DA" w:rsidRPr="00CC6D90" w14:paraId="5C1DDDAE" w14:textId="77777777" w:rsidTr="00686727">
        <w:trPr>
          <w:jc w:val="center"/>
        </w:trPr>
        <w:tc>
          <w:tcPr>
            <w:tcW w:w="9080" w:type="dxa"/>
          </w:tcPr>
          <w:p w14:paraId="73B0AE5B" w14:textId="1E735759" w:rsidR="007D43DA" w:rsidRPr="00CC6D90" w:rsidRDefault="00E76D49" w:rsidP="00686727">
            <w:pPr>
              <w:ind w:firstLine="0"/>
              <w:rPr>
                <w:b/>
                <w:bCs/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49EAC674" wp14:editId="4ECC27CE">
                  <wp:extent cx="5731510" cy="2671445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7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E4989" w14:textId="77777777" w:rsidR="007D43DA" w:rsidRPr="00CC6D90" w:rsidRDefault="007D43DA" w:rsidP="007D43DA">
      <w:pPr>
        <w:ind w:firstLine="0"/>
      </w:pPr>
      <w:bookmarkStart w:id="4" w:name="_Toc261000309"/>
      <w:bookmarkStart w:id="5" w:name="_Toc399759989"/>
      <w:bookmarkStart w:id="6" w:name="_Toc476150958"/>
      <w:r w:rsidRPr="00CC6D90">
        <w:t>Glosario de Términos</w:t>
      </w:r>
      <w:bookmarkEnd w:id="4"/>
      <w:bookmarkEnd w:id="5"/>
      <w:bookmarkEnd w:id="6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7D43DA" w:rsidRPr="00CC6D90" w14:paraId="76A6F211" w14:textId="77777777" w:rsidTr="00686727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04E7C0C6" w14:textId="77777777" w:rsidR="007D43DA" w:rsidRPr="00CC6D90" w:rsidRDefault="007D43DA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49DB21A7" w14:textId="77777777" w:rsidR="007D43DA" w:rsidRPr="00CC6D90" w:rsidRDefault="007D43DA" w:rsidP="00686727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7D43DA" w14:paraId="323B3AD3" w14:textId="77777777" w:rsidTr="00686727">
        <w:trPr>
          <w:cantSplit/>
        </w:trPr>
        <w:tc>
          <w:tcPr>
            <w:tcW w:w="3402" w:type="dxa"/>
          </w:tcPr>
          <w:p w14:paraId="7DA1746D" w14:textId="1110FC5A" w:rsidR="007D43DA" w:rsidRPr="00CC6D90" w:rsidRDefault="00E76D49" w:rsidP="00686727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</w:p>
        </w:tc>
        <w:tc>
          <w:tcPr>
            <w:tcW w:w="5670" w:type="dxa"/>
          </w:tcPr>
          <w:p w14:paraId="35FC7C59" w14:textId="55DFBC38" w:rsidR="007D43DA" w:rsidRPr="00CC6D90" w:rsidRDefault="00E76D49" w:rsidP="00686727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254C77FC" w14:textId="77777777" w:rsidR="007D43DA" w:rsidRPr="00A62F72" w:rsidRDefault="007D43DA" w:rsidP="007D43DA">
      <w:pPr>
        <w:ind w:firstLine="0"/>
      </w:pPr>
    </w:p>
    <w:p w14:paraId="500F6BED" w14:textId="77777777" w:rsidR="00EA6E3B" w:rsidRDefault="00EA6E3B"/>
    <w:sectPr w:rsidR="00EA6E3B" w:rsidSect="006E2AC1">
      <w:headerReference w:type="default" r:id="rId12"/>
      <w:footerReference w:type="default" r:id="rId13"/>
      <w:footerReference w:type="first" r:id="rId14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4194" w14:textId="77777777" w:rsidR="00C429ED" w:rsidRDefault="00C429ED" w:rsidP="007D43DA">
      <w:pPr>
        <w:spacing w:before="0" w:after="0" w:line="240" w:lineRule="auto"/>
      </w:pPr>
      <w:r>
        <w:separator/>
      </w:r>
    </w:p>
  </w:endnote>
  <w:endnote w:type="continuationSeparator" w:id="0">
    <w:p w14:paraId="680F3A79" w14:textId="77777777" w:rsidR="00C429ED" w:rsidRDefault="00C429ED" w:rsidP="007D43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F33F1" w14:textId="77777777" w:rsidR="00372E9E" w:rsidRDefault="00C429ED">
    <w:pPr>
      <w:pStyle w:val="Piedepgina"/>
      <w:rPr>
        <w:i/>
      </w:rPr>
    </w:pPr>
  </w:p>
  <w:p w14:paraId="339885F5" w14:textId="54CDE991" w:rsidR="00372E9E" w:rsidRPr="00B72C9D" w:rsidRDefault="005C7CAC" w:rsidP="00B72C9D">
    <w:pPr>
      <w:pStyle w:val="Piedepgina"/>
      <w:jc w:val="center"/>
      <w:rPr>
        <w:i/>
        <w:sz w:val="18"/>
        <w:szCs w:val="18"/>
      </w:rPr>
    </w:pPr>
    <w:proofErr w:type="spellStart"/>
    <w:proofErr w:type="gramStart"/>
    <w:r w:rsidRPr="00B72C9D">
      <w:rPr>
        <w:i/>
        <w:sz w:val="18"/>
        <w:szCs w:val="18"/>
      </w:rPr>
      <w:t>F.Actualización</w:t>
    </w:r>
    <w:proofErr w:type="spellEnd"/>
    <w:proofErr w:type="gramEnd"/>
    <w:r w:rsidRPr="00B72C9D">
      <w:rPr>
        <w:i/>
        <w:sz w:val="18"/>
        <w:szCs w:val="18"/>
      </w:rPr>
      <w:t xml:space="preserve">: </w:t>
    </w:r>
    <w:r w:rsidR="007D43DA">
      <w:rPr>
        <w:i/>
        <w:sz w:val="18"/>
        <w:szCs w:val="18"/>
      </w:rPr>
      <w:t>12</w:t>
    </w:r>
    <w:r w:rsidRPr="00B72C9D">
      <w:rPr>
        <w:i/>
        <w:sz w:val="18"/>
        <w:szCs w:val="18"/>
      </w:rPr>
      <w:t>/0</w:t>
    </w:r>
    <w:r w:rsidR="007D43DA">
      <w:rPr>
        <w:i/>
        <w:sz w:val="18"/>
        <w:szCs w:val="18"/>
      </w:rPr>
      <w:t>5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</w:t>
    </w:r>
    <w:r w:rsidR="007D43DA">
      <w:rPr>
        <w:i/>
        <w:sz w:val="18"/>
        <w:szCs w:val="18"/>
      </w:rPr>
      <w:t>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 w:rsidR="007D43DA">
      <w:rPr>
        <w:i/>
        <w:sz w:val="18"/>
        <w:szCs w:val="18"/>
      </w:rPr>
      <w:t>Modulo-</w:t>
    </w:r>
    <w:proofErr w:type="spellStart"/>
    <w:r w:rsidR="007D43DA">
      <w:rPr>
        <w:i/>
        <w:sz w:val="18"/>
        <w:szCs w:val="18"/>
      </w:rPr>
      <w:t>FwdAdministraciónCierrePorExcepción</w:t>
    </w:r>
    <w:proofErr w:type="spellEnd"/>
    <w:r w:rsidR="007D43DA">
      <w:rPr>
        <w:i/>
        <w:sz w:val="18"/>
        <w:szCs w:val="18"/>
      </w:rPr>
      <w:t xml:space="preserve"> 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6459" w14:textId="77777777" w:rsidR="00372E9E" w:rsidRDefault="00C429ED" w:rsidP="000017F9">
    <w:pPr>
      <w:pStyle w:val="Piedepgina"/>
      <w:jc w:val="right"/>
      <w:rPr>
        <w:rStyle w:val="arial7"/>
        <w:rFonts w:ascii="Arial" w:hAnsi="Arial" w:cs="Arial"/>
      </w:rPr>
    </w:pPr>
  </w:p>
  <w:p w14:paraId="246D782F" w14:textId="77777777" w:rsidR="00372E9E" w:rsidRDefault="00C429ED" w:rsidP="000017F9">
    <w:pPr>
      <w:pStyle w:val="Piedepgina"/>
      <w:jc w:val="right"/>
      <w:rPr>
        <w:rStyle w:val="arial7"/>
        <w:rFonts w:ascii="Arial" w:hAnsi="Arial" w:cs="Arial"/>
      </w:rPr>
    </w:pPr>
  </w:p>
  <w:p w14:paraId="16A8725A" w14:textId="0C891B8C" w:rsidR="00372E9E" w:rsidRPr="00B73A65" w:rsidRDefault="007D43DA" w:rsidP="00B260BF">
    <w:pPr>
      <w:pStyle w:val="Piedepgina"/>
    </w:pPr>
    <w:r w:rsidRPr="00646AED">
      <w:rPr>
        <w:noProof/>
      </w:rPr>
      <w:drawing>
        <wp:inline distT="0" distB="0" distL="0" distR="0" wp14:anchorId="053E24D0" wp14:editId="4A7BDAE3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37A0EA" w14:textId="77777777" w:rsidR="00372E9E" w:rsidRDefault="00C429ED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41E4" w14:textId="77777777" w:rsidR="00C429ED" w:rsidRDefault="00C429ED" w:rsidP="007D43DA">
      <w:pPr>
        <w:spacing w:before="0" w:after="0" w:line="240" w:lineRule="auto"/>
      </w:pPr>
      <w:r>
        <w:separator/>
      </w:r>
    </w:p>
  </w:footnote>
  <w:footnote w:type="continuationSeparator" w:id="0">
    <w:p w14:paraId="38693F9B" w14:textId="77777777" w:rsidR="00C429ED" w:rsidRDefault="00C429ED" w:rsidP="007D43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6FDFB" w14:textId="729B017A" w:rsidR="00372E9E" w:rsidRDefault="007D43DA">
    <w:pPr>
      <w:pStyle w:val="Encabezado"/>
    </w:pPr>
    <w:r w:rsidRPr="00646AED">
      <w:rPr>
        <w:noProof/>
      </w:rPr>
      <w:drawing>
        <wp:inline distT="0" distB="0" distL="0" distR="0" wp14:anchorId="01A3D565" wp14:editId="64C848BA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68941">
    <w:abstractNumId w:val="4"/>
  </w:num>
  <w:num w:numId="2" w16cid:durableId="63724264">
    <w:abstractNumId w:val="5"/>
  </w:num>
  <w:num w:numId="3" w16cid:durableId="1269510037">
    <w:abstractNumId w:val="1"/>
  </w:num>
  <w:num w:numId="4" w16cid:durableId="806121463">
    <w:abstractNumId w:val="2"/>
  </w:num>
  <w:num w:numId="5" w16cid:durableId="804659663">
    <w:abstractNumId w:val="0"/>
  </w:num>
  <w:num w:numId="6" w16cid:durableId="272053263">
    <w:abstractNumId w:val="3"/>
  </w:num>
  <w:num w:numId="7" w16cid:durableId="2122531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DA"/>
    <w:rsid w:val="000B0C77"/>
    <w:rsid w:val="00270BB1"/>
    <w:rsid w:val="00476535"/>
    <w:rsid w:val="004B3464"/>
    <w:rsid w:val="00595718"/>
    <w:rsid w:val="005B744A"/>
    <w:rsid w:val="005C7CAC"/>
    <w:rsid w:val="00692C3D"/>
    <w:rsid w:val="007D43DA"/>
    <w:rsid w:val="00826A42"/>
    <w:rsid w:val="008B3680"/>
    <w:rsid w:val="008C224E"/>
    <w:rsid w:val="00931412"/>
    <w:rsid w:val="009D027C"/>
    <w:rsid w:val="00A6479B"/>
    <w:rsid w:val="00B10FCC"/>
    <w:rsid w:val="00B339E1"/>
    <w:rsid w:val="00B821F0"/>
    <w:rsid w:val="00C429ED"/>
    <w:rsid w:val="00E255A6"/>
    <w:rsid w:val="00E40C62"/>
    <w:rsid w:val="00E76D49"/>
    <w:rsid w:val="00E95937"/>
    <w:rsid w:val="00EA6E3B"/>
    <w:rsid w:val="00EB6345"/>
    <w:rsid w:val="00F03D69"/>
    <w:rsid w:val="00FB7072"/>
    <w:rsid w:val="00FC4432"/>
    <w:rsid w:val="00FE6322"/>
    <w:rsid w:val="00FF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C9BD"/>
  <w15:chartTrackingRefBased/>
  <w15:docId w15:val="{804DF682-03DD-43FB-8E32-9F743751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3DA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7D43DA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7D43DA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7D43DA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7D43DA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7D43DA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D43DA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D43DA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D43DA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7D43DA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D43DA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7D43D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7D43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D43DA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7D43DA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D43D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7D43DA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7D43DA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7D43DA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7D43DA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7D43DA"/>
    <w:rPr>
      <w:color w:val="0000FF"/>
      <w:u w:val="single"/>
    </w:rPr>
  </w:style>
  <w:style w:type="paragraph" w:customStyle="1" w:styleId="Tabla">
    <w:name w:val="Tabla"/>
    <w:rsid w:val="007D43DA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7D43DA"/>
  </w:style>
  <w:style w:type="character" w:customStyle="1" w:styleId="Ninguno">
    <w:name w:val="Ninguno"/>
    <w:rsid w:val="007D43DA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4B26C-315D-4983-80CF-6F4DF4552E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3DAF45-172C-42E4-88AD-F21E30FDB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886CF-5878-4085-BD45-AAED22607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6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Guillermo Martinez Perez</cp:lastModifiedBy>
  <cp:revision>3</cp:revision>
  <dcterms:created xsi:type="dcterms:W3CDTF">2022-05-12T17:07:00Z</dcterms:created>
  <dcterms:modified xsi:type="dcterms:W3CDTF">2022-06-29T14:47:00Z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