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B9A7" w14:textId="77777777" w:rsidR="00032029" w:rsidRDefault="00032029" w:rsidP="00032029">
      <w:pPr>
        <w:ind w:left="2832" w:hanging="2123"/>
        <w:jc w:val="center"/>
        <w:rPr>
          <w:i/>
        </w:rPr>
      </w:pPr>
    </w:p>
    <w:p w14:paraId="1F2C1D01" w14:textId="77777777" w:rsidR="00032029" w:rsidRDefault="00032029" w:rsidP="00032029">
      <w:pPr>
        <w:jc w:val="center"/>
      </w:pPr>
    </w:p>
    <w:p w14:paraId="7A6160F6" w14:textId="77777777" w:rsidR="00032029" w:rsidRDefault="00032029" w:rsidP="00032029">
      <w:pPr>
        <w:jc w:val="center"/>
      </w:pPr>
    </w:p>
    <w:p w14:paraId="04D1C704" w14:textId="77777777" w:rsidR="00032029" w:rsidRDefault="00032029" w:rsidP="00032029">
      <w:pPr>
        <w:jc w:val="center"/>
      </w:pPr>
    </w:p>
    <w:p w14:paraId="7ECC8B7D" w14:textId="77777777" w:rsidR="00032029" w:rsidRDefault="00032029" w:rsidP="00032029">
      <w:pPr>
        <w:jc w:val="center"/>
      </w:pPr>
    </w:p>
    <w:p w14:paraId="08102C9B" w14:textId="77777777" w:rsidR="00032029" w:rsidRPr="00CC6D90" w:rsidRDefault="00032029" w:rsidP="00032029">
      <w:pPr>
        <w:jc w:val="center"/>
      </w:pPr>
      <w:r w:rsidRPr="00646AED">
        <w:rPr>
          <w:noProof/>
        </w:rPr>
        <w:drawing>
          <wp:inline distT="0" distB="0" distL="0" distR="0" wp14:anchorId="1DD1A76C" wp14:editId="0F109B6D">
            <wp:extent cx="3572510" cy="723265"/>
            <wp:effectExtent l="0" t="0" r="8890" b="63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E2E3" w14:textId="77777777" w:rsidR="00032029" w:rsidRDefault="00032029" w:rsidP="00032029">
      <w:pPr>
        <w:pStyle w:val="TtuloDoc"/>
        <w:pBdr>
          <w:top w:val="single" w:sz="4" w:space="0" w:color="auto"/>
        </w:pBdr>
      </w:pPr>
      <w:r w:rsidRPr="00CC6D90">
        <w:t>Casos de Uso</w:t>
      </w:r>
    </w:p>
    <w:p w14:paraId="648C2196" w14:textId="686D34E8" w:rsidR="00032029" w:rsidRPr="00CC6D90" w:rsidRDefault="00704992" w:rsidP="00032029">
      <w:pPr>
        <w:pStyle w:val="TtuloDoc"/>
        <w:pBdr>
          <w:top w:val="single" w:sz="4" w:space="0" w:color="auto"/>
        </w:pBdr>
      </w:pPr>
      <w:r>
        <w:t xml:space="preserve">FX </w:t>
      </w:r>
      <w:r w:rsidR="001D399B">
        <w:t xml:space="preserve">Sector </w:t>
      </w:r>
      <w:r w:rsidR="00015683">
        <w:t>Económico</w:t>
      </w:r>
    </w:p>
    <w:p w14:paraId="6EF172E6" w14:textId="77777777" w:rsidR="00032029" w:rsidRPr="00CC6D90" w:rsidRDefault="00032029" w:rsidP="00032029">
      <w:pPr>
        <w:pStyle w:val="TtuloDo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both"/>
        <w:rPr>
          <w:sz w:val="24"/>
          <w:szCs w:val="24"/>
        </w:rPr>
      </w:pPr>
    </w:p>
    <w:p w14:paraId="3FD1C19D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Índice</w:t>
      </w:r>
    </w:p>
    <w:p w14:paraId="76CCB4E6" w14:textId="2BE16D5E" w:rsidR="007707E0" w:rsidRDefault="00032029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r w:rsidRPr="00CC6D90">
        <w:rPr>
          <w:color w:val="002060"/>
        </w:rPr>
        <w:fldChar w:fldCharType="begin"/>
      </w:r>
      <w:r w:rsidRPr="00CC6D90">
        <w:rPr>
          <w:color w:val="002060"/>
        </w:rPr>
        <w:instrText xml:space="preserve"> TOC \o "1-3" \h \z </w:instrText>
      </w:r>
      <w:r w:rsidRPr="00CC6D90">
        <w:rPr>
          <w:color w:val="002060"/>
        </w:rPr>
        <w:fldChar w:fldCharType="separate"/>
      </w:r>
      <w:hyperlink w:anchor="_Toc108126854" w:history="1">
        <w:r w:rsidR="007707E0" w:rsidRPr="00601D9B">
          <w:rPr>
            <w:rStyle w:val="Hipervnculo"/>
            <w:noProof/>
          </w:rPr>
          <w:t>1.</w:t>
        </w:r>
        <w:r w:rsidR="007707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Lista de Casos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_Toc108126854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4</w:t>
        </w:r>
        <w:r w:rsidR="007707E0">
          <w:rPr>
            <w:noProof/>
            <w:webHidden/>
          </w:rPr>
          <w:fldChar w:fldCharType="end"/>
        </w:r>
      </w:hyperlink>
    </w:p>
    <w:p w14:paraId="2644D0AB" w14:textId="23FE5ED8" w:rsidR="007707E0" w:rsidRDefault="00476FDB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855" w:history="1">
        <w:r w:rsidR="007707E0" w:rsidRPr="00601D9B">
          <w:rPr>
            <w:rStyle w:val="Hipervnculo"/>
            <w:noProof/>
          </w:rPr>
          <w:t>2.</w:t>
        </w:r>
        <w:r w:rsidR="007707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Casos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_Toc108126855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4</w:t>
        </w:r>
        <w:r w:rsidR="007707E0">
          <w:rPr>
            <w:noProof/>
            <w:webHidden/>
          </w:rPr>
          <w:fldChar w:fldCharType="end"/>
        </w:r>
      </w:hyperlink>
    </w:p>
    <w:p w14:paraId="3906065D" w14:textId="527565EE" w:rsidR="007707E0" w:rsidRDefault="00476FDB">
      <w:pPr>
        <w:pStyle w:val="TDC2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856" w:history="1">
        <w:r w:rsidR="007707E0" w:rsidRPr="00601D9B">
          <w:rPr>
            <w:rStyle w:val="Hipervnculo"/>
            <w:noProof/>
          </w:rPr>
          <w:t>2.1</w:t>
        </w:r>
        <w:r w:rsidR="007707E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Caso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_Toc108126856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4</w:t>
        </w:r>
        <w:r w:rsidR="007707E0">
          <w:rPr>
            <w:noProof/>
            <w:webHidden/>
          </w:rPr>
          <w:fldChar w:fldCharType="end"/>
        </w:r>
      </w:hyperlink>
    </w:p>
    <w:p w14:paraId="372EFA3F" w14:textId="4B24ADD5" w:rsidR="007707E0" w:rsidRDefault="00476FDB">
      <w:pPr>
        <w:pStyle w:val="TDC3"/>
        <w:tabs>
          <w:tab w:val="right" w:leader="dot" w:pos="901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MX" w:eastAsia="es-MX"/>
        </w:rPr>
      </w:pPr>
      <w:hyperlink w:anchor="_Toc108126857" w:history="1">
        <w:r w:rsidR="007707E0" w:rsidRPr="00601D9B">
          <w:rPr>
            <w:rStyle w:val="Hipervnculo"/>
            <w:b/>
            <w:noProof/>
          </w:rPr>
          <w:t>Identificación de Caso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_Toc108126857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4</w:t>
        </w:r>
        <w:r w:rsidR="007707E0">
          <w:rPr>
            <w:noProof/>
            <w:webHidden/>
          </w:rPr>
          <w:fldChar w:fldCharType="end"/>
        </w:r>
      </w:hyperlink>
    </w:p>
    <w:p w14:paraId="20432246" w14:textId="4E7933C4" w:rsidR="007707E0" w:rsidRDefault="00476FDB">
      <w:pPr>
        <w:pStyle w:val="TD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val="es-MX" w:eastAsia="es-MX"/>
        </w:rPr>
      </w:pPr>
      <w:hyperlink w:anchor="_Toc108126858" w:history="1">
        <w:r w:rsidR="007707E0" w:rsidRPr="00601D9B">
          <w:rPr>
            <w:rStyle w:val="Hipervnculo"/>
            <w:noProof/>
          </w:rPr>
          <w:t>2.1.1</w:t>
        </w:r>
        <w:r w:rsidR="007707E0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Definición de Caso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_Toc108126858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4</w:t>
        </w:r>
        <w:r w:rsidR="007707E0">
          <w:rPr>
            <w:noProof/>
            <w:webHidden/>
          </w:rPr>
          <w:fldChar w:fldCharType="end"/>
        </w:r>
      </w:hyperlink>
    </w:p>
    <w:p w14:paraId="4A8693AC" w14:textId="4087A555" w:rsidR="007707E0" w:rsidRDefault="00476FDB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859" w:history="1">
        <w:r w:rsidR="007707E0" w:rsidRPr="00601D9B">
          <w:rPr>
            <w:rStyle w:val="Hipervnculo"/>
            <w:noProof/>
          </w:rPr>
          <w:t>3.</w:t>
        </w:r>
        <w:r w:rsidR="007707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Diagrama de Casos de Uso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_Toc108126859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6</w:t>
        </w:r>
        <w:r w:rsidR="007707E0">
          <w:rPr>
            <w:noProof/>
            <w:webHidden/>
          </w:rPr>
          <w:fldChar w:fldCharType="end"/>
        </w:r>
      </w:hyperlink>
    </w:p>
    <w:p w14:paraId="27DC08D3" w14:textId="64372FA3" w:rsidR="007707E0" w:rsidRDefault="00476FDB">
      <w:pPr>
        <w:pStyle w:val="TDC1"/>
        <w:tabs>
          <w:tab w:val="left" w:pos="660"/>
          <w:tab w:val="right" w:leader="do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u w:val="none"/>
          <w:lang w:val="es-MX" w:eastAsia="es-MX"/>
        </w:rPr>
      </w:pPr>
      <w:hyperlink w:anchor="_Toc108126860" w:history="1">
        <w:r w:rsidR="007707E0" w:rsidRPr="00601D9B">
          <w:rPr>
            <w:rStyle w:val="Hipervnculo"/>
            <w:noProof/>
          </w:rPr>
          <w:t>4.</w:t>
        </w:r>
        <w:r w:rsidR="007707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u w:val="none"/>
            <w:lang w:val="es-MX" w:eastAsia="es-MX"/>
          </w:rPr>
          <w:tab/>
        </w:r>
        <w:r w:rsidR="007707E0" w:rsidRPr="00601D9B">
          <w:rPr>
            <w:rStyle w:val="Hipervnculo"/>
            <w:noProof/>
          </w:rPr>
          <w:t>Glosario de Términos</w:t>
        </w:r>
        <w:r w:rsidR="007707E0">
          <w:rPr>
            <w:noProof/>
            <w:webHidden/>
          </w:rPr>
          <w:tab/>
        </w:r>
        <w:r w:rsidR="007707E0">
          <w:rPr>
            <w:noProof/>
            <w:webHidden/>
          </w:rPr>
          <w:fldChar w:fldCharType="begin"/>
        </w:r>
        <w:r w:rsidR="007707E0">
          <w:rPr>
            <w:noProof/>
            <w:webHidden/>
          </w:rPr>
          <w:instrText xml:space="preserve"> PAGEREF _Toc108126860 \h </w:instrText>
        </w:r>
        <w:r w:rsidR="007707E0">
          <w:rPr>
            <w:noProof/>
            <w:webHidden/>
          </w:rPr>
        </w:r>
        <w:r w:rsidR="007707E0">
          <w:rPr>
            <w:noProof/>
            <w:webHidden/>
          </w:rPr>
          <w:fldChar w:fldCharType="separate"/>
        </w:r>
        <w:r w:rsidR="007707E0">
          <w:rPr>
            <w:noProof/>
            <w:webHidden/>
          </w:rPr>
          <w:t>6</w:t>
        </w:r>
        <w:r w:rsidR="007707E0">
          <w:rPr>
            <w:noProof/>
            <w:webHidden/>
          </w:rPr>
          <w:fldChar w:fldCharType="end"/>
        </w:r>
      </w:hyperlink>
    </w:p>
    <w:p w14:paraId="753637D2" w14:textId="3F4B4A3D" w:rsidR="00032029" w:rsidRPr="00CC6D90" w:rsidRDefault="00032029" w:rsidP="00032029">
      <w:r w:rsidRPr="00CC6D90">
        <w:rPr>
          <w:color w:val="002060"/>
        </w:rPr>
        <w:fldChar w:fldCharType="end"/>
      </w:r>
    </w:p>
    <w:p w14:paraId="3C08645B" w14:textId="77777777" w:rsidR="00032029" w:rsidRPr="00CC6D90" w:rsidRDefault="00032029" w:rsidP="00032029">
      <w:pPr>
        <w:pStyle w:val="Ttulosinnumeracin"/>
      </w:pPr>
      <w:r w:rsidRPr="00CC6D90">
        <w:br w:type="page"/>
      </w:r>
      <w:r w:rsidRPr="00CC6D90">
        <w:lastRenderedPageBreak/>
        <w:t>Control de Ediciones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3537"/>
        <w:gridCol w:w="2835"/>
      </w:tblGrid>
      <w:tr w:rsidR="00032029" w:rsidRPr="00CC6D90" w14:paraId="099374ED" w14:textId="77777777" w:rsidTr="00572E52">
        <w:trPr>
          <w:cantSplit/>
          <w:tblHeader/>
        </w:trPr>
        <w:tc>
          <w:tcPr>
            <w:tcW w:w="1260" w:type="dxa"/>
            <w:shd w:val="clear" w:color="auto" w:fill="000080"/>
          </w:tcPr>
          <w:p w14:paraId="28FED4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Versión</w:t>
            </w:r>
          </w:p>
        </w:tc>
        <w:tc>
          <w:tcPr>
            <w:tcW w:w="1440" w:type="dxa"/>
            <w:shd w:val="clear" w:color="auto" w:fill="000080"/>
          </w:tcPr>
          <w:p w14:paraId="533092C2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Fecha</w:t>
            </w:r>
          </w:p>
        </w:tc>
        <w:tc>
          <w:tcPr>
            <w:tcW w:w="3537" w:type="dxa"/>
            <w:shd w:val="clear" w:color="auto" w:fill="000080"/>
          </w:tcPr>
          <w:p w14:paraId="097B0DF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Modificación</w:t>
            </w:r>
          </w:p>
        </w:tc>
        <w:tc>
          <w:tcPr>
            <w:tcW w:w="2835" w:type="dxa"/>
            <w:shd w:val="clear" w:color="auto" w:fill="000080"/>
          </w:tcPr>
          <w:p w14:paraId="50D4AA3B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</w:rPr>
            </w:pPr>
            <w:r w:rsidRPr="00CC6D90">
              <w:rPr>
                <w:b/>
                <w:bCs/>
              </w:rPr>
              <w:t>Autor</w:t>
            </w:r>
          </w:p>
        </w:tc>
      </w:tr>
      <w:tr w:rsidR="00032029" w:rsidRPr="00CC6D90" w14:paraId="4A293EA4" w14:textId="77777777" w:rsidTr="00572E52">
        <w:trPr>
          <w:cantSplit/>
        </w:trPr>
        <w:tc>
          <w:tcPr>
            <w:tcW w:w="1260" w:type="dxa"/>
          </w:tcPr>
          <w:p w14:paraId="78F9534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 w:rsidRPr="00CC6D90">
              <w:rPr>
                <w:color w:val="000000"/>
                <w:sz w:val="20"/>
              </w:rPr>
              <w:t>V1.0</w:t>
            </w:r>
          </w:p>
        </w:tc>
        <w:tc>
          <w:tcPr>
            <w:tcW w:w="1440" w:type="dxa"/>
          </w:tcPr>
          <w:p w14:paraId="0FFBD66F" w14:textId="5A8A1287" w:rsidR="00032029" w:rsidRPr="00CC6D90" w:rsidRDefault="001D399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</w:t>
            </w:r>
            <w:r w:rsidR="00032029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032029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4B5E1081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Creación del Documento</w:t>
            </w:r>
          </w:p>
        </w:tc>
        <w:tc>
          <w:tcPr>
            <w:tcW w:w="2835" w:type="dxa"/>
          </w:tcPr>
          <w:p w14:paraId="72ABF6D5" w14:textId="77777777" w:rsidR="00032029" w:rsidRPr="00CC6D90" w:rsidRDefault="00032029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C360ED8" w14:textId="77777777" w:rsidTr="00572E52">
        <w:trPr>
          <w:cantSplit/>
        </w:trPr>
        <w:tc>
          <w:tcPr>
            <w:tcW w:w="1260" w:type="dxa"/>
          </w:tcPr>
          <w:p w14:paraId="2B54FDC2" w14:textId="5698B285" w:rsidR="00032029" w:rsidRPr="00CC6D90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V1.1</w:t>
            </w:r>
          </w:p>
        </w:tc>
        <w:tc>
          <w:tcPr>
            <w:tcW w:w="1440" w:type="dxa"/>
          </w:tcPr>
          <w:p w14:paraId="7697CFB1" w14:textId="086E2916" w:rsidR="00032029" w:rsidRDefault="001D399B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</w:t>
            </w:r>
            <w:r w:rsidR="009C222E">
              <w:rPr>
                <w:color w:val="000000"/>
                <w:sz w:val="20"/>
              </w:rPr>
              <w:t>/0</w:t>
            </w:r>
            <w:r>
              <w:rPr>
                <w:color w:val="000000"/>
                <w:sz w:val="20"/>
              </w:rPr>
              <w:t>6</w:t>
            </w:r>
            <w:r w:rsidR="009C222E">
              <w:rPr>
                <w:color w:val="000000"/>
                <w:sz w:val="20"/>
              </w:rPr>
              <w:t>/2022</w:t>
            </w:r>
          </w:p>
        </w:tc>
        <w:tc>
          <w:tcPr>
            <w:tcW w:w="3537" w:type="dxa"/>
          </w:tcPr>
          <w:p w14:paraId="3907BFCC" w14:textId="18101846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Modificación de caso de uso 1</w:t>
            </w:r>
          </w:p>
        </w:tc>
        <w:tc>
          <w:tcPr>
            <w:tcW w:w="2835" w:type="dxa"/>
          </w:tcPr>
          <w:p w14:paraId="7955D0BE" w14:textId="27C46B89" w:rsidR="00032029" w:rsidRDefault="009C222E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032029" w:rsidRPr="00CC6D90" w14:paraId="6E5F1A83" w14:textId="77777777" w:rsidTr="00572E52">
        <w:trPr>
          <w:cantSplit/>
        </w:trPr>
        <w:tc>
          <w:tcPr>
            <w:tcW w:w="1260" w:type="dxa"/>
          </w:tcPr>
          <w:p w14:paraId="70E45E31" w14:textId="02C3D64A" w:rsidR="00032029" w:rsidRPr="00CC6D90" w:rsidRDefault="001E3818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V1.2</w:t>
            </w:r>
          </w:p>
        </w:tc>
        <w:tc>
          <w:tcPr>
            <w:tcW w:w="1440" w:type="dxa"/>
          </w:tcPr>
          <w:p w14:paraId="03FE6308" w14:textId="7200C5C5" w:rsidR="00032029" w:rsidRDefault="001E3818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28/06/2022</w:t>
            </w:r>
          </w:p>
        </w:tc>
        <w:tc>
          <w:tcPr>
            <w:tcW w:w="3537" w:type="dxa"/>
          </w:tcPr>
          <w:p w14:paraId="5129ECAB" w14:textId="7CBE6D15" w:rsidR="00032029" w:rsidRDefault="001E3818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50692FE4" w14:textId="3A0418EF" w:rsidR="00032029" w:rsidRDefault="001E3818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</w:t>
            </w:r>
            <w:r w:rsidR="00F81DFE">
              <w:rPr>
                <w:color w:val="000000"/>
                <w:sz w:val="20"/>
              </w:rPr>
              <w:t>é</w:t>
            </w:r>
            <w:r>
              <w:rPr>
                <w:color w:val="000000"/>
                <w:sz w:val="20"/>
              </w:rPr>
              <w:t>taro</w:t>
            </w:r>
          </w:p>
        </w:tc>
      </w:tr>
      <w:tr w:rsidR="001E3818" w:rsidRPr="00CC6D90" w14:paraId="4DF1F848" w14:textId="77777777" w:rsidTr="00572E52">
        <w:trPr>
          <w:cantSplit/>
        </w:trPr>
        <w:tc>
          <w:tcPr>
            <w:tcW w:w="1260" w:type="dxa"/>
          </w:tcPr>
          <w:p w14:paraId="02C8C05E" w14:textId="5431D5C8" w:rsidR="001E3818" w:rsidRDefault="004E23C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V1.3</w:t>
            </w:r>
          </w:p>
        </w:tc>
        <w:tc>
          <w:tcPr>
            <w:tcW w:w="1440" w:type="dxa"/>
          </w:tcPr>
          <w:p w14:paraId="6A888B32" w14:textId="15909272" w:rsidR="001E3818" w:rsidRDefault="004E23C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07/07/2022</w:t>
            </w:r>
          </w:p>
        </w:tc>
        <w:tc>
          <w:tcPr>
            <w:tcW w:w="3537" w:type="dxa"/>
          </w:tcPr>
          <w:p w14:paraId="1350EE16" w14:textId="7935AE7C" w:rsidR="001E3818" w:rsidRDefault="004E23C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Modificación del Documento </w:t>
            </w:r>
          </w:p>
        </w:tc>
        <w:tc>
          <w:tcPr>
            <w:tcW w:w="2835" w:type="dxa"/>
          </w:tcPr>
          <w:p w14:paraId="22CA8235" w14:textId="22698C36" w:rsidR="001E3818" w:rsidRDefault="004E23C0" w:rsidP="00572E52">
            <w:pPr>
              <w:pStyle w:val="Tabla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MTP Querétaro</w:t>
            </w:r>
          </w:p>
        </w:tc>
      </w:tr>
      <w:tr w:rsidR="004E23C0" w:rsidRPr="00CC6D90" w14:paraId="58DB9545" w14:textId="77777777" w:rsidTr="00572E52">
        <w:trPr>
          <w:cantSplit/>
        </w:trPr>
        <w:tc>
          <w:tcPr>
            <w:tcW w:w="1260" w:type="dxa"/>
          </w:tcPr>
          <w:p w14:paraId="4FFF0CA3" w14:textId="77777777" w:rsidR="004E23C0" w:rsidRDefault="004E23C0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1440" w:type="dxa"/>
          </w:tcPr>
          <w:p w14:paraId="0694B8A3" w14:textId="77777777" w:rsidR="004E23C0" w:rsidRDefault="004E23C0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3537" w:type="dxa"/>
          </w:tcPr>
          <w:p w14:paraId="127BFC84" w14:textId="77777777" w:rsidR="004E23C0" w:rsidRDefault="004E23C0" w:rsidP="00572E52">
            <w:pPr>
              <w:pStyle w:val="Tabla"/>
              <w:rPr>
                <w:color w:val="000000"/>
                <w:sz w:val="20"/>
              </w:rPr>
            </w:pPr>
          </w:p>
        </w:tc>
        <w:tc>
          <w:tcPr>
            <w:tcW w:w="2835" w:type="dxa"/>
          </w:tcPr>
          <w:p w14:paraId="39930961" w14:textId="77777777" w:rsidR="004E23C0" w:rsidRDefault="004E23C0" w:rsidP="00572E52">
            <w:pPr>
              <w:pStyle w:val="Tabla"/>
              <w:rPr>
                <w:color w:val="000000"/>
                <w:sz w:val="20"/>
              </w:rPr>
            </w:pPr>
          </w:p>
        </w:tc>
      </w:tr>
    </w:tbl>
    <w:p w14:paraId="518907E1" w14:textId="77777777" w:rsidR="00032029" w:rsidRPr="00CC6D90" w:rsidRDefault="00032029" w:rsidP="00032029">
      <w:pPr>
        <w:pStyle w:val="Ttulo1"/>
      </w:pPr>
      <w:r w:rsidRPr="00301F55">
        <w:br w:type="page"/>
      </w:r>
      <w:bookmarkStart w:id="0" w:name="_Toc108126854"/>
      <w:r w:rsidRPr="00CC6D90">
        <w:lastRenderedPageBreak/>
        <w:t>Lista de Casos de Uso</w:t>
      </w:r>
      <w:bookmarkEnd w:id="0"/>
    </w:p>
    <w:tbl>
      <w:tblPr>
        <w:tblW w:w="9073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529"/>
        <w:gridCol w:w="2410"/>
      </w:tblGrid>
      <w:tr w:rsidR="00032029" w:rsidRPr="00CC6D90" w14:paraId="212E60C3" w14:textId="77777777" w:rsidTr="00572E52">
        <w:trPr>
          <w:cantSplit/>
          <w:tblHeader/>
        </w:trPr>
        <w:tc>
          <w:tcPr>
            <w:tcW w:w="1134" w:type="dxa"/>
            <w:shd w:val="clear" w:color="auto" w:fill="000080"/>
          </w:tcPr>
          <w:p w14:paraId="110018FC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529" w:type="dxa"/>
            <w:shd w:val="clear" w:color="auto" w:fill="000080"/>
          </w:tcPr>
          <w:p w14:paraId="4BCB31A5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Caso de uso</w:t>
            </w:r>
          </w:p>
        </w:tc>
        <w:tc>
          <w:tcPr>
            <w:tcW w:w="2410" w:type="dxa"/>
            <w:shd w:val="clear" w:color="auto" w:fill="000080"/>
          </w:tcPr>
          <w:p w14:paraId="4D3C6653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Ejecutor</w:t>
            </w:r>
          </w:p>
        </w:tc>
      </w:tr>
      <w:tr w:rsidR="00032029" w:rsidRPr="00CC6D90" w14:paraId="32D3C53D" w14:textId="77777777" w:rsidTr="00572E52">
        <w:trPr>
          <w:cantSplit/>
        </w:trPr>
        <w:tc>
          <w:tcPr>
            <w:tcW w:w="1134" w:type="dxa"/>
          </w:tcPr>
          <w:p w14:paraId="0B42CDD1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1CDE8E83" w14:textId="743EBC7F" w:rsidR="00032029" w:rsidRDefault="00032029" w:rsidP="00572E52">
            <w:pPr>
              <w:pStyle w:val="Tabla"/>
            </w:pPr>
            <w:r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Ingreso al módulo </w:t>
            </w:r>
            <w:r w:rsidR="001D399B">
              <w:rPr>
                <w:rStyle w:val="Ninguno"/>
                <w:color w:val="000080"/>
                <w:sz w:val="16"/>
                <w:szCs w:val="16"/>
                <w:u w:color="000080"/>
              </w:rPr>
              <w:t xml:space="preserve">Sector </w:t>
            </w:r>
            <w:r w:rsidR="009C0C2D">
              <w:rPr>
                <w:rStyle w:val="Ninguno"/>
                <w:color w:val="000080"/>
                <w:sz w:val="16"/>
                <w:szCs w:val="16"/>
                <w:u w:color="000080"/>
              </w:rPr>
              <w:t>E</w:t>
            </w:r>
            <w:r w:rsidR="004E23C0">
              <w:rPr>
                <w:rStyle w:val="Ninguno"/>
                <w:color w:val="000080"/>
                <w:sz w:val="16"/>
                <w:szCs w:val="16"/>
                <w:u w:color="000080"/>
              </w:rPr>
              <w:t>conómico</w:t>
            </w:r>
          </w:p>
        </w:tc>
        <w:tc>
          <w:tcPr>
            <w:tcW w:w="2410" w:type="dxa"/>
          </w:tcPr>
          <w:p w14:paraId="210E0B49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62317D20" w14:textId="77777777" w:rsidTr="00572E52">
        <w:trPr>
          <w:cantSplit/>
        </w:trPr>
        <w:tc>
          <w:tcPr>
            <w:tcW w:w="1134" w:type="dxa"/>
          </w:tcPr>
          <w:p w14:paraId="01428736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5529" w:type="dxa"/>
          </w:tcPr>
          <w:p w14:paraId="7049D21E" w14:textId="77777777" w:rsidR="00032029" w:rsidRPr="00605168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  <w:tc>
          <w:tcPr>
            <w:tcW w:w="2410" w:type="dxa"/>
          </w:tcPr>
          <w:p w14:paraId="5B0ECF3F" w14:textId="77777777" w:rsidR="00032029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1F9A1B47" w14:textId="77777777" w:rsidR="00032029" w:rsidRPr="00CC6D90" w:rsidRDefault="00032029" w:rsidP="00032029">
      <w:pPr>
        <w:pStyle w:val="Ttulo1"/>
      </w:pPr>
      <w:bookmarkStart w:id="1" w:name="_Toc261000298"/>
      <w:bookmarkStart w:id="2" w:name="_Toc108126855"/>
      <w:r w:rsidRPr="00CC6D90">
        <w:t>Casos de Uso</w:t>
      </w:r>
      <w:bookmarkEnd w:id="1"/>
      <w:bookmarkEnd w:id="2"/>
    </w:p>
    <w:p w14:paraId="761546C9" w14:textId="1AF99BEE" w:rsidR="00032029" w:rsidRPr="00CC6D90" w:rsidRDefault="00032029" w:rsidP="00032029">
      <w:pPr>
        <w:pStyle w:val="Ttulo2"/>
        <w:numPr>
          <w:ilvl w:val="1"/>
          <w:numId w:val="3"/>
        </w:numPr>
      </w:pPr>
      <w:bookmarkStart w:id="3" w:name="_Toc108126856"/>
      <w:r w:rsidRPr="00CC6D90">
        <w:t>Caso de Uso</w:t>
      </w:r>
      <w:bookmarkEnd w:id="3"/>
      <w:r w:rsidRPr="00CC6D90">
        <w:t xml:space="preserve"> </w:t>
      </w:r>
    </w:p>
    <w:p w14:paraId="29497E9D" w14:textId="74DFAD3C" w:rsidR="00032029" w:rsidRPr="00CC6D90" w:rsidRDefault="00032029" w:rsidP="00032029">
      <w:pPr>
        <w:pStyle w:val="Ttulo3"/>
        <w:numPr>
          <w:ilvl w:val="0"/>
          <w:numId w:val="0"/>
        </w:numPr>
        <w:ind w:left="1224" w:hanging="504"/>
        <w:rPr>
          <w:b/>
          <w:sz w:val="24"/>
          <w:szCs w:val="24"/>
        </w:rPr>
      </w:pPr>
      <w:bookmarkStart w:id="4" w:name="_Toc108126857"/>
      <w:r w:rsidRPr="00CC6D90">
        <w:rPr>
          <w:b/>
          <w:sz w:val="24"/>
          <w:szCs w:val="24"/>
        </w:rPr>
        <w:t>Identificación de Caso de Uso</w:t>
      </w:r>
      <w:bookmarkEnd w:id="4"/>
      <w:r w:rsidRPr="00CC6D90">
        <w:rPr>
          <w:b/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662"/>
      </w:tblGrid>
      <w:tr w:rsidR="00032029" w:rsidRPr="00CC6D90" w14:paraId="29CB6E2D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38B0E9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ID de Caso de Uso</w:t>
            </w:r>
          </w:p>
        </w:tc>
        <w:tc>
          <w:tcPr>
            <w:tcW w:w="6662" w:type="dxa"/>
          </w:tcPr>
          <w:p w14:paraId="08BBDAF4" w14:textId="7B7A848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</w:t>
            </w:r>
          </w:p>
        </w:tc>
      </w:tr>
      <w:tr w:rsidR="00032029" w:rsidRPr="00CC6D90" w14:paraId="008EC4C6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C4E7C47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6662" w:type="dxa"/>
          </w:tcPr>
          <w:p w14:paraId="6A029804" w14:textId="11D93AB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bookmarkStart w:id="5" w:name="_Hlk93496278"/>
            <w:r>
              <w:rPr>
                <w:rFonts w:cs="Arial"/>
                <w:color w:val="000080"/>
                <w:sz w:val="16"/>
                <w:szCs w:val="16"/>
              </w:rPr>
              <w:t>Modulo</w:t>
            </w:r>
            <w:bookmarkEnd w:id="5"/>
            <w:r w:rsidR="001D399B">
              <w:rPr>
                <w:rFonts w:cs="Arial"/>
                <w:color w:val="000080"/>
                <w:sz w:val="16"/>
                <w:szCs w:val="16"/>
              </w:rPr>
              <w:t xml:space="preserve"> Sector </w:t>
            </w:r>
            <w:r w:rsidR="004E23C0">
              <w:rPr>
                <w:rFonts w:cs="Arial"/>
                <w:color w:val="000080"/>
                <w:sz w:val="16"/>
                <w:szCs w:val="16"/>
              </w:rPr>
              <w:t>Económico</w:t>
            </w:r>
          </w:p>
        </w:tc>
      </w:tr>
      <w:tr w:rsidR="00032029" w:rsidRPr="00CC6D90" w14:paraId="62F4BC81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01F81F4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Creado por</w:t>
            </w:r>
          </w:p>
        </w:tc>
        <w:tc>
          <w:tcPr>
            <w:tcW w:w="6662" w:type="dxa"/>
          </w:tcPr>
          <w:p w14:paraId="53C90C96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6FDCEE90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61F0856A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Creación</w:t>
            </w:r>
          </w:p>
        </w:tc>
        <w:tc>
          <w:tcPr>
            <w:tcW w:w="6662" w:type="dxa"/>
          </w:tcPr>
          <w:p w14:paraId="633B2A91" w14:textId="608CF7FC" w:rsidR="00032029" w:rsidRPr="00CC6D90" w:rsidRDefault="001D399B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13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6</w:t>
            </w:r>
            <w:r w:rsidR="00032029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  <w:tr w:rsidR="00032029" w:rsidRPr="00CC6D90" w14:paraId="2E93FD23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09B90E1D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Última Actualización por</w:t>
            </w:r>
          </w:p>
        </w:tc>
        <w:tc>
          <w:tcPr>
            <w:tcW w:w="6662" w:type="dxa"/>
          </w:tcPr>
          <w:p w14:paraId="1B5F357F" w14:textId="1D207A47" w:rsidR="00032029" w:rsidRPr="00CC6D90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MTP Querétaro</w:t>
            </w:r>
          </w:p>
        </w:tc>
      </w:tr>
      <w:tr w:rsidR="00032029" w:rsidRPr="00CC6D90" w14:paraId="04E90417" w14:textId="77777777" w:rsidTr="00572E52">
        <w:trPr>
          <w:cantSplit/>
        </w:trPr>
        <w:tc>
          <w:tcPr>
            <w:tcW w:w="2410" w:type="dxa"/>
            <w:shd w:val="clear" w:color="auto" w:fill="000080"/>
          </w:tcPr>
          <w:p w14:paraId="7E6303CC" w14:textId="77777777" w:rsidR="00032029" w:rsidRPr="00CC6D90" w:rsidRDefault="00032029" w:rsidP="00572E52">
            <w:pPr>
              <w:pStyle w:val="Tabla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Fecha última actualización</w:t>
            </w:r>
          </w:p>
        </w:tc>
        <w:tc>
          <w:tcPr>
            <w:tcW w:w="6662" w:type="dxa"/>
          </w:tcPr>
          <w:p w14:paraId="3795B261" w14:textId="5BC155E0" w:rsidR="00032029" w:rsidRPr="00CC6D90" w:rsidRDefault="004E23C0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07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/0</w:t>
            </w:r>
            <w:r>
              <w:rPr>
                <w:rFonts w:cs="Arial"/>
                <w:color w:val="000080"/>
                <w:sz w:val="16"/>
                <w:szCs w:val="16"/>
              </w:rPr>
              <w:t>7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/2022</w:t>
            </w:r>
          </w:p>
        </w:tc>
      </w:tr>
    </w:tbl>
    <w:p w14:paraId="7A4E9974" w14:textId="77777777" w:rsidR="00032029" w:rsidRPr="00CC6D90" w:rsidRDefault="00032029" w:rsidP="00032029">
      <w:pPr>
        <w:spacing w:beforeLines="60" w:before="144" w:afterLines="60" w:after="144"/>
      </w:pPr>
    </w:p>
    <w:p w14:paraId="3461F2B3" w14:textId="4405C458" w:rsidR="00032029" w:rsidRPr="00CC6D90" w:rsidRDefault="00032029" w:rsidP="00032029">
      <w:pPr>
        <w:pStyle w:val="Ttulo2"/>
        <w:numPr>
          <w:ilvl w:val="2"/>
          <w:numId w:val="3"/>
        </w:numPr>
        <w:spacing w:beforeLines="60" w:before="144" w:afterLines="60" w:after="144" w:line="360" w:lineRule="auto"/>
        <w:rPr>
          <w:sz w:val="24"/>
          <w:szCs w:val="24"/>
        </w:rPr>
      </w:pPr>
      <w:bookmarkStart w:id="6" w:name="_Toc108126858"/>
      <w:r w:rsidRPr="00CC6D90">
        <w:rPr>
          <w:sz w:val="24"/>
          <w:szCs w:val="24"/>
        </w:rPr>
        <w:t>Definición de Caso de Uso</w:t>
      </w:r>
      <w:bookmarkEnd w:id="6"/>
      <w:r w:rsidRPr="00CC6D90">
        <w:rPr>
          <w:sz w:val="24"/>
          <w:szCs w:val="24"/>
        </w:rPr>
        <w:t xml:space="preserve"> </w:t>
      </w:r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032029" w:rsidRPr="00CC6D90" w14:paraId="57F8F39E" w14:textId="77777777" w:rsidTr="00572E52">
        <w:tc>
          <w:tcPr>
            <w:tcW w:w="9072" w:type="dxa"/>
            <w:shd w:val="clear" w:color="auto" w:fill="000080"/>
          </w:tcPr>
          <w:p w14:paraId="2CA884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Actores:</w:t>
            </w:r>
          </w:p>
        </w:tc>
      </w:tr>
      <w:tr w:rsidR="00032029" w:rsidRPr="00CC6D90" w14:paraId="0E2BCCDF" w14:textId="77777777" w:rsidTr="00572E52">
        <w:tc>
          <w:tcPr>
            <w:tcW w:w="9072" w:type="dxa"/>
            <w:tcBorders>
              <w:bottom w:val="single" w:sz="6" w:space="0" w:color="auto"/>
            </w:tcBorders>
          </w:tcPr>
          <w:p w14:paraId="04A6CDA4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Usuario</w:t>
            </w:r>
          </w:p>
        </w:tc>
      </w:tr>
      <w:tr w:rsidR="00032029" w:rsidRPr="00CC6D90" w14:paraId="7C73692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15F34A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Descripción:</w:t>
            </w:r>
          </w:p>
        </w:tc>
      </w:tr>
      <w:tr w:rsidR="00032029" w:rsidRPr="00CC6D90" w14:paraId="1281984E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2967E8B" w14:textId="79318850" w:rsidR="00032029" w:rsidRPr="003F6D9E" w:rsidRDefault="009C222E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Consulta los registros de los bancos con estatus activo o inactivo</w:t>
            </w:r>
            <w:r w:rsidR="00F46913">
              <w:rPr>
                <w:rFonts w:cs="Arial"/>
                <w:color w:val="000080"/>
                <w:sz w:val="16"/>
                <w:szCs w:val="16"/>
              </w:rPr>
              <w:t xml:space="preserve"> y se podrá realizar una alta, modificación y baja de los registros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</w:tc>
      </w:tr>
      <w:tr w:rsidR="00032029" w:rsidRPr="00CC6D90" w14:paraId="2E8FCDC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0BC9AEA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Precondiciones:</w:t>
            </w:r>
          </w:p>
        </w:tc>
      </w:tr>
      <w:tr w:rsidR="00032029" w:rsidRPr="00CC6D90" w14:paraId="30F9D1B1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DD67C7F" w14:textId="77777777" w:rsidR="00032029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usuario deberá estas previamente </w:t>
            </w: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  <w:r>
              <w:rPr>
                <w:rFonts w:cs="Arial"/>
                <w:color w:val="000080"/>
                <w:sz w:val="16"/>
                <w:szCs w:val="16"/>
              </w:rPr>
              <w:t xml:space="preserve"> en el sistema de acuerdo con su perfil.</w:t>
            </w:r>
          </w:p>
          <w:p w14:paraId="1643BB3D" w14:textId="77777777" w:rsidR="00032029" w:rsidRDefault="00032029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Acceda al menú –</w:t>
            </w:r>
            <w:r w:rsidR="00205E54">
              <w:rPr>
                <w:rFonts w:cs="Arial"/>
                <w:color w:val="000080"/>
                <w:sz w:val="16"/>
                <w:szCs w:val="16"/>
              </w:rPr>
              <w:t xml:space="preserve"> Sector Económico</w:t>
            </w:r>
          </w:p>
          <w:p w14:paraId="3F761B15" w14:textId="588A69BB" w:rsidR="004E23C0" w:rsidRPr="00300D3B" w:rsidRDefault="004E23C0" w:rsidP="00F639A3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Tener un ambiente de los microservicios.</w:t>
            </w:r>
          </w:p>
        </w:tc>
      </w:tr>
      <w:tr w:rsidR="00032029" w:rsidRPr="00CC6D90" w14:paraId="20C20A6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7AEE3DB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Post-Condiciones:</w:t>
            </w:r>
          </w:p>
        </w:tc>
      </w:tr>
      <w:tr w:rsidR="00032029" w:rsidRPr="00CC6D90" w14:paraId="065C538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157CAA" w14:textId="155C47BE" w:rsidR="00032029" w:rsidRPr="00EB6345" w:rsidRDefault="00032029" w:rsidP="00572E52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S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>e realizarán cambios al registro,</w:t>
            </w:r>
            <w:r w:rsidR="00FA5B3D">
              <w:rPr>
                <w:rFonts w:cs="Arial"/>
                <w:color w:val="000080"/>
                <w:sz w:val="16"/>
                <w:szCs w:val="16"/>
              </w:rPr>
              <w:t xml:space="preserve"> así como</w:t>
            </w:r>
            <w:r w:rsidR="009C222E">
              <w:rPr>
                <w:rFonts w:cs="Arial"/>
                <w:color w:val="000080"/>
                <w:sz w:val="16"/>
                <w:szCs w:val="16"/>
              </w:rPr>
              <w:t xml:space="preserve"> nuevos registros, eliminación y consulta </w:t>
            </w:r>
          </w:p>
        </w:tc>
      </w:tr>
      <w:tr w:rsidR="00032029" w:rsidRPr="00CC6D90" w14:paraId="7CCDF89A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EFD7714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Flujo Normal:</w:t>
            </w:r>
          </w:p>
        </w:tc>
      </w:tr>
      <w:tr w:rsidR="00032029" w:rsidRPr="00D22FDF" w14:paraId="667BF2D6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4C730F2" w14:textId="6CE45329" w:rsidR="00032029" w:rsidRPr="004D3BCC" w:rsidRDefault="00032029" w:rsidP="004D3BCC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4D3BCC">
              <w:rPr>
                <w:rFonts w:cs="Arial"/>
                <w:color w:val="000080"/>
                <w:sz w:val="16"/>
                <w:szCs w:val="16"/>
              </w:rPr>
              <w:t>El usuario da clic en el menú para ingresar a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205E54">
              <w:rPr>
                <w:rFonts w:cs="Arial"/>
                <w:color w:val="000080"/>
                <w:sz w:val="16"/>
                <w:szCs w:val="16"/>
              </w:rPr>
              <w:t>Sector Económico</w:t>
            </w:r>
          </w:p>
          <w:p w14:paraId="513B6828" w14:textId="1CE5BD73" w:rsidR="004D3BCC" w:rsidRDefault="00032029" w:rsidP="00F305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Una vez dentro de la pantalla mostrara los siguientes elementos</w:t>
            </w:r>
          </w:p>
          <w:p w14:paraId="61C59D95" w14:textId="3F61C6BC" w:rsidR="00032029" w:rsidRDefault="00032029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Tabla de consulta</w:t>
            </w:r>
            <w:r w:rsidR="00BC3FE7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[RN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4</w:t>
            </w:r>
            <w:r w:rsidR="00F7444C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6F71E2B4" w14:textId="67BB8765" w:rsidR="00BC3FE7" w:rsidRDefault="00205E54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4D973324" w14:textId="77777777" w:rsidR="00205E54" w:rsidRDefault="00205E54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Observación</w:t>
            </w:r>
          </w:p>
          <w:p w14:paraId="7F079A1A" w14:textId="77777777" w:rsidR="006E0C23" w:rsidRDefault="00205E54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CN</w:t>
            </w:r>
            <w:r w:rsidR="006E0C23">
              <w:rPr>
                <w:rFonts w:cs="Arial"/>
                <w:color w:val="000080"/>
                <w:sz w:val="16"/>
                <w:szCs w:val="16"/>
              </w:rPr>
              <w:t>BV</w:t>
            </w:r>
          </w:p>
          <w:p w14:paraId="24EBEE66" w14:textId="74DEF90C" w:rsidR="0055123B" w:rsidRDefault="006E0C23" w:rsidP="0055123B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BANXICO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</w:p>
          <w:p w14:paraId="29053400" w14:textId="03E31ACB" w:rsidR="0055123B" w:rsidRPr="0055123B" w:rsidRDefault="0055123B" w:rsidP="0055123B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Paginación </w:t>
            </w:r>
          </w:p>
          <w:p w14:paraId="1CE961A1" w14:textId="37BA518D" w:rsidR="00032029" w:rsidRDefault="00F30552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Campos/Formulario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[RN1][RN3]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[RE1]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[RE3]</w:t>
            </w:r>
          </w:p>
          <w:p w14:paraId="08CECFE2" w14:textId="775D47FA" w:rsidR="00BC3FE7" w:rsidRDefault="006E0C2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</w:t>
            </w:r>
            <w:r w:rsidR="00F30552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>[RE2]</w:t>
            </w:r>
            <w:r w:rsidR="00026E01">
              <w:rPr>
                <w:rFonts w:cs="Arial"/>
                <w:color w:val="000080"/>
                <w:sz w:val="16"/>
                <w:szCs w:val="16"/>
              </w:rPr>
              <w:t>[RN6]</w:t>
            </w:r>
          </w:p>
          <w:p w14:paraId="2364AB27" w14:textId="0C79AC80" w:rsidR="006E0C23" w:rsidRDefault="006E0C2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Observación</w:t>
            </w:r>
            <w:r w:rsidR="00026E01">
              <w:rPr>
                <w:rFonts w:cs="Arial"/>
                <w:color w:val="000080"/>
                <w:sz w:val="16"/>
                <w:szCs w:val="16"/>
              </w:rPr>
              <w:t xml:space="preserve"> [RE3]</w:t>
            </w:r>
          </w:p>
          <w:p w14:paraId="0198A0DB" w14:textId="6BF15C44" w:rsidR="006E0C23" w:rsidRDefault="006E0C23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lastRenderedPageBreak/>
              <w:t>Clave CNBV</w:t>
            </w:r>
            <w:r w:rsidR="000F7A99">
              <w:rPr>
                <w:rFonts w:cs="Arial"/>
                <w:color w:val="000080"/>
                <w:sz w:val="16"/>
                <w:szCs w:val="16"/>
              </w:rPr>
              <w:t xml:space="preserve"> [RE3]</w:t>
            </w:r>
          </w:p>
          <w:p w14:paraId="4625687F" w14:textId="334EC781" w:rsidR="004A7695" w:rsidRDefault="004A7695" w:rsidP="006E0C23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BANXICO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[RE2</w:t>
            </w:r>
            <w:r w:rsidR="00FD7B57">
              <w:rPr>
                <w:rFonts w:cs="Arial"/>
                <w:color w:val="000080"/>
                <w:sz w:val="16"/>
                <w:szCs w:val="16"/>
              </w:rPr>
              <w:t xml:space="preserve">] [RE3] 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[RE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4</w:t>
            </w:r>
            <w:r w:rsidR="00C83717">
              <w:rPr>
                <w:rFonts w:cs="Arial"/>
                <w:color w:val="000080"/>
                <w:sz w:val="16"/>
                <w:szCs w:val="16"/>
              </w:rPr>
              <w:t>]</w:t>
            </w:r>
          </w:p>
          <w:p w14:paraId="5053C7A8" w14:textId="6814B94E" w:rsidR="00032029" w:rsidRDefault="003934C1" w:rsidP="00572E52">
            <w:pPr>
              <w:pStyle w:val="Tabla"/>
              <w:numPr>
                <w:ilvl w:val="1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>onjunto de botones 1</w:t>
            </w:r>
          </w:p>
          <w:p w14:paraId="79999D88" w14:textId="66253170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Buscar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[FA</w:t>
            </w:r>
            <w:r w:rsidR="004A7695">
              <w:rPr>
                <w:rFonts w:cs="Arial"/>
                <w:color w:val="000080"/>
                <w:sz w:val="16"/>
                <w:szCs w:val="16"/>
              </w:rPr>
              <w:t>1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]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[RN5]</w:t>
            </w:r>
          </w:p>
          <w:p w14:paraId="5F4873C1" w14:textId="7FBE58D9" w:rsidR="003934C1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Insertar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V2]</w:t>
            </w:r>
          </w:p>
          <w:p w14:paraId="05C55167" w14:textId="188FB903" w:rsidR="004A7695" w:rsidRDefault="004A7695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Eliminar</w:t>
            </w:r>
            <w:r w:rsidR="00674D38">
              <w:rPr>
                <w:rFonts w:cs="Arial"/>
                <w:color w:val="000080"/>
                <w:sz w:val="16"/>
                <w:szCs w:val="16"/>
              </w:rPr>
              <w:t xml:space="preserve"> [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>V3]</w:t>
            </w:r>
          </w:p>
          <w:p w14:paraId="4B1031BC" w14:textId="1F5AE709" w:rsidR="00666EC7" w:rsidRDefault="00666EC7" w:rsidP="003934C1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Guardar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3D040A85" w14:textId="08E8EED0" w:rsidR="00666EC7" w:rsidRDefault="00666EC7" w:rsidP="004A7695">
            <w:pPr>
              <w:pStyle w:val="Tabla"/>
              <w:numPr>
                <w:ilvl w:val="2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Deshacer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[RN3]</w:t>
            </w:r>
          </w:p>
          <w:p w14:paraId="695F49B2" w14:textId="04996EB9" w:rsidR="00032029" w:rsidRPr="005B744A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 xml:space="preserve">El sistema 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mostrará</w:t>
            </w:r>
            <w:r w:rsidR="00666EC7">
              <w:rPr>
                <w:rFonts w:cs="Arial"/>
                <w:color w:val="000080"/>
                <w:sz w:val="16"/>
                <w:szCs w:val="16"/>
              </w:rPr>
              <w:t xml:space="preserve"> con la tabla en blanco y el formulario deshabilitado</w:t>
            </w:r>
          </w:p>
          <w:p w14:paraId="079B28E1" w14:textId="77777777" w:rsidR="00032029" w:rsidRPr="00D22FDF" w:rsidRDefault="00032029" w:rsidP="00572E52">
            <w:pPr>
              <w:pStyle w:val="Tabla"/>
              <w:numPr>
                <w:ilvl w:val="0"/>
                <w:numId w:val="4"/>
              </w:numPr>
              <w:rPr>
                <w:rFonts w:cs="Arial"/>
                <w:color w:val="000080"/>
                <w:sz w:val="16"/>
                <w:szCs w:val="16"/>
              </w:rPr>
            </w:pPr>
            <w:r w:rsidRPr="00D22FDF">
              <w:rPr>
                <w:rFonts w:cs="Arial"/>
                <w:color w:val="000080"/>
                <w:sz w:val="16"/>
                <w:szCs w:val="16"/>
              </w:rPr>
              <w:t>Fin de Caso de Uso.</w:t>
            </w:r>
          </w:p>
        </w:tc>
      </w:tr>
      <w:tr w:rsidR="00032029" w:rsidRPr="00CC6D90" w14:paraId="315F0C9B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C1FF74D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Flujo Alternativo:</w:t>
            </w:r>
          </w:p>
        </w:tc>
      </w:tr>
      <w:tr w:rsidR="00032029" w:rsidRPr="00CC6D90" w14:paraId="5BDA183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57F3E1D0" w14:textId="2AF88092" w:rsidR="0062452C" w:rsidRDefault="0062452C" w:rsidP="0062452C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FA</w:t>
            </w:r>
            <w:r w:rsidR="004A7695">
              <w:rPr>
                <w:rFonts w:cs="Arial"/>
                <w:b/>
                <w:color w:val="000080"/>
                <w:sz w:val="16"/>
                <w:szCs w:val="16"/>
              </w:rPr>
              <w:t>1</w:t>
            </w: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 Obtener información </w:t>
            </w:r>
          </w:p>
          <w:p w14:paraId="6433EC97" w14:textId="77777777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le da clic al botón de buscar </w:t>
            </w:r>
          </w:p>
          <w:p w14:paraId="161D9259" w14:textId="0D86B731" w:rsidR="0062452C" w:rsidRDefault="0062452C" w:rsidP="0062452C">
            <w:pPr>
              <w:pStyle w:val="Tabl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</w:t>
            </w:r>
            <w:r w:rsidR="006B3CD5">
              <w:rPr>
                <w:rFonts w:cs="Arial"/>
                <w:bCs/>
                <w:color w:val="000080"/>
                <w:sz w:val="16"/>
                <w:szCs w:val="16"/>
              </w:rPr>
              <w:t>mostrará</w:t>
            </w: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 los registros de </w:t>
            </w:r>
            <w:r w:rsidR="004A7695">
              <w:rPr>
                <w:rFonts w:cs="Arial"/>
                <w:bCs/>
                <w:color w:val="000080"/>
                <w:sz w:val="16"/>
                <w:szCs w:val="16"/>
              </w:rPr>
              <w:t xml:space="preserve">los </w:t>
            </w:r>
            <w:r w:rsidR="006E0C23">
              <w:rPr>
                <w:rFonts w:cs="Arial"/>
                <w:bCs/>
                <w:color w:val="000080"/>
                <w:sz w:val="16"/>
                <w:szCs w:val="16"/>
              </w:rPr>
              <w:t>Sectores</w:t>
            </w:r>
          </w:p>
          <w:p w14:paraId="7C797DC0" w14:textId="675FDED9" w:rsidR="006B3CE3" w:rsidRPr="006B3CE3" w:rsidRDefault="006B3CE3" w:rsidP="00674D38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</w:p>
        </w:tc>
      </w:tr>
      <w:tr w:rsidR="00032029" w:rsidRPr="00CC6D90" w14:paraId="4F82399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58E11F7F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Variantes:</w:t>
            </w:r>
          </w:p>
        </w:tc>
      </w:tr>
      <w:tr w:rsidR="00032029" w:rsidRPr="00CC6D90" w14:paraId="4679E71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3182B875" w14:textId="03CE1FFE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V1 Modo Edición</w:t>
            </w:r>
          </w:p>
          <w:p w14:paraId="15ADF97D" w14:textId="549633CC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selección el registro de la tabla</w:t>
            </w:r>
          </w:p>
          <w:p w14:paraId="214E0023" w14:textId="667AFA80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muestran los datos de registro en los campos</w:t>
            </w:r>
          </w:p>
          <w:p w14:paraId="16E8E475" w14:textId="65CDB492" w:rsidR="00F7444C" w:rsidRDefault="006E0C23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</w:t>
            </w:r>
          </w:p>
          <w:p w14:paraId="4E6447AD" w14:textId="77777777" w:rsidR="006E0C23" w:rsidRDefault="006E0C23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Observaciones</w:t>
            </w:r>
          </w:p>
          <w:p w14:paraId="1F95337C" w14:textId="15115452" w:rsidR="006E0C23" w:rsidRDefault="006E0C23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Clave CNBV  </w:t>
            </w:r>
          </w:p>
          <w:p w14:paraId="2FCCC11D" w14:textId="25ADE313" w:rsidR="00F7444C" w:rsidRDefault="00F7444C" w:rsidP="00F7444C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BANXICO</w:t>
            </w:r>
          </w:p>
          <w:p w14:paraId="2C170536" w14:textId="22FD2D5E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bloquea la tabla</w:t>
            </w:r>
          </w:p>
          <w:p w14:paraId="65C230C9" w14:textId="69ECE44C" w:rsidR="00F7444C" w:rsidRDefault="00F7444C" w:rsidP="00F7444C">
            <w:pPr>
              <w:pStyle w:val="Tabl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puede interactuar con los botones </w:t>
            </w:r>
          </w:p>
          <w:p w14:paraId="470B699C" w14:textId="302A563A" w:rsidR="00CD4168" w:rsidRDefault="00F7444C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Guardar</w:t>
            </w:r>
          </w:p>
          <w:p w14:paraId="633AC769" w14:textId="694AF70D" w:rsidR="00CD4168" w:rsidRPr="00CD4168" w:rsidRDefault="00CD4168" w:rsidP="00CD4168">
            <w:pPr>
              <w:pStyle w:val="Tabla"/>
              <w:numPr>
                <w:ilvl w:val="1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  <w:p w14:paraId="7EEB3DF0" w14:textId="35C42A00" w:rsidR="006B3CE3" w:rsidRDefault="006B3CE3" w:rsidP="006B3CE3">
            <w:pPr>
              <w:pStyle w:val="Tabla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 xml:space="preserve">V2 Modo Inserción </w:t>
            </w:r>
          </w:p>
          <w:p w14:paraId="418C2581" w14:textId="2E295735" w:rsidR="00F7444C" w:rsidRDefault="00F7444C" w:rsidP="00F7444C">
            <w:pPr>
              <w:pStyle w:val="Tabl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habilita el formulario </w:t>
            </w:r>
          </w:p>
          <w:p w14:paraId="030358C2" w14:textId="1A5771AA" w:rsidR="006D02E6" w:rsidRDefault="006D02E6" w:rsidP="00F7444C">
            <w:pPr>
              <w:pStyle w:val="Tabl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muestran los datos de registro en los campos</w:t>
            </w:r>
          </w:p>
          <w:p w14:paraId="27B03CA2" w14:textId="4A3B755B" w:rsidR="006D02E6" w:rsidRDefault="006D02E6" w:rsidP="006D02E6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Clave </w:t>
            </w:r>
            <w:r w:rsidR="001B5D1D">
              <w:rPr>
                <w:rFonts w:cs="Arial"/>
                <w:bCs/>
                <w:color w:val="000080"/>
                <w:sz w:val="16"/>
                <w:szCs w:val="16"/>
              </w:rPr>
              <w:t>[RE2]</w:t>
            </w:r>
          </w:p>
          <w:p w14:paraId="7E2B55D4" w14:textId="274875B8" w:rsidR="006D02E6" w:rsidRDefault="006D02E6" w:rsidP="006D02E6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Observaciones</w:t>
            </w:r>
            <w:r w:rsidR="001B5D1D">
              <w:rPr>
                <w:rFonts w:cs="Arial"/>
                <w:bCs/>
                <w:color w:val="000080"/>
                <w:sz w:val="16"/>
                <w:szCs w:val="16"/>
              </w:rPr>
              <w:t xml:space="preserve"> [RE2]</w:t>
            </w:r>
            <w:r w:rsidR="005D742E">
              <w:rPr>
                <w:rFonts w:cs="Arial"/>
                <w:bCs/>
                <w:color w:val="000080"/>
                <w:sz w:val="16"/>
                <w:szCs w:val="16"/>
              </w:rPr>
              <w:t xml:space="preserve"> [RE3]</w:t>
            </w:r>
          </w:p>
          <w:p w14:paraId="6FC0D3F6" w14:textId="2693FEAC" w:rsidR="006D02E6" w:rsidRDefault="006D02E6" w:rsidP="006D02E6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CNBV</w:t>
            </w:r>
            <w:r w:rsidR="001B5D1D">
              <w:rPr>
                <w:rFonts w:cs="Arial"/>
                <w:bCs/>
                <w:color w:val="000080"/>
                <w:sz w:val="16"/>
                <w:szCs w:val="16"/>
              </w:rPr>
              <w:t xml:space="preserve"> [RE2]</w:t>
            </w:r>
            <w:r w:rsidR="005D742E">
              <w:rPr>
                <w:rFonts w:cs="Arial"/>
                <w:bCs/>
                <w:color w:val="000080"/>
                <w:sz w:val="16"/>
                <w:szCs w:val="16"/>
              </w:rPr>
              <w:t xml:space="preserve"> [RE1] [RE3]</w:t>
            </w:r>
          </w:p>
          <w:p w14:paraId="74C915BD" w14:textId="5A3D302B" w:rsidR="006D02E6" w:rsidRDefault="006D02E6" w:rsidP="006D02E6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Clave BANXICO</w:t>
            </w:r>
            <w:r w:rsidR="001B5D1D">
              <w:rPr>
                <w:rFonts w:cs="Arial"/>
                <w:bCs/>
                <w:color w:val="000080"/>
                <w:sz w:val="16"/>
                <w:szCs w:val="16"/>
              </w:rPr>
              <w:t xml:space="preserve"> [RE2]</w:t>
            </w:r>
            <w:r w:rsidR="005D742E">
              <w:rPr>
                <w:rFonts w:cs="Arial"/>
                <w:bCs/>
                <w:color w:val="000080"/>
                <w:sz w:val="16"/>
                <w:szCs w:val="16"/>
              </w:rPr>
              <w:t xml:space="preserve"> [RE1] [RE3]</w:t>
            </w:r>
          </w:p>
          <w:p w14:paraId="33A2C1CC" w14:textId="0DCEBCE5" w:rsidR="00F7444C" w:rsidRDefault="00CD4168" w:rsidP="00F7444C">
            <w:pPr>
              <w:pStyle w:val="Tabl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Se podrá interactuar con los botones</w:t>
            </w:r>
          </w:p>
          <w:p w14:paraId="4F3144D4" w14:textId="4A92A3DD" w:rsidR="00CD4168" w:rsidRDefault="00CD4168" w:rsidP="00CD4168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Guardar </w:t>
            </w:r>
          </w:p>
          <w:p w14:paraId="76A543F4" w14:textId="07E32B07" w:rsidR="00CD4168" w:rsidRPr="00F7444C" w:rsidRDefault="00CD4168" w:rsidP="00CD4168">
            <w:pPr>
              <w:pStyle w:val="Tabla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Deshacer </w:t>
            </w:r>
          </w:p>
          <w:p w14:paraId="7543A486" w14:textId="77777777" w:rsidR="00032029" w:rsidRDefault="006B3CE3" w:rsidP="006B3CE3">
            <w:pPr>
              <w:pStyle w:val="Tabla"/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color w:val="000080"/>
                <w:sz w:val="16"/>
                <w:szCs w:val="16"/>
              </w:rPr>
              <w:t>V3 Modo Eliminación</w:t>
            </w:r>
          </w:p>
          <w:p w14:paraId="404603E6" w14:textId="77777777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selecciona el registro </w:t>
            </w:r>
          </w:p>
          <w:p w14:paraId="699C5892" w14:textId="77777777" w:rsidR="00CD4168" w:rsidRDefault="00CD4168" w:rsidP="00CD4168">
            <w:pPr>
              <w:pStyle w:val="Tabla"/>
              <w:numPr>
                <w:ilvl w:val="0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 xml:space="preserve">Se podrá interactuar con el botón </w:t>
            </w:r>
          </w:p>
          <w:p w14:paraId="43BDEBC7" w14:textId="77777777" w:rsidR="00CD4168" w:rsidRDefault="00CD4168" w:rsidP="00CD4168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Eliminar</w:t>
            </w:r>
          </w:p>
          <w:p w14:paraId="51E7D8ED" w14:textId="698406A2" w:rsidR="00CD4168" w:rsidRPr="00CD4168" w:rsidRDefault="00CD4168" w:rsidP="00CD4168">
            <w:pPr>
              <w:pStyle w:val="Tabla"/>
              <w:numPr>
                <w:ilvl w:val="1"/>
                <w:numId w:val="14"/>
              </w:numPr>
              <w:rPr>
                <w:rFonts w:cs="Arial"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Cs/>
                <w:color w:val="000080"/>
                <w:sz w:val="16"/>
                <w:szCs w:val="16"/>
              </w:rPr>
              <w:t>Deshacer</w:t>
            </w:r>
          </w:p>
        </w:tc>
      </w:tr>
      <w:tr w:rsidR="00032029" w:rsidRPr="00CC6D90" w14:paraId="117C6F47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DA36C3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Prioridad:</w:t>
            </w:r>
          </w:p>
        </w:tc>
      </w:tr>
      <w:tr w:rsidR="00032029" w:rsidRPr="00CC6D90" w14:paraId="52C02F2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DC5A7B8" w14:textId="77777777" w:rsidR="00032029" w:rsidRPr="00CC6D90" w:rsidRDefault="00032029" w:rsidP="00572E52">
            <w:pPr>
              <w:pStyle w:val="Tabla"/>
              <w:rPr>
                <w:rFonts w:cs="Arial"/>
                <w:sz w:val="16"/>
                <w:szCs w:val="16"/>
              </w:rPr>
            </w:pPr>
            <w:r w:rsidRPr="00CC6D90">
              <w:rPr>
                <w:rFonts w:cs="Arial"/>
                <w:color w:val="000080"/>
                <w:sz w:val="16"/>
                <w:szCs w:val="16"/>
              </w:rPr>
              <w:t>Alta</w:t>
            </w:r>
          </w:p>
        </w:tc>
      </w:tr>
      <w:tr w:rsidR="00032029" w:rsidRPr="00CC6D90" w14:paraId="0ACBD00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31DD1DC5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Frecuencia de uso:</w:t>
            </w:r>
          </w:p>
        </w:tc>
      </w:tr>
      <w:tr w:rsidR="00032029" w:rsidRPr="00CC6D90" w14:paraId="48B66010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7F9797C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Diaria</w:t>
            </w:r>
          </w:p>
        </w:tc>
      </w:tr>
      <w:tr w:rsidR="00032029" w:rsidRPr="00CC6D90" w14:paraId="121D78AF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179033BC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Reglas de Negocio:</w:t>
            </w:r>
          </w:p>
        </w:tc>
      </w:tr>
      <w:tr w:rsidR="00032029" w:rsidRPr="00CC6D90" w14:paraId="14D000A2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63EABC33" w14:textId="77777777" w:rsidR="0062452C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 w:rsidRPr="00FF5C74">
              <w:rPr>
                <w:rFonts w:cs="Arial"/>
                <w:b/>
                <w:bCs/>
                <w:color w:val="000080"/>
                <w:sz w:val="16"/>
                <w:szCs w:val="16"/>
              </w:rPr>
              <w:t>RN1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Habilitados: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y/o elementos se habilitará </w:t>
            </w:r>
            <w:r w:rsidR="00063836">
              <w:rPr>
                <w:rFonts w:cs="Arial"/>
                <w:color w:val="000080"/>
                <w:sz w:val="16"/>
                <w:szCs w:val="16"/>
              </w:rPr>
              <w:t xml:space="preserve">cuando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se seleccione </w:t>
            </w:r>
            <w:r w:rsidR="0062452C">
              <w:rPr>
                <w:rFonts w:cs="Arial"/>
                <w:color w:val="000080"/>
                <w:sz w:val="16"/>
                <w:szCs w:val="16"/>
              </w:rPr>
              <w:t>un registro</w:t>
            </w:r>
          </w:p>
          <w:p w14:paraId="7C6E2F41" w14:textId="655C83F0" w:rsidR="00063836" w:rsidRPr="00063836" w:rsidRDefault="00063836" w:rsidP="00063836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RN2 Deshabilitado: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</w:t>
            </w:r>
            <w:r w:rsidR="003934C1">
              <w:rPr>
                <w:rFonts w:cs="Arial"/>
                <w:color w:val="000080"/>
                <w:sz w:val="16"/>
                <w:szCs w:val="16"/>
              </w:rPr>
              <w:t xml:space="preserve">botón </w:t>
            </w:r>
            <w:r w:rsidR="009D7A61">
              <w:rPr>
                <w:rFonts w:cs="Arial"/>
                <w:color w:val="000080"/>
                <w:sz w:val="16"/>
                <w:szCs w:val="16"/>
              </w:rPr>
              <w:t>se activar cuando se detecte un cambio en las tablas</w:t>
            </w:r>
          </w:p>
          <w:p w14:paraId="6B2A0F11" w14:textId="77777777" w:rsidR="00CD4168" w:rsidRDefault="00032029" w:rsidP="00CD4168">
            <w:pPr>
              <w:pStyle w:val="Tabla"/>
              <w:rPr>
                <w:rFonts w:cs="Arial"/>
                <w:b/>
                <w:bCs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RN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>3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Habilitar</w:t>
            </w:r>
            <w:r w:rsidR="00063836"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</w:t>
            </w:r>
            <w:r w:rsidR="006B3CD5">
              <w:rPr>
                <w:rFonts w:cs="Arial"/>
                <w:b/>
                <w:bCs/>
                <w:color w:val="000080"/>
                <w:sz w:val="16"/>
                <w:szCs w:val="16"/>
              </w:rPr>
              <w:t>s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: </w:t>
            </w:r>
            <w:r w:rsidR="006B3CD5">
              <w:rPr>
                <w:rFonts w:cs="Arial"/>
                <w:color w:val="000080"/>
                <w:sz w:val="16"/>
                <w:szCs w:val="16"/>
              </w:rPr>
              <w:t>Se habilitarán los campos en modo nuevo registro</w:t>
            </w:r>
            <w:r w:rsidR="00CD4168">
              <w:rPr>
                <w:rFonts w:cs="Arial"/>
                <w:color w:val="000080"/>
                <w:sz w:val="16"/>
                <w:szCs w:val="16"/>
              </w:rPr>
              <w:t xml:space="preserve"> o edición</w:t>
            </w:r>
          </w:p>
          <w:p w14:paraId="4F3E2C9B" w14:textId="77777777" w:rsidR="00F7444C" w:rsidRDefault="00F7444C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lastRenderedPageBreak/>
              <w:t>RN</w:t>
            </w:r>
            <w:r w:rsidR="00CD4168">
              <w:rPr>
                <w:rFonts w:cs="Arial"/>
                <w:b/>
                <w:bCs/>
                <w:color w:val="000080"/>
                <w:sz w:val="16"/>
                <w:szCs w:val="16"/>
              </w:rPr>
              <w:t>4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Deshabilitar Tabla: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Se deshabilitará la interacción con la tabla cuando de entre en modo Insertar o Edición </w:t>
            </w:r>
          </w:p>
          <w:p w14:paraId="4C104CAD" w14:textId="77777777" w:rsidR="008F1055" w:rsidRDefault="008F1055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RN5 Consulta: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Al dar clic al botón se </w:t>
            </w:r>
            <w:r w:rsidR="001E3818">
              <w:rPr>
                <w:rFonts w:cs="Arial"/>
                <w:color w:val="000080"/>
                <w:sz w:val="16"/>
                <w:szCs w:val="16"/>
              </w:rPr>
              <w:t>consultará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 de nuevo los registros</w:t>
            </w:r>
            <w:r w:rsidR="00026E01"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15B32646" w14:textId="21263844" w:rsidR="00026E01" w:rsidRPr="00026E01" w:rsidRDefault="00026E01" w:rsidP="00CD4168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RN6 Campo no editable: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no se podrá editar, solo sirve </w:t>
            </w:r>
            <w:r w:rsidR="001B5D1D">
              <w:rPr>
                <w:rFonts w:cs="Arial"/>
                <w:color w:val="000080"/>
                <w:sz w:val="16"/>
                <w:szCs w:val="16"/>
              </w:rPr>
              <w:t>p</w:t>
            </w:r>
            <w:r>
              <w:rPr>
                <w:rFonts w:cs="Arial"/>
                <w:color w:val="000080"/>
                <w:sz w:val="16"/>
                <w:szCs w:val="16"/>
              </w:rPr>
              <w:t>ara consulta.</w:t>
            </w:r>
          </w:p>
        </w:tc>
      </w:tr>
      <w:tr w:rsidR="00032029" w:rsidRPr="00CC6D90" w14:paraId="5BC07C8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0AB4F8FB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5979EC">
              <w:rPr>
                <w:rFonts w:cs="Arial"/>
                <w:b/>
                <w:color w:val="FFFFFF"/>
                <w:sz w:val="16"/>
                <w:szCs w:val="16"/>
              </w:rPr>
              <w:lastRenderedPageBreak/>
              <w:t>Requerimientos Especiales:</w:t>
            </w:r>
          </w:p>
        </w:tc>
      </w:tr>
      <w:tr w:rsidR="00032029" w:rsidRPr="00CC6D90" w14:paraId="1C84AFF8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C84EF9C" w14:textId="77777777" w:rsidR="0003202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RE1 Caracteres especiales: </w:t>
            </w:r>
            <w:r>
              <w:rPr>
                <w:rFonts w:cs="Arial"/>
                <w:color w:val="000080"/>
                <w:sz w:val="16"/>
                <w:szCs w:val="16"/>
              </w:rPr>
              <w:t>EL campo no permitirá caracteres especiales</w:t>
            </w:r>
          </w:p>
          <w:p w14:paraId="0E6414AE" w14:textId="7FB5B538" w:rsidR="006B3CD5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RE2 Campo obligatorio: </w:t>
            </w:r>
            <w:r>
              <w:rPr>
                <w:rFonts w:cs="Arial"/>
                <w:color w:val="000080"/>
                <w:sz w:val="16"/>
                <w:szCs w:val="16"/>
              </w:rPr>
              <w:t>El campo es requerido</w:t>
            </w:r>
          </w:p>
          <w:p w14:paraId="132E3E83" w14:textId="39B45380" w:rsidR="000F7A99" w:rsidRDefault="006B3CD5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RE3 Longitud de campo: </w:t>
            </w:r>
            <w:r>
              <w:rPr>
                <w:rFonts w:cs="Arial"/>
                <w:color w:val="000080"/>
                <w:sz w:val="16"/>
                <w:szCs w:val="16"/>
              </w:rPr>
              <w:t>El campo solo permite cierta cantidad de caracteres</w:t>
            </w:r>
          </w:p>
          <w:p w14:paraId="55F42CF1" w14:textId="1B867B82" w:rsidR="000F7A99" w:rsidRDefault="000F7A99" w:rsidP="000F7A99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Observaciones 50</w:t>
            </w:r>
            <w:r w:rsidR="00FD7B57">
              <w:rPr>
                <w:rFonts w:cs="Arial"/>
                <w:color w:val="000080"/>
                <w:sz w:val="16"/>
                <w:szCs w:val="16"/>
              </w:rPr>
              <w:t xml:space="preserve"> caracteres</w:t>
            </w:r>
            <w:r>
              <w:rPr>
                <w:rFonts w:cs="Arial"/>
                <w:color w:val="000080"/>
                <w:sz w:val="16"/>
                <w:szCs w:val="16"/>
              </w:rPr>
              <w:t>.</w:t>
            </w:r>
          </w:p>
          <w:p w14:paraId="50372CCF" w14:textId="23543757" w:rsidR="000F7A99" w:rsidRDefault="000F7A99" w:rsidP="000F7A99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CNBV 8</w:t>
            </w:r>
            <w:r w:rsidR="00FD7B57">
              <w:rPr>
                <w:rFonts w:cs="Arial"/>
                <w:color w:val="000080"/>
                <w:sz w:val="16"/>
                <w:szCs w:val="16"/>
              </w:rPr>
              <w:t xml:space="preserve"> caracteres </w:t>
            </w:r>
          </w:p>
          <w:p w14:paraId="111908A0" w14:textId="7CEF0A3B" w:rsidR="00FD7B57" w:rsidRDefault="00FD7B57" w:rsidP="000F7A99">
            <w:pPr>
              <w:pStyle w:val="Tabla"/>
              <w:numPr>
                <w:ilvl w:val="0"/>
                <w:numId w:val="2"/>
              </w:numPr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Clave Banxico 8 caracteres.</w:t>
            </w:r>
          </w:p>
          <w:p w14:paraId="10A4C776" w14:textId="2FAEB9D5" w:rsidR="00674D38" w:rsidRPr="00674D38" w:rsidRDefault="00674D38" w:rsidP="00EB3F9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>RE</w:t>
            </w:r>
            <w:r w:rsidR="008F1055">
              <w:rPr>
                <w:rFonts w:cs="Arial"/>
                <w:b/>
                <w:bCs/>
                <w:color w:val="000080"/>
                <w:sz w:val="16"/>
                <w:szCs w:val="16"/>
              </w:rPr>
              <w:t>4</w:t>
            </w: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 Campo numérico: </w:t>
            </w:r>
            <w:r>
              <w:rPr>
                <w:rFonts w:cs="Arial"/>
                <w:color w:val="000080"/>
                <w:sz w:val="16"/>
                <w:szCs w:val="16"/>
              </w:rPr>
              <w:t xml:space="preserve">El campo solo permitirá ingresar </w:t>
            </w:r>
            <w:r w:rsidR="008F1055">
              <w:rPr>
                <w:rFonts w:cs="Arial"/>
                <w:color w:val="000080"/>
                <w:sz w:val="16"/>
                <w:szCs w:val="16"/>
              </w:rPr>
              <w:t>información numérica</w:t>
            </w:r>
          </w:p>
        </w:tc>
      </w:tr>
      <w:tr w:rsidR="00032029" w:rsidRPr="00CC6D90" w14:paraId="4E431924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295F761E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Premisas:</w:t>
            </w:r>
          </w:p>
        </w:tc>
      </w:tr>
      <w:tr w:rsidR="00032029" w:rsidRPr="00CC6D90" w14:paraId="4961AD7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7F28556A" w14:textId="089A5652" w:rsidR="00032029" w:rsidRPr="004E23C0" w:rsidRDefault="004E23C0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000080"/>
                <w:sz w:val="16"/>
                <w:szCs w:val="16"/>
              </w:rPr>
              <w:t xml:space="preserve">PR1: </w:t>
            </w:r>
            <w:r>
              <w:rPr>
                <w:rFonts w:cs="Arial"/>
                <w:color w:val="000080"/>
                <w:sz w:val="16"/>
                <w:szCs w:val="16"/>
              </w:rPr>
              <w:t>Se hace la carga de la tabla de consulta.</w:t>
            </w:r>
          </w:p>
        </w:tc>
      </w:tr>
      <w:tr w:rsidR="00032029" w:rsidRPr="00CC6D90" w14:paraId="44337AFD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000080"/>
          </w:tcPr>
          <w:p w14:paraId="43483559" w14:textId="77777777" w:rsidR="00032029" w:rsidRPr="00CC6D90" w:rsidRDefault="00032029" w:rsidP="00572E52">
            <w:pPr>
              <w:pStyle w:val="Tabla"/>
              <w:rPr>
                <w:rFonts w:cs="Arial"/>
                <w:b/>
                <w:color w:val="FFFFFF"/>
                <w:sz w:val="16"/>
                <w:szCs w:val="16"/>
              </w:rPr>
            </w:pPr>
            <w:r w:rsidRPr="00CC6D90">
              <w:rPr>
                <w:rFonts w:cs="Arial"/>
                <w:b/>
                <w:color w:val="FFFFFF"/>
                <w:sz w:val="16"/>
                <w:szCs w:val="16"/>
              </w:rPr>
              <w:t>Notas:</w:t>
            </w:r>
          </w:p>
        </w:tc>
      </w:tr>
      <w:tr w:rsidR="00032029" w:rsidRPr="00CC6D90" w14:paraId="62E9DC05" w14:textId="77777777" w:rsidTr="00572E52">
        <w:tc>
          <w:tcPr>
            <w:tcW w:w="9072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60205B8" w14:textId="77777777" w:rsidR="00032029" w:rsidRDefault="00032029" w:rsidP="00572E52">
            <w:pPr>
              <w:pStyle w:val="Tabla"/>
              <w:ind w:left="720"/>
              <w:jc w:val="center"/>
              <w:rPr>
                <w:rFonts w:cs="Arial"/>
                <w:color w:val="000080"/>
                <w:sz w:val="16"/>
                <w:szCs w:val="16"/>
              </w:rPr>
            </w:pPr>
          </w:p>
          <w:p w14:paraId="16A2141A" w14:textId="77777777" w:rsidR="00032029" w:rsidRPr="00CC6D90" w:rsidRDefault="00032029" w:rsidP="00572E52">
            <w:pPr>
              <w:pStyle w:val="Tabla"/>
              <w:rPr>
                <w:rFonts w:cs="Arial"/>
                <w:color w:val="000080"/>
                <w:sz w:val="16"/>
                <w:szCs w:val="16"/>
              </w:rPr>
            </w:pPr>
          </w:p>
        </w:tc>
      </w:tr>
    </w:tbl>
    <w:p w14:paraId="40AA9CF5" w14:textId="77777777" w:rsidR="00032029" w:rsidRPr="00CC6D90" w:rsidRDefault="00032029" w:rsidP="00032029">
      <w:pPr>
        <w:pStyle w:val="Ttulo1"/>
      </w:pPr>
      <w:bookmarkStart w:id="7" w:name="_Toc108126859"/>
      <w:r w:rsidRPr="00CC6D90">
        <w:t>Diagrama de Casos de Uso</w:t>
      </w:r>
      <w:bookmarkEnd w:id="7"/>
    </w:p>
    <w:p w14:paraId="257395F6" w14:textId="321ED349" w:rsidR="007707E0" w:rsidRPr="007707E0" w:rsidRDefault="007707E0" w:rsidP="00032029">
      <w:pPr>
        <w:ind w:firstLine="0"/>
        <w:rPr>
          <w:b/>
          <w:bCs/>
          <w:color w:val="000080"/>
        </w:rPr>
      </w:pPr>
      <w:bookmarkStart w:id="8" w:name="_Toc261000309"/>
      <w:bookmarkStart w:id="9" w:name="_Toc399759989"/>
      <w:r>
        <w:rPr>
          <w:noProof/>
        </w:rPr>
        <w:drawing>
          <wp:inline distT="0" distB="0" distL="0" distR="0" wp14:anchorId="1F19F9C0" wp14:editId="11F9AAEC">
            <wp:extent cx="5731510" cy="2680335"/>
            <wp:effectExtent l="0" t="0" r="2540" b="5715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86F1" w14:textId="12AF6F1E" w:rsidR="00032029" w:rsidRPr="007707E0" w:rsidRDefault="00032029" w:rsidP="007707E0">
      <w:pPr>
        <w:pStyle w:val="Ttulo1"/>
      </w:pPr>
      <w:bookmarkStart w:id="10" w:name="_Toc108126860"/>
      <w:r w:rsidRPr="007707E0">
        <w:t>Glosario de Términos</w:t>
      </w:r>
      <w:bookmarkEnd w:id="8"/>
      <w:bookmarkEnd w:id="9"/>
      <w:bookmarkEnd w:id="10"/>
    </w:p>
    <w:tbl>
      <w:tblPr>
        <w:tblW w:w="9072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670"/>
      </w:tblGrid>
      <w:tr w:rsidR="00032029" w:rsidRPr="00CC6D90" w14:paraId="4DD66F94" w14:textId="77777777" w:rsidTr="00572E52">
        <w:trPr>
          <w:cantSplit/>
          <w:tblHeader/>
        </w:trPr>
        <w:tc>
          <w:tcPr>
            <w:tcW w:w="3402" w:type="dxa"/>
            <w:shd w:val="clear" w:color="auto" w:fill="000080"/>
          </w:tcPr>
          <w:p w14:paraId="5DB7A8A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Término</w:t>
            </w:r>
          </w:p>
        </w:tc>
        <w:tc>
          <w:tcPr>
            <w:tcW w:w="5670" w:type="dxa"/>
            <w:shd w:val="clear" w:color="auto" w:fill="000080"/>
          </w:tcPr>
          <w:p w14:paraId="69CF394F" w14:textId="77777777" w:rsidR="00032029" w:rsidRPr="00CC6D90" w:rsidRDefault="00032029" w:rsidP="00572E52">
            <w:pPr>
              <w:pStyle w:val="Tabla"/>
              <w:jc w:val="center"/>
              <w:rPr>
                <w:b/>
                <w:bCs/>
                <w:sz w:val="16"/>
                <w:szCs w:val="16"/>
              </w:rPr>
            </w:pPr>
            <w:r w:rsidRPr="00CC6D90">
              <w:rPr>
                <w:b/>
                <w:bCs/>
                <w:sz w:val="16"/>
                <w:szCs w:val="16"/>
              </w:rPr>
              <w:t>Descripción</w:t>
            </w:r>
          </w:p>
        </w:tc>
      </w:tr>
      <w:tr w:rsidR="00032029" w14:paraId="3D610277" w14:textId="77777777" w:rsidTr="00572E52">
        <w:trPr>
          <w:cantSplit/>
        </w:trPr>
        <w:tc>
          <w:tcPr>
            <w:tcW w:w="3402" w:type="dxa"/>
          </w:tcPr>
          <w:p w14:paraId="36835F7A" w14:textId="77777777" w:rsidR="00032029" w:rsidRPr="00CC6D90" w:rsidRDefault="00032029" w:rsidP="00572E52">
            <w:pPr>
              <w:pStyle w:val="Tabla"/>
              <w:spacing w:line="360" w:lineRule="auto"/>
              <w:rPr>
                <w:rFonts w:cs="Arial"/>
                <w:color w:val="000080"/>
                <w:sz w:val="16"/>
                <w:szCs w:val="16"/>
              </w:rPr>
            </w:pPr>
            <w:proofErr w:type="spellStart"/>
            <w:r>
              <w:rPr>
                <w:rFonts w:cs="Arial"/>
                <w:color w:val="000080"/>
                <w:sz w:val="16"/>
                <w:szCs w:val="16"/>
              </w:rPr>
              <w:t>Logueado</w:t>
            </w:r>
            <w:proofErr w:type="spellEnd"/>
          </w:p>
        </w:tc>
        <w:tc>
          <w:tcPr>
            <w:tcW w:w="5670" w:type="dxa"/>
          </w:tcPr>
          <w:p w14:paraId="68F29592" w14:textId="77777777" w:rsidR="00032029" w:rsidRPr="00CC6D90" w:rsidRDefault="00032029" w:rsidP="00572E52">
            <w:pPr>
              <w:pStyle w:val="Tabla"/>
              <w:jc w:val="center"/>
              <w:rPr>
                <w:rFonts w:cs="Arial"/>
                <w:color w:val="000080"/>
                <w:sz w:val="16"/>
                <w:szCs w:val="16"/>
              </w:rPr>
            </w:pPr>
            <w:r>
              <w:rPr>
                <w:rFonts w:cs="Arial"/>
                <w:color w:val="000080"/>
                <w:sz w:val="16"/>
                <w:szCs w:val="16"/>
              </w:rPr>
              <w:t>Que realizo el inicio de sesión</w:t>
            </w:r>
          </w:p>
        </w:tc>
      </w:tr>
    </w:tbl>
    <w:p w14:paraId="4DA875CF" w14:textId="77777777" w:rsidR="00032029" w:rsidRPr="00A62F72" w:rsidRDefault="00032029" w:rsidP="00032029">
      <w:pPr>
        <w:ind w:firstLine="0"/>
      </w:pPr>
    </w:p>
    <w:p w14:paraId="52BC533A" w14:textId="77777777" w:rsidR="00032029" w:rsidRDefault="00032029" w:rsidP="00032029"/>
    <w:p w14:paraId="094CC63F" w14:textId="77777777" w:rsidR="00CE1695" w:rsidRDefault="00CE1695"/>
    <w:sectPr w:rsidR="00CE1695" w:rsidSect="006E2AC1">
      <w:headerReference w:type="default" r:id="rId13"/>
      <w:footerReference w:type="default" r:id="rId14"/>
      <w:footerReference w:type="first" r:id="rId15"/>
      <w:pgSz w:w="11906" w:h="16838"/>
      <w:pgMar w:top="2211" w:right="1440" w:bottom="1463" w:left="1440" w:header="709" w:footer="709" w:gutter="0"/>
      <w:pgBorders w:display="notFirstPage">
        <w:left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37DFE" w14:textId="77777777" w:rsidR="00476FDB" w:rsidRDefault="00476FDB" w:rsidP="002C5B7A">
      <w:pPr>
        <w:spacing w:before="0" w:after="0" w:line="240" w:lineRule="auto"/>
      </w:pPr>
      <w:r>
        <w:separator/>
      </w:r>
    </w:p>
  </w:endnote>
  <w:endnote w:type="continuationSeparator" w:id="0">
    <w:p w14:paraId="0BF24B0F" w14:textId="77777777" w:rsidR="00476FDB" w:rsidRDefault="00476FDB" w:rsidP="002C5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23F" w14:textId="77777777" w:rsidR="00372E9E" w:rsidRDefault="00476FDB">
    <w:pPr>
      <w:pStyle w:val="Piedepgina"/>
      <w:rPr>
        <w:i/>
      </w:rPr>
    </w:pPr>
  </w:p>
  <w:p w14:paraId="293E8554" w14:textId="5C4ACDFB" w:rsidR="00372E9E" w:rsidRPr="00B72C9D" w:rsidRDefault="00F57C39" w:rsidP="00B72C9D">
    <w:pPr>
      <w:pStyle w:val="Piedepgina"/>
      <w:jc w:val="center"/>
      <w:rPr>
        <w:i/>
        <w:sz w:val="18"/>
        <w:szCs w:val="18"/>
      </w:rPr>
    </w:pPr>
    <w:proofErr w:type="spellStart"/>
    <w:r w:rsidRPr="00B72C9D">
      <w:rPr>
        <w:i/>
        <w:sz w:val="18"/>
        <w:szCs w:val="18"/>
      </w:rPr>
      <w:t>F.Actualización</w:t>
    </w:r>
    <w:proofErr w:type="spellEnd"/>
    <w:r w:rsidRPr="00B72C9D">
      <w:rPr>
        <w:i/>
        <w:sz w:val="18"/>
        <w:szCs w:val="18"/>
      </w:rPr>
      <w:t xml:space="preserve">: </w:t>
    </w:r>
    <w:r w:rsidR="004E23C0">
      <w:rPr>
        <w:i/>
        <w:sz w:val="18"/>
        <w:szCs w:val="18"/>
      </w:rPr>
      <w:t>07</w:t>
    </w:r>
    <w:r w:rsidRPr="00B72C9D">
      <w:rPr>
        <w:i/>
        <w:sz w:val="18"/>
        <w:szCs w:val="18"/>
      </w:rPr>
      <w:t>/0</w:t>
    </w:r>
    <w:r w:rsidR="004E23C0">
      <w:rPr>
        <w:i/>
        <w:sz w:val="18"/>
        <w:szCs w:val="18"/>
      </w:rPr>
      <w:t>7</w:t>
    </w:r>
    <w:r w:rsidRPr="00B72C9D">
      <w:rPr>
        <w:i/>
        <w:sz w:val="18"/>
        <w:szCs w:val="18"/>
      </w:rPr>
      <w:t>/20</w:t>
    </w:r>
    <w:r>
      <w:rPr>
        <w:i/>
        <w:sz w:val="18"/>
        <w:szCs w:val="18"/>
      </w:rPr>
      <w:t>22</w:t>
    </w:r>
    <w:r w:rsidRPr="00B72C9D">
      <w:rPr>
        <w:i/>
        <w:sz w:val="18"/>
        <w:szCs w:val="18"/>
      </w:rPr>
      <w:t xml:space="preserve">           </w:t>
    </w:r>
    <w:r w:rsidRPr="00B72C9D">
      <w:rPr>
        <w:i/>
        <w:sz w:val="18"/>
        <w:szCs w:val="18"/>
      </w:rPr>
      <w:tab/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FILENAME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MX-CasoUso-</w:t>
    </w:r>
    <w:r w:rsidRPr="00B72C9D">
      <w:rPr>
        <w:i/>
        <w:sz w:val="18"/>
        <w:szCs w:val="18"/>
      </w:rPr>
      <w:fldChar w:fldCharType="end"/>
    </w:r>
    <w:r w:rsidR="004E23C0">
      <w:rPr>
        <w:i/>
        <w:sz w:val="18"/>
        <w:szCs w:val="18"/>
      </w:rPr>
      <w:t>Sector Económico</w:t>
    </w:r>
    <w:r w:rsidRPr="00B72C9D">
      <w:rPr>
        <w:i/>
        <w:sz w:val="18"/>
        <w:szCs w:val="18"/>
      </w:rPr>
      <w:tab/>
      <w:t xml:space="preserve">           Página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PAGE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  <w:r w:rsidRPr="00B72C9D">
      <w:rPr>
        <w:i/>
        <w:sz w:val="18"/>
        <w:szCs w:val="18"/>
      </w:rPr>
      <w:t xml:space="preserve"> de </w:t>
    </w:r>
    <w:r w:rsidRPr="00B72C9D">
      <w:rPr>
        <w:i/>
        <w:sz w:val="18"/>
        <w:szCs w:val="18"/>
      </w:rPr>
      <w:fldChar w:fldCharType="begin"/>
    </w:r>
    <w:r w:rsidRPr="00B72C9D">
      <w:rPr>
        <w:i/>
        <w:sz w:val="18"/>
        <w:szCs w:val="18"/>
      </w:rPr>
      <w:instrText xml:space="preserve"> NUMPAGES </w:instrText>
    </w:r>
    <w:r w:rsidRPr="00B72C9D">
      <w:rPr>
        <w:i/>
        <w:sz w:val="18"/>
        <w:szCs w:val="18"/>
      </w:rPr>
      <w:fldChar w:fldCharType="separate"/>
    </w:r>
    <w:r>
      <w:rPr>
        <w:i/>
        <w:noProof/>
        <w:sz w:val="18"/>
        <w:szCs w:val="18"/>
      </w:rPr>
      <w:t>7</w:t>
    </w:r>
    <w:r w:rsidRPr="00B72C9D"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16409" w14:textId="77777777" w:rsidR="00372E9E" w:rsidRDefault="00476FDB" w:rsidP="000017F9">
    <w:pPr>
      <w:pStyle w:val="Piedepgina"/>
      <w:jc w:val="right"/>
      <w:rPr>
        <w:rStyle w:val="arial7"/>
        <w:rFonts w:ascii="Arial" w:hAnsi="Arial" w:cs="Arial"/>
      </w:rPr>
    </w:pPr>
  </w:p>
  <w:p w14:paraId="33C7A4DB" w14:textId="77777777" w:rsidR="00372E9E" w:rsidRDefault="00476FDB" w:rsidP="000017F9">
    <w:pPr>
      <w:pStyle w:val="Piedepgina"/>
      <w:jc w:val="right"/>
      <w:rPr>
        <w:rStyle w:val="arial7"/>
        <w:rFonts w:ascii="Arial" w:hAnsi="Arial" w:cs="Arial"/>
      </w:rPr>
    </w:pPr>
  </w:p>
  <w:p w14:paraId="0D0C3B81" w14:textId="77777777" w:rsidR="00372E9E" w:rsidRPr="00B73A65" w:rsidRDefault="00F57C39" w:rsidP="00B260BF">
    <w:pPr>
      <w:pStyle w:val="Piedepgina"/>
    </w:pPr>
    <w:r w:rsidRPr="00646AED">
      <w:rPr>
        <w:noProof/>
      </w:rPr>
      <w:drawing>
        <wp:inline distT="0" distB="0" distL="0" distR="0" wp14:anchorId="38CFF74D" wp14:editId="1D4F112D">
          <wp:extent cx="1371600" cy="276225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538474" w14:textId="77777777" w:rsidR="00372E9E" w:rsidRDefault="00476FDB" w:rsidP="000017F9">
    <w:pPr>
      <w:pStyle w:val="Piedepgina"/>
      <w:jc w:val="right"/>
      <w:rPr>
        <w:rStyle w:val="arial7"/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F389" w14:textId="77777777" w:rsidR="00476FDB" w:rsidRDefault="00476FDB" w:rsidP="002C5B7A">
      <w:pPr>
        <w:spacing w:before="0" w:after="0" w:line="240" w:lineRule="auto"/>
      </w:pPr>
      <w:r>
        <w:separator/>
      </w:r>
    </w:p>
  </w:footnote>
  <w:footnote w:type="continuationSeparator" w:id="0">
    <w:p w14:paraId="27D24905" w14:textId="77777777" w:rsidR="00476FDB" w:rsidRDefault="00476FDB" w:rsidP="002C5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8543" w14:textId="77777777" w:rsidR="00372E9E" w:rsidRDefault="00F57C39">
    <w:pPr>
      <w:pStyle w:val="Encabezado"/>
    </w:pPr>
    <w:r w:rsidRPr="00646AED">
      <w:rPr>
        <w:noProof/>
      </w:rPr>
      <w:drawing>
        <wp:inline distT="0" distB="0" distL="0" distR="0" wp14:anchorId="0683DE0D" wp14:editId="0BEA5BC9">
          <wp:extent cx="1371600" cy="276225"/>
          <wp:effectExtent l="0" t="0" r="0" b="952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4A51"/>
    <w:multiLevelType w:val="hybridMultilevel"/>
    <w:tmpl w:val="C1A09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2124"/>
    <w:multiLevelType w:val="hybridMultilevel"/>
    <w:tmpl w:val="52AE34D6"/>
    <w:lvl w:ilvl="0" w:tplc="A5AA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861D7"/>
    <w:multiLevelType w:val="hybridMultilevel"/>
    <w:tmpl w:val="AF48D3DA"/>
    <w:lvl w:ilvl="0" w:tplc="13923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68E0"/>
    <w:multiLevelType w:val="multilevel"/>
    <w:tmpl w:val="73BE993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324F4AC0"/>
    <w:multiLevelType w:val="hybridMultilevel"/>
    <w:tmpl w:val="13503A12"/>
    <w:lvl w:ilvl="0" w:tplc="701C5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lang w:val="en-US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28DF"/>
    <w:multiLevelType w:val="hybridMultilevel"/>
    <w:tmpl w:val="B1A0DAC0"/>
    <w:lvl w:ilvl="0" w:tplc="7842E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B7BE0"/>
    <w:multiLevelType w:val="hybridMultilevel"/>
    <w:tmpl w:val="6B80A94C"/>
    <w:lvl w:ilvl="0" w:tplc="E4B20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F64FE"/>
    <w:multiLevelType w:val="multilevel"/>
    <w:tmpl w:val="E480A97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A0113D9"/>
    <w:multiLevelType w:val="hybridMultilevel"/>
    <w:tmpl w:val="9092B48C"/>
    <w:lvl w:ilvl="0" w:tplc="46303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F25B5"/>
    <w:multiLevelType w:val="hybridMultilevel"/>
    <w:tmpl w:val="100601DA"/>
    <w:lvl w:ilvl="0" w:tplc="86BAF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764F7"/>
    <w:multiLevelType w:val="hybridMultilevel"/>
    <w:tmpl w:val="98B6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FBF8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16655"/>
    <w:multiLevelType w:val="hybridMultilevel"/>
    <w:tmpl w:val="81C63058"/>
    <w:lvl w:ilvl="0" w:tplc="A39AE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84B04"/>
    <w:multiLevelType w:val="hybridMultilevel"/>
    <w:tmpl w:val="4E64B458"/>
    <w:lvl w:ilvl="0" w:tplc="96548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46B45"/>
    <w:multiLevelType w:val="hybridMultilevel"/>
    <w:tmpl w:val="AAD433BE"/>
    <w:lvl w:ilvl="0" w:tplc="2CBEC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487507">
    <w:abstractNumId w:val="7"/>
  </w:num>
  <w:num w:numId="2" w16cid:durableId="100298491">
    <w:abstractNumId w:val="10"/>
  </w:num>
  <w:num w:numId="3" w16cid:durableId="1361974833">
    <w:abstractNumId w:val="3"/>
  </w:num>
  <w:num w:numId="4" w16cid:durableId="225339837">
    <w:abstractNumId w:val="4"/>
  </w:num>
  <w:num w:numId="5" w16cid:durableId="924412676">
    <w:abstractNumId w:val="0"/>
  </w:num>
  <w:num w:numId="6" w16cid:durableId="1361248963">
    <w:abstractNumId w:val="6"/>
  </w:num>
  <w:num w:numId="7" w16cid:durableId="576981372">
    <w:abstractNumId w:val="11"/>
  </w:num>
  <w:num w:numId="8" w16cid:durableId="930813747">
    <w:abstractNumId w:val="8"/>
  </w:num>
  <w:num w:numId="9" w16cid:durableId="1086458194">
    <w:abstractNumId w:val="1"/>
  </w:num>
  <w:num w:numId="10" w16cid:durableId="1209150991">
    <w:abstractNumId w:val="9"/>
  </w:num>
  <w:num w:numId="11" w16cid:durableId="1476487778">
    <w:abstractNumId w:val="2"/>
  </w:num>
  <w:num w:numId="12" w16cid:durableId="40441121">
    <w:abstractNumId w:val="5"/>
  </w:num>
  <w:num w:numId="13" w16cid:durableId="305622767">
    <w:abstractNumId w:val="13"/>
  </w:num>
  <w:num w:numId="14" w16cid:durableId="17811018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29"/>
    <w:rsid w:val="00015683"/>
    <w:rsid w:val="00026E01"/>
    <w:rsid w:val="00032029"/>
    <w:rsid w:val="00063836"/>
    <w:rsid w:val="000F7A99"/>
    <w:rsid w:val="001B5D1D"/>
    <w:rsid w:val="001D399B"/>
    <w:rsid w:val="001D5B4F"/>
    <w:rsid w:val="001E3818"/>
    <w:rsid w:val="00205E54"/>
    <w:rsid w:val="002B5976"/>
    <w:rsid w:val="002B692E"/>
    <w:rsid w:val="002C5B7A"/>
    <w:rsid w:val="00337C4C"/>
    <w:rsid w:val="003934C1"/>
    <w:rsid w:val="00476FDB"/>
    <w:rsid w:val="0048055C"/>
    <w:rsid w:val="004A7695"/>
    <w:rsid w:val="004D3BCC"/>
    <w:rsid w:val="004E23C0"/>
    <w:rsid w:val="0055123B"/>
    <w:rsid w:val="005D742E"/>
    <w:rsid w:val="0062452C"/>
    <w:rsid w:val="00666EC7"/>
    <w:rsid w:val="00674D38"/>
    <w:rsid w:val="00675F62"/>
    <w:rsid w:val="006A752E"/>
    <w:rsid w:val="006B3CD5"/>
    <w:rsid w:val="006B3CE3"/>
    <w:rsid w:val="006D02E6"/>
    <w:rsid w:val="006E0C23"/>
    <w:rsid w:val="00704992"/>
    <w:rsid w:val="007707E0"/>
    <w:rsid w:val="007F6792"/>
    <w:rsid w:val="008646F8"/>
    <w:rsid w:val="008D060E"/>
    <w:rsid w:val="008F1055"/>
    <w:rsid w:val="009C0C2D"/>
    <w:rsid w:val="009C222E"/>
    <w:rsid w:val="009D7A61"/>
    <w:rsid w:val="00A97C6D"/>
    <w:rsid w:val="00AC4BB6"/>
    <w:rsid w:val="00AE1A4B"/>
    <w:rsid w:val="00B21D54"/>
    <w:rsid w:val="00BC3FE7"/>
    <w:rsid w:val="00C37408"/>
    <w:rsid w:val="00C45347"/>
    <w:rsid w:val="00C83717"/>
    <w:rsid w:val="00CD4168"/>
    <w:rsid w:val="00CE1695"/>
    <w:rsid w:val="00E138A6"/>
    <w:rsid w:val="00EB3F92"/>
    <w:rsid w:val="00F30552"/>
    <w:rsid w:val="00F37DA1"/>
    <w:rsid w:val="00F46913"/>
    <w:rsid w:val="00F57C39"/>
    <w:rsid w:val="00F639A3"/>
    <w:rsid w:val="00F7444C"/>
    <w:rsid w:val="00F81DFE"/>
    <w:rsid w:val="00FA5B3D"/>
    <w:rsid w:val="00FD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1E0B8"/>
  <w15:chartTrackingRefBased/>
  <w15:docId w15:val="{2CB15945-315C-4F42-9AFD-E8CD6BDC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029"/>
    <w:pPr>
      <w:spacing w:before="200" w:after="20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032029"/>
    <w:pPr>
      <w:keepNext/>
      <w:numPr>
        <w:numId w:val="1"/>
      </w:numPr>
      <w:pBdr>
        <w:top w:val="single" w:sz="4" w:space="1" w:color="auto"/>
        <w:bottom w:val="single" w:sz="4" w:space="1" w:color="auto"/>
      </w:pBdr>
      <w:spacing w:before="240" w:after="240" w:line="240" w:lineRule="auto"/>
      <w:outlineLvl w:val="0"/>
    </w:pPr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paragraph" w:styleId="Ttulo2">
    <w:name w:val="heading 2"/>
    <w:next w:val="Normal"/>
    <w:link w:val="Ttulo2Car"/>
    <w:qFormat/>
    <w:rsid w:val="00032029"/>
    <w:pPr>
      <w:keepNext/>
      <w:numPr>
        <w:ilvl w:val="1"/>
        <w:numId w:val="1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paragraph" w:styleId="Ttulo3">
    <w:name w:val="heading 3"/>
    <w:next w:val="Normal"/>
    <w:link w:val="Ttulo3Car"/>
    <w:qFormat/>
    <w:rsid w:val="00032029"/>
    <w:pPr>
      <w:keepNext/>
      <w:numPr>
        <w:ilvl w:val="2"/>
        <w:numId w:val="1"/>
      </w:numPr>
      <w:tabs>
        <w:tab w:val="left" w:pos="924"/>
      </w:tabs>
      <w:spacing w:before="240" w:after="60" w:line="240" w:lineRule="auto"/>
      <w:outlineLvl w:val="2"/>
    </w:pPr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paragraph" w:styleId="Ttulo4">
    <w:name w:val="heading 4"/>
    <w:next w:val="Normal"/>
    <w:link w:val="Ttulo4Car"/>
    <w:qFormat/>
    <w:rsid w:val="00032029"/>
    <w:pPr>
      <w:keepNext/>
      <w:numPr>
        <w:ilvl w:val="3"/>
        <w:numId w:val="1"/>
      </w:numPr>
      <w:tabs>
        <w:tab w:val="left" w:pos="964"/>
      </w:tabs>
      <w:spacing w:before="240" w:after="60" w:line="240" w:lineRule="auto"/>
      <w:outlineLvl w:val="3"/>
    </w:pPr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qFormat/>
    <w:rsid w:val="00032029"/>
    <w:pPr>
      <w:numPr>
        <w:ilvl w:val="4"/>
        <w:numId w:val="1"/>
      </w:numPr>
      <w:tabs>
        <w:tab w:val="left" w:pos="794"/>
      </w:tabs>
      <w:spacing w:before="240" w:after="60" w:line="240" w:lineRule="auto"/>
      <w:outlineLvl w:val="4"/>
    </w:pPr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2029"/>
    <w:rPr>
      <w:rFonts w:ascii="Arial" w:eastAsia="Times New Roman" w:hAnsi="Arial" w:cs="Arial"/>
      <w:b/>
      <w:bCs/>
      <w:color w:val="000080"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32029"/>
    <w:rPr>
      <w:rFonts w:ascii="Arial" w:eastAsia="Times New Roman" w:hAnsi="Arial" w:cs="Arial"/>
      <w:b/>
      <w:bCs/>
      <w:color w:val="000080"/>
      <w:sz w:val="32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32029"/>
    <w:rPr>
      <w:rFonts w:ascii="Arial" w:eastAsia="Times New Roman" w:hAnsi="Arial" w:cs="Arial"/>
      <w:bCs/>
      <w:color w:val="000080"/>
      <w:sz w:val="28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32029"/>
    <w:rPr>
      <w:rFonts w:ascii="Arial" w:eastAsia="Times New Roman" w:hAnsi="Arial" w:cs="Times New Roman"/>
      <w:bCs/>
      <w:i/>
      <w:color w:val="000080"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32029"/>
    <w:rPr>
      <w:rFonts w:ascii="Arial" w:eastAsia="Times New Roman" w:hAnsi="Arial" w:cs="Times New Roman"/>
      <w:bCs/>
      <w:iCs/>
      <w:color w:val="000080"/>
      <w:sz w:val="24"/>
      <w:szCs w:val="26"/>
      <w:lang w:val="es-ES" w:eastAsia="es-ES"/>
    </w:rPr>
  </w:style>
  <w:style w:type="paragraph" w:customStyle="1" w:styleId="TtuloDoc">
    <w:name w:val="Título Doc"/>
    <w:next w:val="Normal"/>
    <w:rsid w:val="000320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</w:pPr>
    <w:rPr>
      <w:rFonts w:ascii="Arial" w:eastAsia="Times New Roman" w:hAnsi="Arial" w:cs="Times New Roman"/>
      <w:b/>
      <w:color w:val="000080"/>
      <w:sz w:val="48"/>
      <w:szCs w:val="20"/>
      <w:lang w:val="es-ES" w:eastAsia="es-ES"/>
    </w:rPr>
  </w:style>
  <w:style w:type="paragraph" w:styleId="Encabezado">
    <w:name w:val="header"/>
    <w:basedOn w:val="Normal"/>
    <w:link w:val="EncabezadoCar"/>
    <w:rsid w:val="000320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32029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Piedepgina">
    <w:name w:val="footer"/>
    <w:link w:val="PiedepginaCar"/>
    <w:rsid w:val="00032029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3202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tulosinnumeracin">
    <w:name w:val="Título sin numeración"/>
    <w:next w:val="Normal"/>
    <w:rsid w:val="00032029"/>
    <w:pPr>
      <w:pBdr>
        <w:top w:val="single" w:sz="4" w:space="1" w:color="auto"/>
        <w:bottom w:val="single" w:sz="4" w:space="1" w:color="auto"/>
      </w:pBdr>
      <w:spacing w:after="240" w:line="240" w:lineRule="auto"/>
    </w:pPr>
    <w:rPr>
      <w:rFonts w:ascii="Arial" w:eastAsia="Times New Roman" w:hAnsi="Arial" w:cs="Times New Roman"/>
      <w:b/>
      <w:color w:val="000080"/>
      <w:sz w:val="32"/>
      <w:szCs w:val="20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32029"/>
    <w:pPr>
      <w:spacing w:before="360" w:after="360"/>
      <w:ind w:firstLine="0"/>
    </w:pPr>
    <w:rPr>
      <w:rFonts w:ascii="Times New Roman" w:hAnsi="Times New Roman"/>
      <w:b/>
      <w:bCs/>
      <w:caps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uiPriority w:val="39"/>
    <w:rsid w:val="00032029"/>
    <w:pPr>
      <w:spacing w:before="0" w:after="0"/>
      <w:ind w:firstLine="0"/>
    </w:pPr>
    <w:rPr>
      <w:rFonts w:ascii="Times New Roman" w:hAnsi="Times New Roman"/>
      <w:smallCaps/>
      <w:szCs w:val="26"/>
    </w:rPr>
  </w:style>
  <w:style w:type="character" w:styleId="Hipervnculo">
    <w:name w:val="Hyperlink"/>
    <w:uiPriority w:val="99"/>
    <w:rsid w:val="00032029"/>
    <w:rPr>
      <w:color w:val="0000FF"/>
      <w:u w:val="single"/>
    </w:rPr>
  </w:style>
  <w:style w:type="paragraph" w:customStyle="1" w:styleId="Tabla">
    <w:name w:val="Tabla"/>
    <w:rsid w:val="00032029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arial7">
    <w:name w:val="arial7"/>
    <w:basedOn w:val="Fuentedeprrafopredeter"/>
    <w:rsid w:val="00032029"/>
  </w:style>
  <w:style w:type="character" w:customStyle="1" w:styleId="Ninguno">
    <w:name w:val="Ninguno"/>
    <w:rsid w:val="00032029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452B611529D24B8B3D8BE0E425F1A9" ma:contentTypeVersion="4" ma:contentTypeDescription="Crear nuevo documento." ma:contentTypeScope="" ma:versionID="75d2acdd640863b9871267c908b28a16">
  <xsd:schema xmlns:xsd="http://www.w3.org/2001/XMLSchema" xmlns:xs="http://www.w3.org/2001/XMLSchema" xmlns:p="http://schemas.microsoft.com/office/2006/metadata/properties" xmlns:ns2="7808ce78-9642-438e-ada2-c55dcf06e328" targetNamespace="http://schemas.microsoft.com/office/2006/metadata/properties" ma:root="true" ma:fieldsID="0b55043dc5d2e9fb9ab85b99fcbea823" ns2:_="">
    <xsd:import namespace="7808ce78-9642-438e-ada2-c55dcf06e3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8ce78-9642-438e-ada2-c55dcf06e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20B11-F3EF-4776-B55B-3D6E29725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3090F1-9D1D-46A6-AD37-1C7ED5468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8ce78-9642-438e-ada2-c55dcf06e3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0955F-5BE1-45CB-BBCB-0B51CB2202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733110-514B-44BF-A22A-050E19917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de Jesus Barcenas Gomez</dc:creator>
  <cp:keywords/>
  <dc:description/>
  <cp:lastModifiedBy>Jennifer Francisca  Cuevas Ruiz</cp:lastModifiedBy>
  <cp:revision>11</cp:revision>
  <dcterms:created xsi:type="dcterms:W3CDTF">2022-06-13T17:19:00Z</dcterms:created>
  <dcterms:modified xsi:type="dcterms:W3CDTF">2022-07-08T04:03:00Z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0x010100DF452B611529D24B8B3D8BE0E425F1A9</vt:lpwstr>
  </property>
</Properties>
</file>