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3B649" w14:textId="77777777" w:rsidR="00D566B3" w:rsidRPr="004958C4" w:rsidRDefault="00D566B3"/>
    <w:p w14:paraId="1784CAD7" w14:textId="77777777" w:rsidR="004958C4" w:rsidRPr="004958C4" w:rsidRDefault="004958C4"/>
    <w:p w14:paraId="5C66560C" w14:textId="77777777" w:rsidR="004958C4" w:rsidRPr="004958C4" w:rsidRDefault="004958C4" w:rsidP="004958C4"/>
    <w:p w14:paraId="5CFFF02F" w14:textId="62FC9A32" w:rsidR="004958C4" w:rsidRPr="004958C4" w:rsidRDefault="004958C4" w:rsidP="00C118BD">
      <w:pPr>
        <w:pStyle w:val="Heading1"/>
        <w:rPr>
          <w:rFonts w:hint="eastAsia"/>
        </w:rPr>
      </w:pPr>
      <w:r w:rsidRPr="004958C4">
        <w:t xml:space="preserve">
1. </w:t>
      </w:r>
      <w:r w:rsidR="00DA7411">
        <w:rPr>
          <w:rFonts w:hint="eastAsia"/>
        </w:rPr>
        <w:t>关于</w:t>
      </w:r>
      <w:r w:rsidR="00DA7411">
        <w:rPr>
          <w:rFonts w:hint="eastAsia"/>
        </w:rPr>
        <w:t xml:space="preserve">view </w:t>
      </w:r>
      <w:r w:rsidR="00DA7411">
        <w:t>controller</w:t>
      </w:r>
    </w:p>
    <w:p w14:paraId="61AE3581" w14:textId="77777777" w:rsidR="004958C4" w:rsidRPr="004958C4" w:rsidRDefault="004958C4" w:rsidP="004958C4">
      <w:pPr>
        <w:rPr>
          <w:rFonts w:ascii="Hiragino Sans GB W3" w:eastAsia="Hiragino Sans GB W3" w:hAnsi="Hiragino Sans GB W3"/>
        </w:rPr>
      </w:pPr>
      <w:r w:rsidRPr="004958C4">
        <w:rPr>
          <w:rFonts w:ascii="Hiragino Sans GB W3" w:eastAsia="Hiragino Sans GB W3" w:hAnsi="Hiragino Sans GB W3"/>
        </w:rPr>
        <w:t xml:space="preserve">
View controller</w:t>
      </w:r>
      <w:r w:rsidRPr="004958C4">
        <w:rPr>
          <w:rFonts w:ascii="Hiragino Sans GB W3" w:eastAsia="Hiragino Sans GB W3" w:hAnsi="Hiragino Sans GB W3" w:hint="eastAsia"/>
        </w:rPr>
        <w:t>是</w:t>
      </w:r>
      <w:r w:rsidRPr="004958C4">
        <w:rPr>
          <w:rFonts w:ascii="Hiragino Sans GB W3" w:eastAsia="Hiragino Sans GB W3" w:hAnsi="Hiragino Sans GB W3"/>
        </w:rPr>
        <w:t>app</w:t>
      </w:r>
      <w:r w:rsidRPr="004958C4">
        <w:rPr>
          <w:rFonts w:ascii="Hiragino Sans GB W3" w:eastAsia="Hiragino Sans GB W3" w:hAnsi="Hiragino Sans GB W3" w:hint="eastAsia"/>
        </w:rPr>
        <w:t>的数据和</w:t>
      </w:r>
      <w:r w:rsidRPr="004958C4">
        <w:rPr>
          <w:rFonts w:ascii="Hiragino Sans GB W3" w:eastAsia="Hiragino Sans GB W3" w:hAnsi="Hiragino Sans GB W3" w:cs="Adobe 仿宋 Std R" w:hint="eastAsia"/>
        </w:rPr>
        <w:t>视觉</w:t>
      </w:r>
      <w:r w:rsidRPr="004958C4">
        <w:rPr>
          <w:rFonts w:ascii="Hiragino Sans GB W3" w:eastAsia="Hiragino Sans GB W3" w:hAnsi="Hiragino Sans GB W3" w:hint="eastAsia"/>
        </w:rPr>
        <w:t>界面之</w:t>
      </w:r>
      <w:r w:rsidRPr="004958C4">
        <w:rPr>
          <w:rFonts w:ascii="Hiragino Sans GB W3" w:eastAsia="Hiragino Sans GB W3" w:hAnsi="Hiragino Sans GB W3" w:cs="Adobe 仿宋 Std R" w:hint="eastAsia"/>
        </w:rPr>
        <w:t>间</w:t>
      </w:r>
      <w:r w:rsidRPr="004958C4">
        <w:rPr>
          <w:rFonts w:ascii="Hiragino Sans GB W3" w:eastAsia="Hiragino Sans GB W3" w:hAnsi="Hiragino Sans GB W3" w:hint="eastAsia"/>
        </w:rPr>
        <w:t>的重要的</w:t>
      </w:r>
      <w:r w:rsidRPr="004958C4">
        <w:rPr>
          <w:rFonts w:ascii="Hiragino Sans GB W3" w:eastAsia="Hiragino Sans GB W3" w:hAnsi="Hiragino Sans GB W3" w:cs="Adobe 仿宋 Std R" w:hint="eastAsia"/>
        </w:rPr>
        <w:t>连</w:t>
      </w:r>
      <w:r w:rsidRPr="004958C4">
        <w:rPr>
          <w:rFonts w:ascii="Hiragino Sans GB W3" w:eastAsia="Hiragino Sans GB W3" w:hAnsi="Hiragino Sans GB W3" w:hint="eastAsia"/>
        </w:rPr>
        <w:t>接。当一个</w:t>
      </w:r>
      <w:r w:rsidRPr="004958C4">
        <w:rPr>
          <w:rFonts w:ascii="Hiragino Sans GB W3" w:eastAsia="Hiragino Sans GB W3" w:hAnsi="Hiragino Sans GB W3"/>
        </w:rPr>
        <w:t>iOS app</w:t>
      </w:r>
      <w:r w:rsidRPr="004958C4">
        <w:rPr>
          <w:rFonts w:ascii="Hiragino Sans GB W3" w:eastAsia="Hiragino Sans GB W3" w:hAnsi="Hiragino Sans GB W3" w:cs="Adobe 仿宋 Std R" w:hint="eastAsia"/>
        </w:rPr>
        <w:t>显</w:t>
      </w:r>
      <w:r w:rsidRPr="004958C4">
        <w:rPr>
          <w:rFonts w:ascii="Hiragino Sans GB W3" w:eastAsia="Hiragino Sans GB W3" w:hAnsi="Hiragino Sans GB W3" w:hint="eastAsia"/>
        </w:rPr>
        <w:t>示用</w:t>
      </w:r>
      <w:r w:rsidRPr="004958C4">
        <w:rPr>
          <w:rFonts w:ascii="Hiragino Sans GB W3" w:eastAsia="Hiragino Sans GB W3" w:hAnsi="Hiragino Sans GB W3" w:cs="Adobe 仿宋 Std R" w:hint="eastAsia"/>
        </w:rPr>
        <w:t>户</w:t>
      </w:r>
      <w:r w:rsidRPr="004958C4">
        <w:rPr>
          <w:rFonts w:ascii="Hiragino Sans GB W3" w:eastAsia="Hiragino Sans GB W3" w:hAnsi="Hiragino Sans GB W3" w:hint="eastAsia"/>
        </w:rPr>
        <w:t>界面的</w:t>
      </w:r>
      <w:r w:rsidRPr="004958C4">
        <w:rPr>
          <w:rFonts w:ascii="Hiragino Sans GB W3" w:eastAsia="Hiragino Sans GB W3" w:hAnsi="Hiragino Sans GB W3" w:cs="Adobe 仿宋 Std R" w:hint="eastAsia"/>
        </w:rPr>
        <w:t>时</w:t>
      </w:r>
      <w:r w:rsidRPr="004958C4">
        <w:rPr>
          <w:rFonts w:ascii="Hiragino Sans GB W3" w:eastAsia="Hiragino Sans GB W3" w:hAnsi="Hiragino Sans GB W3" w:hint="eastAsia"/>
        </w:rPr>
        <w:t>候，</w:t>
      </w:r>
      <w:r w:rsidRPr="004958C4">
        <w:rPr>
          <w:rFonts w:ascii="Hiragino Sans GB W3" w:eastAsia="Hiragino Sans GB W3" w:hAnsi="Hiragino Sans GB W3" w:cs="Adobe 仿宋 Std R" w:hint="eastAsia"/>
        </w:rPr>
        <w:t>显</w:t>
      </w:r>
      <w:r w:rsidRPr="004958C4">
        <w:rPr>
          <w:rFonts w:ascii="Hiragino Sans GB W3" w:eastAsia="Hiragino Sans GB W3" w:hAnsi="Hiragino Sans GB W3" w:hint="eastAsia"/>
        </w:rPr>
        <w:t>示的内容一般都是由一个或者几个</w:t>
      </w:r>
      <w:r w:rsidRPr="004958C4">
        <w:rPr>
          <w:rFonts w:ascii="Hiragino Sans GB W3" w:eastAsia="Hiragino Sans GB W3" w:hAnsi="Hiragino Sans GB W3"/>
        </w:rPr>
        <w:t xml:space="preserve"> view controller</w:t>
      </w:r>
      <w:r w:rsidRPr="004958C4">
        <w:rPr>
          <w:rFonts w:ascii="Hiragino Sans GB W3" w:eastAsia="Hiragino Sans GB W3" w:hAnsi="Hiragino Sans GB W3" w:cs="Adobe 仿宋 Std R" w:hint="eastAsia"/>
        </w:rPr>
        <w:t>协</w:t>
      </w:r>
      <w:r w:rsidRPr="004958C4">
        <w:rPr>
          <w:rFonts w:ascii="Hiragino Sans GB W3" w:eastAsia="Hiragino Sans GB W3" w:hAnsi="Hiragino Sans GB W3" w:hint="eastAsia"/>
        </w:rPr>
        <w:t>同管理的。</w:t>
      </w:r>
    </w:p>
    <w:p w14:paraId="73478E6C" w14:textId="77777777" w:rsidR="004958C4" w:rsidRPr="004958C4" w:rsidRDefault="004958C4" w:rsidP="004958C4">
      <w:pPr>
        <w:rPr>
          <w:rFonts w:ascii="Hiragino Sans GB W3" w:eastAsia="Hiragino Sans GB W3" w:hAnsi="Hiragino Sans GB W3"/>
        </w:rPr>
      </w:pPr>
      <w:r w:rsidRPr="004958C4">
        <w:rPr>
          <w:rFonts w:ascii="Hiragino Sans GB W3" w:eastAsia="Hiragino Sans GB W3" w:hAnsi="Hiragino Sans GB W3"/>
        </w:rPr>
        <w:t xml:space="preserve">
</w:t>
      </w:r>
    </w:p>
    <w:p w14:paraId="1B2FA90B" w14:textId="77777777" w:rsidR="004958C4" w:rsidRPr="004958C4" w:rsidRDefault="004958C4" w:rsidP="004958C4">
      <w:pPr>
        <w:rPr>
          <w:rFonts w:ascii="Hiragino Sans GB W3" w:eastAsia="Hiragino Sans GB W3" w:hAnsi="Hiragino Sans GB W3"/>
        </w:rPr>
      </w:pPr>
      <w:r w:rsidRPr="004958C4">
        <w:rPr>
          <w:rFonts w:ascii="Hiragino Sans GB W3" w:eastAsia="Hiragino Sans GB W3" w:hAnsi="Hiragino Sans GB W3"/>
        </w:rPr>
        <w:t xml:space="preserve">
iOS</w:t>
      </w:r>
      <w:r w:rsidRPr="004958C4">
        <w:rPr>
          <w:rFonts w:ascii="Hiragino Sans GB W3" w:eastAsia="Hiragino Sans GB W3" w:hAnsi="Hiragino Sans GB W3" w:hint="eastAsia"/>
        </w:rPr>
        <w:t>内置了很多的</w:t>
      </w:r>
      <w:r w:rsidRPr="004958C4">
        <w:rPr>
          <w:rFonts w:ascii="Hiragino Sans GB W3" w:eastAsia="Hiragino Sans GB W3" w:hAnsi="Hiragino Sans GB W3"/>
        </w:rPr>
        <w:t>view controller</w:t>
      </w:r>
      <w:r w:rsidRPr="004958C4">
        <w:rPr>
          <w:rFonts w:ascii="Hiragino Sans GB W3" w:eastAsia="Hiragino Sans GB W3" w:hAnsi="Hiragino Sans GB W3" w:hint="eastAsia"/>
        </w:rPr>
        <w:t>来支持一般的用</w:t>
      </w:r>
      <w:r w:rsidRPr="004958C4">
        <w:rPr>
          <w:rFonts w:ascii="Hiragino Sans GB W3" w:eastAsia="Hiragino Sans GB W3" w:hAnsi="Hiragino Sans GB W3" w:cs="Adobe 仿宋 Std R" w:hint="eastAsia"/>
        </w:rPr>
        <w:t>户</w:t>
      </w:r>
      <w:r w:rsidRPr="004958C4">
        <w:rPr>
          <w:rFonts w:ascii="Hiragino Sans GB W3" w:eastAsia="Hiragino Sans GB W3" w:hAnsi="Hiragino Sans GB W3" w:hint="eastAsia"/>
        </w:rPr>
        <w:t>接口，比如</w:t>
      </w:r>
      <w:r w:rsidRPr="004958C4">
        <w:rPr>
          <w:rFonts w:ascii="Hiragino Sans GB W3" w:eastAsia="Hiragino Sans GB W3" w:hAnsi="Hiragino Sans GB W3" w:cs="Adobe 仿宋 Std R" w:hint="eastAsia"/>
        </w:rPr>
        <w:t>导</w:t>
      </w:r>
      <w:r w:rsidRPr="004958C4">
        <w:rPr>
          <w:rFonts w:ascii="Hiragino Sans GB W3" w:eastAsia="Hiragino Sans GB W3" w:hAnsi="Hiragino Sans GB W3" w:hint="eastAsia"/>
        </w:rPr>
        <w:t>航</w:t>
      </w:r>
      <w:r w:rsidRPr="004958C4">
        <w:rPr>
          <w:rFonts w:ascii="Hiragino Sans GB W3" w:eastAsia="Hiragino Sans GB W3" w:hAnsi="Hiragino Sans GB W3"/>
        </w:rPr>
        <w:t xml:space="preserve">(navigation), </w:t>
      </w:r>
      <w:r w:rsidRPr="004958C4">
        <w:rPr>
          <w:rFonts w:ascii="Hiragino Sans GB W3" w:eastAsia="Hiragino Sans GB W3" w:hAnsi="Hiragino Sans GB W3" w:cs="Adobe 仿宋 Std R" w:hint="eastAsia"/>
        </w:rPr>
        <w:t>标签栏</w:t>
      </w:r>
      <w:r w:rsidRPr="004958C4">
        <w:rPr>
          <w:rFonts w:ascii="Hiragino Sans GB W3" w:eastAsia="Hiragino Sans GB W3" w:hAnsi="Hiragino Sans GB W3"/>
        </w:rPr>
        <w:t>(tab bar)</w:t>
      </w:r>
      <w:r w:rsidRPr="004958C4">
        <w:rPr>
          <w:rFonts w:ascii="Hiragino Sans GB W3" w:eastAsia="Hiragino Sans GB W3" w:hAnsi="Hiragino Sans GB W3" w:hint="eastAsia"/>
        </w:rPr>
        <w:t>。我</w:t>
      </w:r>
      <w:r w:rsidRPr="004958C4">
        <w:rPr>
          <w:rFonts w:ascii="Hiragino Sans GB W3" w:eastAsia="Hiragino Sans GB W3" w:hAnsi="Hiragino Sans GB W3" w:cs="Adobe 仿宋 Std R" w:hint="eastAsia"/>
        </w:rPr>
        <w:t>们</w:t>
      </w:r>
      <w:r w:rsidRPr="004958C4">
        <w:rPr>
          <w:rFonts w:ascii="Hiragino Sans GB W3" w:eastAsia="Hiragino Sans GB W3" w:hAnsi="Hiragino Sans GB W3" w:hint="eastAsia"/>
        </w:rPr>
        <w:t>在开</w:t>
      </w:r>
      <w:r w:rsidRPr="004958C4">
        <w:rPr>
          <w:rFonts w:ascii="Hiragino Sans GB W3" w:eastAsia="Hiragino Sans GB W3" w:hAnsi="Hiragino Sans GB W3" w:cs="Adobe 仿宋 Std R" w:hint="eastAsia"/>
        </w:rPr>
        <w:t>发</w:t>
      </w:r>
      <w:r w:rsidRPr="004958C4">
        <w:rPr>
          <w:rFonts w:ascii="Hiragino Sans GB W3" w:eastAsia="Hiragino Sans GB W3" w:hAnsi="Hiragino Sans GB W3"/>
        </w:rPr>
        <w:t>app</w:t>
      </w:r>
      <w:r w:rsidRPr="004958C4">
        <w:rPr>
          <w:rFonts w:ascii="Hiragino Sans GB W3" w:eastAsia="Hiragino Sans GB W3" w:hAnsi="Hiragino Sans GB W3" w:hint="eastAsia"/>
        </w:rPr>
        <w:t>的</w:t>
      </w:r>
      <w:r w:rsidRPr="004958C4">
        <w:rPr>
          <w:rFonts w:ascii="Hiragino Sans GB W3" w:eastAsia="Hiragino Sans GB W3" w:hAnsi="Hiragino Sans GB W3" w:cs="Adobe 仿宋 Std R" w:hint="eastAsia"/>
        </w:rPr>
        <w:t>时</w:t>
      </w:r>
      <w:r w:rsidRPr="004958C4">
        <w:rPr>
          <w:rFonts w:ascii="Hiragino Sans GB W3" w:eastAsia="Hiragino Sans GB W3" w:hAnsi="Hiragino Sans GB W3" w:hint="eastAsia"/>
        </w:rPr>
        <w:t>候通常会自定</w:t>
      </w:r>
      <w:r w:rsidRPr="004958C4">
        <w:rPr>
          <w:rFonts w:ascii="Hiragino Sans GB W3" w:eastAsia="Hiragino Sans GB W3" w:hAnsi="Hiragino Sans GB W3" w:cs="Adobe 仿宋 Std R" w:hint="eastAsia"/>
        </w:rPr>
        <w:t>义</w:t>
      </w:r>
      <w:r w:rsidRPr="004958C4">
        <w:rPr>
          <w:rFonts w:ascii="Hiragino Sans GB W3" w:eastAsia="Hiragino Sans GB W3" w:hAnsi="Hiragino Sans GB W3"/>
        </w:rPr>
        <w:t>view controller</w:t>
      </w:r>
      <w:r w:rsidRPr="004958C4">
        <w:rPr>
          <w:rFonts w:ascii="Hiragino Sans GB W3" w:eastAsia="Hiragino Sans GB W3" w:hAnsi="Hiragino Sans GB W3" w:hint="eastAsia"/>
        </w:rPr>
        <w:t>来展示用</w:t>
      </w:r>
      <w:r w:rsidRPr="004958C4">
        <w:rPr>
          <w:rFonts w:ascii="Hiragino Sans GB W3" w:eastAsia="Hiragino Sans GB W3" w:hAnsi="Hiragino Sans GB W3" w:cs="Adobe 仿宋 Std R" w:hint="eastAsia"/>
        </w:rPr>
        <w:t>户</w:t>
      </w:r>
      <w:r w:rsidRPr="004958C4">
        <w:rPr>
          <w:rFonts w:ascii="Hiragino Sans GB W3" w:eastAsia="Hiragino Sans GB W3" w:hAnsi="Hiragino Sans GB W3" w:hint="eastAsia"/>
        </w:rPr>
        <w:t>界面。</w:t>
      </w:r>
    </w:p>
    <w:p w14:paraId="0E74BC61" w14:textId="77777777" w:rsidR="004958C4" w:rsidRPr="004958C4" w:rsidRDefault="004958C4" w:rsidP="004958C4">
      <w:pPr>
        <w:rPr>
          <w:rFonts w:ascii="Hiragino Sans GB W3" w:eastAsia="Hiragino Sans GB W3" w:hAnsi="Hiragino Sans GB W3"/>
        </w:rPr>
      </w:pPr>
      <w:r w:rsidRPr="004958C4">
        <w:rPr>
          <w:rFonts w:ascii="Hiragino Sans GB W3" w:eastAsia="Hiragino Sans GB W3" w:hAnsi="Hiragino Sans GB W3"/>
        </w:rPr>
        <w:t xml:space="preserve">
</w:t>
      </w:r>
    </w:p>
    <w:p w14:paraId="2F6B7D40" w14:textId="77777777" w:rsidR="004958C4" w:rsidRPr="004958C4" w:rsidRDefault="004958C4" w:rsidP="00C118BD">
      <w:pPr>
        <w:pStyle w:val="Heading1"/>
      </w:pPr>
      <w:r w:rsidRPr="004958C4">
        <w:t xml:space="preserve">
2. At a Glance</w:t>
      </w:r>
    </w:p>
    <w:p w14:paraId="49B0D9F0" w14:textId="77777777" w:rsidR="004958C4" w:rsidRDefault="004958C4" w:rsidP="004958C4">
      <w:pPr>
        <w:rPr>
          <w:rFonts w:ascii="Hiragino Sans GB W3" w:eastAsia="Hiragino Sans GB W3" w:hAnsi="Hiragino Sans GB W3" w:hint="eastAsia"/>
        </w:rPr>
      </w:pPr>
      <w:r w:rsidRPr="004958C4">
        <w:rPr>
          <w:rFonts w:ascii="Hiragino Sans GB W3" w:eastAsia="Hiragino Sans GB W3" w:hAnsi="Hiragino Sans GB W3"/>
        </w:rPr>
        <w:t xml:space="preserve">
view controller</w:t>
      </w:r>
      <w:r w:rsidRPr="004958C4">
        <w:rPr>
          <w:rFonts w:ascii="Hiragino Sans GB W3" w:eastAsia="Hiragino Sans GB W3" w:hAnsi="Hiragino Sans GB W3" w:hint="eastAsia"/>
        </w:rPr>
        <w:t>在</w:t>
      </w:r>
      <w:r w:rsidRPr="004958C4">
        <w:rPr>
          <w:rFonts w:ascii="Hiragino Sans GB W3" w:eastAsia="Hiragino Sans GB W3" w:hAnsi="Hiragino Sans GB W3" w:cs="Adobe 仿宋 Std R" w:hint="eastAsia"/>
        </w:rPr>
        <w:t>经</w:t>
      </w:r>
      <w:r w:rsidRPr="004958C4">
        <w:rPr>
          <w:rFonts w:ascii="Hiragino Sans GB W3" w:eastAsia="Hiragino Sans GB W3" w:hAnsi="Hiragino Sans GB W3" w:hint="eastAsia"/>
        </w:rPr>
        <w:t>典的</w:t>
      </w:r>
      <w:r w:rsidRPr="004958C4">
        <w:rPr>
          <w:rFonts w:ascii="Hiragino Sans GB W3" w:eastAsia="Hiragino Sans GB W3" w:hAnsi="Hiragino Sans GB W3"/>
        </w:rPr>
        <w:t>mvc</w:t>
      </w:r>
      <w:r w:rsidRPr="004958C4">
        <w:rPr>
          <w:rFonts w:ascii="Hiragino Sans GB W3" w:eastAsia="Hiragino Sans GB W3" w:hAnsi="Hiragino Sans GB W3" w:hint="eastAsia"/>
        </w:rPr>
        <w:t>模型中是</w:t>
      </w:r>
      <w:r w:rsidRPr="004958C4">
        <w:rPr>
          <w:rFonts w:ascii="Hiragino Sans GB W3" w:eastAsia="Hiragino Sans GB W3" w:hAnsi="Hiragino Sans GB W3"/>
        </w:rPr>
        <w:t>controller</w:t>
      </w:r>
      <w:r w:rsidRPr="004958C4">
        <w:rPr>
          <w:rFonts w:ascii="Hiragino Sans GB W3" w:eastAsia="Hiragino Sans GB W3" w:hAnsi="Hiragino Sans GB W3" w:hint="eastAsia"/>
        </w:rPr>
        <w:t>部分，但</w:t>
      </w:r>
      <w:r w:rsidRPr="004958C4">
        <w:rPr>
          <w:rFonts w:ascii="Hiragino Sans GB W3" w:eastAsia="Hiragino Sans GB W3" w:hAnsi="Hiragino Sans GB W3" w:cs="Adobe 仿宋 Std R" w:hint="eastAsia"/>
        </w:rPr>
        <w:t>实际</w:t>
      </w:r>
      <w:r w:rsidRPr="004958C4">
        <w:rPr>
          <w:rFonts w:ascii="Hiragino Sans GB W3" w:eastAsia="Hiragino Sans GB W3" w:hAnsi="Hiragino Sans GB W3" w:hint="eastAsia"/>
        </w:rPr>
        <w:t>上他的工作</w:t>
      </w:r>
      <w:r w:rsidRPr="004958C4">
        <w:rPr>
          <w:rFonts w:ascii="Hiragino Sans GB W3" w:eastAsia="Hiragino Sans GB W3" w:hAnsi="Hiragino Sans GB W3" w:cs="Adobe 仿宋 Std R" w:hint="eastAsia"/>
        </w:rPr>
        <w:t>还</w:t>
      </w:r>
      <w:r w:rsidRPr="004958C4">
        <w:rPr>
          <w:rFonts w:ascii="Hiragino Sans GB W3" w:eastAsia="Hiragino Sans GB W3" w:hAnsi="Hiragino Sans GB W3" w:hint="eastAsia"/>
        </w:rPr>
        <w:t>不止</w:t>
      </w:r>
      <w:r w:rsidRPr="004958C4">
        <w:rPr>
          <w:rFonts w:ascii="Hiragino Sans GB W3" w:eastAsia="Hiragino Sans GB W3" w:hAnsi="Hiragino Sans GB W3" w:cs="Adobe 仿宋 Std R" w:hint="eastAsia"/>
        </w:rPr>
        <w:t>这</w:t>
      </w:r>
      <w:r w:rsidRPr="004958C4">
        <w:rPr>
          <w:rFonts w:ascii="Hiragino Sans GB W3" w:eastAsia="Hiragino Sans GB W3" w:hAnsi="Hiragino Sans GB W3" w:hint="eastAsia"/>
        </w:rPr>
        <w:t>些。系</w:t>
      </w:r>
      <w:r w:rsidRPr="004958C4">
        <w:rPr>
          <w:rFonts w:ascii="Hiragino Sans GB W3" w:eastAsia="Hiragino Sans GB W3" w:hAnsi="Hiragino Sans GB W3" w:cs="Adobe 仿宋 Std R" w:hint="eastAsia"/>
        </w:rPr>
        <w:t>统</w:t>
      </w:r>
      <w:r w:rsidRPr="004958C4">
        <w:rPr>
          <w:rFonts w:ascii="Hiragino Sans GB W3" w:eastAsia="Hiragino Sans GB W3" w:hAnsi="Hiragino Sans GB W3" w:hint="eastAsia"/>
        </w:rPr>
        <w:t>内置的</w:t>
      </w:r>
      <w:r w:rsidR="00703030">
        <w:rPr>
          <w:rFonts w:ascii="Hiragino Sans GB W3" w:eastAsia="Hiragino Sans GB W3" w:hAnsi="Hiragino Sans GB W3" w:hint="eastAsia"/>
        </w:rPr>
        <w:t xml:space="preserve">view </w:t>
      </w:r>
      <w:r w:rsidR="00703030">
        <w:rPr>
          <w:rFonts w:ascii="Hiragino Sans GB W3" w:eastAsia="Hiragino Sans GB W3" w:hAnsi="Hiragino Sans GB W3"/>
        </w:rPr>
        <w:t>controller</w:t>
      </w:r>
      <w:r w:rsidR="00703030">
        <w:rPr>
          <w:rFonts w:ascii="Hiragino Sans GB W3" w:eastAsia="Hiragino Sans GB W3" w:hAnsi="Hiragino Sans GB W3" w:hint="eastAsia"/>
        </w:rPr>
        <w:t>基类提供基础的功能，用户可以继承并扩展自己的接口，来自定义app的行为。</w:t>
      </w:r>
    </w:p>
    <w:p w14:paraId="537C5269" w14:textId="77777777" w:rsidR="00C118BD" w:rsidRDefault="00C118BD" w:rsidP="004958C4">
      <w:pPr>
        <w:rPr>
          <w:rFonts w:ascii="Hiragino Sans GB W3" w:eastAsia="Hiragino Sans GB W3" w:hAnsi="Hiragino Sans GB W3" w:hint="eastAsia"/>
        </w:rPr>
      </w:pPr>
    </w:p>
    <w:p w14:paraId="6372581D" w14:textId="405C4C6C" w:rsidR="00C118BD" w:rsidRDefault="006F445D" w:rsidP="006F445D">
      <w:pPr>
        <w:pStyle w:val="Heading1"/>
      </w:pPr>
      <w:r>
        <w:rPr>
          <w:rFonts w:ascii="Lucida Grande" w:hAnsi="Lucida Grande" w:cs="Lucida Grande"/>
        </w:rPr>
        <w:t xml:space="preserve">3. </w:t>
      </w:r>
      <w:r>
        <w:rPr>
          <w:rFonts w:hint="eastAsia"/>
        </w:rPr>
        <w:t>管理一</w:t>
      </w:r>
      <w:r>
        <w:rPr>
          <w:rFonts w:ascii="宋体" w:eastAsia="宋体" w:hAnsi="宋体" w:cs="宋体" w:hint="eastAsia"/>
        </w:rPr>
        <w:t>组</w:t>
      </w:r>
      <w:r>
        <w:rPr>
          <w:rFonts w:hint="eastAsia"/>
        </w:rPr>
        <w:t>view</w:t>
      </w:r>
    </w:p>
    <w:p w14:paraId="2FEC8FCC" w14:textId="1DF094EF" w:rsidR="006F445D" w:rsidRDefault="00C21062" w:rsidP="006F445D">
      <w:pPr>
        <w:rPr>
          <w:rFonts w:ascii="Hiragino Sans GB W3" w:eastAsia="Hiragino Sans GB W3" w:hAnsi="Hiragino Sans GB W3" w:hint="eastAsia"/>
        </w:rPr>
      </w:pPr>
      <w:r w:rsidRPr="00203A46">
        <w:rPr>
          <w:rFonts w:ascii="Hiragino Sans GB W3" w:eastAsia="Hiragino Sans GB W3" w:hAnsi="Hiragino Sans GB W3" w:hint="eastAsia"/>
        </w:rPr>
        <w:t xml:space="preserve">view </w:t>
      </w:r>
      <w:r w:rsidR="00203A46" w:rsidRPr="00203A46">
        <w:rPr>
          <w:rFonts w:ascii="Hiragino Sans GB W3" w:eastAsia="Hiragino Sans GB W3" w:hAnsi="Hiragino Sans GB W3"/>
        </w:rPr>
        <w:t>controller</w:t>
      </w:r>
      <w:r w:rsidR="00203A46" w:rsidRPr="00203A46">
        <w:rPr>
          <w:rFonts w:ascii="Hiragino Sans GB W3" w:eastAsia="Hiragino Sans GB W3" w:hAnsi="Hiragino Sans GB W3" w:hint="eastAsia"/>
        </w:rPr>
        <w:t xml:space="preserve"> 管理</w:t>
      </w:r>
      <w:r w:rsidR="00203A46">
        <w:rPr>
          <w:rFonts w:ascii="Hiragino Sans GB W3" w:eastAsia="Hiragino Sans GB W3" w:hAnsi="Hiragino Sans GB W3" w:hint="eastAsia"/>
        </w:rPr>
        <w:t>应用程序的用户界面，</w:t>
      </w:r>
      <w:r w:rsidR="002D67DF">
        <w:rPr>
          <w:rFonts w:ascii="Hiragino Sans GB W3" w:eastAsia="Hiragino Sans GB W3" w:hAnsi="Hiragino Sans GB W3" w:hint="eastAsia"/>
        </w:rPr>
        <w:t>一般他会提供一个view，这个view是一组复杂view层级的根view(root view)，上面的子view一般是iOS系统提供的button, label等控件元素。</w:t>
      </w:r>
    </w:p>
    <w:p w14:paraId="6F5E314A" w14:textId="77777777" w:rsidR="00D53EC6" w:rsidRDefault="00D53EC6" w:rsidP="006F445D">
      <w:pPr>
        <w:rPr>
          <w:rFonts w:ascii="Hiragino Sans GB W3" w:eastAsia="Hiragino Sans GB W3" w:hAnsi="Hiragino Sans GB W3" w:hint="eastAsia"/>
        </w:rPr>
      </w:pPr>
    </w:p>
    <w:p w14:paraId="0B95D806" w14:textId="7BBE950F" w:rsidR="00D53EC6" w:rsidRDefault="004D5CBF" w:rsidP="00F778E8">
      <w:pPr>
        <w:pStyle w:val="Heading1"/>
      </w:pPr>
      <w:r>
        <w:rPr>
          <w:rFonts w:hint="eastAsia"/>
        </w:rPr>
        <w:t>4.</w:t>
      </w:r>
      <w:r>
        <w:rPr>
          <w:rFonts w:hint="eastAsia"/>
        </w:rPr>
        <w:t>容器</w:t>
      </w:r>
      <w:r w:rsidR="00FA0B1F" w:rsidRPr="00FA0B1F">
        <w:rPr>
          <w:rFonts w:ascii="Hiragino Sans GB W3" w:eastAsia="Hiragino Sans GB W3" w:hAnsi="Hiragino Sans GB W3" w:cs="宋体" w:hint="eastAsia"/>
          <w:b w:val="0"/>
        </w:rPr>
        <w:t>视图</w:t>
      </w:r>
      <w:r>
        <w:rPr>
          <w:rFonts w:hint="eastAsia"/>
        </w:rPr>
        <w:t>控制器</w:t>
      </w:r>
      <w:r>
        <w:rPr>
          <w:rFonts w:hint="eastAsia"/>
        </w:rPr>
        <w:t>(</w:t>
      </w:r>
      <w:r w:rsidR="00D53EC6">
        <w:rPr>
          <w:rFonts w:hint="eastAsia"/>
        </w:rPr>
        <w:t>controller view</w:t>
      </w:r>
      <w:r>
        <w:rPr>
          <w:rFonts w:hint="eastAsia"/>
        </w:rPr>
        <w:t xml:space="preserve"> controller)</w:t>
      </w:r>
      <w:r w:rsidR="00D53EC6">
        <w:rPr>
          <w:rFonts w:hint="eastAsia"/>
        </w:rPr>
        <w:t>管理其他的</w:t>
      </w:r>
      <w:r w:rsidR="00D53EC6">
        <w:rPr>
          <w:rFonts w:hint="eastAsia"/>
        </w:rPr>
        <w:t>controller</w:t>
      </w:r>
    </w:p>
    <w:p w14:paraId="71720920" w14:textId="40A20A4C" w:rsidR="004D5CBF" w:rsidRDefault="00D53EC6" w:rsidP="006F445D">
      <w:pPr>
        <w:rPr>
          <w:rFonts w:ascii="Hiragino Sans GB W3" w:eastAsia="Hiragino Sans GB W3" w:hAnsi="Hiragino Sans GB W3" w:hint="eastAsia"/>
        </w:rPr>
      </w:pPr>
      <w:r>
        <w:rPr>
          <w:rFonts w:ascii="Hiragino Sans GB W3" w:eastAsia="Hiragino Sans GB W3" w:hAnsi="Hiragino Sans GB W3" w:hint="eastAsia"/>
        </w:rPr>
        <w:t xml:space="preserve">容器(container view controller)会展示其他view </w:t>
      </w:r>
      <w:r>
        <w:rPr>
          <w:rFonts w:ascii="Hiragino Sans GB W3" w:eastAsia="Hiragino Sans GB W3" w:hAnsi="Hiragino Sans GB W3"/>
        </w:rPr>
        <w:t>controller</w:t>
      </w:r>
      <w:r w:rsidR="004D5CBF">
        <w:rPr>
          <w:rFonts w:ascii="Hiragino Sans GB W3" w:eastAsia="Hiragino Sans GB W3" w:hAnsi="Hiragino Sans GB W3" w:hint="eastAsia"/>
        </w:rPr>
        <w:t>管理的内容，容器与管理的controller</w:t>
      </w:r>
      <w:r w:rsidR="00632AB4">
        <w:rPr>
          <w:rFonts w:ascii="Hiragino Sans GB W3" w:eastAsia="Hiragino Sans GB W3" w:hAnsi="Hiragino Sans GB W3" w:hint="eastAsia"/>
        </w:rPr>
        <w:t>之间以父子关系显式的连接在一起，形成单根的继承层级。</w:t>
      </w:r>
    </w:p>
    <w:p w14:paraId="712D14FC" w14:textId="04CFCFA0" w:rsidR="00FD39F7" w:rsidRDefault="00FD39F7" w:rsidP="006F445D">
      <w:pPr>
        <w:rPr>
          <w:rFonts w:ascii="Hiragino Sans GB W3" w:eastAsia="Hiragino Sans GB W3" w:hAnsi="Hiragino Sans GB W3" w:hint="eastAsia"/>
        </w:rPr>
      </w:pPr>
      <w:r>
        <w:rPr>
          <w:rFonts w:ascii="Hiragino Sans GB W3" w:eastAsia="Hiragino Sans GB W3" w:hAnsi="Hiragino Sans GB W3"/>
        </w:rPr>
        <w:t>V</w:t>
      </w:r>
      <w:r>
        <w:rPr>
          <w:rFonts w:ascii="Hiragino Sans GB W3" w:eastAsia="Hiragino Sans GB W3" w:hAnsi="Hiragino Sans GB W3" w:hint="eastAsia"/>
        </w:rPr>
        <w:t>iew controller可以分为两类：容器（container）controller和内容（content）controller</w:t>
      </w:r>
    </w:p>
    <w:p w14:paraId="226F1F0F" w14:textId="77777777" w:rsidR="00F778E8" w:rsidRDefault="00F778E8" w:rsidP="006F445D">
      <w:pPr>
        <w:rPr>
          <w:rFonts w:ascii="Hiragino Sans GB W3" w:eastAsia="Hiragino Sans GB W3" w:hAnsi="Hiragino Sans GB W3" w:hint="eastAsia"/>
        </w:rPr>
      </w:pPr>
    </w:p>
    <w:p w14:paraId="1C074583" w14:textId="2554FC85" w:rsidR="00F778E8" w:rsidRDefault="00CA37B8" w:rsidP="00CA37B8">
      <w:pPr>
        <w:pStyle w:val="Heading1"/>
      </w:pPr>
      <w:r>
        <w:t>5. View Controller Basics</w:t>
      </w:r>
    </w:p>
    <w:p w14:paraId="48683CDA" w14:textId="77777777" w:rsidR="00CA37B8" w:rsidRDefault="00CA37B8" w:rsidP="00CA37B8">
      <w:pPr>
        <w:rPr>
          <w:rFonts w:ascii="Hiragino Sans GB W3" w:eastAsia="Hiragino Sans GB W3" w:hAnsi="Hiragino Sans GB W3" w:hint="eastAsia"/>
        </w:rPr>
      </w:pPr>
    </w:p>
    <w:p w14:paraId="6AB3F621" w14:textId="7AC3BEA7" w:rsidR="003702F7" w:rsidRDefault="003702F7" w:rsidP="00CA37B8">
      <w:pPr>
        <w:rPr>
          <w:rFonts w:ascii="Hiragino Sans GB W3" w:eastAsia="Hiragino Sans GB W3" w:hAnsi="Hiragino Sans GB W3" w:hint="eastAsia"/>
        </w:rPr>
      </w:pPr>
      <w:r>
        <w:rPr>
          <w:rFonts w:ascii="Hiragino Sans GB W3" w:eastAsia="Hiragino Sans GB W3" w:hAnsi="Hiragino Sans GB W3" w:hint="eastAsia"/>
        </w:rPr>
        <w:t xml:space="preserve">不能直接把view加到window上，应该把view </w:t>
      </w:r>
      <w:r>
        <w:rPr>
          <w:rFonts w:ascii="Hiragino Sans GB W3" w:eastAsia="Hiragino Sans GB W3" w:hAnsi="Hiragino Sans GB W3"/>
        </w:rPr>
        <w:t>controller</w:t>
      </w:r>
      <w:r w:rsidR="00FA0B1F">
        <w:rPr>
          <w:rFonts w:ascii="Hiragino Sans GB W3" w:eastAsia="Hiragino Sans GB W3" w:hAnsi="Hiragino Sans GB W3" w:hint="eastAsia"/>
        </w:rPr>
        <w:t>设置给</w:t>
      </w:r>
      <w:r>
        <w:rPr>
          <w:rFonts w:ascii="Hiragino Sans GB W3" w:eastAsia="Hiragino Sans GB W3" w:hAnsi="Hiragino Sans GB W3" w:hint="eastAsia"/>
        </w:rPr>
        <w:t>window</w:t>
      </w:r>
      <w:r w:rsidR="00FA0B1F">
        <w:rPr>
          <w:rFonts w:ascii="Hiragino Sans GB W3" w:eastAsia="Hiragino Sans GB W3" w:hAnsi="Hiragino Sans GB W3" w:hint="eastAsia"/>
        </w:rPr>
        <w:t>(rootViewController)</w:t>
      </w:r>
      <w:r>
        <w:rPr>
          <w:rFonts w:ascii="Hiragino Sans GB W3" w:eastAsia="Hiragino Sans GB W3" w:hAnsi="Hiragino Sans GB W3" w:hint="eastAsia"/>
        </w:rPr>
        <w:t>，window会自动把这个view controller的view加到上面。</w:t>
      </w:r>
    </w:p>
    <w:p w14:paraId="26FEB20E" w14:textId="77777777" w:rsidR="003702F7" w:rsidRDefault="003702F7" w:rsidP="00CA37B8">
      <w:pPr>
        <w:rPr>
          <w:rFonts w:ascii="Hiragino Sans GB W3" w:eastAsia="Hiragino Sans GB W3" w:hAnsi="Hiragino Sans GB W3" w:hint="eastAsia"/>
        </w:rPr>
      </w:pPr>
    </w:p>
    <w:p w14:paraId="140178AA" w14:textId="41551187" w:rsidR="003702F7" w:rsidRPr="00CA37B8" w:rsidRDefault="00D006D7" w:rsidP="00CA37B8">
      <w:pPr>
        <w:rPr>
          <w:rFonts w:ascii="Hiragino Sans GB W3" w:eastAsia="Hiragino Sans GB W3" w:hAnsi="Hiragino Sans GB W3" w:hint="eastAsia"/>
        </w:rPr>
      </w:pPr>
      <w:r>
        <w:rPr>
          <w:rFonts w:ascii="Hiragino Sans GB W3" w:eastAsia="Hiragino Sans GB W3" w:hAnsi="Hiragino Sans GB W3" w:hint="eastAsia"/>
        </w:rPr>
        <w:t>每个view只由一个view controller管理</w:t>
      </w:r>
      <w:r w:rsidR="00FA0B1F">
        <w:rPr>
          <w:rFonts w:ascii="Hiragino Sans GB W3" w:eastAsia="Hiragino Sans GB W3" w:hAnsi="Hiragino Sans GB W3" w:hint="eastAsia"/>
        </w:rPr>
        <w:t>（通过</w:t>
      </w:r>
      <w:r w:rsidR="00FA0B1F">
        <w:rPr>
          <w:rFonts w:ascii="Menlo Regular" w:hAnsi="Menlo Regular" w:cs="Menlo Regular"/>
          <w:color w:val="000000"/>
          <w:sz w:val="22"/>
          <w:szCs w:val="22"/>
        </w:rPr>
        <w:t>_viewDelegate</w:t>
      </w:r>
      <w:r w:rsidR="00FA0B1F">
        <w:rPr>
          <w:rFonts w:ascii="宋体" w:eastAsia="宋体" w:hAnsi="宋体" w:cs="宋体" w:hint="eastAsia"/>
          <w:color w:val="000000"/>
          <w:sz w:val="22"/>
          <w:szCs w:val="22"/>
        </w:rPr>
        <w:t>成员变量</w:t>
      </w:r>
      <w:r w:rsidR="00FA0B1F">
        <w:rPr>
          <w:rFonts w:ascii="Hiragino Sans GB W3" w:eastAsia="Hiragino Sans GB W3" w:hAnsi="Hiragino Sans GB W3" w:hint="eastAsia"/>
        </w:rPr>
        <w:t>）</w:t>
      </w:r>
      <w:r>
        <w:rPr>
          <w:rFonts w:ascii="Hiragino Sans GB W3" w:eastAsia="Hiragino Sans GB W3" w:hAnsi="Hiragino Sans GB W3" w:hint="eastAsia"/>
        </w:rPr>
        <w:t xml:space="preserve">，一个view如果是view </w:t>
      </w:r>
      <w:r>
        <w:rPr>
          <w:rFonts w:ascii="Hiragino Sans GB W3" w:eastAsia="Hiragino Sans GB W3" w:hAnsi="Hiragino Sans GB W3"/>
        </w:rPr>
        <w:t>controller</w:t>
      </w:r>
      <w:r>
        <w:rPr>
          <w:rFonts w:ascii="Hiragino Sans GB W3" w:eastAsia="Hiragino Sans GB W3" w:hAnsi="Hiragino Sans GB W3" w:hint="eastAsia"/>
        </w:rPr>
        <w:t>的</w:t>
      </w:r>
      <w:r w:rsidR="004B4010">
        <w:rPr>
          <w:rFonts w:ascii="Hiragino Sans GB W3" w:eastAsia="Hiragino Sans GB W3" w:hAnsi="Hiragino Sans GB W3" w:hint="eastAsia"/>
        </w:rPr>
        <w:t>view属性(</w:t>
      </w:r>
      <w:r>
        <w:rPr>
          <w:rFonts w:ascii="Hiragino Sans GB W3" w:eastAsia="Hiragino Sans GB W3" w:hAnsi="Hiragino Sans GB W3" w:hint="eastAsia"/>
        </w:rPr>
        <w:t>property</w:t>
      </w:r>
      <w:r w:rsidR="004B4010">
        <w:rPr>
          <w:rFonts w:ascii="Hiragino Sans GB W3" w:eastAsia="Hiragino Sans GB W3" w:hAnsi="Hiragino Sans GB W3" w:hint="eastAsia"/>
        </w:rPr>
        <w:t>)</w:t>
      </w:r>
      <w:r>
        <w:rPr>
          <w:rFonts w:ascii="Hiragino Sans GB W3" w:eastAsia="Hiragino Sans GB W3" w:hAnsi="Hiragino Sans GB W3" w:hint="eastAsia"/>
        </w:rPr>
        <w:t>，那么这个view就由这个controller管理，如果一个view是subview的话，那么他可能被当前的view controller（本view层级的根view的controlller</w:t>
      </w:r>
      <w:r w:rsidR="004B4010">
        <w:rPr>
          <w:rFonts w:ascii="Hiragino Sans GB W3" w:eastAsia="Hiragino Sans GB W3" w:hAnsi="Hiragino Sans GB W3" w:hint="eastAsia"/>
        </w:rPr>
        <w:t>）管理，也可能</w:t>
      </w:r>
      <w:r>
        <w:rPr>
          <w:rFonts w:ascii="Hiragino Sans GB W3" w:eastAsia="Hiragino Sans GB W3" w:hAnsi="Hiragino Sans GB W3" w:hint="eastAsia"/>
        </w:rPr>
        <w:t>是其他的view controller管理（比如，把另外一个view controller的view加到当前view上，那么这些subview就由原先的view controller管理）。</w:t>
      </w:r>
    </w:p>
    <w:p w14:paraId="21EF7B38" w14:textId="77777777" w:rsidR="002A7332" w:rsidRDefault="002A7332" w:rsidP="006F445D">
      <w:pPr>
        <w:rPr>
          <w:rFonts w:ascii="Hiragino Sans GB W3" w:eastAsia="Hiragino Sans GB W3" w:hAnsi="Hiragino Sans GB W3" w:hint="eastAsia"/>
        </w:rPr>
      </w:pPr>
    </w:p>
    <w:p w14:paraId="602F004F" w14:textId="3A72E156" w:rsidR="00F12360" w:rsidRDefault="00F12360" w:rsidP="006F445D">
      <w:pPr>
        <w:rPr>
          <w:rFonts w:ascii="Hiragino Sans GB W3" w:eastAsia="Hiragino Sans GB W3" w:hAnsi="Hiragino Sans GB W3" w:hint="eastAsia"/>
        </w:rPr>
      </w:pPr>
      <w:r w:rsidRPr="0029779C">
        <w:rPr>
          <w:rFonts w:ascii="Hiragino Sans GB W3" w:eastAsia="Hiragino Sans GB W3" w:hAnsi="Hiragino Sans GB W3" w:hint="eastAsia"/>
          <w:color w:val="FF6600"/>
        </w:rPr>
        <w:t xml:space="preserve">一个界面尽量用一个view </w:t>
      </w:r>
      <w:r w:rsidRPr="0029779C">
        <w:rPr>
          <w:rFonts w:ascii="Hiragino Sans GB W3" w:eastAsia="Hiragino Sans GB W3" w:hAnsi="Hiragino Sans GB W3"/>
          <w:color w:val="FF6600"/>
        </w:rPr>
        <w:t>controller</w:t>
      </w:r>
      <w:r w:rsidRPr="0029779C">
        <w:rPr>
          <w:rFonts w:ascii="Hiragino Sans GB W3" w:eastAsia="Hiragino Sans GB W3" w:hAnsi="Hiragino Sans GB W3" w:hint="eastAsia"/>
          <w:color w:val="FF6600"/>
        </w:rPr>
        <w:t>来管理</w:t>
      </w:r>
      <w:r>
        <w:rPr>
          <w:rFonts w:ascii="Hiragino Sans GB W3" w:eastAsia="Hiragino Sans GB W3" w:hAnsi="Hiragino Sans GB W3" w:hint="eastAsia"/>
        </w:rPr>
        <w:t xml:space="preserve">，不要用多个view </w:t>
      </w:r>
      <w:r>
        <w:rPr>
          <w:rFonts w:ascii="Hiragino Sans GB W3" w:eastAsia="Hiragino Sans GB W3" w:hAnsi="Hiragino Sans GB W3"/>
        </w:rPr>
        <w:t>controlle</w:t>
      </w:r>
      <w:r>
        <w:rPr>
          <w:rFonts w:ascii="Hiragino Sans GB W3" w:eastAsia="Hiragino Sans GB W3" w:hAnsi="Hiragino Sans GB W3" w:hint="eastAsia"/>
        </w:rPr>
        <w:t>r除非需要公共的控件——那样也可以将控件做成control，而不是一个单独的controller。</w:t>
      </w:r>
    </w:p>
    <w:p w14:paraId="643B864B" w14:textId="77777777" w:rsidR="00F12360" w:rsidRDefault="00F12360" w:rsidP="006F445D">
      <w:pPr>
        <w:rPr>
          <w:rFonts w:ascii="Hiragino Sans GB W3" w:eastAsia="Hiragino Sans GB W3" w:hAnsi="Hiragino Sans GB W3" w:hint="eastAsia"/>
        </w:rPr>
      </w:pPr>
    </w:p>
    <w:p w14:paraId="608A8DFD" w14:textId="158D958B" w:rsidR="0029779C" w:rsidRDefault="00842C7F" w:rsidP="00842C7F">
      <w:pPr>
        <w:pStyle w:val="Heading1"/>
      </w:pPr>
      <w:r>
        <w:rPr>
          <w:rFonts w:ascii="Hiragino Sans GB W3" w:eastAsia="Hiragino Sans GB W3" w:hAnsi="Hiragino Sans GB W3" w:hint="eastAsia"/>
        </w:rPr>
        <w:t xml:space="preserve">6. </w:t>
      </w:r>
      <w:r>
        <w:t>About Navigation Controllers</w:t>
      </w:r>
    </w:p>
    <w:p w14:paraId="0F897F24" w14:textId="7C405C36" w:rsidR="00842C7F" w:rsidRDefault="00842C7F" w:rsidP="00842C7F">
      <w:pPr>
        <w:rPr>
          <w:rFonts w:ascii="Hiragino Sans GB W3" w:eastAsia="Hiragino Sans GB W3" w:hAnsi="Hiragino Sans GB W3" w:hint="eastAsia"/>
        </w:rPr>
      </w:pPr>
      <w:r>
        <w:rPr>
          <w:rFonts w:ascii="Hiragino Sans GB W3" w:eastAsia="Hiragino Sans GB W3" w:hAnsi="Hiragino Sans GB W3"/>
        </w:rPr>
        <w:t>N</w:t>
      </w:r>
      <w:r w:rsidRPr="00842C7F">
        <w:rPr>
          <w:rFonts w:ascii="Hiragino Sans GB W3" w:eastAsia="Hiragino Sans GB W3" w:hAnsi="Hiragino Sans GB W3"/>
        </w:rPr>
        <w:t>avigation controller</w:t>
      </w:r>
      <w:r>
        <w:rPr>
          <w:rFonts w:ascii="Hiragino Sans GB W3" w:eastAsia="Hiragino Sans GB W3" w:hAnsi="Hiragino Sans GB W3" w:hint="eastAsia"/>
        </w:rPr>
        <w:t>除了管理子controller，还管理一些界面元素，如navigation bar和button。被navigation controller管理的controller可以通过</w:t>
      </w:r>
      <w:r>
        <w:rPr>
          <w:rFonts w:ascii="Menlo Regular" w:hAnsi="Menlo Regular" w:cs="Menlo Regular"/>
          <w:color w:val="000000"/>
          <w:sz w:val="22"/>
          <w:szCs w:val="22"/>
        </w:rPr>
        <w:t>navigationController</w:t>
      </w:r>
      <w:r w:rsidRPr="00842C7F">
        <w:rPr>
          <w:rFonts w:ascii="Hiragino Sans GB W3" w:eastAsia="Hiragino Sans GB W3" w:hAnsi="Hiragino Sans GB W3" w:hint="eastAsia"/>
        </w:rPr>
        <w:t>属性</w:t>
      </w:r>
      <w:r>
        <w:rPr>
          <w:rFonts w:ascii="Hiragino Sans GB W3" w:eastAsia="Hiragino Sans GB W3" w:hAnsi="Hiragino Sans GB W3" w:hint="eastAsia"/>
        </w:rPr>
        <w:t>来访问自己所在的navigation controller，而navigation controller也有一个root</w:t>
      </w:r>
      <w:r w:rsidR="007A5681">
        <w:rPr>
          <w:rFonts w:ascii="Hiragino Sans GB W3" w:eastAsia="Hiragino Sans GB W3" w:hAnsi="Hiragino Sans GB W3" w:hint="eastAsia"/>
        </w:rPr>
        <w:t xml:space="preserve"> view controller作为自己的栈底view controller。</w:t>
      </w:r>
    </w:p>
    <w:p w14:paraId="4C1E6BD8" w14:textId="77777777" w:rsidR="007A5681" w:rsidRDefault="007A5681" w:rsidP="00842C7F">
      <w:pPr>
        <w:rPr>
          <w:rFonts w:ascii="Hiragino Sans GB W3" w:eastAsia="Hiragino Sans GB W3" w:hAnsi="Hiragino Sans GB W3" w:hint="eastAsia"/>
        </w:rPr>
      </w:pPr>
    </w:p>
    <w:p w14:paraId="461C0A6C" w14:textId="12A43C7C" w:rsidR="007A5681" w:rsidRDefault="00F32878" w:rsidP="00F32878">
      <w:pPr>
        <w:pStyle w:val="Heading1"/>
      </w:pPr>
      <w:r>
        <w:rPr>
          <w:rFonts w:ascii="Hiragino Sans GB W3" w:eastAsia="Hiragino Sans GB W3" w:hAnsi="Hiragino Sans GB W3" w:hint="eastAsia"/>
        </w:rPr>
        <w:t xml:space="preserve">7. </w:t>
      </w:r>
      <w:r>
        <w:t>About Split View Controllers</w:t>
      </w:r>
    </w:p>
    <w:p w14:paraId="41B10A2F" w14:textId="4F4CD7FB" w:rsidR="00F32878" w:rsidRDefault="000B0772" w:rsidP="00F32878">
      <w:pPr>
        <w:rPr>
          <w:rFonts w:ascii="Hiragino Sans GB W3" w:eastAsia="Hiragino Sans GB W3" w:hAnsi="Hiragino Sans GB W3" w:hint="eastAsia"/>
        </w:rPr>
      </w:pPr>
      <w:r>
        <w:rPr>
          <w:rFonts w:ascii="Hiragino Sans GB W3" w:eastAsia="Hiragino Sans GB W3" w:hAnsi="Hiragino Sans GB W3"/>
        </w:rPr>
        <w:t>iPad only</w:t>
      </w:r>
      <w:r>
        <w:rPr>
          <w:rFonts w:ascii="Hiragino Sans GB W3" w:eastAsia="Hiragino Sans GB W3" w:hAnsi="Hiragino Sans GB W3" w:hint="eastAsia"/>
        </w:rPr>
        <w:t>， 且横屏和竖屏的形式是不一样的——为了更好的利用iPad的大屏幕。</w:t>
      </w:r>
    </w:p>
    <w:p w14:paraId="520688E2" w14:textId="77777777" w:rsidR="000B0772" w:rsidRDefault="000B0772" w:rsidP="00F32878">
      <w:pPr>
        <w:rPr>
          <w:rFonts w:ascii="Hiragino Sans GB W3" w:eastAsia="Hiragino Sans GB W3" w:hAnsi="Hiragino Sans GB W3" w:hint="eastAsia"/>
        </w:rPr>
      </w:pPr>
    </w:p>
    <w:p w14:paraId="5FBE2004" w14:textId="3CF3D819" w:rsidR="000B0772" w:rsidRDefault="00A64F08" w:rsidP="00A64F08">
      <w:pPr>
        <w:pStyle w:val="Heading1"/>
      </w:pPr>
      <w:r>
        <w:rPr>
          <w:rFonts w:ascii="Hiragino Sans GB W3" w:eastAsia="Hiragino Sans GB W3" w:hAnsi="Hiragino Sans GB W3"/>
        </w:rPr>
        <w:t xml:space="preserve">8. </w:t>
      </w:r>
      <w:r>
        <w:t>About Page View Controllers</w:t>
      </w:r>
    </w:p>
    <w:p w14:paraId="71B618C9" w14:textId="2FE5F447" w:rsidR="00A64F08" w:rsidRDefault="00886745" w:rsidP="00F32878">
      <w:pPr>
        <w:rPr>
          <w:rFonts w:ascii="Hiragino Sans GB W3" w:eastAsia="Hiragino Sans GB W3" w:hAnsi="Hiragino Sans GB W3" w:hint="eastAsia"/>
        </w:rPr>
      </w:pPr>
      <w:r>
        <w:rPr>
          <w:rFonts w:ascii="Hiragino Sans GB W3" w:eastAsia="Hiragino Sans GB W3" w:hAnsi="Hiragino Sans GB W3" w:hint="eastAsia"/>
        </w:rPr>
        <w:t>以翻书的效果切换view。</w:t>
      </w:r>
    </w:p>
    <w:p w14:paraId="23D903D0" w14:textId="77777777" w:rsidR="00886745" w:rsidRDefault="00886745" w:rsidP="00F32878">
      <w:pPr>
        <w:rPr>
          <w:rFonts w:ascii="Hiragino Sans GB W3" w:eastAsia="Hiragino Sans GB W3" w:hAnsi="Hiragino Sans GB W3"/>
        </w:rPr>
      </w:pPr>
    </w:p>
    <w:p w14:paraId="5CC21660" w14:textId="1FB92615" w:rsidR="00324E41" w:rsidRDefault="00324E41" w:rsidP="00324E41">
      <w:pPr>
        <w:pStyle w:val="Heading1"/>
      </w:pPr>
      <w:r>
        <w:rPr>
          <w:rFonts w:ascii="Hiragino Sans GB W3" w:eastAsia="Hiragino Sans GB W3" w:hAnsi="Hiragino Sans GB W3" w:hint="eastAsia"/>
        </w:rPr>
        <w:t xml:space="preserve">9. </w:t>
      </w:r>
      <w:r>
        <w:t>A View Controller’s Content Can Be Displayed in Many Ways</w:t>
      </w:r>
    </w:p>
    <w:p w14:paraId="1CF6C202" w14:textId="77777777" w:rsidR="00324E41" w:rsidRDefault="00324E41" w:rsidP="00F32878">
      <w:pPr>
        <w:rPr>
          <w:rFonts w:ascii="Hiragino Sans GB W3" w:eastAsia="Hiragino Sans GB W3" w:hAnsi="Hiragino Sans GB W3" w:hint="eastAsia"/>
        </w:rPr>
      </w:pPr>
    </w:p>
    <w:p w14:paraId="1CE137A5" w14:textId="33C0DCD7" w:rsidR="00324E41" w:rsidRDefault="00324E41" w:rsidP="00F32878">
      <w:pPr>
        <w:rPr>
          <w:rFonts w:ascii="Hiragino Sans GB W3" w:eastAsia="Hiragino Sans GB W3" w:hAnsi="Hiragino Sans GB W3" w:hint="eastAsia"/>
        </w:rPr>
      </w:pPr>
      <w:r w:rsidRPr="00324E41">
        <w:rPr>
          <w:rFonts w:ascii="Hiragino Sans GB W3" w:eastAsia="Hiragino Sans GB W3" w:hAnsi="Hiragino Sans GB W3"/>
        </w:rPr>
        <w:t>presentViewController:animated:completion</w:t>
      </w:r>
      <w:r>
        <w:rPr>
          <w:rFonts w:ascii="Hiragino Sans GB W3" w:eastAsia="Hiragino Sans GB W3" w:hAnsi="Hiragino Sans GB W3" w:hint="eastAsia"/>
        </w:rPr>
        <w:t>这种方法用在当一个view controller调用另外一个view controller，结束后再返回调用者的时候，很有用</w:t>
      </w:r>
      <w:r w:rsidR="00010641">
        <w:rPr>
          <w:rFonts w:ascii="Hiragino Sans GB W3" w:eastAsia="Hiragino Sans GB W3" w:hAnsi="Hiragino Sans GB W3" w:hint="eastAsia"/>
        </w:rPr>
        <w:t>（iOS5.0以后提供的）</w:t>
      </w:r>
      <w:r>
        <w:rPr>
          <w:rFonts w:ascii="Hiragino Sans GB W3" w:eastAsia="Hiragino Sans GB W3" w:hAnsi="Hiragino Sans GB W3" w:hint="eastAsia"/>
        </w:rPr>
        <w:t>。</w:t>
      </w:r>
      <w:r w:rsidR="006D108F">
        <w:rPr>
          <w:rFonts w:ascii="Hiragino Sans GB W3" w:eastAsia="Hiragino Sans GB W3" w:hAnsi="Hiragino Sans GB W3" w:hint="eastAsia"/>
        </w:rPr>
        <w:t>被显示的view controller还可以继续再显示其他的view controller，组成一个模态交互的chain。另外，还可以控制被调view controller的显示区域——通过presentation context，默认是整个window。</w:t>
      </w:r>
    </w:p>
    <w:p w14:paraId="088C6E55" w14:textId="77777777" w:rsidR="00CE2271" w:rsidRDefault="00CE2271" w:rsidP="00F32878">
      <w:pPr>
        <w:rPr>
          <w:rFonts w:ascii="Hiragino Sans GB W3" w:eastAsia="Hiragino Sans GB W3" w:hAnsi="Hiragino Sans GB W3" w:hint="eastAsia"/>
        </w:rPr>
      </w:pPr>
    </w:p>
    <w:p w14:paraId="0E717532" w14:textId="2F744ABA" w:rsidR="00CE2271" w:rsidRDefault="00CE2271" w:rsidP="00CE2271">
      <w:pPr>
        <w:pStyle w:val="Heading1"/>
      </w:pPr>
      <w:r>
        <w:rPr>
          <w:rFonts w:ascii="Hiragino Sans GB W3" w:eastAsia="Hiragino Sans GB W3" w:hAnsi="Hiragino Sans GB W3" w:hint="eastAsia"/>
        </w:rPr>
        <w:t xml:space="preserve">10. </w:t>
      </w:r>
      <w:r>
        <w:t>View Controllers Work Together to Create an App’s Interface</w:t>
      </w:r>
    </w:p>
    <w:p w14:paraId="7FDE04E3" w14:textId="4AE1A7DF" w:rsidR="00CE2271" w:rsidRDefault="00CE2271" w:rsidP="00CE2271">
      <w:pPr>
        <w:rPr>
          <w:rFonts w:ascii="Hiragino Sans GB W3" w:eastAsia="Hiragino Sans GB W3" w:hAnsi="Hiragino Sans GB W3" w:hint="eastAsia"/>
        </w:rPr>
      </w:pPr>
      <w:r>
        <w:rPr>
          <w:rFonts w:ascii="Hiragino Sans GB W3" w:eastAsia="Hiragino Sans GB W3" w:hAnsi="Hiragino Sans GB W3" w:hint="eastAsia"/>
        </w:rPr>
        <w:t>view controller的层级结构的根是window的root view controller。</w:t>
      </w:r>
      <w:r w:rsidR="00BA52FE">
        <w:rPr>
          <w:rFonts w:ascii="Hiragino Sans GB W3" w:eastAsia="Hiragino Sans GB W3" w:hAnsi="Hiragino Sans GB W3" w:hint="eastAsia"/>
        </w:rPr>
        <w:t>每一个view controller都被另外一个view controller展示，这2个controller之间形成了一个pair的关系，一般source controller设置destination controller的属性并显示destination controller，如果destination controller需要返回数据或者操作给source controller，一般会使用delegate。</w:t>
      </w:r>
    </w:p>
    <w:p w14:paraId="4DF1E091" w14:textId="77777777" w:rsidR="00BA52FE" w:rsidRDefault="00BA52FE" w:rsidP="00CE2271">
      <w:pPr>
        <w:rPr>
          <w:rFonts w:ascii="Hiragino Sans GB W3" w:eastAsia="Hiragino Sans GB W3" w:hAnsi="Hiragino Sans GB W3" w:hint="eastAsia"/>
        </w:rPr>
      </w:pPr>
    </w:p>
    <w:p w14:paraId="6129C8E9" w14:textId="7E128BF1" w:rsidR="00272A6D" w:rsidRDefault="00272A6D" w:rsidP="00272A6D">
      <w:pPr>
        <w:pStyle w:val="Heading1"/>
      </w:pPr>
      <w:r>
        <w:rPr>
          <w:rFonts w:ascii="Hiragino Sans GB W3" w:eastAsia="Hiragino Sans GB W3" w:hAnsi="Hiragino Sans GB W3" w:hint="eastAsia"/>
        </w:rPr>
        <w:t xml:space="preserve">11. </w:t>
      </w:r>
      <w:r w:rsidRPr="00272A6D">
        <w:rPr>
          <w:color w:val="FF0000"/>
        </w:rPr>
        <w:t>Storyboards</w:t>
      </w:r>
      <w:r>
        <w:t xml:space="preserve"> Help You Design Your User Interface</w:t>
      </w:r>
    </w:p>
    <w:p w14:paraId="288F88E6" w14:textId="1C50032F" w:rsidR="00272A6D" w:rsidRDefault="00272A6D" w:rsidP="00272A6D">
      <w:pPr>
        <w:rPr>
          <w:rFonts w:ascii="Hiragino Sans GB W3" w:eastAsia="Hiragino Sans GB W3" w:hAnsi="Hiragino Sans GB W3" w:hint="eastAsia"/>
        </w:rPr>
      </w:pPr>
      <w:r>
        <w:rPr>
          <w:rFonts w:ascii="Hiragino Sans GB W3" w:eastAsia="Hiragino Sans GB W3" w:hAnsi="Hiragino Sans GB W3"/>
        </w:rPr>
        <w:t xml:space="preserve">story board </w:t>
      </w:r>
      <w:r>
        <w:rPr>
          <w:rFonts w:ascii="Hiragino Sans GB W3" w:eastAsia="Hiragino Sans GB W3" w:hAnsi="Hiragino Sans GB W3" w:hint="eastAsia"/>
        </w:rPr>
        <w:t>是否可以成为一个很好的原型工具呢？</w:t>
      </w:r>
    </w:p>
    <w:p w14:paraId="4496E61C" w14:textId="77777777" w:rsidR="00272A6D" w:rsidRDefault="00272A6D" w:rsidP="00272A6D">
      <w:pPr>
        <w:rPr>
          <w:rFonts w:ascii="Hiragino Sans GB W3" w:eastAsia="Hiragino Sans GB W3" w:hAnsi="Hiragino Sans GB W3" w:hint="eastAsia"/>
        </w:rPr>
      </w:pPr>
    </w:p>
    <w:p w14:paraId="6C069750" w14:textId="5FD8E2E0" w:rsidR="00272A6D" w:rsidRDefault="007C01D9" w:rsidP="007C01D9">
      <w:pPr>
        <w:pStyle w:val="Heading1"/>
        <w:rPr>
          <w:rFonts w:hint="eastAsia"/>
          <w:color w:val="FF0000"/>
        </w:rPr>
      </w:pPr>
      <w:r>
        <w:rPr>
          <w:rFonts w:hint="eastAsia"/>
        </w:rPr>
        <w:t xml:space="preserve">12. </w:t>
      </w:r>
      <w:r w:rsidRPr="007C01D9">
        <w:rPr>
          <w:color w:val="FF0000"/>
        </w:rPr>
        <w:t>IMPORTANT</w:t>
      </w:r>
      <w:r w:rsidR="00A84B66">
        <w:rPr>
          <w:color w:val="FF0000"/>
        </w:rPr>
        <w:t xml:space="preserve"> </w:t>
      </w:r>
      <w:bookmarkStart w:id="0" w:name="_GoBack"/>
      <w:bookmarkEnd w:id="0"/>
      <w:r w:rsidR="00512A99">
        <w:rPr>
          <w:color w:val="FF0000"/>
        </w:rPr>
        <w:t>[</w:t>
      </w:r>
      <w:r w:rsidR="00512A99" w:rsidRPr="00512A99">
        <w:rPr>
          <w:rFonts w:ascii="宋体" w:eastAsia="宋体" w:hAnsi="宋体" w:cs="宋体" w:hint="eastAsia"/>
          <w:color w:val="0000FF"/>
        </w:rPr>
        <w:t>练习</w:t>
      </w:r>
      <w:r w:rsidR="00512A99">
        <w:rPr>
          <w:color w:val="FF0000"/>
        </w:rPr>
        <w:t>]</w:t>
      </w:r>
    </w:p>
    <w:p w14:paraId="4C525639" w14:textId="77777777" w:rsidR="007C01D9" w:rsidRDefault="007C01D9" w:rsidP="007C01D9">
      <w:pPr>
        <w:rPr>
          <w:rFonts w:hint="eastAsia"/>
        </w:rPr>
      </w:pPr>
    </w:p>
    <w:p w14:paraId="75DA08D2" w14:textId="5BC49807" w:rsidR="007C01D9" w:rsidRDefault="007C01D9" w:rsidP="007C01D9">
      <w:pPr>
        <w:widowControl w:val="0"/>
        <w:autoSpaceDE w:val="0"/>
        <w:autoSpaceDN w:val="0"/>
        <w:adjustRightInd w:val="0"/>
        <w:rPr>
          <w:rFonts w:ascii="Lucida Grande" w:hAnsi="Lucida Grande" w:cs="Lucida Grande"/>
          <w:sz w:val="26"/>
          <w:szCs w:val="26"/>
        </w:rPr>
      </w:pPr>
      <w:r>
        <w:rPr>
          <w:rFonts w:ascii="Lucida Grande" w:hAnsi="Lucida Grande" w:cs="Lucida Grande"/>
          <w:b/>
          <w:bCs/>
          <w:sz w:val="26"/>
          <w:szCs w:val="26"/>
        </w:rPr>
        <w:t>Important:</w:t>
      </w:r>
      <w:r>
        <w:rPr>
          <w:rFonts w:ascii="Lucida Grande" w:hAnsi="Lucida Grande" w:cs="Lucida Grande"/>
          <w:sz w:val="26"/>
          <w:szCs w:val="26"/>
        </w:rPr>
        <w:t> Never install the view controller’s view into a view hierarchy directly. To present and manage views properly, the system makes a note of each view (and its associated view controller) that you display. It uses this information later to report view controller–related events to your app. For example, when the device orientation changes, a window uses this information to identify the front</w:t>
      </w:r>
      <w:r w:rsidR="006162B7">
        <w:rPr>
          <w:rFonts w:ascii="Lucida Grande" w:hAnsi="Lucida Grande" w:cs="Lucida Grande"/>
          <w:sz w:val="26"/>
          <w:szCs w:val="26"/>
        </w:rPr>
        <w:t xml:space="preserve"> </w:t>
      </w:r>
      <w:r>
        <w:rPr>
          <w:rFonts w:ascii="Lucida Grande" w:hAnsi="Lucida Grande" w:cs="Lucida Grande"/>
          <w:sz w:val="26"/>
          <w:szCs w:val="26"/>
        </w:rPr>
        <w:t>most view controller and notify it of the change. If you incorporate a view controller’s view into your hierarchy by other means, the system may handle these events incorrectly.</w:t>
      </w:r>
    </w:p>
    <w:p w14:paraId="0DC29A4F" w14:textId="4891521B" w:rsidR="007C01D9" w:rsidRDefault="007C01D9" w:rsidP="007C01D9">
      <w:pPr>
        <w:rPr>
          <w:rFonts w:ascii="宋体" w:eastAsia="宋体" w:hAnsi="宋体" w:cs="宋体" w:hint="eastAsia"/>
          <w:sz w:val="26"/>
          <w:szCs w:val="26"/>
        </w:rPr>
      </w:pPr>
      <w:r>
        <w:rPr>
          <w:rFonts w:ascii="Lucida Grande" w:hAnsi="Lucida Grande" w:cs="Lucida Grande"/>
          <w:sz w:val="26"/>
          <w:szCs w:val="26"/>
        </w:rPr>
        <w:t xml:space="preserve">If you are implementing your own custom container controller, you add another view controller’s view to your own view hierarchy, but you also create a parent-child relationship first. This ensures that events are delivered correctly. See </w:t>
      </w:r>
      <w:hyperlink r:id="rId6" w:history="1">
        <w:r>
          <w:rPr>
            <w:rFonts w:ascii="Lucida Grande" w:hAnsi="Lucida Grande" w:cs="Lucida Grande"/>
            <w:color w:val="274BC8"/>
            <w:sz w:val="26"/>
            <w:szCs w:val="26"/>
          </w:rPr>
          <w:t>“Creating Custom Container View Controllers.”</w:t>
        </w:r>
      </w:hyperlink>
    </w:p>
    <w:p w14:paraId="0A07AC5B" w14:textId="49E53391" w:rsidR="007C01D9" w:rsidRDefault="006162B7" w:rsidP="007C01D9">
      <w:pPr>
        <w:rPr>
          <w:rFonts w:ascii="Hiragino Sans GB W3" w:eastAsia="Hiragino Sans GB W3" w:hAnsi="Hiragino Sans GB W3" w:cs="宋体" w:hint="eastAsia"/>
          <w:sz w:val="26"/>
          <w:szCs w:val="26"/>
        </w:rPr>
      </w:pPr>
      <w:r>
        <w:rPr>
          <w:rFonts w:ascii="Hiragino Sans GB W3" w:eastAsia="Hiragino Sans GB W3" w:hAnsi="Hiragino Sans GB W3" w:cs="宋体" w:hint="eastAsia"/>
          <w:sz w:val="26"/>
          <w:szCs w:val="26"/>
        </w:rPr>
        <w:t>永远不要直接把一个view controller的view加到一个view层级里面，因为系统会根据view和controller的关系来处理一些系统事件——比如说转屏。不过这个规则又和container controller相矛盾了，</w:t>
      </w:r>
      <w:r w:rsidRPr="006162B7">
        <w:rPr>
          <w:rFonts w:ascii="Hiragino Sans GB W3" w:eastAsia="Hiragino Sans GB W3" w:hAnsi="Hiragino Sans GB W3" w:cs="宋体" w:hint="eastAsia"/>
          <w:color w:val="FF0000"/>
          <w:sz w:val="26"/>
          <w:szCs w:val="26"/>
        </w:rPr>
        <w:t>因此如果想设计自己的container controller，需要遵循一定的规则：创建parent-child关系</w:t>
      </w:r>
      <w:r>
        <w:rPr>
          <w:rFonts w:ascii="Hiragino Sans GB W3" w:eastAsia="Hiragino Sans GB W3" w:hAnsi="Hiragino Sans GB W3" w:cs="宋体" w:hint="eastAsia"/>
          <w:sz w:val="26"/>
          <w:szCs w:val="26"/>
        </w:rPr>
        <w:t>。</w:t>
      </w:r>
    </w:p>
    <w:p w14:paraId="78F82614" w14:textId="77777777" w:rsidR="006162B7" w:rsidRDefault="006162B7" w:rsidP="007C01D9">
      <w:pPr>
        <w:rPr>
          <w:rFonts w:ascii="Hiragino Sans GB W3" w:eastAsia="Hiragino Sans GB W3" w:hAnsi="Hiragino Sans GB W3" w:cs="宋体" w:hint="eastAsia"/>
          <w:sz w:val="26"/>
          <w:szCs w:val="26"/>
        </w:rPr>
      </w:pPr>
    </w:p>
    <w:p w14:paraId="62D9B663" w14:textId="77777777" w:rsidR="006162B7" w:rsidRPr="006162B7" w:rsidRDefault="006162B7" w:rsidP="007C01D9">
      <w:pPr>
        <w:rPr>
          <w:rFonts w:ascii="Hiragino Sans GB W3" w:eastAsia="Hiragino Sans GB W3" w:hAnsi="Hiragino Sans GB W3" w:cs="宋体" w:hint="eastAsia"/>
          <w:sz w:val="26"/>
          <w:szCs w:val="26"/>
        </w:rPr>
      </w:pPr>
    </w:p>
    <w:p w14:paraId="636BCAAA" w14:textId="22F8C74C" w:rsidR="007C01D9" w:rsidRPr="007C01D9" w:rsidRDefault="007C01D9" w:rsidP="007C01D9">
      <w:pPr>
        <w:rPr>
          <w:rFonts w:ascii="宋体" w:eastAsia="宋体" w:hAnsi="宋体" w:cs="宋体" w:hint="eastAsia"/>
        </w:rPr>
      </w:pPr>
    </w:p>
    <w:p w14:paraId="4AAECD2E" w14:textId="77777777" w:rsidR="006D108F" w:rsidRDefault="006D108F" w:rsidP="00F32878">
      <w:pPr>
        <w:rPr>
          <w:rFonts w:ascii="Hiragino Sans GB W3" w:eastAsia="Hiragino Sans GB W3" w:hAnsi="Hiragino Sans GB W3" w:hint="eastAsia"/>
        </w:rPr>
      </w:pPr>
    </w:p>
    <w:p w14:paraId="5B1DAB18" w14:textId="77777777" w:rsidR="00324E41" w:rsidRDefault="00324E41" w:rsidP="00F32878">
      <w:pPr>
        <w:rPr>
          <w:rFonts w:ascii="Hiragino Sans GB W3" w:eastAsia="Hiragino Sans GB W3" w:hAnsi="Hiragino Sans GB W3" w:hint="eastAsia"/>
        </w:rPr>
      </w:pPr>
    </w:p>
    <w:p w14:paraId="1C398FB0" w14:textId="77777777" w:rsidR="00324E41" w:rsidRDefault="00324E41" w:rsidP="00F32878">
      <w:pPr>
        <w:rPr>
          <w:rFonts w:ascii="Hiragino Sans GB W3" w:eastAsia="Hiragino Sans GB W3" w:hAnsi="Hiragino Sans GB W3" w:hint="eastAsia"/>
        </w:rPr>
      </w:pPr>
    </w:p>
    <w:p w14:paraId="577408FE" w14:textId="77777777" w:rsidR="00886745" w:rsidRPr="00886745" w:rsidRDefault="00886745" w:rsidP="00F32878">
      <w:pPr>
        <w:rPr>
          <w:rFonts w:ascii="Hiragino Sans GB W3" w:eastAsia="Hiragino Sans GB W3" w:hAnsi="Hiragino Sans GB W3" w:hint="eastAsia"/>
        </w:rPr>
      </w:pPr>
    </w:p>
    <w:p w14:paraId="73AEAF57" w14:textId="77777777" w:rsidR="00842C7F" w:rsidRDefault="00842C7F" w:rsidP="006F445D">
      <w:pPr>
        <w:rPr>
          <w:rFonts w:ascii="Hiragino Sans GB W3" w:eastAsia="Hiragino Sans GB W3" w:hAnsi="Hiragino Sans GB W3" w:hint="eastAsia"/>
        </w:rPr>
      </w:pPr>
    </w:p>
    <w:p w14:paraId="5A9BD438" w14:textId="77777777" w:rsidR="00F12360" w:rsidRDefault="00F12360" w:rsidP="006F445D">
      <w:pPr>
        <w:rPr>
          <w:rFonts w:ascii="Hiragino Sans GB W3" w:eastAsia="Hiragino Sans GB W3" w:hAnsi="Hiragino Sans GB W3" w:hint="eastAsia"/>
        </w:rPr>
      </w:pPr>
    </w:p>
    <w:p w14:paraId="79408108" w14:textId="77777777" w:rsidR="00D006D7" w:rsidRDefault="00D006D7" w:rsidP="006F445D">
      <w:pPr>
        <w:rPr>
          <w:rFonts w:ascii="Hiragino Sans GB W3" w:eastAsia="Hiragino Sans GB W3" w:hAnsi="Hiragino Sans GB W3" w:hint="eastAsia"/>
        </w:rPr>
      </w:pPr>
    </w:p>
    <w:p w14:paraId="7B56E324" w14:textId="77777777" w:rsidR="002A7332" w:rsidRDefault="002A7332" w:rsidP="006F445D">
      <w:pPr>
        <w:rPr>
          <w:rFonts w:ascii="Hiragino Sans GB W3" w:eastAsia="Hiragino Sans GB W3" w:hAnsi="Hiragino Sans GB W3"/>
        </w:rPr>
      </w:pPr>
    </w:p>
    <w:p w14:paraId="116612EB" w14:textId="77777777" w:rsidR="004D5CBF" w:rsidRDefault="004D5CBF">
      <w:pPr>
        <w:rPr>
          <w:rFonts w:ascii="Hiragino Sans GB W3" w:eastAsia="Hiragino Sans GB W3" w:hAnsi="Hiragino Sans GB W3"/>
        </w:rPr>
      </w:pPr>
      <w:r>
        <w:rPr>
          <w:rFonts w:ascii="Hiragino Sans GB W3" w:eastAsia="Hiragino Sans GB W3" w:hAnsi="Hiragino Sans GB W3"/>
        </w:rPr>
        <w:br w:type="page"/>
      </w:r>
    </w:p>
    <w:p w14:paraId="40CE81E5" w14:textId="77777777" w:rsidR="00D53EC6" w:rsidRPr="00203A46" w:rsidRDefault="00D53EC6" w:rsidP="006F445D">
      <w:pPr>
        <w:rPr>
          <w:rFonts w:ascii="Hiragino Sans GB W3" w:eastAsia="Hiragino Sans GB W3" w:hAnsi="Hiragino Sans GB W3" w:hint="eastAsia"/>
        </w:rPr>
      </w:pPr>
    </w:p>
    <w:p w14:paraId="304F160D" w14:textId="77777777" w:rsidR="00C21062" w:rsidRDefault="00C21062" w:rsidP="006F445D"/>
    <w:p w14:paraId="650DB32F" w14:textId="77777777" w:rsidR="00C21062" w:rsidRDefault="00C21062" w:rsidP="006F445D">
      <w:pPr>
        <w:rPr>
          <w:rFonts w:hint="eastAsia"/>
        </w:rPr>
      </w:pPr>
    </w:p>
    <w:p w14:paraId="599FF055" w14:textId="77777777" w:rsidR="00C21062" w:rsidRDefault="00C21062" w:rsidP="006F445D">
      <w:pPr>
        <w:rPr>
          <w:rFonts w:hint="eastAsia"/>
        </w:rPr>
      </w:pPr>
    </w:p>
    <w:p w14:paraId="67D3DA0C" w14:textId="77777777" w:rsidR="00C21062" w:rsidRPr="006F445D" w:rsidRDefault="00C21062" w:rsidP="006F445D">
      <w:pPr>
        <w:rPr>
          <w:rFonts w:hint="eastAsia"/>
        </w:rPr>
      </w:pPr>
    </w:p>
    <w:p w14:paraId="5E82E426" w14:textId="77777777" w:rsidR="00DA7411" w:rsidRPr="00DA7411" w:rsidRDefault="00DA7411" w:rsidP="004958C4">
      <w:pPr>
        <w:rPr>
          <w:rFonts w:ascii="宋体" w:eastAsia="宋体" w:hAnsi="宋体" w:cs="宋体" w:hint="eastAsia"/>
        </w:rPr>
      </w:pPr>
    </w:p>
    <w:p w14:paraId="20A5B64A" w14:textId="77777777" w:rsidR="00703030" w:rsidRDefault="00703030" w:rsidP="004958C4">
      <w:pPr>
        <w:rPr>
          <w:rFonts w:ascii="Hiragino Sans GB W3" w:eastAsia="Hiragino Sans GB W3" w:hAnsi="Hiragino Sans GB W3" w:hint="eastAsia"/>
        </w:rPr>
      </w:pPr>
    </w:p>
    <w:p w14:paraId="104EF028" w14:textId="77777777" w:rsidR="00703030" w:rsidRPr="004958C4" w:rsidRDefault="00703030" w:rsidP="004958C4">
      <w:pPr>
        <w:rPr>
          <w:rFonts w:ascii="Hiragino Sans GB W3" w:eastAsia="Hiragino Sans GB W3" w:hAnsi="Hiragino Sans GB W3"/>
        </w:rPr>
      </w:pPr>
    </w:p>
    <w:p w14:paraId="3F5FD5A5" w14:textId="77777777" w:rsidR="004958C4" w:rsidRPr="004958C4" w:rsidRDefault="004958C4" w:rsidP="004958C4">
      <w:pPr>
        <w:rPr>
          <w:rFonts w:ascii="Hiragino Sans GB W3" w:eastAsia="Hiragino Sans GB W3" w:hAnsi="Hiragino Sans GB W3"/>
        </w:rPr>
      </w:pPr>
      <w:r w:rsidRPr="004958C4">
        <w:rPr>
          <w:rFonts w:ascii="Hiragino Sans GB W3" w:eastAsia="Hiragino Sans GB W3" w:hAnsi="Hiragino Sans GB W3"/>
        </w:rPr>
        <w:t xml:space="preserve">
</w:t>
      </w:r>
    </w:p>
    <w:p w14:paraId="5A93EDBC" w14:textId="77777777" w:rsidR="004958C4" w:rsidRPr="004958C4" w:rsidRDefault="004958C4" w:rsidP="004958C4">
      <w:pPr>
        <w:rPr>
          <w:rFonts w:ascii="Hiragino Sans GB W3" w:eastAsia="Hiragino Sans GB W3" w:hAnsi="Hiragino Sans GB W3"/>
        </w:rPr>
      </w:pPr>
    </w:p>
    <w:sectPr w:rsidR="004958C4" w:rsidRPr="004958C4" w:rsidSect="00D566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iragino Sans GB W3">
    <w:panose1 w:val="020B0300000000000000"/>
    <w:charset w:val="50"/>
    <w:family w:val="auto"/>
    <w:pitch w:val="variable"/>
    <w:sig w:usb0="A00002BF" w:usb1="1ACF7CFA" w:usb2="00000016" w:usb3="00000000" w:csb0="00060007" w:csb1="00000000"/>
  </w:font>
  <w:font w:name="Adobe 仿宋 Std R">
    <w:charset w:val="50"/>
    <w:family w:val="auto"/>
    <w:pitch w:val="variable"/>
    <w:sig w:usb0="00000001" w:usb1="0A0F1810" w:usb2="00000016" w:usb3="00000000" w:csb0="00060007"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080E0000" w:usb2="00000010" w:usb3="00000000" w:csb0="0004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8C4"/>
    <w:rsid w:val="00010641"/>
    <w:rsid w:val="000B0772"/>
    <w:rsid w:val="00203A46"/>
    <w:rsid w:val="00272A6D"/>
    <w:rsid w:val="0029779C"/>
    <w:rsid w:val="002A7332"/>
    <w:rsid w:val="002D67DF"/>
    <w:rsid w:val="00324E41"/>
    <w:rsid w:val="003702F7"/>
    <w:rsid w:val="004958C4"/>
    <w:rsid w:val="004B4010"/>
    <w:rsid w:val="004D5CBF"/>
    <w:rsid w:val="00512A99"/>
    <w:rsid w:val="0058623B"/>
    <w:rsid w:val="006162B7"/>
    <w:rsid w:val="00632AB4"/>
    <w:rsid w:val="006D108F"/>
    <w:rsid w:val="006F445D"/>
    <w:rsid w:val="00703030"/>
    <w:rsid w:val="007A5681"/>
    <w:rsid w:val="007C01D9"/>
    <w:rsid w:val="00842C7F"/>
    <w:rsid w:val="00886745"/>
    <w:rsid w:val="00A64F08"/>
    <w:rsid w:val="00A84B66"/>
    <w:rsid w:val="00BA52FE"/>
    <w:rsid w:val="00BE0252"/>
    <w:rsid w:val="00C118BD"/>
    <w:rsid w:val="00C21062"/>
    <w:rsid w:val="00CA37B8"/>
    <w:rsid w:val="00CE2271"/>
    <w:rsid w:val="00D006D7"/>
    <w:rsid w:val="00D53EC6"/>
    <w:rsid w:val="00D566B3"/>
    <w:rsid w:val="00DA7411"/>
    <w:rsid w:val="00F12360"/>
    <w:rsid w:val="00F32878"/>
    <w:rsid w:val="00F778E8"/>
    <w:rsid w:val="00F95233"/>
    <w:rsid w:val="00FA0B1F"/>
    <w:rsid w:val="00FD39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1484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18B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BD"/>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18B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B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Users/majie/Library/Developer/Shared/Documentation/DocSets/com.apple.adc.documentation.AppleiOS6.0.iOSLibrary.docset/Contents/Resources/Documents/featuredarticles/ViewControllerPGforiPhoneOS/CreatingCustomContainerViewControllers/CreatingCustomContainerViewControllers.html#//apple_ref/doc/uid/TP40007457-CH18-SW6"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5DBC9-AFF8-934B-80ED-171E5138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1180</Words>
  <Characters>2575</Characters>
  <Application>Microsoft Macintosh Word</Application>
  <DocSecurity>0</DocSecurity>
  <Lines>128</Lines>
  <Paragraphs>44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_x000d_1. 关于view controller</vt:lpstr>
      <vt:lpstr>_x000d_2. At a Glance</vt:lpstr>
      <vt:lpstr>3. 管理一组view</vt:lpstr>
      <vt:lpstr>4.容器视图控制器(controller view controller)管理其他的controller</vt:lpstr>
      <vt:lpstr>5. View Controller Basics</vt:lpstr>
      <vt:lpstr>6. About Navigation Controllers</vt:lpstr>
      <vt:lpstr>7. About Split View Controllers</vt:lpstr>
    </vt:vector>
  </TitlesOfParts>
  <Company>samuel.song studio</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song</dc:creator>
  <cp:keywords/>
  <dc:description/>
  <cp:lastModifiedBy>samuel song</cp:lastModifiedBy>
  <cp:revision>36</cp:revision>
  <dcterms:created xsi:type="dcterms:W3CDTF">2013-04-11T23:49:00Z</dcterms:created>
  <dcterms:modified xsi:type="dcterms:W3CDTF">2013-04-17T23:41:00Z</dcterms:modified>
</cp:coreProperties>
</file>