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You will be given a series of strings on a single line, separated by one or more whitespaces.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"end"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 xml:space="preserve">"reverse 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 xml:space="preserve">"sort 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rollL</w:t>
      </w:r>
      <w:r w:rsidRPr="009D3017">
        <w:rPr>
          <w:b/>
          <w:noProof/>
          <w:lang w:val="en-US"/>
        </w:rPr>
        <w:t>eft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proofErr w:type="spellStart"/>
      <w:r w:rsidR="00B90CA9">
        <w:rPr>
          <w:b/>
          <w:noProof/>
          <w:lang w:val="en-US"/>
        </w:rPr>
        <w:t>rollR</w:t>
      </w:r>
      <w:r w:rsidRPr="009D3017">
        <w:rPr>
          <w:b/>
          <w:noProof/>
          <w:lang w:val="en-US"/>
        </w:rPr>
        <w:t>ight</w:t>
      </w:r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DA36D0">
        <w:rPr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"Invalid input parameters."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</w:t>
      </w:r>
      <w:proofErr w:type="spellStart"/>
      <w:r w:rsidRPr="009D3017">
        <w:rPr>
          <w:b/>
          <w:lang w:val="en-US"/>
        </w:rPr>
        <w:t>arrN</w:t>
      </w:r>
      <w:proofErr w:type="spellEnd"/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8F5297" w:rsidRDefault="008F529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In the </w:t>
      </w:r>
      <w:r w:rsidRPr="00FB7ABE">
        <w:rPr>
          <w:b/>
          <w:lang w:val="en-US"/>
        </w:rPr>
        <w:t>sorting</w:t>
      </w:r>
      <w:r>
        <w:rPr>
          <w:lang w:val="en-US"/>
        </w:rPr>
        <w:t xml:space="preserve"> of the </w:t>
      </w:r>
      <w:bookmarkStart w:id="0" w:name="_GoBack"/>
      <w:r w:rsidRPr="00FB7ABE">
        <w:rPr>
          <w:b/>
          <w:lang w:val="en-US"/>
        </w:rPr>
        <w:t>strings</w:t>
      </w:r>
      <w:bookmarkEnd w:id="0"/>
      <w:r>
        <w:rPr>
          <w:lang w:val="en-US"/>
        </w:rPr>
        <w:t xml:space="preserve">, the </w:t>
      </w:r>
      <w:r w:rsidRPr="008F5297">
        <w:rPr>
          <w:b/>
          <w:lang w:val="en-US"/>
        </w:rPr>
        <w:t>lowercase</w:t>
      </w:r>
      <w:r>
        <w:rPr>
          <w:lang w:val="en-US"/>
        </w:rPr>
        <w:t xml:space="preserve"> letters come </w:t>
      </w:r>
      <w:r>
        <w:rPr>
          <w:b/>
          <w:lang w:val="en-US"/>
        </w:rPr>
        <w:t xml:space="preserve">BEFORE </w:t>
      </w:r>
      <w:r>
        <w:rPr>
          <w:lang w:val="en-US"/>
        </w:rPr>
        <w:t xml:space="preserve">the </w:t>
      </w:r>
      <w:r w:rsidRPr="008F5297">
        <w:rPr>
          <w:b/>
          <w:lang w:val="en-US"/>
        </w:rPr>
        <w:t>uppercase</w:t>
      </w:r>
      <w:r>
        <w:rPr>
          <w:lang w:val="en-US"/>
        </w:rPr>
        <w:t>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6CB" w:rsidRDefault="00EF06CB">
      <w:pPr>
        <w:spacing w:after="0" w:line="240" w:lineRule="auto"/>
      </w:pPr>
      <w:r>
        <w:separator/>
      </w:r>
    </w:p>
  </w:endnote>
  <w:endnote w:type="continuationSeparator" w:id="0">
    <w:p w:rsidR="00EF06CB" w:rsidRDefault="00EF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7A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B7A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7AB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B7AB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6CB" w:rsidRDefault="00EF06CB">
      <w:pPr>
        <w:spacing w:after="0" w:line="240" w:lineRule="auto"/>
      </w:pPr>
      <w:r>
        <w:separator/>
      </w:r>
    </w:p>
  </w:footnote>
  <w:footnote w:type="continuationSeparator" w:id="0">
    <w:p w:rsidR="00EF06CB" w:rsidRDefault="00EF0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F0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D2E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8F5297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06CB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B7ABE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A0E0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Ивайло Желев</cp:lastModifiedBy>
  <cp:revision>38</cp:revision>
  <dcterms:created xsi:type="dcterms:W3CDTF">2014-09-05T22:24:00Z</dcterms:created>
  <dcterms:modified xsi:type="dcterms:W3CDTF">2017-08-11T22:35:00Z</dcterms:modified>
</cp:coreProperties>
</file>