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787"/>
        <w:gridCol w:w="787"/>
        <w:gridCol w:w="671"/>
        <w:gridCol w:w="600"/>
        <w:gridCol w:w="746"/>
        <w:gridCol w:w="617"/>
        <w:gridCol w:w="910"/>
        <w:gridCol w:w="711"/>
      </w:tblGrid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617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910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237134" w:rsidRPr="00365BC2" w:rsidRDefault="00237134" w:rsidP="00365BC2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711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国语注音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马祖</w:t>
            </w:r>
          </w:p>
        </w:tc>
      </w:tr>
      <w:tr w:rsidR="00237134" w:rsidRPr="00365BC2" w:rsidTr="00237134">
        <w:tc>
          <w:tcPr>
            <w:tcW w:w="595" w:type="dxa"/>
            <w:vMerge w:val="restart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ㄅ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 w:rsidP="00641097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ㄆ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ㄇ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ㄉ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ㄊ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ㄋ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ㄌ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ㄍ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rPr>
                <w:rFonts w:ascii="Doulos SIL" w:hAnsi="Doulos SIL" w:cs="Doulos SIL"/>
              </w:rPr>
              <w:t>氣</w:t>
            </w:r>
            <w:proofErr w:type="gramEnd"/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ㄎ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ng</w:t>
            </w:r>
            <w:proofErr w:type="spellEnd"/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ㄏ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ㄗ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ch</w:t>
            </w:r>
            <w:proofErr w:type="spellEnd"/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ㄘ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ㄙ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ɸ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β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z,ʒ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ʒ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Style w:val="ipa"/>
                <w:rFonts w:ascii="Doulos SIL" w:hAnsi="Doulos SIL" w:cs="Doulos SIL"/>
              </w:rPr>
              <w:t>ṉʲ</w:t>
            </w:r>
            <w:proofErr w:type="spellEnd"/>
            <w:r w:rsidRPr="00365BC2">
              <w:rPr>
                <w:rStyle w:val="ipa"/>
                <w:rFonts w:ascii="Doulos SIL" w:hAnsi="Doulos SIL" w:cs="Doulos SIL"/>
              </w:rPr>
              <w:t xml:space="preserve">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ȵ)  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t>龈腭</w:t>
            </w:r>
            <w:proofErr w:type="gramEnd"/>
            <w:r w:rsidRPr="00365BC2">
              <w:t>鼻音</w:t>
            </w: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6658" w:type="dxa"/>
        <w:tblLook w:val="04A0" w:firstRow="1" w:lastRow="0" w:firstColumn="1" w:lastColumn="0" w:noHBand="0" w:noVBand="1"/>
      </w:tblPr>
      <w:tblGrid>
        <w:gridCol w:w="427"/>
        <w:gridCol w:w="460"/>
        <w:gridCol w:w="638"/>
        <w:gridCol w:w="638"/>
        <w:gridCol w:w="980"/>
        <w:gridCol w:w="427"/>
        <w:gridCol w:w="681"/>
        <w:gridCol w:w="1205"/>
        <w:gridCol w:w="770"/>
        <w:gridCol w:w="432"/>
      </w:tblGrid>
      <w:tr w:rsidR="001956D8" w:rsidTr="005833BE"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638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981" w:type="dxa"/>
          </w:tcPr>
          <w:p w:rsidR="00350F58" w:rsidRPr="00EC2A57" w:rsidRDefault="00350F58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IPA</w:t>
            </w:r>
          </w:p>
          <w:p w:rsidR="00350F58" w:rsidRPr="00EC2A57" w:rsidRDefault="00350F58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紧</w:t>
            </w:r>
            <w:r w:rsidRPr="00EC2A57">
              <w:rPr>
                <w:rFonts w:ascii="Doulos SIL" w:hAnsi="Doulos SIL" w:cs="Doulos SIL"/>
              </w:rPr>
              <w:t>/</w:t>
            </w:r>
            <w:r w:rsidRPr="00EC2A57">
              <w:rPr>
                <w:rFonts w:ascii="Doulos SIL" w:hAnsi="Doulos SIL" w:cs="Doulos SIL"/>
              </w:rPr>
              <w:t>松</w:t>
            </w:r>
          </w:p>
        </w:tc>
        <w:tc>
          <w:tcPr>
            <w:tcW w:w="427" w:type="dxa"/>
          </w:tcPr>
          <w:p w:rsidR="00350F58" w:rsidRPr="00365BC2" w:rsidRDefault="00350F58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350F58" w:rsidRPr="00196D4B" w:rsidRDefault="00350F58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768" w:type="dxa"/>
          </w:tcPr>
          <w:p w:rsidR="00350F58" w:rsidRDefault="00350F58" w:rsidP="00D5140B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350F58" w:rsidRDefault="00350F58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432" w:type="dxa"/>
          </w:tcPr>
          <w:p w:rsidR="00350F58" w:rsidRPr="00E06C03" w:rsidRDefault="00350F58" w:rsidP="00D5140B">
            <w:pPr>
              <w:rPr>
                <w:rStyle w:val="reference-text"/>
                <w:rFonts w:ascii="MingLiU" w:eastAsia="MingLiU" w:hAnsi="MingLiU"/>
              </w:rPr>
            </w:pPr>
            <w:r w:rsidRPr="00E06C03">
              <w:rPr>
                <w:rStyle w:val="reference-text"/>
                <w:rFonts w:ascii="MingLiU" w:eastAsia="MingLiU" w:hAnsi="MingLiU"/>
              </w:rPr>
              <w:t>注音</w:t>
            </w:r>
          </w:p>
        </w:tc>
      </w:tr>
      <w:tr w:rsidR="001956D8" w:rsidTr="005833BE">
        <w:tc>
          <w:tcPr>
            <w:tcW w:w="427" w:type="dxa"/>
            <w:vMerge w:val="restart"/>
          </w:tcPr>
          <w:p w:rsidR="00350F58" w:rsidRDefault="00350F58" w:rsidP="00FC0266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简单元音</w:t>
            </w:r>
          </w:p>
        </w:tc>
        <w:tc>
          <w:tcPr>
            <w:tcW w:w="460" w:type="dxa"/>
          </w:tcPr>
          <w:p w:rsidR="00350F58" w:rsidRDefault="00350F58">
            <w:r>
              <w:t>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a/ɑ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ㄚ</w:t>
            </w:r>
          </w:p>
        </w:tc>
      </w:tr>
      <w:tr w:rsidR="005833BE" w:rsidTr="005833BE">
        <w:tc>
          <w:tcPr>
            <w:tcW w:w="427" w:type="dxa"/>
            <w:vMerge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2C0621" w:rsidRDefault="002C062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63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2C0621" w:rsidRPr="00EC2A57" w:rsidRDefault="002C062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427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2C0621" w:rsidRPr="00196D4B" w:rsidRDefault="002C062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2C0621" w:rsidRPr="00196D4B" w:rsidRDefault="002C062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76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2C0621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ㄝ</w:t>
            </w:r>
          </w:p>
        </w:tc>
      </w:tr>
      <w:tr w:rsidR="005833BE" w:rsidTr="005833BE">
        <w:tc>
          <w:tcPr>
            <w:tcW w:w="427" w:type="dxa"/>
            <w:vMerge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2C0621" w:rsidRDefault="002C0621"/>
        </w:tc>
        <w:tc>
          <w:tcPr>
            <w:tcW w:w="638" w:type="dxa"/>
          </w:tcPr>
          <w:p w:rsidR="002C0621" w:rsidRDefault="002C0621">
            <w:pPr>
              <w:rPr>
                <w:rFonts w:hint="eastAsia"/>
              </w:rPr>
            </w:pPr>
            <w:r>
              <w:t>西</w:t>
            </w:r>
          </w:p>
          <w:p w:rsidR="002C0621" w:rsidRDefault="002C0621">
            <w:r>
              <w:rPr>
                <w:rFonts w:hint="eastAsia"/>
              </w:rPr>
              <w:t>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洗</w:t>
            </w:r>
          </w:p>
        </w:tc>
        <w:tc>
          <w:tcPr>
            <w:tcW w:w="63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2C0621" w:rsidRPr="00EC2A57" w:rsidRDefault="002C062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/ɑ/</w:t>
            </w:r>
          </w:p>
        </w:tc>
        <w:tc>
          <w:tcPr>
            <w:tcW w:w="427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2C0621" w:rsidRPr="00196D4B" w:rsidRDefault="002C062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1206" w:type="dxa"/>
          </w:tcPr>
          <w:p w:rsidR="002C0621" w:rsidRPr="00196D4B" w:rsidRDefault="002C062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2C0621" w:rsidRPr="00E06C03" w:rsidRDefault="002C0621">
            <w:pPr>
              <w:rPr>
                <w:rFonts w:ascii="MingLiU" w:eastAsia="MingLiU" w:hAnsi="MingLiU" w:cs="Doulos SIL"/>
              </w:rPr>
            </w:pPr>
          </w:p>
        </w:tc>
      </w:tr>
      <w:tr w:rsidR="005833BE" w:rsidTr="005833BE">
        <w:tc>
          <w:tcPr>
            <w:tcW w:w="427" w:type="dxa"/>
            <w:vMerge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2C0621" w:rsidRDefault="002C062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63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2C0621" w:rsidRPr="00EC2A57" w:rsidRDefault="002C062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427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2C0621" w:rsidRPr="00196D4B" w:rsidRDefault="002C062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2C0621" w:rsidRPr="00196D4B" w:rsidRDefault="002C062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76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2C0621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/>
              </w:rPr>
              <w:t>œ</w:t>
            </w:r>
          </w:p>
        </w:tc>
      </w:tr>
      <w:tr w:rsidR="005833BE" w:rsidTr="005833BE">
        <w:tc>
          <w:tcPr>
            <w:tcW w:w="427" w:type="dxa"/>
            <w:vMerge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2C0621" w:rsidRPr="00FD20F3" w:rsidRDefault="002C062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63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2C0621" w:rsidRPr="00EC2A57" w:rsidRDefault="002C0621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/œ/ or /ɔ/</w:t>
            </w:r>
          </w:p>
        </w:tc>
        <w:tc>
          <w:tcPr>
            <w:tcW w:w="427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2C0621" w:rsidRPr="00196D4B" w:rsidRDefault="002C062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 xml:space="preserve">e̤ / </w:t>
            </w:r>
            <w:proofErr w:type="spellStart"/>
            <w:r w:rsidRPr="00196D4B">
              <w:rPr>
                <w:rFonts w:ascii="Doulos SIL" w:hAnsi="Doulos SIL" w:cs="Doulos SIL"/>
              </w:rPr>
              <w:t>ae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206" w:type="dxa"/>
          </w:tcPr>
          <w:p w:rsidR="002C0621" w:rsidRPr="00196D4B" w:rsidRDefault="002C0621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2C0621" w:rsidRDefault="002C062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2C0621" w:rsidRPr="00E06C03" w:rsidRDefault="002C0621">
            <w:pPr>
              <w:rPr>
                <w:rFonts w:ascii="MingLiU" w:eastAsia="MingLiU" w:hAnsi="MingLiU" w:cs="Doulos SIL"/>
              </w:rPr>
            </w:pP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o/ɔ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ㄛ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i/</w:t>
            </w:r>
            <w:proofErr w:type="spellStart"/>
            <w:r w:rsidRPr="00EC2A57">
              <w:rPr>
                <w:rFonts w:ascii="Doulos SIL" w:hAnsi="Doulos SIL" w:cs="Doulos SIL"/>
              </w:rPr>
              <w:t>ɛi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i/e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</w:t>
            </w:r>
            <w:proofErr w:type="spellStart"/>
            <w:r w:rsidRPr="00196D4B">
              <w:rPr>
                <w:rFonts w:ascii="Doulos SIL" w:hAnsi="Doulos SIL" w:cs="Doulos SIL"/>
              </w:rPr>
              <w:t>ei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/>
              </w:rPr>
              <w:t>ㄧ</w:t>
            </w:r>
            <w:r w:rsidRPr="00E06C03">
              <w:rPr>
                <w:rFonts w:ascii="MingLiU" w:eastAsia="MingLiU" w:hAnsi="MingLiU" w:cs="Doulos SIL" w:hint="eastAsia"/>
              </w:rPr>
              <w:t>/ㄟ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u/</w:t>
            </w:r>
            <w:proofErr w:type="spellStart"/>
            <w:r w:rsidRPr="00EC2A57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u/o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</w:t>
            </w:r>
            <w:proofErr w:type="spellStart"/>
            <w:r w:rsidRPr="00196D4B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ㄨ/ㄡ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 w:rsidP="00EC2A5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y/</w:t>
            </w: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ṳ/</w:t>
            </w:r>
            <w:proofErr w:type="spellStart"/>
            <w:r w:rsidRPr="00196D4B">
              <w:rPr>
                <w:rFonts w:ascii="Doulos SIL" w:hAnsi="Doulos SIL" w:cs="Doulos SIL"/>
              </w:rPr>
              <w:t>e̤u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ü/</w:t>
            </w:r>
            <w:r w:rsidRPr="00196D4B">
              <w:rPr>
                <w:rStyle w:val="st"/>
                <w:rFonts w:ascii="Doulos SIL" w:hAnsi="Doulos SIL" w:cs="Doulos SIL"/>
              </w:rPr>
              <w:t xml:space="preserve"> ë</w:t>
            </w:r>
            <w:r w:rsidRPr="00196D4B">
              <w:rPr>
                <w:rFonts w:ascii="Doulos SIL" w:hAnsi="Doulos SIL" w:cs="Doulos SIL"/>
              </w:rPr>
              <w:t>ü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ㄩ/</w:t>
            </w:r>
            <w:r w:rsidRPr="00E06C03">
              <w:rPr>
                <w:rFonts w:ascii="MingLiU" w:eastAsia="MingLiU" w:hAnsi="MingLiU" w:cs="Doulos SIL"/>
              </w:rPr>
              <w:t>ø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1956D8" w:rsidTr="005833BE">
        <w:tc>
          <w:tcPr>
            <w:tcW w:w="427" w:type="dxa"/>
            <w:vMerge w:val="restart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复合元音</w:t>
            </w:r>
          </w:p>
        </w:tc>
        <w:tc>
          <w:tcPr>
            <w:tcW w:w="460" w:type="dxa"/>
          </w:tcPr>
          <w:p w:rsidR="00350F58" w:rsidRDefault="00350F58">
            <w:r>
              <w:t>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/>
              </w:rPr>
              <w:t>ㄧ</w:t>
            </w:r>
            <w:r w:rsidRPr="00E06C03">
              <w:rPr>
                <w:rFonts w:ascii="MingLiU" w:eastAsia="MingLiU" w:hAnsi="MingLiU" w:hint="eastAsia"/>
              </w:rPr>
              <w:t>ㄚ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/>
              </w:rPr>
              <w:t>ㄧ</w:t>
            </w:r>
            <w:r w:rsidRPr="00E06C03">
              <w:rPr>
                <w:rFonts w:ascii="MingLiU" w:eastAsia="MingLiU" w:hAnsi="MingLiU" w:hint="eastAsia"/>
              </w:rPr>
              <w:t>ㄝ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2C0621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ㄨㄚ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ㄨㄛ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  <w:proofErr w:type="gramEnd"/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ㄩ</w:t>
            </w:r>
            <w:r w:rsidRPr="00E06C03">
              <w:rPr>
                <w:rFonts w:ascii="MingLiU" w:eastAsia="MingLiU" w:hAnsi="MingLiU" w:cs="Doulos SIL" w:hint="eastAsia"/>
              </w:rPr>
              <w:t>ㄛ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ɑi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ㄞ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  <w:proofErr w:type="gramEnd"/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au/ɑu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ㄠ</w:t>
            </w:r>
          </w:p>
        </w:tc>
      </w:tr>
      <w:tr w:rsidR="005833BE" w:rsidTr="005833BE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E06C03" w:rsidRDefault="00E06C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ɛu</w:t>
            </w:r>
            <w:proofErr w:type="spellEnd"/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eu</w:t>
            </w:r>
            <w:proofErr w:type="spellEnd"/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ㄝ</w:t>
            </w:r>
            <w:r w:rsidRPr="00E06C03">
              <w:rPr>
                <w:rFonts w:ascii="MingLiU" w:eastAsia="MingLiU" w:hAnsi="MingLiU" w:cs="Doulos SIL" w:hint="eastAsia"/>
              </w:rPr>
              <w:t>ㄨ</w:t>
            </w:r>
          </w:p>
        </w:tc>
      </w:tr>
      <w:tr w:rsidR="005833BE" w:rsidTr="005833BE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  <w:proofErr w:type="gramEnd"/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oi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o̤i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ü/oü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  <w:r w:rsidRPr="00E06C03">
              <w:rPr>
                <w:rFonts w:ascii="MingLiU" w:eastAsia="MingLiU" w:hAnsi="MingLiU" w:cs="Doulos SIL" w:hint="eastAsia"/>
              </w:rPr>
              <w:t>/ㄛ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5833BE" w:rsidTr="005833BE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638" w:type="dxa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iu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iu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ㄧㄡ/ㄧㄝㄨ</w:t>
            </w:r>
          </w:p>
        </w:tc>
      </w:tr>
      <w:tr w:rsidR="005833BE" w:rsidTr="005833BE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燒</w:t>
            </w:r>
            <w:proofErr w:type="gramEnd"/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A57330" w:rsidRDefault="00E06C03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  <w:vAlign w:val="center"/>
          </w:tcPr>
          <w:p w:rsidR="00E06C03" w:rsidRPr="00196D4B" w:rsidRDefault="00E06C03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5833BE" w:rsidTr="005833BE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秋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  <w:vAlign w:val="center"/>
          </w:tcPr>
          <w:p w:rsidR="00E06C03" w:rsidRPr="00196D4B" w:rsidRDefault="00E06C03" w:rsidP="00196D4B">
            <w:pPr>
              <w:widowControl/>
              <w:jc w:val="center"/>
              <w:rPr>
                <w:rFonts w:ascii="Doulos SIL" w:eastAsia="宋体" w:hAnsi="Doulos SIL" w:cs="Doulos SIL"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5833BE" w:rsidTr="005833BE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638" w:type="dxa"/>
          </w:tcPr>
          <w:p w:rsidR="00E06C03" w:rsidRDefault="00E06C03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ui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ㄨㄟ/ㄨㄛㄧ</w:t>
            </w:r>
          </w:p>
        </w:tc>
      </w:tr>
      <w:tr w:rsidR="005833BE" w:rsidTr="005833BE">
        <w:tc>
          <w:tcPr>
            <w:tcW w:w="427" w:type="dxa"/>
            <w:vMerge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8" w:type="dxa"/>
          </w:tcPr>
          <w:p w:rsidR="00E06C03" w:rsidRPr="00FD20F3" w:rsidRDefault="00E06C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輝</w:t>
            </w:r>
          </w:p>
        </w:tc>
        <w:tc>
          <w:tcPr>
            <w:tcW w:w="63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E06C03" w:rsidRPr="00EC2A57" w:rsidRDefault="00E06C0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27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  <w:proofErr w:type="spellEnd"/>
          </w:p>
        </w:tc>
        <w:tc>
          <w:tcPr>
            <w:tcW w:w="1206" w:type="dxa"/>
          </w:tcPr>
          <w:p w:rsidR="00E06C03" w:rsidRPr="00196D4B" w:rsidRDefault="00E06C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E06C03" w:rsidRDefault="00E06C03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E06C03" w:rsidRPr="00E06C03" w:rsidRDefault="00E06C03">
            <w:pPr>
              <w:rPr>
                <w:rFonts w:ascii="MingLiU" w:eastAsia="MingLiU" w:hAnsi="MingLiU" w:cs="Doulos SIL"/>
              </w:rPr>
            </w:pP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FD20F3" w:rsidRDefault="00350F5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uɑi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ㄨㄞ</w:t>
            </w:r>
          </w:p>
        </w:tc>
      </w:tr>
      <w:tr w:rsidR="001956D8" w:rsidTr="005833BE">
        <w:tc>
          <w:tcPr>
            <w:tcW w:w="427" w:type="dxa"/>
            <w:vMerge w:val="restart"/>
          </w:tcPr>
          <w:p w:rsidR="00350F58" w:rsidRDefault="00350F58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 w:hint="eastAsia"/>
              </w:rPr>
              <w:t>鼻韵</w:t>
            </w:r>
            <w:proofErr w:type="gramEnd"/>
          </w:p>
        </w:tc>
        <w:tc>
          <w:tcPr>
            <w:tcW w:w="460" w:type="dxa"/>
          </w:tcPr>
          <w:p w:rsidR="00350F58" w:rsidRPr="00C2236F" w:rsidRDefault="00350F58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ㄤ</w:t>
            </w:r>
          </w:p>
        </w:tc>
      </w:tr>
      <w:tr w:rsidR="001956D8" w:rsidTr="005833BE">
        <w:trPr>
          <w:trHeight w:val="280"/>
        </w:trPr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eastAsia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ㄧㄥ/ㄟ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E06C03" w:rsidRDefault="00E06C03">
            <w:pPr>
              <w:rPr>
                <w:rFonts w:ascii="MingLiU" w:hAnsi="MingLiU" w:cs="Doulos SIL"/>
              </w:rPr>
            </w:pPr>
            <w:r w:rsidRPr="00E06C03">
              <w:rPr>
                <w:rFonts w:ascii="MingLiU" w:eastAsia="MingLiU" w:hAnsi="MingLiU" w:cs="Doulos SIL" w:hint="eastAsia"/>
              </w:rPr>
              <w:t>ㄨㄥ</w:t>
            </w:r>
            <w:r>
              <w:rPr>
                <w:rFonts w:ascii="MingLiU" w:hAnsi="MingLiU" w:cs="Doulos SIL" w:hint="eastAsia"/>
              </w:rPr>
              <w:t>/</w:t>
            </w:r>
            <w:r w:rsidRPr="00E06C03">
              <w:rPr>
                <w:rFonts w:ascii="MingLiU" w:hAnsi="MingLiU" w:cs="Doulos SIL" w:hint="eastAsia"/>
              </w:rPr>
              <w:t>ㄛㄨㄥ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yŋ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øyŋ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e̤ṳng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  <w:r>
              <w:rPr>
                <w:rFonts w:ascii="Microsoft JhengHei" w:eastAsia="Microsoft JhengHei" w:hAnsi="Microsoft JhengHei" w:cs="Microsoft JhengHei" w:hint="eastAsia"/>
              </w:rPr>
              <w:t>/</w:t>
            </w:r>
            <w:r w:rsidRPr="00E06C03">
              <w:rPr>
                <w:rFonts w:ascii="MingLiU" w:eastAsia="MingLiU" w:hAnsi="MingLiU" w:cs="Doulos SIL"/>
              </w:rPr>
              <w:t xml:space="preserve"> </w:t>
            </w:r>
            <w:r w:rsidRPr="00E06C03">
              <w:rPr>
                <w:rFonts w:ascii="MingLiU" w:eastAsia="MingLiU" w:hAnsi="MingLiU" w:cs="Doulos SIL"/>
              </w:rPr>
              <w:t>ø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iaŋ</w:t>
            </w:r>
            <w:proofErr w:type="spellEnd"/>
            <w:r w:rsidRPr="0052531A">
              <w:rPr>
                <w:rFonts w:ascii="Doulos SIL" w:hAnsi="Doulos SIL" w:cs="Doulos SIL"/>
              </w:rPr>
              <w:t>/i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ㄧㄤ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6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52531A" w:rsidRDefault="00350F58">
            <w:pPr>
              <w:rPr>
                <w:rFonts w:ascii="Doulos SIL" w:hAnsi="Doulos SIL" w:cs="Doulos SIL"/>
                <w:b/>
              </w:rPr>
            </w:pPr>
            <w:proofErr w:type="spellStart"/>
            <w:r w:rsidRPr="0052531A">
              <w:rPr>
                <w:rFonts w:ascii="Doulos SIL" w:hAnsi="Doulos SIL" w:cs="Doulos SIL"/>
                <w:b/>
              </w:rPr>
              <w:t>ieŋ</w:t>
            </w:r>
            <w:proofErr w:type="spellEnd"/>
            <w:r w:rsidRPr="0052531A">
              <w:rPr>
                <w:rFonts w:ascii="Doulos SIL" w:hAnsi="Doulos SIL" w:cs="Doulos SIL"/>
                <w:b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  <w:b/>
              </w:rPr>
              <w:t>iɛŋ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ㄧㄝ</w:t>
            </w:r>
            <w:r w:rsidR="00CF45C1"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350F58">
            <w:r>
              <w:t>7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uaŋ</w:t>
            </w:r>
            <w:proofErr w:type="spellEnd"/>
            <w:r w:rsidRPr="0052531A">
              <w:rPr>
                <w:rFonts w:ascii="Doulos SIL" w:hAnsi="Doulos SIL" w:cs="Doulos SIL"/>
              </w:rPr>
              <w:t>/u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E06C03">
            <w:pPr>
              <w:rPr>
                <w:rFonts w:ascii="Doulos SIL" w:hAnsi="Doulos SIL" w:cs="Doulos SIL"/>
              </w:rPr>
            </w:pPr>
            <w:r w:rsidRPr="00E06C03">
              <w:rPr>
                <w:rFonts w:ascii="Doulos SIL" w:hAnsi="Doulos SIL" w:cs="Doulos SIL" w:hint="eastAsia"/>
              </w:rPr>
              <w:t>ㄨ</w:t>
            </w:r>
            <w:r w:rsidRPr="00E06C03">
              <w:rPr>
                <w:rFonts w:ascii="Doulos SIL" w:hAnsi="Doulos SIL" w:cs="Doulos SIL" w:hint="eastAsia"/>
              </w:rPr>
              <w:t>ㄤ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Pr="0052531A" w:rsidRDefault="00350F58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8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uoŋ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uɔŋ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ㄨㄛ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üong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ㄩ</w:t>
            </w:r>
            <w:r w:rsidRPr="00CF45C1">
              <w:rPr>
                <w:rFonts w:ascii="Doulos SIL" w:hAnsi="Doulos SIL" w:cs="Doulos SIL" w:hint="eastAsia"/>
              </w:rPr>
              <w:t>ㄛ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5833BE" w:rsidTr="005833BE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CF45C1" w:rsidRDefault="00CF45C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aiŋ</w:t>
            </w:r>
            <w:proofErr w:type="spellEnd"/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CF45C1" w:rsidRPr="00CF45C1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ㄟ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  <w:r>
              <w:rPr>
                <w:rFonts w:ascii="Microsoft JhengHei" w:hAnsi="Microsoft JhengHei" w:cs="Microsoft JhengHei" w:hint="eastAsia"/>
              </w:rPr>
              <w:t>/</w:t>
            </w:r>
            <w:r w:rsidRPr="00CF45C1">
              <w:rPr>
                <w:rFonts w:ascii="Microsoft JhengHei" w:hAnsi="Microsoft JhengHei" w:cs="Microsoft JhengHei" w:hint="eastAsia"/>
              </w:rPr>
              <w:t>ㄞ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5833BE" w:rsidTr="005833BE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CF45C1" w:rsidRPr="0052531A" w:rsidRDefault="00CF45C1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  <w:proofErr w:type="gramStart"/>
            <w:r w:rsidRPr="0052531A">
              <w:rPr>
                <w:rFonts w:ascii="Doulos SIL" w:hAnsi="Doulos SIL" w:cs="Doulos SIL" w:hint="eastAsia"/>
              </w:rPr>
              <w:t>燈</w:t>
            </w:r>
            <w:proofErr w:type="gramEnd"/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eiŋ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aiŋ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</w:tr>
      <w:tr w:rsidR="005833BE" w:rsidTr="005833BE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 w:val="restart"/>
          </w:tcPr>
          <w:p w:rsidR="00CF45C1" w:rsidRDefault="00CF45C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ɔuŋ</w:t>
            </w:r>
            <w:proofErr w:type="spellEnd"/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 w:val="restart"/>
          </w:tcPr>
          <w:p w:rsidR="00CF45C1" w:rsidRDefault="00CF45C1">
            <w:pPr>
              <w:rPr>
                <w:rFonts w:ascii="Doulos SIL" w:hAnsi="Doulos SIL" w:cs="Doulos SIL"/>
              </w:rPr>
            </w:pPr>
            <w:r w:rsidRPr="00CF45C1">
              <w:rPr>
                <w:rFonts w:ascii="Doulos SIL" w:hAnsi="Doulos SIL" w:cs="Doulos SIL" w:hint="eastAsia"/>
              </w:rPr>
              <w:t>ㄡ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5833BE" w:rsidTr="005833BE">
        <w:tc>
          <w:tcPr>
            <w:tcW w:w="427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  <w:vMerge/>
          </w:tcPr>
          <w:p w:rsidR="00CF45C1" w:rsidRPr="0052531A" w:rsidRDefault="00CF45C1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63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CF45C1" w:rsidRPr="00EC2A57" w:rsidRDefault="00CF45C1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ouŋ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auŋ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427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1206" w:type="dxa"/>
          </w:tcPr>
          <w:p w:rsidR="00CF45C1" w:rsidRPr="00196D4B" w:rsidRDefault="00CF45C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768" w:type="dxa"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  <w:vMerge/>
          </w:tcPr>
          <w:p w:rsidR="00CF45C1" w:rsidRDefault="00CF45C1">
            <w:pPr>
              <w:rPr>
                <w:rFonts w:ascii="Doulos SIL" w:hAnsi="Doulos SIL" w:cs="Doulos SIL"/>
              </w:rPr>
            </w:pP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r>
              <w:t>12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ɔyŋ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ae̤ng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oüng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CF45C1" w:rsidRDefault="00CF45C1">
            <w:pPr>
              <w:rPr>
                <w:rFonts w:ascii="Doulos SIL" w:hAnsi="Doulos SIL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E06C03">
              <w:rPr>
                <w:rFonts w:ascii="MingLiU" w:eastAsia="MingLiU" w:hAnsi="MingLiU" w:cs="Doulos SIL" w:hint="eastAsia"/>
              </w:rPr>
              <w:t>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  <w:r>
              <w:rPr>
                <w:rFonts w:ascii="Microsoft JhengHei" w:hAnsi="Microsoft JhengHei" w:cs="Microsoft JhengHei" w:hint="eastAsia"/>
              </w:rPr>
              <w:t>/</w:t>
            </w:r>
            <w:r w:rsidRPr="00CF45C1">
              <w:rPr>
                <w:rFonts w:ascii="Microsoft JhengHei" w:hAnsi="Microsoft JhengHei" w:cs="Microsoft JhengHei" w:hint="eastAsia"/>
              </w:rPr>
              <w:t>ㄛㄩ</w:t>
            </w:r>
            <w:r w:rsidRPr="00E06C03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1956D8" w:rsidTr="005833BE">
        <w:tc>
          <w:tcPr>
            <w:tcW w:w="427" w:type="dxa"/>
            <w:vMerge w:val="restart"/>
          </w:tcPr>
          <w:p w:rsidR="00350F58" w:rsidRDefault="00350F5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ah</w:t>
            </w: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ㄚㄎ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a̤h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ㄝㄎ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o̤h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ㄛㄎ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œʔ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1956D8">
              <w:rPr>
                <w:rFonts w:ascii="Doulos SIL" w:hAnsi="Doulos SIL" w:cs="Doulos SIL" w:hint="eastAsia"/>
              </w:rPr>
              <w:t>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ㄧ</w:t>
            </w:r>
            <w:r w:rsidRPr="001956D8">
              <w:rPr>
                <w:rFonts w:ascii="Doulos SIL" w:hAnsi="Doulos SIL" w:cs="Doulos SIL" w:hint="eastAsia"/>
              </w:rPr>
              <w:t>ㄎ</w:t>
            </w:r>
            <w:r>
              <w:rPr>
                <w:rFonts w:ascii="Doulos SIL" w:hAnsi="Doulos SIL" w:cs="Doulos SIL" w:hint="eastAsia"/>
              </w:rPr>
              <w:t>/</w:t>
            </w:r>
            <w:r w:rsidRPr="001956D8">
              <w:rPr>
                <w:rFonts w:ascii="Doulos SIL" w:hAnsi="Doulos SIL" w:cs="Doulos SIL" w:hint="eastAsia"/>
              </w:rPr>
              <w:t>ㄟ</w:t>
            </w:r>
            <w:r w:rsidRPr="001956D8">
              <w:rPr>
                <w:rFonts w:ascii="Doulos SIL" w:hAnsi="Doulos SIL" w:cs="Doulos SIL" w:hint="eastAsia"/>
              </w:rPr>
              <w:t>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6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 w:rsidP="00012B2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ㄨㄎ</w:t>
            </w:r>
            <w:r>
              <w:rPr>
                <w:rFonts w:ascii="Doulos SIL" w:hAnsi="Doulos SIL" w:cs="Doulos SIL" w:hint="eastAsia"/>
              </w:rPr>
              <w:t>/</w:t>
            </w:r>
            <w:r w:rsidRPr="001956D8">
              <w:rPr>
                <w:rFonts w:ascii="Doulos SIL" w:hAnsi="Doulos SIL" w:cs="Doulos SIL" w:hint="eastAsia"/>
              </w:rPr>
              <w:t>ㄡㄎ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7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ük/</w:t>
            </w: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ㄩㄎ</w:t>
            </w:r>
            <w:r>
              <w:rPr>
                <w:rFonts w:ascii="Doulos SIL" w:hAnsi="Doulos SIL" w:cs="Doulos SIL" w:hint="eastAsia"/>
              </w:rPr>
              <w:t>/</w:t>
            </w:r>
            <w:r w:rsidRPr="00E06C03">
              <w:rPr>
                <w:rFonts w:ascii="MingLiU" w:eastAsia="MingLiU" w:hAnsi="MingLiU" w:cs="Doulos SIL"/>
              </w:rPr>
              <w:t xml:space="preserve"> </w:t>
            </w:r>
            <w:r w:rsidRPr="00E06C03">
              <w:rPr>
                <w:rFonts w:ascii="MingLiU" w:eastAsia="MingLiU" w:hAnsi="MingLiU" w:cs="Doulos SIL"/>
              </w:rPr>
              <w:t>ø</w:t>
            </w:r>
            <w:r w:rsidRPr="001956D8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ㄧㄚㄎ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ㄧㄝ</w:t>
            </w:r>
            <w:r w:rsidRPr="001956D8">
              <w:rPr>
                <w:rFonts w:ascii="Doulos SIL" w:hAnsi="Doulos SIL" w:cs="Doulos SIL" w:hint="eastAsia"/>
              </w:rPr>
              <w:t>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ㄨㄚ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  <w:bookmarkStart w:id="0" w:name="_GoBack"/>
            <w:bookmarkEnd w:id="0"/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ㄨㄛ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12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ioh</w:t>
            </w:r>
            <w:proofErr w:type="spellEnd"/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ㄩㄛ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13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aik</w:t>
            </w:r>
            <w:proofErr w:type="spellEnd"/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ㄟ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  <w:r>
              <w:rPr>
                <w:rFonts w:ascii="Doulos SIL" w:hAnsi="Doulos SIL" w:cs="Doulos SIL" w:hint="eastAsia"/>
              </w:rPr>
              <w:t>/</w:t>
            </w:r>
            <w:r w:rsidRPr="001956D8">
              <w:rPr>
                <w:rFonts w:ascii="Doulos SIL" w:hAnsi="Doulos SIL" w:cs="Doulos SIL" w:hint="eastAsia"/>
              </w:rPr>
              <w:t>ㄞ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14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  <w:r w:rsidRPr="00196D4B">
              <w:rPr>
                <w:rFonts w:ascii="Doulos SIL" w:hAnsi="Doulos SIL" w:cs="Doulos SIL"/>
              </w:rPr>
              <w:t>/auk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Default="001956D8">
            <w:pPr>
              <w:rPr>
                <w:rFonts w:ascii="Doulos SIL" w:hAnsi="Doulos SIL" w:cs="Doulos SIL"/>
              </w:rPr>
            </w:pPr>
            <w:r w:rsidRPr="001956D8">
              <w:rPr>
                <w:rFonts w:ascii="Doulos SIL" w:hAnsi="Doulos SIL" w:cs="Doulos SIL" w:hint="eastAsia"/>
              </w:rPr>
              <w:t>ㄡ</w:t>
            </w:r>
            <w:r w:rsidR="005833BE" w:rsidRPr="001956D8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1956D8" w:rsidTr="005833BE">
        <w:tc>
          <w:tcPr>
            <w:tcW w:w="427" w:type="dxa"/>
            <w:vMerge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60" w:type="dxa"/>
          </w:tcPr>
          <w:p w:rsidR="00350F58" w:rsidRDefault="00C72C9C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15</w:t>
            </w: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3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981" w:type="dxa"/>
          </w:tcPr>
          <w:p w:rsidR="00350F58" w:rsidRPr="00EC2A57" w:rsidRDefault="00350F5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ɔyʔ</w:t>
            </w:r>
            <w:proofErr w:type="spellEnd"/>
          </w:p>
        </w:tc>
        <w:tc>
          <w:tcPr>
            <w:tcW w:w="427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681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06" w:type="dxa"/>
          </w:tcPr>
          <w:p w:rsidR="00350F58" w:rsidRPr="00196D4B" w:rsidRDefault="00350F5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ük/oük</w:t>
            </w:r>
          </w:p>
        </w:tc>
        <w:tc>
          <w:tcPr>
            <w:tcW w:w="768" w:type="dxa"/>
          </w:tcPr>
          <w:p w:rsidR="00350F58" w:rsidRDefault="00350F58">
            <w:pPr>
              <w:rPr>
                <w:rFonts w:ascii="Doulos SIL" w:hAnsi="Doulos SIL" w:cs="Doulos SIL"/>
              </w:rPr>
            </w:pPr>
          </w:p>
        </w:tc>
        <w:tc>
          <w:tcPr>
            <w:tcW w:w="432" w:type="dxa"/>
          </w:tcPr>
          <w:p w:rsidR="00350F58" w:rsidRPr="005833BE" w:rsidRDefault="001956D8">
            <w:pPr>
              <w:rPr>
                <w:rFonts w:ascii="Doulos SIL" w:hAnsi="Doulos SIL" w:cs="Doulos SIL"/>
              </w:rPr>
            </w:pPr>
            <w:r w:rsidRPr="00E06C03">
              <w:rPr>
                <w:rFonts w:ascii="MingLiU" w:eastAsia="MingLiU" w:hAnsi="MingLiU" w:cs="Doulos SIL"/>
              </w:rPr>
              <w:t>ø</w:t>
            </w:r>
            <w:r w:rsidRPr="001956D8">
              <w:rPr>
                <w:rFonts w:ascii="MingLiU" w:eastAsia="MingLiU" w:hAnsi="MingLiU" w:cs="Doulos SIL" w:hint="eastAsia"/>
              </w:rPr>
              <w:t>ㄩㄎ</w:t>
            </w:r>
            <w:r w:rsidR="005833BE">
              <w:rPr>
                <w:rFonts w:ascii="MingLiU" w:hAnsi="MingLiU" w:cs="Doulos SIL" w:hint="eastAsia"/>
              </w:rPr>
              <w:t>/</w:t>
            </w:r>
            <w:r w:rsidR="005833BE" w:rsidRPr="005833BE">
              <w:rPr>
                <w:rFonts w:ascii="MingLiU" w:eastAsia="MingLiU" w:hAnsi="MingLiU" w:cs="Doulos SIL" w:hint="eastAsia"/>
              </w:rPr>
              <w:t>ㄛ</w:t>
            </w:r>
            <w:r w:rsidR="005833BE" w:rsidRPr="001956D8">
              <w:rPr>
                <w:rFonts w:ascii="MingLiU" w:eastAsia="MingLiU" w:hAnsi="MingLiU" w:cs="Doulos SIL" w:hint="eastAsia"/>
              </w:rPr>
              <w:t>ㄩㄎ</w:t>
            </w: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1422"/>
        <w:gridCol w:w="992"/>
        <w:gridCol w:w="541"/>
        <w:gridCol w:w="982"/>
        <w:gridCol w:w="765"/>
        <w:gridCol w:w="1197"/>
        <w:gridCol w:w="777"/>
        <w:gridCol w:w="818"/>
        <w:gridCol w:w="688"/>
      </w:tblGrid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445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677" w:type="dxa"/>
          </w:tcPr>
          <w:p w:rsidR="00237134" w:rsidRDefault="00237134" w:rsidP="00237134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松紧</w:t>
            </w:r>
            <w:r>
              <w:rPr>
                <w:rFonts w:ascii="Doulos SIL" w:hAnsi="Doulos SIL" w:cs="Doulos SIL" w:hint="eastAsia"/>
              </w:rPr>
              <w:t>/</w:t>
            </w:r>
          </w:p>
          <w:p w:rsidR="00237134" w:rsidRPr="00365BC2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宽窄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748" w:type="dxa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Siông-bìng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langwithname"/>
                <w:lang w:val="en"/>
              </w:rPr>
              <w:t>Breve</w:t>
            </w:r>
            <w:proofErr w:type="spellEnd"/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proofErr w:type="spellEnd"/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Siōng-siăng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Siông-ĭk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1243" w:type="dxa"/>
          </w:tcPr>
          <w:p w:rsidR="00237134" w:rsidRDefault="00237134" w:rsidP="00F168B3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748" w:type="dxa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Hâ-bìng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Hâ-ĭk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F168B3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Breve</w:t>
            </w:r>
            <w:proofErr w:type="spellEnd"/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748" w:type="dxa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1445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104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67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02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243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874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1445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104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67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02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243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874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 w:rsidP="00237134">
      <w:pPr>
        <w:rPr>
          <w:rFonts w:ascii="Doulos SIL" w:hAnsi="Doulos SIL" w:cs="Doulos SIL"/>
        </w:rPr>
      </w:pPr>
    </w:p>
    <w:sectPr w:rsidR="00D5140B" w:rsidRPr="00365B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7B1" w:rsidRDefault="000277B1" w:rsidP="00F4798C">
      <w:r>
        <w:separator/>
      </w:r>
    </w:p>
  </w:endnote>
  <w:endnote w:type="continuationSeparator" w:id="0">
    <w:p w:rsidR="000277B1" w:rsidRDefault="000277B1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7B1" w:rsidRDefault="000277B1" w:rsidP="00F4798C">
      <w:r>
        <w:separator/>
      </w:r>
    </w:p>
  </w:footnote>
  <w:footnote w:type="continuationSeparator" w:id="0">
    <w:p w:rsidR="000277B1" w:rsidRDefault="000277B1" w:rsidP="00F4798C">
      <w:r>
        <w:continuationSeparator/>
      </w:r>
    </w:p>
  </w:footnote>
  <w:footnote w:id="1">
    <w:p w:rsidR="00237134" w:rsidRDefault="00237134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237134" w:rsidRDefault="00237134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0277B1"/>
    <w:rsid w:val="001069D4"/>
    <w:rsid w:val="00123C4D"/>
    <w:rsid w:val="00176BC5"/>
    <w:rsid w:val="001956D8"/>
    <w:rsid w:val="00196D4B"/>
    <w:rsid w:val="00237134"/>
    <w:rsid w:val="00277C92"/>
    <w:rsid w:val="002C0621"/>
    <w:rsid w:val="00350F58"/>
    <w:rsid w:val="00365BC2"/>
    <w:rsid w:val="003D0960"/>
    <w:rsid w:val="00466274"/>
    <w:rsid w:val="004D0163"/>
    <w:rsid w:val="0052531A"/>
    <w:rsid w:val="005833BE"/>
    <w:rsid w:val="00641097"/>
    <w:rsid w:val="007B5B4E"/>
    <w:rsid w:val="00955CCD"/>
    <w:rsid w:val="0096305D"/>
    <w:rsid w:val="0099768C"/>
    <w:rsid w:val="00A57330"/>
    <w:rsid w:val="00B95170"/>
    <w:rsid w:val="00C2236F"/>
    <w:rsid w:val="00C45BDE"/>
    <w:rsid w:val="00C612C7"/>
    <w:rsid w:val="00C72C9C"/>
    <w:rsid w:val="00C86BEE"/>
    <w:rsid w:val="00CF45C1"/>
    <w:rsid w:val="00D5140B"/>
    <w:rsid w:val="00DA0F30"/>
    <w:rsid w:val="00DC4183"/>
    <w:rsid w:val="00E00C5A"/>
    <w:rsid w:val="00E06C03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902E5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B1264-F8B0-42CF-B992-9E133C02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8</cp:revision>
  <dcterms:created xsi:type="dcterms:W3CDTF">2015-08-21T03:36:00Z</dcterms:created>
  <dcterms:modified xsi:type="dcterms:W3CDTF">2015-08-25T20:17:00Z</dcterms:modified>
</cp:coreProperties>
</file>