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CE669" w14:textId="77777777" w:rsidR="00174EED" w:rsidRPr="003F2E10" w:rsidRDefault="00174EED" w:rsidP="00DE21E7">
      <w:pPr>
        <w:rPr>
          <w:rFonts w:ascii="Times" w:eastAsia="Times New Roman" w:hAnsi="Times" w:cs="Times New Roman"/>
          <w:color w:val="000000"/>
        </w:rPr>
      </w:pPr>
    </w:p>
    <w:p w14:paraId="4F6FF83A" w14:textId="77777777" w:rsidR="00174EED" w:rsidRPr="003F2E10" w:rsidRDefault="00174EED" w:rsidP="00174EED">
      <w:pPr>
        <w:jc w:val="right"/>
        <w:rPr>
          <w:rFonts w:ascii="Times" w:eastAsia="Times New Roman" w:hAnsi="Times" w:cs="Times New Roman"/>
          <w:color w:val="000000"/>
        </w:rPr>
      </w:pPr>
      <w:r w:rsidRPr="003F2E10">
        <w:rPr>
          <w:rFonts w:ascii="Times" w:eastAsia="Times New Roman" w:hAnsi="Times" w:cs="Times New Roman"/>
          <w:color w:val="000000"/>
        </w:rPr>
        <w:t>Zanele Munyikwa</w:t>
      </w:r>
    </w:p>
    <w:p w14:paraId="159297BF" w14:textId="77777777" w:rsidR="00174EED" w:rsidRPr="003F2E10" w:rsidRDefault="00174EED" w:rsidP="00174EED">
      <w:pPr>
        <w:jc w:val="right"/>
        <w:rPr>
          <w:rFonts w:ascii="Times" w:eastAsia="Times New Roman" w:hAnsi="Times" w:cs="Times New Roman"/>
          <w:color w:val="000000"/>
        </w:rPr>
      </w:pPr>
      <w:r w:rsidRPr="003F2E10">
        <w:rPr>
          <w:rFonts w:ascii="Times" w:eastAsia="Times New Roman" w:hAnsi="Times" w:cs="Times New Roman"/>
          <w:color w:val="000000"/>
        </w:rPr>
        <w:t>Independent Study Proposal</w:t>
      </w:r>
    </w:p>
    <w:p w14:paraId="33D44996" w14:textId="77777777" w:rsidR="00174EED" w:rsidRPr="003F2E10" w:rsidRDefault="00174EED" w:rsidP="00174EED">
      <w:pPr>
        <w:jc w:val="right"/>
        <w:rPr>
          <w:rFonts w:ascii="Times" w:eastAsia="Times New Roman" w:hAnsi="Times" w:cs="Times New Roman"/>
          <w:color w:val="000000"/>
        </w:rPr>
      </w:pPr>
      <w:r w:rsidRPr="003F2E10">
        <w:rPr>
          <w:rFonts w:ascii="Times" w:eastAsia="Times New Roman" w:hAnsi="Times" w:cs="Times New Roman"/>
          <w:color w:val="000000"/>
        </w:rPr>
        <w:t xml:space="preserve"> </w:t>
      </w:r>
    </w:p>
    <w:p w14:paraId="7217D91B" w14:textId="77777777" w:rsidR="00174EED" w:rsidRPr="004942ED" w:rsidRDefault="00174EED" w:rsidP="00174EED">
      <w:pPr>
        <w:jc w:val="center"/>
        <w:rPr>
          <w:rFonts w:ascii="Times" w:eastAsia="Times New Roman" w:hAnsi="Times" w:cs="Times New Roman"/>
          <w:b/>
          <w:color w:val="000000"/>
        </w:rPr>
      </w:pPr>
      <w:r w:rsidRPr="004942ED">
        <w:rPr>
          <w:rFonts w:ascii="Times" w:eastAsia="Times New Roman" w:hAnsi="Times" w:cs="Times New Roman"/>
          <w:b/>
          <w:color w:val="000000"/>
        </w:rPr>
        <w:t>Modeling and Visualization of Renal Fluid Flow</w:t>
      </w:r>
    </w:p>
    <w:p w14:paraId="17F0C3F1" w14:textId="77777777" w:rsidR="00BB714B" w:rsidRPr="003F2E10" w:rsidRDefault="00BB714B" w:rsidP="00174EED">
      <w:pPr>
        <w:jc w:val="center"/>
        <w:rPr>
          <w:rFonts w:ascii="Times" w:eastAsia="Times New Roman" w:hAnsi="Times" w:cs="Times New Roman"/>
          <w:color w:val="000000"/>
        </w:rPr>
      </w:pPr>
    </w:p>
    <w:p w14:paraId="0A99B405" w14:textId="77777777" w:rsidR="002153DE" w:rsidRPr="003F2E10" w:rsidRDefault="002153DE" w:rsidP="002153DE">
      <w:pPr>
        <w:rPr>
          <w:rFonts w:ascii="Times" w:eastAsia="Times New Roman" w:hAnsi="Times" w:cs="Times New Roman"/>
          <w:b/>
          <w:color w:val="000000"/>
        </w:rPr>
      </w:pPr>
      <w:r w:rsidRPr="003F2E10">
        <w:rPr>
          <w:rFonts w:ascii="Times" w:eastAsia="Times New Roman" w:hAnsi="Times" w:cs="Times New Roman"/>
          <w:b/>
          <w:color w:val="000000"/>
        </w:rPr>
        <w:t>Brief course description:</w:t>
      </w:r>
    </w:p>
    <w:p w14:paraId="459BD186" w14:textId="77777777" w:rsidR="002153DE" w:rsidRDefault="004942ED" w:rsidP="002153DE">
      <w:pPr>
        <w:rPr>
          <w:rFonts w:ascii="Times" w:eastAsia="Times New Roman" w:hAnsi="Times" w:cs="Times New Roman"/>
          <w:color w:val="000000"/>
        </w:rPr>
      </w:pPr>
      <w:r w:rsidRPr="003F2E10">
        <w:rPr>
          <w:rFonts w:ascii="Times" w:eastAsia="Times New Roman" w:hAnsi="Times" w:cs="Times New Roman"/>
          <w:color w:val="000000"/>
        </w:rPr>
        <w:t xml:space="preserve">I am proposing to do an independent study under the advisement of Anita Layton. </w:t>
      </w:r>
      <w:r w:rsidR="002153DE" w:rsidRPr="003F2E10">
        <w:rPr>
          <w:rFonts w:ascii="Times" w:eastAsia="Times New Roman" w:hAnsi="Times" w:cs="Times New Roman"/>
          <w:color w:val="000000"/>
        </w:rPr>
        <w:t xml:space="preserve">This self-directed course will allow me to apply technical skills that I have attained during my course of study to an issue in mathematics, biology, and health. </w:t>
      </w:r>
      <w:r>
        <w:rPr>
          <w:rFonts w:ascii="Times" w:eastAsia="Times New Roman" w:hAnsi="Times" w:cs="Times New Roman"/>
          <w:color w:val="000000"/>
        </w:rPr>
        <w:t>Specifically, I will be working wi</w:t>
      </w:r>
      <w:r w:rsidR="004D45ED">
        <w:rPr>
          <w:rFonts w:ascii="Times" w:eastAsia="Times New Roman" w:hAnsi="Times" w:cs="Times New Roman"/>
          <w:color w:val="000000"/>
        </w:rPr>
        <w:t>th a model that investigates the rat’s renal hemodynamics in the nephron level.</w:t>
      </w:r>
      <w:r w:rsidR="00DA374A">
        <w:rPr>
          <w:rFonts w:ascii="Times" w:eastAsia="Times New Roman" w:hAnsi="Times" w:cs="Times New Roman"/>
          <w:color w:val="000000"/>
        </w:rPr>
        <w:t xml:space="preserve"> </w:t>
      </w:r>
    </w:p>
    <w:p w14:paraId="05C1D3E1" w14:textId="77777777" w:rsidR="004D45ED" w:rsidRPr="003F2E10" w:rsidRDefault="004D45ED" w:rsidP="002153DE">
      <w:pPr>
        <w:rPr>
          <w:rFonts w:ascii="Times" w:eastAsia="Times New Roman" w:hAnsi="Times" w:cs="Times New Roman"/>
          <w:color w:val="000000"/>
        </w:rPr>
      </w:pPr>
    </w:p>
    <w:p w14:paraId="77EA1C2D" w14:textId="77777777" w:rsidR="00174EED" w:rsidRPr="003F2E10" w:rsidRDefault="00174EED" w:rsidP="00DE21E7">
      <w:pPr>
        <w:rPr>
          <w:rFonts w:ascii="Times" w:eastAsia="Times New Roman" w:hAnsi="Times" w:cs="Times New Roman"/>
          <w:b/>
          <w:color w:val="000000"/>
        </w:rPr>
      </w:pPr>
      <w:r w:rsidRPr="003F2E10">
        <w:rPr>
          <w:rFonts w:ascii="Times" w:eastAsia="Times New Roman" w:hAnsi="Times" w:cs="Times New Roman"/>
          <w:b/>
          <w:color w:val="000000"/>
        </w:rPr>
        <w:t>Introduction:</w:t>
      </w:r>
    </w:p>
    <w:p w14:paraId="6B47E873" w14:textId="77777777" w:rsidR="00DA374A" w:rsidRDefault="002153DE" w:rsidP="00DA374A">
      <w:pPr>
        <w:widowControl w:val="0"/>
        <w:autoSpaceDE w:val="0"/>
        <w:autoSpaceDN w:val="0"/>
        <w:adjustRightInd w:val="0"/>
        <w:spacing w:after="240"/>
        <w:rPr>
          <w:rFonts w:ascii="Times" w:hAnsi="Times" w:cs="Times"/>
        </w:rPr>
      </w:pPr>
      <w:r w:rsidRPr="003F2E10">
        <w:rPr>
          <w:rFonts w:ascii="Times" w:eastAsia="Times New Roman" w:hAnsi="Times" w:cs="Times New Roman"/>
          <w:color w:val="000000"/>
        </w:rPr>
        <w:t xml:space="preserve">In order for an animal’s kidney to function normally, autoregulatory mechanisms moderate its kidney glomerular filtration rate. This must be accomplished in spite of any change in arterial blood pressure. One such example </w:t>
      </w:r>
      <w:r w:rsidR="00DA374A">
        <w:rPr>
          <w:rFonts w:ascii="Times" w:eastAsia="Times New Roman" w:hAnsi="Times" w:cs="Times New Roman"/>
          <w:color w:val="000000"/>
        </w:rPr>
        <w:t xml:space="preserve">of an autoregulatory mechanism </w:t>
      </w:r>
      <w:r w:rsidRPr="003F2E10">
        <w:rPr>
          <w:rFonts w:ascii="Times" w:eastAsia="Times New Roman" w:hAnsi="Times" w:cs="Times New Roman"/>
          <w:color w:val="000000"/>
        </w:rPr>
        <w:t xml:space="preserve">is </w:t>
      </w:r>
      <w:r w:rsidR="00BB714B" w:rsidRPr="003F2E10">
        <w:rPr>
          <w:rFonts w:ascii="Times" w:eastAsia="Times New Roman" w:hAnsi="Times" w:cs="Times New Roman"/>
          <w:color w:val="000000"/>
        </w:rPr>
        <w:t>myogenic response, in which the afferent arteriole dilates or constricts in response to several signals.</w:t>
      </w:r>
      <w:r w:rsidR="004D45ED">
        <w:rPr>
          <w:rFonts w:ascii="Times" w:eastAsia="Times New Roman" w:hAnsi="Times" w:cs="Times New Roman"/>
          <w:color w:val="000000"/>
        </w:rPr>
        <w:t xml:space="preserve"> </w:t>
      </w:r>
      <w:r w:rsidR="00DA374A" w:rsidRPr="003F2E10">
        <w:rPr>
          <w:rFonts w:ascii="Times" w:eastAsia="Times New Roman" w:hAnsi="Times" w:cs="Times New Roman"/>
          <w:color w:val="000000"/>
        </w:rPr>
        <w:t>Mathematical modeling methods are vital to every branch of s</w:t>
      </w:r>
      <w:r w:rsidR="00DA374A">
        <w:rPr>
          <w:rFonts w:ascii="Times" w:eastAsia="Times New Roman" w:hAnsi="Times" w:cs="Times New Roman"/>
          <w:color w:val="000000"/>
        </w:rPr>
        <w:t xml:space="preserve">cience and as a precursor to my proposed project, a mathematical model related to the renal system was created. </w:t>
      </w:r>
      <w:r w:rsidR="004D45ED">
        <w:rPr>
          <w:rFonts w:ascii="Times" w:eastAsia="Times New Roman" w:hAnsi="Times" w:cs="Times New Roman"/>
          <w:color w:val="000000"/>
        </w:rPr>
        <w:t xml:space="preserve">The </w:t>
      </w:r>
      <w:r w:rsidR="00DA374A">
        <w:rPr>
          <w:rFonts w:ascii="Times" w:eastAsia="Times New Roman" w:hAnsi="Times" w:cs="Times New Roman"/>
          <w:color w:val="000000"/>
        </w:rPr>
        <w:t>model represents an afferent ar</w:t>
      </w:r>
      <w:r w:rsidR="004D45ED">
        <w:rPr>
          <w:rFonts w:ascii="Times" w:eastAsia="Times New Roman" w:hAnsi="Times" w:cs="Times New Roman"/>
          <w:color w:val="000000"/>
        </w:rPr>
        <w:t>teriol</w:t>
      </w:r>
      <w:r w:rsidR="00DA374A">
        <w:rPr>
          <w:rFonts w:ascii="Times" w:eastAsia="Times New Roman" w:hAnsi="Times" w:cs="Times New Roman"/>
          <w:color w:val="000000"/>
        </w:rPr>
        <w:t>e</w:t>
      </w:r>
      <w:r w:rsidR="004D45ED">
        <w:rPr>
          <w:rFonts w:ascii="Times" w:eastAsia="Times New Roman" w:hAnsi="Times" w:cs="Times New Roman"/>
          <w:color w:val="000000"/>
        </w:rPr>
        <w:t xml:space="preserve"> that is myogenically active, meaning that elevation in pressure induces vasoconstriction, leading to resistance in blood flow.  Based on the afferent arteriole’s fluid delivery output, </w:t>
      </w:r>
      <w:r w:rsidR="00DA374A">
        <w:rPr>
          <w:rFonts w:ascii="Times" w:eastAsia="Times New Roman" w:hAnsi="Times" w:cs="Times New Roman"/>
          <w:color w:val="000000"/>
        </w:rPr>
        <w:t xml:space="preserve">the </w:t>
      </w:r>
      <w:r w:rsidR="004D45ED">
        <w:rPr>
          <w:rFonts w:ascii="Times" w:eastAsia="Times New Roman" w:hAnsi="Times" w:cs="Times New Roman"/>
          <w:color w:val="000000"/>
        </w:rPr>
        <w:t>g</w:t>
      </w:r>
      <w:r w:rsidR="00DA374A">
        <w:rPr>
          <w:rFonts w:ascii="Times" w:eastAsia="Times New Roman" w:hAnsi="Times" w:cs="Times New Roman"/>
          <w:color w:val="000000"/>
        </w:rPr>
        <w:t>lomerular filtration rate is computed. Then, chloride concentration is computed along the renal tubule based on solute conservation</w:t>
      </w:r>
      <w:r w:rsidR="006818B2">
        <w:rPr>
          <w:rFonts w:ascii="Times" w:eastAsia="Times New Roman" w:hAnsi="Times" w:cs="Times New Roman"/>
          <w:color w:val="000000"/>
        </w:rPr>
        <w:t>.</w:t>
      </w:r>
      <w:r w:rsidR="00DA374A">
        <w:rPr>
          <w:rFonts w:ascii="Times" w:eastAsia="Times New Roman" w:hAnsi="Times" w:cs="Times New Roman"/>
          <w:color w:val="000000"/>
        </w:rPr>
        <w:t xml:space="preserve"> This model is highly relevant because it is the first model that combines a detailed </w:t>
      </w:r>
      <w:r w:rsidR="00577362">
        <w:rPr>
          <w:rFonts w:ascii="Times" w:eastAsia="Times New Roman" w:hAnsi="Times" w:cs="Times New Roman"/>
          <w:color w:val="000000"/>
        </w:rPr>
        <w:t xml:space="preserve">representation of ionic transport, membrane potential, and contraction of the afferent arteriole smooth musle cells, representation of the tubular fluid flow and chloride transport in the kidney, and myogenic response induced by steady pressure steps and oscillatory pressure varations.  </w:t>
      </w:r>
    </w:p>
    <w:p w14:paraId="40AD7897" w14:textId="77777777" w:rsidR="003F2E10" w:rsidRPr="003F2E10" w:rsidRDefault="003F2E10" w:rsidP="00DE21E7">
      <w:pPr>
        <w:rPr>
          <w:rFonts w:ascii="Times" w:eastAsia="Times New Roman" w:hAnsi="Times" w:cs="Times New Roman"/>
          <w:b/>
          <w:color w:val="000000"/>
        </w:rPr>
      </w:pPr>
    </w:p>
    <w:p w14:paraId="59F81996" w14:textId="77777777" w:rsidR="00174EED" w:rsidRPr="003F2E10" w:rsidRDefault="00174EED" w:rsidP="00DE21E7">
      <w:pPr>
        <w:rPr>
          <w:rFonts w:ascii="Times" w:eastAsia="Times New Roman" w:hAnsi="Times" w:cs="Times New Roman"/>
          <w:color w:val="000000"/>
        </w:rPr>
      </w:pPr>
      <w:r w:rsidRPr="003F2E10">
        <w:rPr>
          <w:rFonts w:ascii="Times" w:eastAsia="Times New Roman" w:hAnsi="Times" w:cs="Times New Roman"/>
          <w:b/>
          <w:color w:val="000000"/>
        </w:rPr>
        <w:t>Learning Goals:</w:t>
      </w:r>
    </w:p>
    <w:p w14:paraId="1DFA7C71" w14:textId="518EB6E9" w:rsidR="002153DE" w:rsidRPr="003F2E10" w:rsidRDefault="002153DE" w:rsidP="00DE21E7">
      <w:pPr>
        <w:rPr>
          <w:rFonts w:ascii="Times" w:eastAsia="Times New Roman" w:hAnsi="Times" w:cs="Times New Roman"/>
          <w:color w:val="000000"/>
        </w:rPr>
      </w:pPr>
      <w:r w:rsidRPr="003F2E10">
        <w:rPr>
          <w:rFonts w:ascii="Times" w:eastAsia="Times New Roman" w:hAnsi="Times" w:cs="Times New Roman"/>
          <w:color w:val="000000"/>
        </w:rPr>
        <w:t xml:space="preserve">My priorities for this term are twofold. Firstly, I will establish a basic knowledge of the renal system, with a focus on autoregulatory mechanisms. </w:t>
      </w:r>
      <w:r w:rsidR="00310AF4">
        <w:rPr>
          <w:rFonts w:ascii="Times" w:eastAsia="Times New Roman" w:hAnsi="Times" w:cs="Times New Roman"/>
          <w:color w:val="000000"/>
        </w:rPr>
        <w:t xml:space="preserve"> </w:t>
      </w:r>
      <w:r w:rsidR="00310AF4">
        <w:rPr>
          <w:rFonts w:ascii="Times New Roman" w:hAnsi="Times New Roman" w:cs="Times New Roman"/>
        </w:rPr>
        <w:t>I will learn how to model the autoregulatory mechanism using ordinary and partial differential equations.</w:t>
      </w:r>
      <w:r w:rsidR="00310AF4">
        <w:rPr>
          <w:rFonts w:ascii="Times New Roman" w:hAnsi="Times New Roman" w:cs="Times New Roman"/>
        </w:rPr>
        <w:t xml:space="preserve"> </w:t>
      </w:r>
      <w:bookmarkStart w:id="0" w:name="_GoBack"/>
      <w:bookmarkEnd w:id="0"/>
      <w:r w:rsidRPr="003F2E10">
        <w:rPr>
          <w:rFonts w:ascii="Times" w:eastAsia="Times New Roman" w:hAnsi="Times" w:cs="Times New Roman"/>
          <w:color w:val="000000"/>
        </w:rPr>
        <w:t>Secondly, I will study the MATLAB script for the existing model in order to establish an understanding of the way it functions in order to convert said model into C. Fi</w:t>
      </w:r>
      <w:r w:rsidR="003F2E10" w:rsidRPr="003F2E10">
        <w:rPr>
          <w:rFonts w:ascii="Times" w:eastAsia="Times New Roman" w:hAnsi="Times" w:cs="Times New Roman"/>
          <w:color w:val="000000"/>
        </w:rPr>
        <w:t>nally, I will utilize existing J</w:t>
      </w:r>
      <w:r w:rsidRPr="003F2E10">
        <w:rPr>
          <w:rFonts w:ascii="Times" w:eastAsia="Times New Roman" w:hAnsi="Times" w:cs="Times New Roman"/>
          <w:color w:val="000000"/>
        </w:rPr>
        <w:t xml:space="preserve">avascript, HTML, and CSS knowledge to create a graphical user interface for the model, </w:t>
      </w:r>
      <w:r w:rsidR="007A67AA" w:rsidRPr="003F2E10">
        <w:rPr>
          <w:rFonts w:ascii="Times" w:eastAsia="Times New Roman" w:hAnsi="Times" w:cs="Times New Roman"/>
          <w:color w:val="000000"/>
        </w:rPr>
        <w:t>along with the help of a</w:t>
      </w:r>
      <w:r w:rsidRPr="003F2E10">
        <w:rPr>
          <w:rFonts w:ascii="Times" w:eastAsia="Times New Roman" w:hAnsi="Times" w:cs="Times New Roman"/>
          <w:color w:val="000000"/>
        </w:rPr>
        <w:t xml:space="preserve"> modeling and visualization package such as Cmgui. </w:t>
      </w:r>
      <w:r w:rsidR="00DA374A">
        <w:rPr>
          <w:rFonts w:ascii="Times" w:eastAsia="Times New Roman" w:hAnsi="Times" w:cs="Times New Roman"/>
          <w:color w:val="000000"/>
        </w:rPr>
        <w:t xml:space="preserve"> This will be both a learning experience and will also allow me to contribute to Professor Layton’s lab, because C code runs much faster than MATLAB and will allow for more efficient experiments. Furthermore, a visualization of the model will allow for clinicans who are not educated in physiology to have a solid understanding of what implications the model has for them as practioners. </w:t>
      </w:r>
    </w:p>
    <w:p w14:paraId="2D84B293" w14:textId="77777777" w:rsidR="00174EED" w:rsidRPr="003F2E10" w:rsidRDefault="00174EED" w:rsidP="00DE21E7">
      <w:pPr>
        <w:rPr>
          <w:rFonts w:ascii="Times" w:eastAsia="Times New Roman" w:hAnsi="Times" w:cs="Times New Roman"/>
          <w:b/>
          <w:color w:val="000000"/>
        </w:rPr>
      </w:pPr>
    </w:p>
    <w:p w14:paraId="56C37BBB" w14:textId="77777777" w:rsidR="00174EED" w:rsidRPr="003F2E10" w:rsidRDefault="00174EED" w:rsidP="00DE21E7">
      <w:pPr>
        <w:rPr>
          <w:rFonts w:ascii="Times" w:eastAsia="Times New Roman" w:hAnsi="Times" w:cs="Times New Roman"/>
          <w:b/>
          <w:color w:val="000000"/>
        </w:rPr>
      </w:pPr>
      <w:r w:rsidRPr="003F2E10">
        <w:rPr>
          <w:rFonts w:ascii="Times" w:eastAsia="Times New Roman" w:hAnsi="Times" w:cs="Times New Roman"/>
          <w:b/>
          <w:color w:val="000000"/>
        </w:rPr>
        <w:t>Meeting Schedule:</w:t>
      </w:r>
    </w:p>
    <w:p w14:paraId="246E95F8" w14:textId="38F7C75D" w:rsidR="002153DE" w:rsidRPr="003F2E10" w:rsidRDefault="00174EED" w:rsidP="00DE21E7">
      <w:pPr>
        <w:rPr>
          <w:rFonts w:ascii="Times" w:eastAsia="Times New Roman" w:hAnsi="Times" w:cs="Times New Roman"/>
          <w:color w:val="000000"/>
        </w:rPr>
      </w:pPr>
      <w:r w:rsidRPr="003F2E10">
        <w:rPr>
          <w:rFonts w:ascii="Times" w:eastAsia="Times New Roman" w:hAnsi="Times" w:cs="Times New Roman"/>
          <w:color w:val="000000"/>
        </w:rPr>
        <w:lastRenderedPageBreak/>
        <w:t xml:space="preserve">The instructor and I have agreed </w:t>
      </w:r>
      <w:r w:rsidR="00310AF4">
        <w:rPr>
          <w:rFonts w:ascii="Times" w:eastAsia="Times New Roman" w:hAnsi="Times" w:cs="Times New Roman"/>
          <w:color w:val="000000"/>
        </w:rPr>
        <w:t>to meet once a week</w:t>
      </w:r>
      <w:r w:rsidRPr="003F2E10">
        <w:rPr>
          <w:rFonts w:ascii="Times" w:eastAsia="Times New Roman" w:hAnsi="Times" w:cs="Times New Roman"/>
          <w:color w:val="000000"/>
        </w:rPr>
        <w:t xml:space="preserve">in order to discuss my progress and help me deal with any issues that may arise. </w:t>
      </w:r>
      <w:r w:rsidR="002153DE" w:rsidRPr="003F2E10">
        <w:rPr>
          <w:rFonts w:ascii="Times" w:eastAsia="Times New Roman" w:hAnsi="Times" w:cs="Times New Roman"/>
          <w:color w:val="000000"/>
        </w:rPr>
        <w:t xml:space="preserve">My plan is bring a list of questions and concerns to these meetings for clarification. </w:t>
      </w:r>
    </w:p>
    <w:p w14:paraId="417C0730" w14:textId="77777777" w:rsidR="002153DE" w:rsidRPr="003F2E10" w:rsidRDefault="002153DE" w:rsidP="00DE21E7">
      <w:pPr>
        <w:rPr>
          <w:rFonts w:ascii="Times" w:eastAsia="Times New Roman" w:hAnsi="Times" w:cs="Times New Roman"/>
          <w:color w:val="000000"/>
        </w:rPr>
      </w:pPr>
    </w:p>
    <w:p w14:paraId="4E2C89D6" w14:textId="77777777" w:rsidR="00174EED" w:rsidRPr="003F2E10" w:rsidRDefault="00174EED" w:rsidP="00DE21E7">
      <w:pPr>
        <w:rPr>
          <w:rFonts w:ascii="Times" w:eastAsia="Times New Roman" w:hAnsi="Times" w:cs="Times New Roman"/>
          <w:b/>
          <w:color w:val="000000"/>
        </w:rPr>
      </w:pPr>
      <w:r w:rsidRPr="003F2E10">
        <w:rPr>
          <w:rFonts w:ascii="Times" w:eastAsia="Times New Roman" w:hAnsi="Times" w:cs="Times New Roman"/>
          <w:b/>
          <w:color w:val="000000"/>
        </w:rPr>
        <w:t>Expected outcome/ product:</w:t>
      </w:r>
    </w:p>
    <w:p w14:paraId="1DB0C8EF" w14:textId="77777777" w:rsidR="00174EED" w:rsidRPr="003F2E10" w:rsidRDefault="00174EED" w:rsidP="00DE21E7">
      <w:pPr>
        <w:rPr>
          <w:rFonts w:ascii="Times" w:eastAsia="Times New Roman" w:hAnsi="Times" w:cs="Times New Roman"/>
          <w:color w:val="000000"/>
        </w:rPr>
      </w:pPr>
      <w:r w:rsidRPr="003F2E10">
        <w:rPr>
          <w:rFonts w:ascii="Times" w:eastAsia="Times New Roman" w:hAnsi="Times" w:cs="Times New Roman"/>
          <w:color w:val="000000"/>
        </w:rPr>
        <w:t xml:space="preserve">The independent study course will result in three </w:t>
      </w:r>
      <w:r w:rsidR="00BB714B" w:rsidRPr="003F2E10">
        <w:rPr>
          <w:rFonts w:ascii="Times" w:eastAsia="Times New Roman" w:hAnsi="Times" w:cs="Times New Roman"/>
          <w:color w:val="000000"/>
        </w:rPr>
        <w:t>deliverables that</w:t>
      </w:r>
      <w:r w:rsidRPr="003F2E10">
        <w:rPr>
          <w:rFonts w:ascii="Times" w:eastAsia="Times New Roman" w:hAnsi="Times" w:cs="Times New Roman"/>
          <w:color w:val="000000"/>
        </w:rPr>
        <w:t xml:space="preserve"> will be submitted at three different points in the semester. Firstly, the student will produce a zip file containing the source code written in C. Secondly, the student</w:t>
      </w:r>
      <w:r w:rsidR="002153DE" w:rsidRPr="003F2E10">
        <w:rPr>
          <w:rFonts w:ascii="Times" w:eastAsia="Times New Roman" w:hAnsi="Times" w:cs="Times New Roman"/>
          <w:color w:val="000000"/>
        </w:rPr>
        <w:t xml:space="preserve"> will produce a web application. Finally, the progressive work in the course will culminate in a paper, which will include a more extensive literature review, and an overview of pitfall sand difficulties that arose during the production of the converted MATLAB script and the web application. </w:t>
      </w:r>
    </w:p>
    <w:p w14:paraId="22194BC6" w14:textId="77777777" w:rsidR="00174EED" w:rsidRPr="003F2E10" w:rsidRDefault="00174EED" w:rsidP="00DE21E7">
      <w:pPr>
        <w:rPr>
          <w:rFonts w:ascii="Times" w:eastAsia="Times New Roman" w:hAnsi="Times" w:cs="Times New Roman"/>
          <w:b/>
          <w:color w:val="000000"/>
        </w:rPr>
      </w:pPr>
    </w:p>
    <w:p w14:paraId="3F7CA154" w14:textId="77777777" w:rsidR="00174EED" w:rsidRPr="003F2E10" w:rsidRDefault="00174EED" w:rsidP="00DE21E7">
      <w:pPr>
        <w:rPr>
          <w:rFonts w:ascii="Times" w:eastAsia="Times New Roman" w:hAnsi="Times" w:cs="Times New Roman"/>
          <w:color w:val="000000"/>
        </w:rPr>
      </w:pPr>
    </w:p>
    <w:p w14:paraId="2B45E869" w14:textId="77777777" w:rsidR="00C43B71" w:rsidRPr="006818B2" w:rsidRDefault="009423CE">
      <w:pPr>
        <w:rPr>
          <w:rFonts w:ascii="Times" w:eastAsia="Times New Roman" w:hAnsi="Times" w:cs="Times New Roman"/>
        </w:rPr>
      </w:pPr>
      <w:r w:rsidRPr="003F2E10">
        <w:rPr>
          <w:rFonts w:ascii="Times" w:eastAsia="Times New Roman" w:hAnsi="Times" w:cs="Times New Roman"/>
          <w:color w:val="000000"/>
        </w:rPr>
        <w:br/>
      </w:r>
    </w:p>
    <w:sectPr w:rsidR="00C43B71" w:rsidRPr="006818B2" w:rsidSect="00C43B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A67A5E"/>
    <w:multiLevelType w:val="hybridMultilevel"/>
    <w:tmpl w:val="76261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3CE"/>
    <w:rsid w:val="001230EB"/>
    <w:rsid w:val="00174EED"/>
    <w:rsid w:val="002153DE"/>
    <w:rsid w:val="00310AF4"/>
    <w:rsid w:val="003F2E10"/>
    <w:rsid w:val="004942ED"/>
    <w:rsid w:val="004D45ED"/>
    <w:rsid w:val="00577362"/>
    <w:rsid w:val="006818B2"/>
    <w:rsid w:val="007A67AA"/>
    <w:rsid w:val="009423CE"/>
    <w:rsid w:val="00BB714B"/>
    <w:rsid w:val="00C43B71"/>
    <w:rsid w:val="00DA374A"/>
    <w:rsid w:val="00DE2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B5C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23CE"/>
  </w:style>
  <w:style w:type="paragraph" w:styleId="NormalWeb">
    <w:name w:val="Normal (Web)"/>
    <w:basedOn w:val="Normal"/>
    <w:uiPriority w:val="99"/>
    <w:semiHidden/>
    <w:unhideWhenUsed/>
    <w:rsid w:val="009423C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E21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23CE"/>
  </w:style>
  <w:style w:type="paragraph" w:styleId="NormalWeb">
    <w:name w:val="Normal (Web)"/>
    <w:basedOn w:val="Normal"/>
    <w:uiPriority w:val="99"/>
    <w:semiHidden/>
    <w:unhideWhenUsed/>
    <w:rsid w:val="009423C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E2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281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535</Words>
  <Characters>3056</Characters>
  <Application>Microsoft Macintosh Word</Application>
  <DocSecurity>0</DocSecurity>
  <Lines>25</Lines>
  <Paragraphs>7</Paragraphs>
  <ScaleCrop>false</ScaleCrop>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Zanele Munyikwa</dc:creator>
  <cp:keywords/>
  <dc:description/>
  <cp:lastModifiedBy>Zanele Munyikwa</cp:lastModifiedBy>
  <cp:revision>3</cp:revision>
  <dcterms:created xsi:type="dcterms:W3CDTF">2014-01-13T21:07:00Z</dcterms:created>
  <dcterms:modified xsi:type="dcterms:W3CDTF">2014-01-14T16:52:00Z</dcterms:modified>
</cp:coreProperties>
</file>