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92BDD9" w14:textId="77777777" w:rsidR="00672102" w:rsidRDefault="001766E2">
      <w:pPr>
        <w:rPr>
          <w:b/>
        </w:rPr>
      </w:pPr>
      <w:r>
        <w:rPr>
          <w:b/>
        </w:rPr>
        <w:t>Ex 4-1 #1:</w:t>
      </w:r>
    </w:p>
    <w:p w14:paraId="778A317A" w14:textId="77777777" w:rsidR="001766E2" w:rsidRDefault="001766E2">
      <w:r>
        <w:rPr>
          <w:noProof/>
        </w:rPr>
        <w:drawing>
          <wp:inline distT="0" distB="0" distL="0" distR="0" wp14:anchorId="4AC11401" wp14:editId="6C294B9E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1B12" w14:textId="77777777" w:rsidR="001766E2" w:rsidRDefault="001766E2">
      <w:r>
        <w:t>This shows products of database my_guitar_shop1</w:t>
      </w:r>
    </w:p>
    <w:p w14:paraId="0BB03DDC" w14:textId="77777777" w:rsidR="001766E2" w:rsidRDefault="00C23244">
      <w:pPr>
        <w:rPr>
          <w:b/>
        </w:rPr>
      </w:pPr>
      <w:r>
        <w:rPr>
          <w:b/>
        </w:rPr>
        <w:t>Ex 4-1 #7:</w:t>
      </w:r>
    </w:p>
    <w:p w14:paraId="0341DCDE" w14:textId="77777777" w:rsidR="00C23244" w:rsidRDefault="00C23244">
      <w:r>
        <w:rPr>
          <w:noProof/>
        </w:rPr>
        <w:drawing>
          <wp:inline distT="0" distB="0" distL="0" distR="0" wp14:anchorId="0746E3C3" wp14:editId="459C70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F01E" w14:textId="77777777" w:rsidR="00C23244" w:rsidRDefault="00C23244">
      <w:r>
        <w:t xml:space="preserve">The </w:t>
      </w:r>
      <w:proofErr w:type="spellStart"/>
      <w:r>
        <w:t>category_list.php</w:t>
      </w:r>
      <w:proofErr w:type="spellEnd"/>
      <w:r>
        <w:t xml:space="preserve"> is displaying properly.</w:t>
      </w:r>
    </w:p>
    <w:p w14:paraId="21825C9C" w14:textId="77777777" w:rsidR="009B3B88" w:rsidRPr="009B3B88" w:rsidRDefault="009B3B88">
      <w:pPr>
        <w:rPr>
          <w:b/>
        </w:rPr>
      </w:pPr>
      <w:r>
        <w:rPr>
          <w:b/>
        </w:rPr>
        <w:lastRenderedPageBreak/>
        <w:t>Ex 4-1 #8:</w:t>
      </w:r>
    </w:p>
    <w:p w14:paraId="21278F83" w14:textId="77777777" w:rsidR="00C23244" w:rsidRDefault="009B3B88">
      <w:r>
        <w:rPr>
          <w:noProof/>
        </w:rPr>
        <w:drawing>
          <wp:inline distT="0" distB="0" distL="0" distR="0" wp14:anchorId="1DA61490" wp14:editId="076F9C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48F8" w14:textId="77777777" w:rsidR="009B3B88" w:rsidRDefault="009B3B88">
      <w:r>
        <w:t>I am able to add two categories successfully.</w:t>
      </w:r>
    </w:p>
    <w:p w14:paraId="3031044C" w14:textId="77777777" w:rsidR="009B3B88" w:rsidRDefault="009B3B88">
      <w:pPr>
        <w:rPr>
          <w:b/>
        </w:rPr>
      </w:pPr>
      <w:r>
        <w:rPr>
          <w:b/>
        </w:rPr>
        <w:t>Ex 4-1 #9:</w:t>
      </w:r>
    </w:p>
    <w:p w14:paraId="637EA5E8" w14:textId="77777777" w:rsidR="009B3B88" w:rsidRDefault="009B3B88">
      <w:r>
        <w:rPr>
          <w:noProof/>
        </w:rPr>
        <w:drawing>
          <wp:inline distT="0" distB="0" distL="0" distR="0" wp14:anchorId="5FD67916" wp14:editId="41F017FC">
            <wp:extent cx="5943600" cy="3328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AE5E" w14:textId="77777777" w:rsidR="009B3B88" w:rsidRPr="009B3B88" w:rsidRDefault="009B3B88">
      <w:r>
        <w:t xml:space="preserve">I am able to delete the two categories that I added successfully. </w:t>
      </w:r>
      <w:bookmarkStart w:id="0" w:name="_GoBack"/>
      <w:bookmarkEnd w:id="0"/>
    </w:p>
    <w:sectPr w:rsidR="009B3B88" w:rsidRPr="009B3B88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470ACD" w14:textId="77777777" w:rsidR="001766E2" w:rsidRDefault="001766E2" w:rsidP="001766E2">
      <w:pPr>
        <w:spacing w:after="0" w:line="240" w:lineRule="auto"/>
      </w:pPr>
      <w:r>
        <w:separator/>
      </w:r>
    </w:p>
  </w:endnote>
  <w:endnote w:type="continuationSeparator" w:id="0">
    <w:p w14:paraId="716DFF76" w14:textId="77777777" w:rsidR="001766E2" w:rsidRDefault="001766E2" w:rsidP="00176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F164F1" w14:textId="77777777" w:rsidR="001766E2" w:rsidRDefault="001766E2" w:rsidP="001766E2">
      <w:pPr>
        <w:spacing w:after="0" w:line="240" w:lineRule="auto"/>
      </w:pPr>
      <w:r>
        <w:separator/>
      </w:r>
    </w:p>
  </w:footnote>
  <w:footnote w:type="continuationSeparator" w:id="0">
    <w:p w14:paraId="157DFD6D" w14:textId="77777777" w:rsidR="001766E2" w:rsidRDefault="001766E2" w:rsidP="001766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56F87" w14:textId="77777777" w:rsidR="001766E2" w:rsidRDefault="001766E2">
    <w:pPr>
      <w:pStyle w:val="Header"/>
    </w:pPr>
    <w:r>
      <w:t>Zachary Murphy</w:t>
    </w:r>
  </w:p>
  <w:p w14:paraId="33844DBC" w14:textId="77777777" w:rsidR="001766E2" w:rsidRDefault="001766E2">
    <w:pPr>
      <w:pStyle w:val="Header"/>
    </w:pPr>
    <w:r>
      <w:t>CPT-271-WA</w:t>
    </w:r>
  </w:p>
  <w:p w14:paraId="75A6E7E8" w14:textId="77777777" w:rsidR="001766E2" w:rsidRDefault="001766E2">
    <w:pPr>
      <w:pStyle w:val="Header"/>
    </w:pPr>
    <w:r>
      <w:t>Chapter 4 Assignment</w:t>
    </w:r>
  </w:p>
  <w:p w14:paraId="1F1B9B7B" w14:textId="77777777" w:rsidR="001766E2" w:rsidRDefault="001766E2">
    <w:pPr>
      <w:pStyle w:val="Header"/>
    </w:pPr>
    <w:r>
      <w:t>September 12, 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6E2"/>
    <w:rsid w:val="00003DAD"/>
    <w:rsid w:val="001766E2"/>
    <w:rsid w:val="002A6C32"/>
    <w:rsid w:val="009979CC"/>
    <w:rsid w:val="009B3B88"/>
    <w:rsid w:val="00C2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8E2EA"/>
  <w15:chartTrackingRefBased/>
  <w15:docId w15:val="{244859FD-2F67-44AB-8D77-265B22D14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66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6E2"/>
  </w:style>
  <w:style w:type="paragraph" w:styleId="Footer">
    <w:name w:val="footer"/>
    <w:basedOn w:val="Normal"/>
    <w:link w:val="FooterChar"/>
    <w:uiPriority w:val="99"/>
    <w:unhideWhenUsed/>
    <w:rsid w:val="001766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Murphy</dc:creator>
  <cp:keywords/>
  <dc:description/>
  <cp:lastModifiedBy>Zachary Murphy</cp:lastModifiedBy>
  <cp:revision>1</cp:revision>
  <dcterms:created xsi:type="dcterms:W3CDTF">2016-09-13T00:27:00Z</dcterms:created>
  <dcterms:modified xsi:type="dcterms:W3CDTF">2016-09-13T00:58:00Z</dcterms:modified>
</cp:coreProperties>
</file>