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29" w:rsidRPr="001D0929" w:rsidRDefault="006C22D1" w:rsidP="001D0929">
      <w:pPr>
        <w:pStyle w:val="Heading1"/>
        <w:rPr>
          <w:rFonts w:ascii="Tahoma" w:hAnsi="Tahoma" w:cs="Tahoma"/>
          <w:lang w:val="en-SG"/>
        </w:rPr>
      </w:pPr>
      <w:r w:rsidRPr="00A94F47">
        <w:rPr>
          <w:rFonts w:ascii="Tahoma" w:hAnsi="Tahoma" w:cs="Tahoma"/>
          <w:lang w:val="en-SG"/>
        </w:rPr>
        <w:t>Installation Guide</w:t>
      </w:r>
    </w:p>
    <w:p w:rsidR="006C22D1" w:rsidRPr="00A94F47" w:rsidRDefault="006C22D1" w:rsidP="001D0929">
      <w:pPr>
        <w:pStyle w:val="ListParagraph"/>
        <w:numPr>
          <w:ilvl w:val="0"/>
          <w:numId w:val="1"/>
        </w:numPr>
        <w:rPr>
          <w:rFonts w:ascii="Tahoma" w:hAnsi="Tahoma" w:cs="Tahoma"/>
          <w:lang w:val="en-SG"/>
        </w:rPr>
      </w:pPr>
      <w:r w:rsidRPr="00A94F47">
        <w:rPr>
          <w:rFonts w:ascii="Tahoma" w:hAnsi="Tahoma" w:cs="Tahoma"/>
          <w:lang w:val="en-SG"/>
        </w:rPr>
        <w:t xml:space="preserve">Download and install the latest Python distribution, i.e. Python version 3.4.3 at </w:t>
      </w:r>
      <w:hyperlink r:id="rId5" w:history="1">
        <w:r w:rsidRPr="00A94F47">
          <w:rPr>
            <w:rStyle w:val="Hyperlink"/>
            <w:rFonts w:ascii="Tahoma" w:hAnsi="Tahoma" w:cs="Tahoma"/>
            <w:lang w:val="en-SG"/>
          </w:rPr>
          <w:t>http://www.python.org/downloads</w:t>
        </w:r>
      </w:hyperlink>
      <w:r w:rsidRPr="00A94F47">
        <w:rPr>
          <w:rFonts w:ascii="Tahoma" w:hAnsi="Tahoma" w:cs="Tahoma"/>
          <w:lang w:val="en-SG"/>
        </w:rPr>
        <w:t>/</w:t>
      </w:r>
    </w:p>
    <w:p w:rsidR="006C22D1" w:rsidRDefault="006C22D1" w:rsidP="001D0929">
      <w:pPr>
        <w:pStyle w:val="ListParagraph"/>
        <w:numPr>
          <w:ilvl w:val="0"/>
          <w:numId w:val="1"/>
        </w:numPr>
        <w:rPr>
          <w:rFonts w:ascii="Tahoma" w:hAnsi="Tahoma" w:cs="Tahoma"/>
          <w:lang w:val="en-SG"/>
        </w:rPr>
      </w:pPr>
      <w:r w:rsidRPr="00A94F47">
        <w:rPr>
          <w:rFonts w:ascii="Tahoma" w:hAnsi="Tahoma" w:cs="Tahoma"/>
          <w:lang w:val="en-SG"/>
        </w:rPr>
        <w:t xml:space="preserve">Download the </w:t>
      </w:r>
      <w:proofErr w:type="spellStart"/>
      <w:r w:rsidRPr="00A94F47">
        <w:rPr>
          <w:rFonts w:ascii="Tahoma" w:hAnsi="Tahoma" w:cs="Tahoma"/>
          <w:lang w:val="en-SG"/>
        </w:rPr>
        <w:t>DimpleJS</w:t>
      </w:r>
      <w:proofErr w:type="spellEnd"/>
      <w:r w:rsidRPr="00A94F47">
        <w:rPr>
          <w:rFonts w:ascii="Tahoma" w:hAnsi="Tahoma" w:cs="Tahoma"/>
          <w:lang w:val="en-SG"/>
        </w:rPr>
        <w:t xml:space="preserve"> library from </w:t>
      </w:r>
      <w:hyperlink r:id="rId6" w:history="1">
        <w:r w:rsidRPr="00A94F47">
          <w:rPr>
            <w:rStyle w:val="Hyperlink"/>
            <w:rFonts w:ascii="Tahoma" w:hAnsi="Tahoma" w:cs="Tahoma"/>
            <w:lang w:val="en-SG"/>
          </w:rPr>
          <w:t>www.dimplejs.org</w:t>
        </w:r>
      </w:hyperlink>
      <w:r>
        <w:rPr>
          <w:rFonts w:ascii="Tahoma" w:hAnsi="Tahoma" w:cs="Tahoma"/>
          <w:lang w:val="en-SG"/>
        </w:rPr>
        <w:t xml:space="preserve"> . Locate dimple.v2.1.3.min.js under the dimple/dist folder.</w:t>
      </w:r>
    </w:p>
    <w:p w:rsidR="006C22D1" w:rsidRPr="00A94F47" w:rsidRDefault="006C22D1" w:rsidP="001D0929">
      <w:pPr>
        <w:pStyle w:val="ListParagraph"/>
        <w:numPr>
          <w:ilvl w:val="0"/>
          <w:numId w:val="1"/>
        </w:numPr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Download the </w:t>
      </w:r>
      <w:r w:rsidRPr="00A94F47">
        <w:rPr>
          <w:rFonts w:ascii="Tahoma" w:hAnsi="Tahoma" w:cs="Tahoma"/>
          <w:lang w:val="en-SG"/>
        </w:rPr>
        <w:t xml:space="preserve">D3.js library from </w:t>
      </w:r>
      <w:hyperlink r:id="rId7" w:history="1">
        <w:r w:rsidRPr="00A94F47">
          <w:rPr>
            <w:rStyle w:val="Hyperlink"/>
            <w:rFonts w:ascii="Tahoma" w:hAnsi="Tahoma" w:cs="Tahoma"/>
            <w:lang w:val="en-SG"/>
          </w:rPr>
          <w:t>www.d3js.org</w:t>
        </w:r>
      </w:hyperlink>
      <w:r w:rsidRPr="00A94F47">
        <w:rPr>
          <w:rFonts w:ascii="Tahoma" w:hAnsi="Tahoma" w:cs="Tahoma"/>
          <w:lang w:val="en-SG"/>
        </w:rPr>
        <w:t>.</w:t>
      </w:r>
      <w:r>
        <w:rPr>
          <w:rFonts w:ascii="Tahoma" w:hAnsi="Tahoma" w:cs="Tahoma"/>
          <w:lang w:val="en-SG"/>
        </w:rPr>
        <w:t xml:space="preserve"> Locate d3.min.js in the folder.</w:t>
      </w:r>
    </w:p>
    <w:p w:rsidR="00993B61" w:rsidRDefault="00993B61" w:rsidP="00993B61">
      <w:pPr>
        <w:pStyle w:val="Heading1"/>
        <w:rPr>
          <w:rFonts w:ascii="Tahoma" w:hAnsi="Tahoma" w:cs="Tahoma"/>
        </w:rPr>
      </w:pPr>
      <w:r w:rsidRPr="00993B61">
        <w:rPr>
          <w:rFonts w:ascii="Tahoma" w:hAnsi="Tahoma" w:cs="Tahoma"/>
        </w:rPr>
        <w:t>Operation Guide</w:t>
      </w:r>
    </w:p>
    <w:p w:rsidR="001D0929" w:rsidRPr="001D0929" w:rsidRDefault="001D0929" w:rsidP="001D0929">
      <w:pPr>
        <w:pStyle w:val="ListParagraph"/>
        <w:numPr>
          <w:ilvl w:val="0"/>
          <w:numId w:val="4"/>
        </w:numPr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 xml:space="preserve">Copy log file from </w:t>
      </w:r>
      <w:proofErr w:type="spellStart"/>
      <w:r w:rsidRPr="001D0929">
        <w:rPr>
          <w:rFonts w:ascii="Tahoma" w:hAnsi="Tahoma" w:cs="Tahoma"/>
          <w:lang w:val="en-SG"/>
        </w:rPr>
        <w:t>Eduroam</w:t>
      </w:r>
      <w:proofErr w:type="spellEnd"/>
      <w:r w:rsidRPr="001D0929">
        <w:rPr>
          <w:rFonts w:ascii="Tahoma" w:hAnsi="Tahoma" w:cs="Tahoma"/>
          <w:lang w:val="en-SG"/>
        </w:rPr>
        <w:t xml:space="preserve"> FLR (IP: 203.30.39.51) and rename</w:t>
      </w:r>
      <w:r w:rsidR="00683F8A">
        <w:rPr>
          <w:rFonts w:ascii="Tahoma" w:hAnsi="Tahoma" w:cs="Tahoma"/>
          <w:lang w:val="en-SG"/>
        </w:rPr>
        <w:t xml:space="preserve"> the copy with the previous day</w:t>
      </w:r>
      <w:r w:rsidRPr="001D0929">
        <w:rPr>
          <w:rFonts w:ascii="Tahoma" w:hAnsi="Tahoma" w:cs="Tahoma"/>
          <w:lang w:val="en-SG"/>
        </w:rPr>
        <w:t xml:space="preserve"> date at 0000hrs.</w:t>
      </w:r>
    </w:p>
    <w:p w:rsidR="001D0929" w:rsidRPr="001D0929" w:rsidRDefault="001D0929" w:rsidP="001D0929">
      <w:pPr>
        <w:pStyle w:val="ListParagraph"/>
        <w:numPr>
          <w:ilvl w:val="0"/>
          <w:numId w:val="4"/>
        </w:numPr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 xml:space="preserve">Transfer the copied file to </w:t>
      </w:r>
      <w:proofErr w:type="spellStart"/>
      <w:r w:rsidRPr="001D0929">
        <w:rPr>
          <w:rFonts w:ascii="Tahoma" w:hAnsi="Tahoma" w:cs="Tahoma"/>
          <w:lang w:val="en-SG"/>
        </w:rPr>
        <w:t>Eduroam</w:t>
      </w:r>
      <w:proofErr w:type="spellEnd"/>
      <w:r w:rsidRPr="001D0929">
        <w:rPr>
          <w:rFonts w:ascii="Tahoma" w:hAnsi="Tahoma" w:cs="Tahoma"/>
          <w:lang w:val="en-SG"/>
        </w:rPr>
        <w:t xml:space="preserve"> Stats (IP: 203.30.39.58) for processing.</w:t>
      </w:r>
    </w:p>
    <w:p w:rsidR="001D0929" w:rsidRDefault="001D0929" w:rsidP="001D0929">
      <w:pPr>
        <w:pStyle w:val="ListParagraph"/>
        <w:numPr>
          <w:ilvl w:val="0"/>
          <w:numId w:val="4"/>
        </w:numPr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>Run convert.py to extrac</w:t>
      </w:r>
      <w:r>
        <w:rPr>
          <w:rFonts w:ascii="Tahoma" w:hAnsi="Tahoma" w:cs="Tahoma"/>
          <w:lang w:val="en-SG"/>
        </w:rPr>
        <w:t>t information from the log file and store the results into Daily/Monthly/Yearly CSV files for data visualisation.</w:t>
      </w:r>
    </w:p>
    <w:p w:rsidR="00846C12" w:rsidRPr="001D0929" w:rsidRDefault="00846C12" w:rsidP="001D0929">
      <w:pPr>
        <w:pStyle w:val="ListParagraph"/>
        <w:numPr>
          <w:ilvl w:val="0"/>
          <w:numId w:val="4"/>
        </w:numPr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Run convertSingaren.py to extract information from log file and store the total stats into </w:t>
      </w:r>
      <w:proofErr w:type="spellStart"/>
      <w:r>
        <w:rPr>
          <w:rFonts w:ascii="Tahoma" w:hAnsi="Tahoma" w:cs="Tahoma"/>
          <w:lang w:val="en-SG"/>
        </w:rPr>
        <w:t>ServerLoad</w:t>
      </w:r>
      <w:proofErr w:type="spellEnd"/>
      <w:r>
        <w:rPr>
          <w:rFonts w:ascii="Tahoma" w:hAnsi="Tahoma" w:cs="Tahoma"/>
          <w:lang w:val="en-SG"/>
        </w:rPr>
        <w:t xml:space="preserve"> CSV file.</w:t>
      </w:r>
    </w:p>
    <w:p w:rsidR="00D62408" w:rsidRDefault="001D0929" w:rsidP="00D62408">
      <w:pPr>
        <w:pStyle w:val="ListParagraph"/>
        <w:numPr>
          <w:ilvl w:val="0"/>
          <w:numId w:val="4"/>
        </w:numPr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 xml:space="preserve">Run CreateHTML.py to create the html files with the graphs for each IHL. </w:t>
      </w:r>
      <w:r w:rsidR="00D31E92">
        <w:rPr>
          <w:rFonts w:ascii="Tahoma" w:hAnsi="Tahoma" w:cs="Tahoma"/>
          <w:lang w:val="en-SG"/>
        </w:rPr>
        <w:t xml:space="preserve">Check that all the IHLs are represented in the </w:t>
      </w:r>
      <w:proofErr w:type="spellStart"/>
      <w:r w:rsidR="00D31E92">
        <w:rPr>
          <w:rFonts w:ascii="Tahoma" w:hAnsi="Tahoma" w:cs="Tahoma"/>
          <w:lang w:val="en-SG"/>
        </w:rPr>
        <w:t>ihlNames</w:t>
      </w:r>
      <w:proofErr w:type="spellEnd"/>
      <w:r w:rsidR="00D31E92">
        <w:rPr>
          <w:rFonts w:ascii="Tahoma" w:hAnsi="Tahoma" w:cs="Tahoma"/>
          <w:lang w:val="en-SG"/>
        </w:rPr>
        <w:t xml:space="preserve"> list in the python file.</w:t>
      </w:r>
      <w:r w:rsidR="00D62408">
        <w:rPr>
          <w:rFonts w:ascii="Tahoma" w:hAnsi="Tahoma" w:cs="Tahoma"/>
          <w:lang w:val="en-SG"/>
        </w:rPr>
        <w:t xml:space="preserve"> Also check the </w:t>
      </w:r>
      <w:proofErr w:type="spellStart"/>
      <w:r w:rsidR="00D62408">
        <w:rPr>
          <w:rFonts w:ascii="Tahoma" w:hAnsi="Tahoma" w:cs="Tahoma"/>
          <w:lang w:val="en-SG"/>
        </w:rPr>
        <w:t>filepath</w:t>
      </w:r>
      <w:proofErr w:type="spellEnd"/>
      <w:r w:rsidR="00D62408">
        <w:rPr>
          <w:rFonts w:ascii="Tahoma" w:hAnsi="Tahoma" w:cs="Tahoma"/>
          <w:lang w:val="en-SG"/>
        </w:rPr>
        <w:t xml:space="preserve"> of the </w:t>
      </w:r>
      <w:proofErr w:type="spellStart"/>
      <w:r w:rsidR="00D62408">
        <w:rPr>
          <w:rFonts w:ascii="Tahoma" w:hAnsi="Tahoma" w:cs="Tahoma"/>
          <w:lang w:val="en-SG"/>
        </w:rPr>
        <w:t>csv</w:t>
      </w:r>
      <w:proofErr w:type="spellEnd"/>
      <w:r w:rsidR="00D62408">
        <w:rPr>
          <w:rFonts w:ascii="Tahoma" w:hAnsi="Tahoma" w:cs="Tahoma"/>
          <w:lang w:val="en-SG"/>
        </w:rPr>
        <w:t xml:space="preserve"> files in the html code is correct.</w:t>
      </w:r>
    </w:p>
    <w:p w:rsidR="00D62408" w:rsidRPr="00D62408" w:rsidRDefault="00CB395C" w:rsidP="00D62408">
      <w:pPr>
        <w:pStyle w:val="ListParagraph"/>
        <w:numPr>
          <w:ilvl w:val="1"/>
          <w:numId w:val="4"/>
        </w:numPr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Check this part </w:t>
      </w:r>
      <w:proofErr w:type="spellStart"/>
      <w:r>
        <w:rPr>
          <w:rFonts w:ascii="Tahoma" w:hAnsi="Tahoma" w:cs="Tahoma"/>
          <w:lang w:val="en-SG"/>
        </w:rPr>
        <w:t>eg</w:t>
      </w:r>
      <w:proofErr w:type="spellEnd"/>
      <w:r>
        <w:rPr>
          <w:rFonts w:ascii="Tahoma" w:hAnsi="Tahoma" w:cs="Tahoma"/>
          <w:lang w:val="en-SG"/>
        </w:rPr>
        <w:t>:</w:t>
      </w:r>
      <w:r w:rsidR="00D62408">
        <w:rPr>
          <w:rFonts w:ascii="Tahoma" w:hAnsi="Tahoma" w:cs="Tahoma"/>
          <w:lang w:val="en-SG"/>
        </w:rPr>
        <w:t xml:space="preserve"> </w:t>
      </w:r>
      <w:proofErr w:type="gramStart"/>
      <w:r w:rsidR="00D62408" w:rsidRPr="00D62408">
        <w:rPr>
          <w:rFonts w:ascii="Tahoma" w:hAnsi="Tahoma" w:cs="Tahoma"/>
          <w:lang w:val="en-SG"/>
        </w:rPr>
        <w:t>d3.csv(</w:t>
      </w:r>
      <w:proofErr w:type="gramEnd"/>
      <w:r w:rsidR="00D62408" w:rsidRPr="00D62408">
        <w:rPr>
          <w:rFonts w:ascii="Tahoma" w:hAnsi="Tahoma" w:cs="Tahoma"/>
          <w:lang w:val="en-SG"/>
        </w:rPr>
        <w:t>"Daily"""+</w:t>
      </w:r>
      <w:proofErr w:type="spellStart"/>
      <w:r w:rsidR="00D62408" w:rsidRPr="00D62408">
        <w:rPr>
          <w:rFonts w:ascii="Tahoma" w:hAnsi="Tahoma" w:cs="Tahoma"/>
          <w:lang w:val="en-SG"/>
        </w:rPr>
        <w:t>month+year</w:t>
      </w:r>
      <w:proofErr w:type="spellEnd"/>
      <w:r w:rsidR="00D62408" w:rsidRPr="00D62408">
        <w:rPr>
          <w:rFonts w:ascii="Tahoma" w:hAnsi="Tahoma" w:cs="Tahoma"/>
          <w:lang w:val="en-SG"/>
        </w:rPr>
        <w:t>+""".</w:t>
      </w:r>
      <w:proofErr w:type="spellStart"/>
      <w:r w:rsidR="00D62408" w:rsidRPr="00D62408">
        <w:rPr>
          <w:rFonts w:ascii="Tahoma" w:hAnsi="Tahoma" w:cs="Tahoma"/>
          <w:lang w:val="en-SG"/>
        </w:rPr>
        <w:t>csv</w:t>
      </w:r>
      <w:proofErr w:type="spellEnd"/>
      <w:r w:rsidR="00D62408" w:rsidRPr="00D62408">
        <w:rPr>
          <w:rFonts w:ascii="Tahoma" w:hAnsi="Tahoma" w:cs="Tahoma"/>
          <w:lang w:val="en-SG"/>
        </w:rPr>
        <w:t>", function (data)</w:t>
      </w:r>
      <w:r w:rsidR="00D62408">
        <w:rPr>
          <w:rFonts w:ascii="Tahoma" w:hAnsi="Tahoma" w:cs="Tahoma"/>
          <w:lang w:val="en-SG"/>
        </w:rPr>
        <w:t>...</w:t>
      </w:r>
      <w:r>
        <w:rPr>
          <w:rFonts w:ascii="Tahoma" w:hAnsi="Tahoma" w:cs="Tahoma"/>
          <w:lang w:val="en-SG"/>
        </w:rPr>
        <w:t xml:space="preserve"> for </w:t>
      </w:r>
      <w:proofErr w:type="spellStart"/>
      <w:r>
        <w:rPr>
          <w:rFonts w:ascii="Tahoma" w:hAnsi="Tahoma" w:cs="Tahoma"/>
          <w:lang w:val="en-SG"/>
        </w:rPr>
        <w:t>dailychart</w:t>
      </w:r>
      <w:proofErr w:type="spellEnd"/>
      <w:r>
        <w:rPr>
          <w:rFonts w:ascii="Tahoma" w:hAnsi="Tahoma" w:cs="Tahoma"/>
          <w:lang w:val="en-SG"/>
        </w:rPr>
        <w:t xml:space="preserve">, </w:t>
      </w:r>
      <w:proofErr w:type="spellStart"/>
      <w:r>
        <w:rPr>
          <w:rFonts w:ascii="Tahoma" w:hAnsi="Tahoma" w:cs="Tahoma"/>
          <w:lang w:val="en-SG"/>
        </w:rPr>
        <w:t>monthlychart</w:t>
      </w:r>
      <w:proofErr w:type="spellEnd"/>
      <w:r>
        <w:rPr>
          <w:rFonts w:ascii="Tahoma" w:hAnsi="Tahoma" w:cs="Tahoma"/>
          <w:lang w:val="en-SG"/>
        </w:rPr>
        <w:t xml:space="preserve"> and </w:t>
      </w:r>
      <w:proofErr w:type="spellStart"/>
      <w:r>
        <w:rPr>
          <w:rFonts w:ascii="Tahoma" w:hAnsi="Tahoma" w:cs="Tahoma"/>
          <w:lang w:val="en-SG"/>
        </w:rPr>
        <w:t>yearlychart</w:t>
      </w:r>
      <w:proofErr w:type="spellEnd"/>
      <w:r>
        <w:rPr>
          <w:rFonts w:ascii="Tahoma" w:hAnsi="Tahoma" w:cs="Tahoma"/>
          <w:lang w:val="en-SG"/>
        </w:rPr>
        <w:t>.</w:t>
      </w:r>
    </w:p>
    <w:p w:rsidR="00683F8A" w:rsidRDefault="00683F8A" w:rsidP="001D0929">
      <w:pPr>
        <w:pStyle w:val="ListParagraph"/>
        <w:numPr>
          <w:ilvl w:val="0"/>
          <w:numId w:val="4"/>
        </w:numPr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>Run CreateHTML</w:t>
      </w:r>
      <w:r w:rsidR="00880966">
        <w:rPr>
          <w:rFonts w:ascii="Tahoma" w:hAnsi="Tahoma" w:cs="Tahoma"/>
          <w:lang w:val="en-SG"/>
        </w:rPr>
        <w:t>_singaren</w:t>
      </w:r>
      <w:r>
        <w:rPr>
          <w:rFonts w:ascii="Tahoma" w:hAnsi="Tahoma" w:cs="Tahoma"/>
          <w:lang w:val="en-SG"/>
        </w:rPr>
        <w:t xml:space="preserve">.py to create the html file for the </w:t>
      </w:r>
      <w:proofErr w:type="spellStart"/>
      <w:r w:rsidR="00880966">
        <w:rPr>
          <w:rFonts w:ascii="Tahoma" w:hAnsi="Tahoma" w:cs="Tahoma"/>
          <w:lang w:val="en-SG"/>
        </w:rPr>
        <w:t>eduroam</w:t>
      </w:r>
      <w:proofErr w:type="spellEnd"/>
      <w:r w:rsidR="00880966">
        <w:rPr>
          <w:rFonts w:ascii="Tahoma" w:hAnsi="Tahoma" w:cs="Tahoma"/>
          <w:lang w:val="en-SG"/>
        </w:rPr>
        <w:t xml:space="preserve"> server load stats for </w:t>
      </w:r>
      <w:proofErr w:type="spellStart"/>
      <w:r w:rsidR="00880966">
        <w:rPr>
          <w:rFonts w:ascii="Tahoma" w:hAnsi="Tahoma" w:cs="Tahoma"/>
          <w:lang w:val="en-SG"/>
        </w:rPr>
        <w:t>singaren</w:t>
      </w:r>
      <w:proofErr w:type="spellEnd"/>
      <w:r w:rsidR="00880966">
        <w:rPr>
          <w:rFonts w:ascii="Tahoma" w:hAnsi="Tahoma" w:cs="Tahoma"/>
          <w:lang w:val="en-SG"/>
        </w:rPr>
        <w:t xml:space="preserve"> staff.</w:t>
      </w:r>
    </w:p>
    <w:p w:rsidR="001D0929" w:rsidRPr="001D0929" w:rsidRDefault="001D0929" w:rsidP="001D0929">
      <w:pPr>
        <w:pStyle w:val="ListParagraph"/>
        <w:numPr>
          <w:ilvl w:val="0"/>
          <w:numId w:val="4"/>
        </w:numPr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 xml:space="preserve">Transfer the html files on to the Web server and the </w:t>
      </w:r>
      <w:proofErr w:type="spellStart"/>
      <w:r w:rsidRPr="001D0929">
        <w:rPr>
          <w:rFonts w:ascii="Tahoma" w:hAnsi="Tahoma" w:cs="Tahoma"/>
          <w:lang w:val="en-SG"/>
        </w:rPr>
        <w:t>csv</w:t>
      </w:r>
      <w:proofErr w:type="spellEnd"/>
      <w:r w:rsidRPr="001D0929">
        <w:rPr>
          <w:rFonts w:ascii="Tahoma" w:hAnsi="Tahoma" w:cs="Tahoma"/>
          <w:lang w:val="en-SG"/>
        </w:rPr>
        <w:t xml:space="preserve"> files</w:t>
      </w:r>
      <w:r w:rsidR="00683F8A">
        <w:rPr>
          <w:rFonts w:ascii="Tahoma" w:hAnsi="Tahoma" w:cs="Tahoma"/>
          <w:lang w:val="en-SG"/>
        </w:rPr>
        <w:t xml:space="preserve"> in the same directory as the html files</w:t>
      </w:r>
      <w:r w:rsidRPr="001D0929">
        <w:rPr>
          <w:rFonts w:ascii="Tahoma" w:hAnsi="Tahoma" w:cs="Tahoma"/>
          <w:lang w:val="en-SG"/>
        </w:rPr>
        <w:t xml:space="preserve"> via FTP. (IP: 203.30.39.3).</w:t>
      </w:r>
    </w:p>
    <w:p w:rsidR="00683F8A" w:rsidRDefault="001D0929" w:rsidP="001D0929">
      <w:pPr>
        <w:pStyle w:val="ListParagraph"/>
        <w:numPr>
          <w:ilvl w:val="0"/>
          <w:numId w:val="4"/>
        </w:numPr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 xml:space="preserve">Web Server displays the information on </w:t>
      </w:r>
      <w:proofErr w:type="spellStart"/>
      <w:r w:rsidRPr="001D0929">
        <w:rPr>
          <w:rFonts w:ascii="Tahoma" w:hAnsi="Tahoma" w:cs="Tahoma"/>
          <w:lang w:val="en-SG"/>
        </w:rPr>
        <w:t>webpages</w:t>
      </w:r>
      <w:proofErr w:type="spellEnd"/>
      <w:r w:rsidR="00683F8A">
        <w:rPr>
          <w:rFonts w:ascii="Tahoma" w:hAnsi="Tahoma" w:cs="Tahoma"/>
          <w:lang w:val="en-SG"/>
        </w:rPr>
        <w:t xml:space="preserve"> of the </w:t>
      </w:r>
      <w:proofErr w:type="spellStart"/>
      <w:r w:rsidR="00683F8A">
        <w:rPr>
          <w:rFonts w:ascii="Tahoma" w:hAnsi="Tahoma" w:cs="Tahoma"/>
          <w:lang w:val="en-SG"/>
        </w:rPr>
        <w:t>singaren</w:t>
      </w:r>
      <w:proofErr w:type="spellEnd"/>
      <w:r w:rsidR="00683F8A">
        <w:rPr>
          <w:rFonts w:ascii="Tahoma" w:hAnsi="Tahoma" w:cs="Tahoma"/>
          <w:lang w:val="en-SG"/>
        </w:rPr>
        <w:t xml:space="preserve"> website</w:t>
      </w:r>
      <w:r w:rsidRPr="001D0929">
        <w:rPr>
          <w:rFonts w:ascii="Tahoma" w:hAnsi="Tahoma" w:cs="Tahoma"/>
          <w:lang w:val="en-SG"/>
        </w:rPr>
        <w:t xml:space="preserve">. </w:t>
      </w:r>
    </w:p>
    <w:p w:rsidR="001D0929" w:rsidRDefault="001D0929" w:rsidP="00683F8A">
      <w:pPr>
        <w:pStyle w:val="ListParagraph"/>
        <w:ind w:left="360"/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>(e.g.</w:t>
      </w:r>
      <w:r w:rsidR="00683F8A">
        <w:rPr>
          <w:rFonts w:ascii="Tahoma" w:hAnsi="Tahoma" w:cs="Tahoma"/>
          <w:lang w:val="en-SG"/>
        </w:rPr>
        <w:t xml:space="preserve"> </w:t>
      </w:r>
      <w:r w:rsidRPr="001D0929">
        <w:rPr>
          <w:rFonts w:ascii="Tahoma" w:hAnsi="Tahoma" w:cs="Tahoma"/>
          <w:lang w:val="en-SG"/>
        </w:rPr>
        <w:t>http://www.singaren.net.sg</w:t>
      </w:r>
      <w:r w:rsidR="00683F8A">
        <w:rPr>
          <w:rFonts w:ascii="Tahoma" w:hAnsi="Tahoma" w:cs="Tahoma"/>
          <w:lang w:val="en-SG"/>
        </w:rPr>
        <w:t>/stats/nus.</w:t>
      </w:r>
      <w:r w:rsidRPr="001D0929">
        <w:rPr>
          <w:rFonts w:ascii="Tahoma" w:hAnsi="Tahoma" w:cs="Tahoma"/>
          <w:lang w:val="en-SG"/>
        </w:rPr>
        <w:t>html)</w:t>
      </w:r>
    </w:p>
    <w:p w:rsidR="00CA4A5D" w:rsidRDefault="001D0929" w:rsidP="00CA4A5D">
      <w:pPr>
        <w:pStyle w:val="Heading1"/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>Maintenance</w:t>
      </w:r>
    </w:p>
    <w:p w:rsidR="0011344B" w:rsidRDefault="00A25728" w:rsidP="0011344B">
      <w:pPr>
        <w:spacing w:line="24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1. </w:t>
      </w:r>
      <w:r w:rsidR="0011344B">
        <w:rPr>
          <w:rFonts w:ascii="Tahoma" w:hAnsi="Tahoma" w:cs="Tahoma"/>
          <w:lang w:val="en-SG"/>
        </w:rPr>
        <w:t xml:space="preserve">Before running convert.py, please check the </w:t>
      </w:r>
      <w:proofErr w:type="spellStart"/>
      <w:r w:rsidR="0011344B">
        <w:rPr>
          <w:rFonts w:ascii="Tahoma" w:hAnsi="Tahoma" w:cs="Tahoma"/>
          <w:lang w:val="en-SG"/>
        </w:rPr>
        <w:t>filepath</w:t>
      </w:r>
      <w:proofErr w:type="spellEnd"/>
      <w:r w:rsidR="0011344B">
        <w:rPr>
          <w:rFonts w:ascii="Tahoma" w:hAnsi="Tahoma" w:cs="Tahoma"/>
          <w:lang w:val="en-SG"/>
        </w:rPr>
        <w:t xml:space="preserve"> input before running to ensure that the </w:t>
      </w:r>
      <w:proofErr w:type="spellStart"/>
      <w:r w:rsidR="0011344B">
        <w:rPr>
          <w:rFonts w:ascii="Tahoma" w:hAnsi="Tahoma" w:cs="Tahoma"/>
          <w:lang w:val="en-SG"/>
        </w:rPr>
        <w:t>radsecproxy</w:t>
      </w:r>
      <w:proofErr w:type="spellEnd"/>
      <w:r w:rsidR="0011344B">
        <w:rPr>
          <w:rFonts w:ascii="Tahoma" w:hAnsi="Tahoma" w:cs="Tahoma"/>
          <w:lang w:val="en-SG"/>
        </w:rPr>
        <w:t xml:space="preserve"> file is in the right working directory.</w:t>
      </w:r>
      <w:r w:rsidR="005E24FA">
        <w:rPr>
          <w:rFonts w:ascii="Tahoma" w:hAnsi="Tahoma" w:cs="Tahoma"/>
          <w:lang w:val="en-SG"/>
        </w:rPr>
        <w:t xml:space="preserve"> The same goes for the other files that need to be accessed by convert.py.</w:t>
      </w:r>
    </w:p>
    <w:p w:rsidR="0011344B" w:rsidRDefault="0011344B" w:rsidP="0011344B">
      <w:pPr>
        <w:spacing w:line="24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i.e. </w:t>
      </w:r>
      <w:proofErr w:type="spellStart"/>
      <w:r>
        <w:rPr>
          <w:rFonts w:ascii="Tahoma" w:hAnsi="Tahoma" w:cs="Tahoma"/>
          <w:lang w:val="en-SG"/>
        </w:rPr>
        <w:t>log_file</w:t>
      </w:r>
      <w:proofErr w:type="spellEnd"/>
      <w:r>
        <w:rPr>
          <w:rFonts w:ascii="Tahoma" w:hAnsi="Tahoma" w:cs="Tahoma"/>
          <w:lang w:val="en-SG"/>
        </w:rPr>
        <w:t xml:space="preserve"> = </w:t>
      </w:r>
      <w:proofErr w:type="gramStart"/>
      <w:r>
        <w:rPr>
          <w:rFonts w:ascii="Tahoma" w:hAnsi="Tahoma" w:cs="Tahoma"/>
          <w:lang w:val="en-SG"/>
        </w:rPr>
        <w:t>open(</w:t>
      </w:r>
      <w:proofErr w:type="gramEnd"/>
      <w:r>
        <w:rPr>
          <w:rFonts w:ascii="Tahoma" w:hAnsi="Tahoma" w:cs="Tahoma"/>
          <w:lang w:val="en-SG"/>
        </w:rPr>
        <w:t>“</w:t>
      </w:r>
      <w:proofErr w:type="spellStart"/>
      <w:r>
        <w:rPr>
          <w:rFonts w:ascii="Tahoma" w:hAnsi="Tahoma" w:cs="Tahoma"/>
          <w:lang w:val="en-SG"/>
        </w:rPr>
        <w:t>radsecproxy.log</w:t>
      </w:r>
      <w:proofErr w:type="spellEnd"/>
      <w:r>
        <w:rPr>
          <w:rFonts w:ascii="Tahoma" w:hAnsi="Tahoma" w:cs="Tahoma"/>
          <w:lang w:val="en-SG"/>
        </w:rPr>
        <w:t>_”+day+month+year_2numbers,”r”)</w:t>
      </w:r>
    </w:p>
    <w:p w:rsidR="005E24FA" w:rsidRDefault="005E24FA" w:rsidP="0011344B">
      <w:pPr>
        <w:spacing w:line="240" w:lineRule="auto"/>
        <w:rPr>
          <w:rFonts w:ascii="Tahoma" w:hAnsi="Tahoma" w:cs="Tahoma"/>
          <w:lang w:val="en-SG"/>
        </w:rPr>
      </w:pPr>
      <w:proofErr w:type="gramStart"/>
      <w:r w:rsidRPr="005E24FA">
        <w:rPr>
          <w:rFonts w:ascii="Tahoma" w:hAnsi="Tahoma" w:cs="Tahoma"/>
          <w:lang w:val="en-SG"/>
        </w:rPr>
        <w:t>results(</w:t>
      </w:r>
      <w:proofErr w:type="gramEnd"/>
      <w:r w:rsidRPr="005E24FA">
        <w:rPr>
          <w:rFonts w:ascii="Tahoma" w:hAnsi="Tahoma" w:cs="Tahoma"/>
          <w:lang w:val="en-SG"/>
        </w:rPr>
        <w:t>IHL_Array,"Stats_results/results.log_"+day+month+year_2numbers)</w:t>
      </w:r>
    </w:p>
    <w:p w:rsidR="005E24FA" w:rsidRPr="005E24FA" w:rsidRDefault="005E24FA" w:rsidP="005E24FA">
      <w:pPr>
        <w:spacing w:line="240" w:lineRule="auto"/>
        <w:rPr>
          <w:rFonts w:ascii="Tahoma" w:hAnsi="Tahoma" w:cs="Tahoma"/>
          <w:lang w:val="en-SG"/>
        </w:rPr>
      </w:pPr>
      <w:proofErr w:type="gramStart"/>
      <w:r w:rsidRPr="005E24FA">
        <w:rPr>
          <w:rFonts w:ascii="Tahoma" w:hAnsi="Tahoma" w:cs="Tahoma"/>
          <w:lang w:val="en-SG"/>
        </w:rPr>
        <w:t>saveCSV(</w:t>
      </w:r>
      <w:proofErr w:type="gramEnd"/>
      <w:r w:rsidRPr="005E24FA">
        <w:rPr>
          <w:rFonts w:ascii="Tahoma" w:hAnsi="Tahoma" w:cs="Tahoma"/>
          <w:lang w:val="en-SG"/>
        </w:rPr>
        <w:t>IHL_Array,'csv/Daily'+month_words+year,'Day',previous_date)</w:t>
      </w:r>
    </w:p>
    <w:p w:rsidR="005E24FA" w:rsidRPr="005E24FA" w:rsidRDefault="005E24FA" w:rsidP="005E24FA">
      <w:pPr>
        <w:spacing w:line="240" w:lineRule="auto"/>
        <w:rPr>
          <w:rFonts w:ascii="Tahoma" w:hAnsi="Tahoma" w:cs="Tahoma"/>
          <w:lang w:val="en-SG"/>
        </w:rPr>
      </w:pPr>
      <w:proofErr w:type="spellStart"/>
      <w:proofErr w:type="gramStart"/>
      <w:r w:rsidRPr="005E24FA">
        <w:rPr>
          <w:rFonts w:ascii="Tahoma" w:hAnsi="Tahoma" w:cs="Tahoma"/>
          <w:lang w:val="en-SG"/>
        </w:rPr>
        <w:lastRenderedPageBreak/>
        <w:t>saveCSV</w:t>
      </w:r>
      <w:proofErr w:type="spellEnd"/>
      <w:r w:rsidRPr="005E24FA">
        <w:rPr>
          <w:rFonts w:ascii="Tahoma" w:hAnsi="Tahoma" w:cs="Tahoma"/>
          <w:lang w:val="en-SG"/>
        </w:rPr>
        <w:t>(</w:t>
      </w:r>
      <w:proofErr w:type="spellStart"/>
      <w:proofErr w:type="gramEnd"/>
      <w:r w:rsidRPr="005E24FA">
        <w:rPr>
          <w:rFonts w:ascii="Tahoma" w:hAnsi="Tahoma" w:cs="Tahoma"/>
          <w:lang w:val="en-SG"/>
        </w:rPr>
        <w:t>IHL_Array,'csv</w:t>
      </w:r>
      <w:proofErr w:type="spellEnd"/>
      <w:r w:rsidRPr="005E24FA">
        <w:rPr>
          <w:rFonts w:ascii="Tahoma" w:hAnsi="Tahoma" w:cs="Tahoma"/>
          <w:lang w:val="en-SG"/>
        </w:rPr>
        <w:t>/</w:t>
      </w:r>
      <w:proofErr w:type="spellStart"/>
      <w:r w:rsidRPr="005E24FA">
        <w:rPr>
          <w:rFonts w:ascii="Tahoma" w:hAnsi="Tahoma" w:cs="Tahoma"/>
          <w:lang w:val="en-SG"/>
        </w:rPr>
        <w:t>Monthly'+year,'Month',previous_date</w:t>
      </w:r>
      <w:proofErr w:type="spellEnd"/>
      <w:r w:rsidRPr="005E24FA">
        <w:rPr>
          <w:rFonts w:ascii="Tahoma" w:hAnsi="Tahoma" w:cs="Tahoma"/>
          <w:lang w:val="en-SG"/>
        </w:rPr>
        <w:t>)</w:t>
      </w:r>
    </w:p>
    <w:p w:rsidR="005E24FA" w:rsidRPr="0011344B" w:rsidRDefault="005E24FA" w:rsidP="005E24FA">
      <w:pPr>
        <w:spacing w:line="240" w:lineRule="auto"/>
        <w:rPr>
          <w:rFonts w:ascii="Tahoma" w:hAnsi="Tahoma" w:cs="Tahoma"/>
          <w:lang w:val="en-SG"/>
        </w:rPr>
      </w:pPr>
      <w:proofErr w:type="spellStart"/>
      <w:proofErr w:type="gramStart"/>
      <w:r w:rsidRPr="005E24FA">
        <w:rPr>
          <w:rFonts w:ascii="Tahoma" w:hAnsi="Tahoma" w:cs="Tahoma"/>
          <w:lang w:val="en-SG"/>
        </w:rPr>
        <w:t>saveCSV</w:t>
      </w:r>
      <w:proofErr w:type="spellEnd"/>
      <w:r w:rsidRPr="005E24FA">
        <w:rPr>
          <w:rFonts w:ascii="Tahoma" w:hAnsi="Tahoma" w:cs="Tahoma"/>
          <w:lang w:val="en-SG"/>
        </w:rPr>
        <w:t>(</w:t>
      </w:r>
      <w:proofErr w:type="spellStart"/>
      <w:proofErr w:type="gramEnd"/>
      <w:r w:rsidRPr="005E24FA">
        <w:rPr>
          <w:rFonts w:ascii="Tahoma" w:hAnsi="Tahoma" w:cs="Tahoma"/>
          <w:lang w:val="en-SG"/>
        </w:rPr>
        <w:t>IHL_Array,'csv</w:t>
      </w:r>
      <w:proofErr w:type="spellEnd"/>
      <w:r w:rsidRPr="005E24FA">
        <w:rPr>
          <w:rFonts w:ascii="Tahoma" w:hAnsi="Tahoma" w:cs="Tahoma"/>
          <w:lang w:val="en-SG"/>
        </w:rPr>
        <w:t>/</w:t>
      </w:r>
      <w:proofErr w:type="spellStart"/>
      <w:r w:rsidRPr="005E24FA">
        <w:rPr>
          <w:rFonts w:ascii="Tahoma" w:hAnsi="Tahoma" w:cs="Tahoma"/>
          <w:lang w:val="en-SG"/>
        </w:rPr>
        <w:t>Yearly','Year',previous_date</w:t>
      </w:r>
      <w:proofErr w:type="spellEnd"/>
      <w:r w:rsidRPr="005E24FA">
        <w:rPr>
          <w:rFonts w:ascii="Tahoma" w:hAnsi="Tahoma" w:cs="Tahoma"/>
          <w:lang w:val="en-SG"/>
        </w:rPr>
        <w:t>)</w:t>
      </w:r>
    </w:p>
    <w:p w:rsidR="00CA4A5D" w:rsidRDefault="00A25728" w:rsidP="00CA4A5D">
      <w:pPr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2. </w:t>
      </w:r>
      <w:r w:rsidR="00CA4A5D">
        <w:rPr>
          <w:rFonts w:ascii="Tahoma" w:hAnsi="Tahoma" w:cs="Tahoma"/>
          <w:lang w:val="en-SG"/>
        </w:rPr>
        <w:t xml:space="preserve">In order for the HTML graphs to work on </w:t>
      </w:r>
      <w:proofErr w:type="spellStart"/>
      <w:r w:rsidR="00CA4A5D">
        <w:rPr>
          <w:rFonts w:ascii="Tahoma" w:hAnsi="Tahoma" w:cs="Tahoma"/>
          <w:lang w:val="en-SG"/>
        </w:rPr>
        <w:t>localhost</w:t>
      </w:r>
      <w:proofErr w:type="spellEnd"/>
      <w:r w:rsidR="00CA4A5D">
        <w:rPr>
          <w:rFonts w:ascii="Tahoma" w:hAnsi="Tahoma" w:cs="Tahoma"/>
          <w:lang w:val="en-SG"/>
        </w:rPr>
        <w:t>, which means no internet access,</w:t>
      </w:r>
      <w:r w:rsidR="003C78DA">
        <w:rPr>
          <w:rFonts w:ascii="Tahoma" w:hAnsi="Tahoma" w:cs="Tahoma"/>
          <w:lang w:val="en-SG"/>
        </w:rPr>
        <w:t xml:space="preserve"> change the script dependencies to the dimple and d3 libraries in the local directory:</w:t>
      </w:r>
    </w:p>
    <w:p w:rsidR="003C78DA" w:rsidRDefault="002A4385" w:rsidP="00CA4A5D">
      <w:pPr>
        <w:rPr>
          <w:rFonts w:ascii="Tahoma" w:hAnsi="Tahoma" w:cs="Tahoma"/>
          <w:lang w:val="en-SG"/>
        </w:rPr>
      </w:pPr>
      <w:proofErr w:type="spellStart"/>
      <w:r>
        <w:rPr>
          <w:rFonts w:ascii="Tahoma" w:hAnsi="Tahoma" w:cs="Tahoma"/>
          <w:lang w:val="en-SG"/>
        </w:rPr>
        <w:t>Eg</w:t>
      </w:r>
      <w:proofErr w:type="spellEnd"/>
      <w:r>
        <w:rPr>
          <w:rFonts w:ascii="Tahoma" w:hAnsi="Tahoma" w:cs="Tahoma"/>
          <w:lang w:val="en-SG"/>
        </w:rPr>
        <w:t xml:space="preserve">: </w:t>
      </w:r>
      <w:r w:rsidR="003C78DA">
        <w:rPr>
          <w:rFonts w:ascii="Tahoma" w:hAnsi="Tahoma" w:cs="Tahoma"/>
          <w:lang w:val="en-SG"/>
        </w:rPr>
        <w:t>Change</w:t>
      </w:r>
    </w:p>
    <w:p w:rsidR="003C78DA" w:rsidRPr="0066371A" w:rsidRDefault="003C78DA" w:rsidP="003C78DA">
      <w:pPr>
        <w:spacing w:line="24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>&lt;</w:t>
      </w:r>
      <w:proofErr w:type="gramStart"/>
      <w:r>
        <w:rPr>
          <w:rFonts w:ascii="Tahoma" w:hAnsi="Tahoma" w:cs="Tahoma"/>
          <w:lang w:val="en-SG"/>
        </w:rPr>
        <w:t>script</w:t>
      </w:r>
      <w:proofErr w:type="gramEnd"/>
      <w:r>
        <w:rPr>
          <w:rFonts w:ascii="Tahoma" w:hAnsi="Tahoma" w:cs="Tahoma"/>
          <w:lang w:val="en-SG"/>
        </w:rPr>
        <w:t xml:space="preserve"> </w:t>
      </w:r>
      <w:r w:rsidRPr="0066371A">
        <w:rPr>
          <w:rFonts w:ascii="Tahoma" w:hAnsi="Tahoma" w:cs="Tahoma"/>
          <w:lang w:val="en-SG"/>
        </w:rPr>
        <w:t>src="https://cdnjs.cloudflare.com/ajax/libs/d3/3.5.5/d3.min.js"&gt;&lt;/script&gt;</w:t>
      </w:r>
    </w:p>
    <w:p w:rsidR="003C78DA" w:rsidRDefault="003C78DA" w:rsidP="003C78DA">
      <w:pPr>
        <w:spacing w:line="24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>&lt;</w:t>
      </w:r>
      <w:proofErr w:type="gramStart"/>
      <w:r>
        <w:rPr>
          <w:rFonts w:ascii="Tahoma" w:hAnsi="Tahoma" w:cs="Tahoma"/>
          <w:lang w:val="en-SG"/>
        </w:rPr>
        <w:t>script</w:t>
      </w:r>
      <w:proofErr w:type="gramEnd"/>
      <w:r>
        <w:rPr>
          <w:rFonts w:ascii="Tahoma" w:hAnsi="Tahoma" w:cs="Tahoma"/>
          <w:lang w:val="en-SG"/>
        </w:rPr>
        <w:t xml:space="preserve"> </w:t>
      </w:r>
      <w:proofErr w:type="spellStart"/>
      <w:r w:rsidRPr="0066371A">
        <w:rPr>
          <w:rFonts w:ascii="Tahoma" w:hAnsi="Tahoma" w:cs="Tahoma"/>
          <w:lang w:val="en-SG"/>
        </w:rPr>
        <w:t>src</w:t>
      </w:r>
      <w:proofErr w:type="spellEnd"/>
      <w:r w:rsidRPr="0066371A">
        <w:rPr>
          <w:rFonts w:ascii="Tahoma" w:hAnsi="Tahoma" w:cs="Tahoma"/>
          <w:lang w:val="en-SG"/>
        </w:rPr>
        <w:t>="http://dimplejs.org/dist/dimple.v2.1.3.min.js"&gt;&lt;/script&gt;</w:t>
      </w:r>
    </w:p>
    <w:p w:rsidR="003C78DA" w:rsidRDefault="003C78DA" w:rsidP="003C78DA">
      <w:pPr>
        <w:spacing w:line="240" w:lineRule="auto"/>
        <w:rPr>
          <w:rFonts w:ascii="Tahoma" w:hAnsi="Tahoma" w:cs="Tahoma"/>
          <w:lang w:val="en-SG"/>
        </w:rPr>
      </w:pPr>
      <w:r w:rsidRPr="003C78DA">
        <w:rPr>
          <w:rFonts w:ascii="Tahoma" w:hAnsi="Tahoma" w:cs="Tahoma"/>
          <w:lang w:val="en-SG"/>
        </w:rPr>
        <w:t>To</w:t>
      </w:r>
      <w:r>
        <w:rPr>
          <w:rFonts w:ascii="Tahoma" w:hAnsi="Tahoma" w:cs="Tahoma"/>
          <w:lang w:val="en-SG"/>
        </w:rPr>
        <w:t>:</w:t>
      </w:r>
    </w:p>
    <w:p w:rsidR="003C78DA" w:rsidRPr="0066371A" w:rsidRDefault="003C78DA" w:rsidP="003C78DA">
      <w:pPr>
        <w:spacing w:line="24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&lt;script </w:t>
      </w:r>
      <w:proofErr w:type="spellStart"/>
      <w:r w:rsidRPr="0066371A">
        <w:rPr>
          <w:rFonts w:ascii="Tahoma" w:hAnsi="Tahoma" w:cs="Tahoma"/>
          <w:lang w:val="en-SG"/>
        </w:rPr>
        <w:t>src</w:t>
      </w:r>
      <w:proofErr w:type="spellEnd"/>
      <w:r w:rsidRPr="0066371A">
        <w:rPr>
          <w:rFonts w:ascii="Tahoma" w:hAnsi="Tahoma" w:cs="Tahoma"/>
          <w:lang w:val="en-SG"/>
        </w:rPr>
        <w:t>=" d3.min.js"&gt;&lt;/script&gt;</w:t>
      </w:r>
    </w:p>
    <w:p w:rsidR="003C78DA" w:rsidRPr="003C78DA" w:rsidRDefault="003C78DA" w:rsidP="003C78DA">
      <w:pPr>
        <w:spacing w:line="24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&lt;script </w:t>
      </w:r>
      <w:proofErr w:type="spellStart"/>
      <w:r w:rsidRPr="0066371A">
        <w:rPr>
          <w:rFonts w:ascii="Tahoma" w:hAnsi="Tahoma" w:cs="Tahoma"/>
          <w:lang w:val="en-SG"/>
        </w:rPr>
        <w:t>src</w:t>
      </w:r>
      <w:proofErr w:type="spellEnd"/>
      <w:r w:rsidRPr="0066371A">
        <w:rPr>
          <w:rFonts w:ascii="Tahoma" w:hAnsi="Tahoma" w:cs="Tahoma"/>
          <w:lang w:val="en-SG"/>
        </w:rPr>
        <w:t>=" dimple.v2.1.3.min.js"&gt;&lt;/script&gt;</w:t>
      </w:r>
    </w:p>
    <w:p w:rsidR="003C78DA" w:rsidRPr="00CA4A5D" w:rsidRDefault="003C78DA" w:rsidP="00CA4A5D">
      <w:pPr>
        <w:rPr>
          <w:rFonts w:ascii="Tahoma" w:hAnsi="Tahoma" w:cs="Tahoma"/>
          <w:lang w:val="en-SG"/>
        </w:rPr>
      </w:pPr>
    </w:p>
    <w:p w:rsidR="006C22D1" w:rsidRPr="00A25728" w:rsidRDefault="00A25728" w:rsidP="00A25728">
      <w:pPr>
        <w:spacing w:line="240" w:lineRule="auto"/>
        <w:rPr>
          <w:rFonts w:ascii="Tahoma" w:hAnsi="Tahoma" w:cs="Tahoma"/>
        </w:rPr>
      </w:pPr>
      <w:r w:rsidRPr="00A25728">
        <w:rPr>
          <w:rFonts w:ascii="Tahoma" w:hAnsi="Tahoma" w:cs="Tahoma"/>
        </w:rPr>
        <w:t>3.</w:t>
      </w:r>
      <w:r>
        <w:rPr>
          <w:rFonts w:ascii="Tahoma" w:hAnsi="Tahoma" w:cs="Tahoma"/>
        </w:rPr>
        <w:t xml:space="preserve"> </w:t>
      </w:r>
      <w:r w:rsidR="006C22D1" w:rsidRPr="00A25728">
        <w:rPr>
          <w:rFonts w:ascii="Tahoma" w:hAnsi="Tahoma" w:cs="Tahoma"/>
        </w:rPr>
        <w:t>To include a new IHL into the log processing system:</w:t>
      </w:r>
    </w:p>
    <w:p w:rsidR="006C22D1" w:rsidRPr="006C22D1" w:rsidRDefault="001E54FC" w:rsidP="00F61B0F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Save</w:t>
      </w:r>
      <w:r w:rsidR="006C22D1" w:rsidRPr="006C22D1">
        <w:rPr>
          <w:rFonts w:ascii="Tahoma" w:hAnsi="Tahoma" w:cs="Tahoma"/>
        </w:rPr>
        <w:t xml:space="preserve"> the </w:t>
      </w:r>
      <w:proofErr w:type="spellStart"/>
      <w:r w:rsidR="006C22D1" w:rsidRPr="006C22D1">
        <w:rPr>
          <w:rFonts w:ascii="Tahoma" w:hAnsi="Tahoma" w:cs="Tahoma"/>
        </w:rPr>
        <w:t>ip</w:t>
      </w:r>
      <w:proofErr w:type="spellEnd"/>
      <w:r w:rsidR="006C22D1" w:rsidRPr="006C22D1">
        <w:rPr>
          <w:rFonts w:ascii="Tahoma" w:hAnsi="Tahoma" w:cs="Tahoma"/>
        </w:rPr>
        <w:t xml:space="preserve"> addresses and server name of the IHL in </w:t>
      </w:r>
      <w:proofErr w:type="spellStart"/>
      <w:r w:rsidR="006C22D1" w:rsidRPr="006C22D1">
        <w:rPr>
          <w:rFonts w:ascii="Tahoma" w:hAnsi="Tahoma" w:cs="Tahoma"/>
        </w:rPr>
        <w:t>ihlconfig.json</w:t>
      </w:r>
      <w:proofErr w:type="spellEnd"/>
      <w:r w:rsidR="006C22D1" w:rsidRPr="006C22D1">
        <w:rPr>
          <w:rFonts w:ascii="Tahoma" w:hAnsi="Tahoma" w:cs="Tahoma"/>
        </w:rPr>
        <w:t xml:space="preserve"> file in this format:</w:t>
      </w:r>
    </w:p>
    <w:p w:rsidR="006C22D1" w:rsidRPr="00993B61" w:rsidRDefault="006C22D1" w:rsidP="00F61B0F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ascii="Tahoma" w:hAnsi="Tahoma" w:cs="Tahoma"/>
        </w:rPr>
      </w:pPr>
      <w:r w:rsidRPr="00993B61">
        <w:rPr>
          <w:rFonts w:ascii="Tahoma" w:hAnsi="Tahoma" w:cs="Tahoma"/>
        </w:rPr>
        <w:t>"</w:t>
      </w:r>
      <w:proofErr w:type="spellStart"/>
      <w:r w:rsidRPr="00993B61">
        <w:rPr>
          <w:rFonts w:ascii="Tahoma" w:hAnsi="Tahoma" w:cs="Tahoma"/>
        </w:rPr>
        <w:t>ihl</w:t>
      </w:r>
      <w:proofErr w:type="spellEnd"/>
      <w:r w:rsidRPr="00993B61">
        <w:rPr>
          <w:rFonts w:ascii="Tahoma" w:hAnsi="Tahoma" w:cs="Tahoma"/>
        </w:rPr>
        <w:t>":{</w:t>
      </w:r>
      <w:r w:rsidR="00993B61">
        <w:rPr>
          <w:rFonts w:ascii="Tahoma" w:hAnsi="Tahoma" w:cs="Tahoma"/>
        </w:rPr>
        <w:t xml:space="preserve"> </w:t>
      </w:r>
      <w:r w:rsidRPr="00993B61">
        <w:rPr>
          <w:rFonts w:ascii="Tahoma" w:hAnsi="Tahoma" w:cs="Tahoma"/>
        </w:rPr>
        <w:t>"</w:t>
      </w:r>
      <w:proofErr w:type="spellStart"/>
      <w:r w:rsidRPr="00993B61">
        <w:rPr>
          <w:rFonts w:ascii="Tahoma" w:hAnsi="Tahoma" w:cs="Tahoma"/>
        </w:rPr>
        <w:t>ip</w:t>
      </w:r>
      <w:proofErr w:type="spellEnd"/>
      <w:r w:rsidRPr="00993B61">
        <w:rPr>
          <w:rFonts w:ascii="Tahoma" w:hAnsi="Tahoma" w:cs="Tahoma"/>
        </w:rPr>
        <w:t>":</w:t>
      </w:r>
      <w:r w:rsidR="00993B61">
        <w:rPr>
          <w:rFonts w:ascii="Tahoma" w:hAnsi="Tahoma" w:cs="Tahoma"/>
        </w:rPr>
        <w:t xml:space="preserve"> </w:t>
      </w:r>
      <w:r w:rsidRPr="00993B61">
        <w:rPr>
          <w:rFonts w:ascii="Tahoma" w:hAnsi="Tahoma" w:cs="Tahoma"/>
        </w:rPr>
        <w:t xml:space="preserve">[*list of </w:t>
      </w:r>
      <w:proofErr w:type="spellStart"/>
      <w:r w:rsidRPr="00993B61">
        <w:rPr>
          <w:rFonts w:ascii="Tahoma" w:hAnsi="Tahoma" w:cs="Tahoma"/>
        </w:rPr>
        <w:t>ip</w:t>
      </w:r>
      <w:proofErr w:type="spellEnd"/>
      <w:r w:rsidRPr="00993B61">
        <w:rPr>
          <w:rFonts w:ascii="Tahoma" w:hAnsi="Tahoma" w:cs="Tahoma"/>
        </w:rPr>
        <w:t xml:space="preserve"> addresses*],</w:t>
      </w:r>
    </w:p>
    <w:p w:rsidR="005A46BC" w:rsidRDefault="006C22D1" w:rsidP="005A46BC">
      <w:pPr>
        <w:spacing w:after="120" w:line="240" w:lineRule="auto"/>
        <w:ind w:left="1080"/>
        <w:rPr>
          <w:rFonts w:ascii="Tahoma" w:hAnsi="Tahoma" w:cs="Tahoma"/>
        </w:rPr>
      </w:pPr>
      <w:r w:rsidRPr="006C22D1">
        <w:rPr>
          <w:rFonts w:ascii="Tahoma" w:hAnsi="Tahoma" w:cs="Tahoma"/>
        </w:rPr>
        <w:t>"server":</w:t>
      </w:r>
      <w:r w:rsidR="00993B61">
        <w:rPr>
          <w:rFonts w:ascii="Tahoma" w:hAnsi="Tahoma" w:cs="Tahoma"/>
        </w:rPr>
        <w:t xml:space="preserve"> </w:t>
      </w:r>
      <w:r w:rsidRPr="006C22D1">
        <w:rPr>
          <w:rFonts w:ascii="Tahoma" w:hAnsi="Tahoma" w:cs="Tahoma"/>
        </w:rPr>
        <w:t xml:space="preserve">[*list of server names </w:t>
      </w:r>
      <w:proofErr w:type="spellStart"/>
      <w:r w:rsidRPr="006C22D1">
        <w:rPr>
          <w:rFonts w:ascii="Tahoma" w:hAnsi="Tahoma" w:cs="Tahoma"/>
        </w:rPr>
        <w:t>eg</w:t>
      </w:r>
      <w:proofErr w:type="spellEnd"/>
      <w:r w:rsidRPr="006C22D1">
        <w:rPr>
          <w:rFonts w:ascii="Tahoma" w:hAnsi="Tahoma" w:cs="Tahoma"/>
        </w:rPr>
        <w:t xml:space="preserve"> </w:t>
      </w:r>
      <w:proofErr w:type="spellStart"/>
      <w:r w:rsidRPr="006C22D1">
        <w:rPr>
          <w:rFonts w:ascii="Tahoma" w:hAnsi="Tahoma" w:cs="Tahoma"/>
        </w:rPr>
        <w:t>IHL_IdP_SP</w:t>
      </w:r>
      <w:proofErr w:type="spellEnd"/>
      <w:r w:rsidRPr="006C22D1">
        <w:rPr>
          <w:rFonts w:ascii="Tahoma" w:hAnsi="Tahoma" w:cs="Tahoma"/>
        </w:rPr>
        <w:t>*</w:t>
      </w:r>
      <w:proofErr w:type="gramStart"/>
      <w:r w:rsidRPr="006C22D1">
        <w:rPr>
          <w:rFonts w:ascii="Tahoma" w:hAnsi="Tahoma" w:cs="Tahoma"/>
        </w:rPr>
        <w:t>]</w:t>
      </w:r>
      <w:r w:rsidR="00993B61">
        <w:rPr>
          <w:rFonts w:ascii="Tahoma" w:hAnsi="Tahoma" w:cs="Tahoma"/>
        </w:rPr>
        <w:t xml:space="preserve"> </w:t>
      </w:r>
      <w:r w:rsidR="005A46BC">
        <w:rPr>
          <w:rFonts w:ascii="Tahoma" w:hAnsi="Tahoma" w:cs="Tahoma"/>
        </w:rPr>
        <w:t>}</w:t>
      </w:r>
      <w:proofErr w:type="gramEnd"/>
    </w:p>
    <w:p w:rsidR="005A46BC" w:rsidRPr="005A46BC" w:rsidRDefault="005A46BC" w:rsidP="005A46BC">
      <w:pPr>
        <w:pStyle w:val="ListParagraph"/>
        <w:numPr>
          <w:ilvl w:val="0"/>
          <w:numId w:val="3"/>
        </w:numPr>
        <w:spacing w:after="12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This will automatically include the new IHL into the convert.py and the CreateHTML.py program to generate the </w:t>
      </w:r>
      <w:proofErr w:type="spellStart"/>
      <w:r>
        <w:rPr>
          <w:rFonts w:ascii="Tahoma" w:hAnsi="Tahoma" w:cs="Tahoma"/>
        </w:rPr>
        <w:t>eduroam</w:t>
      </w:r>
      <w:proofErr w:type="spellEnd"/>
      <w:r>
        <w:rPr>
          <w:rFonts w:ascii="Tahoma" w:hAnsi="Tahoma" w:cs="Tahoma"/>
        </w:rPr>
        <w:t xml:space="preserve"> statistics.</w:t>
      </w:r>
    </w:p>
    <w:sectPr w:rsidR="005A46BC" w:rsidRPr="005A46BC" w:rsidSect="0062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54D03"/>
    <w:multiLevelType w:val="hybridMultilevel"/>
    <w:tmpl w:val="577A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346EA"/>
    <w:multiLevelType w:val="hybridMultilevel"/>
    <w:tmpl w:val="71B46E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21606C"/>
    <w:multiLevelType w:val="hybridMultilevel"/>
    <w:tmpl w:val="C8AC2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65A8958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A4595C"/>
    <w:multiLevelType w:val="hybridMultilevel"/>
    <w:tmpl w:val="CEAA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6C22D1"/>
    <w:rsid w:val="0011344B"/>
    <w:rsid w:val="00152761"/>
    <w:rsid w:val="00166117"/>
    <w:rsid w:val="001D0929"/>
    <w:rsid w:val="001E54FC"/>
    <w:rsid w:val="002A4385"/>
    <w:rsid w:val="003C78DA"/>
    <w:rsid w:val="00445D48"/>
    <w:rsid w:val="005229E0"/>
    <w:rsid w:val="005A46BC"/>
    <w:rsid w:val="005E24FA"/>
    <w:rsid w:val="00625DB3"/>
    <w:rsid w:val="00683F8A"/>
    <w:rsid w:val="006C22D1"/>
    <w:rsid w:val="006E47E0"/>
    <w:rsid w:val="007F49A0"/>
    <w:rsid w:val="00846C12"/>
    <w:rsid w:val="00880966"/>
    <w:rsid w:val="00993B61"/>
    <w:rsid w:val="00A25728"/>
    <w:rsid w:val="00AB5F6D"/>
    <w:rsid w:val="00AF3E0A"/>
    <w:rsid w:val="00B9410F"/>
    <w:rsid w:val="00C51B78"/>
    <w:rsid w:val="00C70C99"/>
    <w:rsid w:val="00CA4A5D"/>
    <w:rsid w:val="00CB395C"/>
    <w:rsid w:val="00CC797A"/>
    <w:rsid w:val="00D31E92"/>
    <w:rsid w:val="00D47A46"/>
    <w:rsid w:val="00D62408"/>
    <w:rsid w:val="00DA2159"/>
    <w:rsid w:val="00F61B0F"/>
    <w:rsid w:val="00F94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4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9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2D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09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3j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mplejs.org" TargetMode="External"/><Relationship Id="rId5" Type="http://schemas.openxmlformats.org/officeDocument/2006/relationships/hyperlink" Target="http://www.python.org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Zi hang</dc:creator>
  <cp:keywords/>
  <dc:description/>
  <cp:lastModifiedBy>tong Zi hang</cp:lastModifiedBy>
  <cp:revision>19</cp:revision>
  <dcterms:created xsi:type="dcterms:W3CDTF">2015-06-23T07:00:00Z</dcterms:created>
  <dcterms:modified xsi:type="dcterms:W3CDTF">2015-07-24T02:59:00Z</dcterms:modified>
</cp:coreProperties>
</file>