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BF1" w:rsidRDefault="00E02BF1" w:rsidP="00E02BF1">
      <w:pPr>
        <w:jc w:val="center"/>
        <w:rPr>
          <w:rFonts w:ascii="微软雅黑" w:eastAsia="微软雅黑" w:hAnsi="微软雅黑"/>
        </w:rPr>
      </w:pPr>
    </w:p>
    <w:p w:rsidR="00E02BF1" w:rsidRDefault="00E02BF1" w:rsidP="00E02BF1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“睡吧”旅店系统</w:t>
      </w:r>
    </w:p>
    <w:p w:rsidR="00E02BF1" w:rsidRDefault="00E02BF1" w:rsidP="00E02BF1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5C41916FAEF42FD8E6A0CFFABA593B2"/>
        </w:placeholder>
      </w:sdtPr>
      <w:sdtContent>
        <w:p w:rsidR="00E02BF1" w:rsidRDefault="00E02BF1" w:rsidP="00E02BF1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E02BF1" w:rsidRDefault="00E02BF1" w:rsidP="00E02BF1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28654567F03425DA477FAB1CB3BEC7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E02BF1" w:rsidRDefault="00E02BF1" w:rsidP="00E02BF1">
      <w:pPr>
        <w:jc w:val="center"/>
        <w:rPr>
          <w:rFonts w:ascii="微软雅黑" w:eastAsia="微软雅黑" w:hAnsi="微软雅黑"/>
        </w:rPr>
      </w:pPr>
    </w:p>
    <w:p w:rsidR="00E02BF1" w:rsidRDefault="00E02BF1" w:rsidP="00E02BF1">
      <w:pPr>
        <w:jc w:val="center"/>
        <w:rPr>
          <w:rFonts w:ascii="微软雅黑" w:eastAsia="微软雅黑" w:hAnsi="微软雅黑"/>
        </w:rPr>
      </w:pPr>
    </w:p>
    <w:p w:rsidR="00E02BF1" w:rsidRDefault="00E02BF1" w:rsidP="00E02BF1">
      <w:pPr>
        <w:jc w:val="center"/>
        <w:rPr>
          <w:rFonts w:ascii="微软雅黑" w:eastAsia="微软雅黑" w:hAnsi="微软雅黑"/>
        </w:rPr>
      </w:pPr>
    </w:p>
    <w:p w:rsidR="00E02BF1" w:rsidRDefault="00E02BF1" w:rsidP="00E02BF1">
      <w:pPr>
        <w:jc w:val="center"/>
        <w:rPr>
          <w:rFonts w:ascii="微软雅黑" w:eastAsia="微软雅黑" w:hAnsi="微软雅黑"/>
        </w:rPr>
      </w:pPr>
    </w:p>
    <w:p w:rsidR="00E02BF1" w:rsidRDefault="00E02BF1" w:rsidP="00E02BF1">
      <w:pPr>
        <w:jc w:val="center"/>
        <w:rPr>
          <w:rFonts w:ascii="微软雅黑" w:eastAsia="微软雅黑" w:hAnsi="微软雅黑"/>
        </w:rPr>
      </w:pPr>
    </w:p>
    <w:p w:rsidR="00E02BF1" w:rsidRDefault="00E02BF1" w:rsidP="00E02BF1">
      <w:pPr>
        <w:jc w:val="center"/>
        <w:rPr>
          <w:rFonts w:ascii="微软雅黑" w:eastAsia="微软雅黑" w:hAnsi="微软雅黑"/>
        </w:rPr>
      </w:pPr>
    </w:p>
    <w:p w:rsidR="00E02BF1" w:rsidRDefault="00E02BF1" w:rsidP="00E02BF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80253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2BF1" w:rsidRDefault="00E02BF1" w:rsidP="00E02BF1">
          <w:pPr>
            <w:pStyle w:val="TOC"/>
          </w:pPr>
          <w:r>
            <w:rPr>
              <w:lang w:val="zh-CN"/>
            </w:rPr>
            <w:t>目录</w:t>
          </w:r>
        </w:p>
        <w:p w:rsidR="00E02BF1" w:rsidRDefault="00E02BF1" w:rsidP="00E02BF1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0796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797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1.1文档标识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798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1.2测试目的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799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00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1.4参考文档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01" w:history="1">
            <w:r w:rsidRPr="00F746B2">
              <w:rPr>
                <w:rStyle w:val="af0"/>
                <w:noProof/>
              </w:rPr>
              <w:t>1.5</w:t>
            </w:r>
            <w:r w:rsidRPr="00F746B2">
              <w:rPr>
                <w:rStyle w:val="af0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02" w:history="1">
            <w:r w:rsidRPr="00F746B2">
              <w:rPr>
                <w:rStyle w:val="af0"/>
                <w:noProof/>
              </w:rPr>
              <w:t>1.6</w:t>
            </w:r>
            <w:r w:rsidRPr="00F746B2">
              <w:rPr>
                <w:rStyle w:val="af0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1"/>
            <w:rPr>
              <w:noProof/>
            </w:rPr>
          </w:pPr>
          <w:hyperlink w:anchor="_Toc13560803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2资源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04" w:history="1">
            <w:r w:rsidRPr="00F746B2">
              <w:rPr>
                <w:rStyle w:val="af0"/>
                <w:noProof/>
              </w:rPr>
              <w:t>2.1</w:t>
            </w:r>
            <w:r w:rsidRPr="00F746B2">
              <w:rPr>
                <w:rStyle w:val="af0"/>
                <w:noProof/>
              </w:rPr>
              <w:t>人力资源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05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2.2软件环境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1"/>
            <w:rPr>
              <w:noProof/>
            </w:rPr>
          </w:pPr>
          <w:hyperlink w:anchor="_Toc13560806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3测试策略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07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3.1功能测试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08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3.2用户界面测试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09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3.3可靠性测试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10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3.4易用性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1"/>
            <w:rPr>
              <w:noProof/>
            </w:rPr>
          </w:pPr>
          <w:hyperlink w:anchor="_Toc13560811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4.测试用例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12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4.1 经理模块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13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4.2前台模块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14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4.3管理员模块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15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4.4客户模块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16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4.5用户界面测试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17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4.6可靠性测试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pPr>
            <w:pStyle w:val="TOC2"/>
            <w:tabs>
              <w:tab w:val="right" w:leader="dot" w:pos="9000"/>
            </w:tabs>
            <w:rPr>
              <w:noProof/>
            </w:rPr>
          </w:pPr>
          <w:hyperlink w:anchor="_Toc13560818" w:history="1">
            <w:r w:rsidRPr="00F746B2">
              <w:rPr>
                <w:rStyle w:val="af0"/>
                <w:rFonts w:ascii="微软雅黑" w:eastAsia="微软雅黑" w:hAnsi="微软雅黑"/>
                <w:noProof/>
              </w:rPr>
              <w:t>4.7易用性测试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6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F1" w:rsidRDefault="00E02BF1" w:rsidP="00E02BF1">
          <w:r>
            <w:rPr>
              <w:b/>
              <w:bCs/>
              <w:lang w:val="zh-CN"/>
            </w:rPr>
            <w:fldChar w:fldCharType="end"/>
          </w:r>
        </w:p>
      </w:sdtContent>
    </w:sdt>
    <w:p w:rsidR="00E02BF1" w:rsidRDefault="00E02BF1" w:rsidP="00E02BF1">
      <w:pPr>
        <w:widowControl/>
        <w:jc w:val="left"/>
        <w:rPr>
          <w:rFonts w:ascii="微软雅黑" w:eastAsia="微软雅黑" w:hAnsi="微软雅黑"/>
        </w:rPr>
      </w:pPr>
    </w:p>
    <w:p w:rsidR="00E02BF1" w:rsidRDefault="00E02BF1" w:rsidP="00E02BF1">
      <w:pPr>
        <w:widowControl/>
        <w:jc w:val="left"/>
        <w:rPr>
          <w:rFonts w:ascii="微软雅黑" w:eastAsia="微软雅黑" w:hAnsi="微软雅黑"/>
        </w:rPr>
      </w:pPr>
    </w:p>
    <w:p w:rsidR="00E02BF1" w:rsidRDefault="00E02BF1" w:rsidP="00E02BF1">
      <w:pPr>
        <w:widowControl/>
        <w:jc w:val="left"/>
        <w:rPr>
          <w:rFonts w:ascii="微软雅黑" w:eastAsia="微软雅黑" w:hAnsi="微软雅黑"/>
        </w:rPr>
      </w:pPr>
    </w:p>
    <w:p w:rsidR="00E02BF1" w:rsidRDefault="00E02BF1" w:rsidP="00E02BF1">
      <w:pPr>
        <w:widowControl/>
        <w:jc w:val="left"/>
        <w:rPr>
          <w:rFonts w:ascii="微软雅黑" w:eastAsia="微软雅黑" w:hAnsi="微软雅黑"/>
        </w:rPr>
      </w:pPr>
    </w:p>
    <w:p w:rsidR="00E02BF1" w:rsidRDefault="00E02BF1" w:rsidP="00E02BF1">
      <w:pPr>
        <w:widowControl/>
        <w:jc w:val="left"/>
        <w:rPr>
          <w:rFonts w:ascii="微软雅黑" w:eastAsia="微软雅黑" w:hAnsi="微软雅黑"/>
        </w:rPr>
      </w:pPr>
    </w:p>
    <w:p w:rsidR="00E02BF1" w:rsidRDefault="00E02BF1" w:rsidP="00E02BF1">
      <w:pPr>
        <w:widowControl/>
        <w:jc w:val="left"/>
        <w:rPr>
          <w:rFonts w:ascii="微软雅黑" w:eastAsia="微软雅黑" w:hAnsi="微软雅黑"/>
        </w:rPr>
      </w:pPr>
    </w:p>
    <w:p w:rsidR="00E02BF1" w:rsidRDefault="00E02BF1" w:rsidP="00E02BF1">
      <w:pPr>
        <w:widowControl/>
        <w:jc w:val="left"/>
        <w:rPr>
          <w:rFonts w:ascii="微软雅黑" w:eastAsia="微软雅黑" w:hAnsi="微软雅黑"/>
        </w:rPr>
      </w:pPr>
    </w:p>
    <w:p w:rsidR="00E02BF1" w:rsidRPr="00B86FA5" w:rsidRDefault="00E02BF1" w:rsidP="00E02BF1">
      <w:pPr>
        <w:widowControl/>
        <w:jc w:val="left"/>
        <w:rPr>
          <w:rFonts w:ascii="微软雅黑" w:eastAsia="微软雅黑" w:hAnsi="微软雅黑"/>
        </w:rPr>
      </w:pPr>
    </w:p>
    <w:p w:rsidR="00E02BF1" w:rsidRDefault="00E02BF1" w:rsidP="00E02BF1">
      <w:pPr>
        <w:pStyle w:val="1"/>
        <w:rPr>
          <w:rFonts w:ascii="微软雅黑" w:eastAsia="微软雅黑" w:hAnsi="微软雅黑"/>
        </w:rPr>
      </w:pPr>
      <w:bookmarkStart w:id="1" w:name="_Toc302105916"/>
      <w:bookmarkStart w:id="2" w:name="_Toc4448327"/>
      <w:bookmarkStart w:id="3" w:name="_Toc13560796"/>
      <w:r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  <w:bookmarkEnd w:id="3"/>
    </w:p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4" w:name="_Toc4448328"/>
      <w:bookmarkStart w:id="5" w:name="_Toc302105917"/>
      <w:bookmarkStart w:id="6" w:name="_Toc13560797"/>
      <w:r>
        <w:rPr>
          <w:rFonts w:ascii="微软雅黑" w:eastAsia="微软雅黑" w:hAnsi="微软雅黑" w:hint="eastAsia"/>
        </w:rPr>
        <w:t>1.1文档标识</w:t>
      </w:r>
      <w:bookmarkEnd w:id="4"/>
      <w:bookmarkEnd w:id="5"/>
      <w:bookmarkEnd w:id="6"/>
    </w:p>
    <w:p w:rsidR="00E02BF1" w:rsidRDefault="00E02BF1" w:rsidP="00E02BF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E28654567F03425DA477FAB1CB3BEC7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E02BF1" w:rsidRDefault="00E02BF1" w:rsidP="00E02BF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E28654567F03425DA477FAB1CB3BEC7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E02BF1" w:rsidRDefault="00E02BF1" w:rsidP="00E02BF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E28654567F03425DA477FAB1CB3BEC7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E02BF1" w:rsidRDefault="00E02BF1" w:rsidP="00E02BF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Pr="003D3F05">
        <w:rPr>
          <w:rFonts w:ascii="微软雅黑" w:eastAsia="微软雅黑" w:hAnsi="微软雅黑"/>
        </w:rPr>
        <w:t>Hotel system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5C41916FAEF42FD8E6A0CFFABA593B2"/>
          </w:placeholder>
        </w:sdtPr>
        <w:sdtContent>
          <w:r>
            <w:rPr>
              <w:rFonts w:ascii="微软雅黑" w:eastAsia="微软雅黑" w:hAnsi="微软雅黑" w:hint="eastAsia"/>
            </w:rPr>
            <w:t>-S</w:t>
          </w:r>
          <w:r>
            <w:rPr>
              <w:rFonts w:ascii="微软雅黑" w:eastAsia="微软雅黑" w:hAnsi="微软雅黑"/>
            </w:rPr>
            <w:t>TR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7" w:name="_Toc4448329"/>
      <w:bookmarkStart w:id="8" w:name="_Toc302105918"/>
      <w:bookmarkStart w:id="9" w:name="_Toc13560798"/>
      <w:r>
        <w:rPr>
          <w:rFonts w:ascii="微软雅黑" w:eastAsia="微软雅黑" w:hAnsi="微软雅黑" w:hint="eastAsia"/>
        </w:rPr>
        <w:t>1.2</w:t>
      </w:r>
      <w:bookmarkEnd w:id="7"/>
      <w:bookmarkEnd w:id="8"/>
      <w:r>
        <w:rPr>
          <w:rFonts w:ascii="微软雅黑" w:eastAsia="微软雅黑" w:hAnsi="微软雅黑" w:hint="eastAsia"/>
        </w:rPr>
        <w:t>测试目的</w:t>
      </w:r>
      <w:bookmarkEnd w:id="9"/>
    </w:p>
    <w:p w:rsidR="00E02BF1" w:rsidRDefault="00E02BF1" w:rsidP="00E02BF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睡吧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旅店系统软件进行测试，验证是否满足需求文档中的要求。</w:t>
      </w:r>
    </w:p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10" w:name="_Toc4448330"/>
      <w:bookmarkStart w:id="11" w:name="_Toc302105919"/>
      <w:bookmarkStart w:id="12" w:name="_Toc13560799"/>
      <w:r>
        <w:rPr>
          <w:rFonts w:ascii="微软雅黑" w:eastAsia="微软雅黑" w:hAnsi="微软雅黑" w:hint="eastAsia"/>
        </w:rPr>
        <w:t>1.3文档概述</w:t>
      </w:r>
      <w:bookmarkEnd w:id="10"/>
      <w:bookmarkEnd w:id="11"/>
      <w:bookmarkEnd w:id="12"/>
    </w:p>
    <w:p w:rsidR="00E02BF1" w:rsidRPr="00DF513D" w:rsidRDefault="00E02BF1" w:rsidP="00E02BF1">
      <w:pPr>
        <w:ind w:firstLineChars="200" w:firstLine="420"/>
        <w:rPr>
          <w:rFonts w:ascii="微软雅黑" w:eastAsia="微软雅黑" w:hAnsi="微软雅黑"/>
        </w:rPr>
        <w:sectPr w:rsidR="00E02BF1" w:rsidRPr="00DF513D">
          <w:headerReference w:type="default" r:id="rId9"/>
          <w:footerReference w:type="default" r:id="rId10"/>
          <w:pgSz w:w="11910" w:h="16840"/>
          <w:pgMar w:top="1360" w:right="1220" w:bottom="1440" w:left="1680" w:header="1170" w:footer="1169" w:gutter="0"/>
          <w:cols w:space="720"/>
        </w:sectPr>
      </w:pPr>
      <w:r>
        <w:rPr>
          <w:rFonts w:ascii="微软雅黑" w:eastAsia="微软雅黑" w:hAnsi="微软雅黑" w:hint="eastAsia"/>
        </w:rPr>
        <w:t>本文档依据国家标准</w:t>
      </w:r>
      <w:hyperlink r:id="rId11" w:history="1">
        <w:r>
          <w:rPr>
            <w:rStyle w:val="af0"/>
            <w:rFonts w:ascii="微软雅黑" w:eastAsia="微软雅黑" w:hAnsi="微软雅黑" w:hint="eastAsia"/>
          </w:rPr>
          <w:t>《</w:t>
        </w:r>
        <w:r>
          <w:rPr>
            <w:rStyle w:val="af0"/>
            <w:rFonts w:ascii="微软雅黑" w:eastAsia="微软雅黑" w:hAnsi="微软雅黑"/>
          </w:rPr>
          <w:t>GB/T 8567-2006</w:t>
        </w:r>
        <w:r>
          <w:rPr>
            <w:rStyle w:val="af0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项目组内相关人员阅读。文档内同包括工作任务范围，各项工作的任务分解，项目团队组织结构，各团队的工作责任，团队内外沟通协作方式，开发进度，经费预算，项目内外环境条件，风险对策等内容做出安排。</w:t>
      </w:r>
    </w:p>
    <w:p w:rsidR="00E02BF1" w:rsidRPr="00DF513D" w:rsidRDefault="00E02BF1" w:rsidP="00E02BF1">
      <w:pPr>
        <w:ind w:firstLineChars="200" w:firstLine="420"/>
        <w:rPr>
          <w:rFonts w:ascii="微软雅黑" w:eastAsia="微软雅黑" w:hAnsi="微软雅黑"/>
        </w:rPr>
      </w:pPr>
    </w:p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13" w:name="_Toc4448331"/>
      <w:bookmarkStart w:id="14" w:name="_Toc302105920"/>
      <w:bookmarkStart w:id="15" w:name="_Toc13560800"/>
      <w:r>
        <w:rPr>
          <w:rFonts w:ascii="微软雅黑" w:eastAsia="微软雅黑" w:hAnsi="微软雅黑" w:hint="eastAsia"/>
        </w:rPr>
        <w:t>1.4参考文档</w:t>
      </w:r>
      <w:bookmarkEnd w:id="13"/>
      <w:bookmarkEnd w:id="14"/>
      <w:bookmarkEnd w:id="15"/>
    </w:p>
    <w:p w:rsidR="00E02BF1" w:rsidRDefault="00E02BF1" w:rsidP="00E02BF1">
      <w:pPr>
        <w:pStyle w:val="af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>
          <w:rPr>
            <w:rStyle w:val="af0"/>
            <w:rFonts w:ascii="微软雅黑" w:eastAsia="微软雅黑" w:hAnsi="微软雅黑" w:hint="eastAsia"/>
          </w:rPr>
          <w:t>《</w:t>
        </w:r>
        <w:r>
          <w:rPr>
            <w:rStyle w:val="af0"/>
            <w:rFonts w:ascii="微软雅黑" w:eastAsia="微软雅黑" w:hAnsi="微软雅黑"/>
          </w:rPr>
          <w:t>GB/T 8567-2006</w:t>
        </w:r>
        <w:r>
          <w:rPr>
            <w:rStyle w:val="af0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E02BF1" w:rsidRPr="00D34C08" w:rsidRDefault="00E02BF1" w:rsidP="00E02BF1">
      <w:pPr>
        <w:pStyle w:val="af1"/>
        <w:numPr>
          <w:ilvl w:val="0"/>
          <w:numId w:val="1"/>
        </w:numPr>
        <w:ind w:firstLineChars="0"/>
        <w:rPr>
          <w:rStyle w:val="af0"/>
          <w:rFonts w:ascii="微软雅黑" w:eastAsia="微软雅黑" w:hAnsi="微软雅黑"/>
          <w:color w:val="auto"/>
          <w:u w:val="none"/>
        </w:rPr>
      </w:pPr>
      <w:hyperlink r:id="rId13" w:history="1">
        <w:r>
          <w:rPr>
            <w:rStyle w:val="af0"/>
            <w:rFonts w:ascii="微软雅黑" w:eastAsia="微软雅黑" w:hAnsi="微软雅黑" w:hint="eastAsia"/>
          </w:rPr>
          <w:t>《软件开发计划》</w:t>
        </w:r>
      </w:hyperlink>
    </w:p>
    <w:p w:rsidR="00E02BF1" w:rsidRDefault="00E02BF1" w:rsidP="00E02BF1">
      <w:pPr>
        <w:pStyle w:val="2"/>
      </w:pPr>
      <w:bookmarkStart w:id="16" w:name="_Toc13560801"/>
      <w:r>
        <w:t>1.</w:t>
      </w:r>
      <w:r w:rsidRPr="00D34C08">
        <w:rPr>
          <w:rFonts w:hint="eastAsia"/>
        </w:rPr>
        <w:t>5</w:t>
      </w:r>
      <w:r>
        <w:rPr>
          <w:rFonts w:hint="eastAsia"/>
        </w:rPr>
        <w:t>功能</w:t>
      </w:r>
      <w:bookmarkEnd w:id="16"/>
    </w:p>
    <w:p w:rsidR="00E02BF1" w:rsidRDefault="00E02BF1" w:rsidP="00E02BF1">
      <w:pPr>
        <w:ind w:firstLineChars="200" w:firstLine="420"/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系统的主要功能如下:</w:t>
      </w:r>
    </w:p>
    <w:p w:rsidR="00E02BF1" w:rsidRPr="00684D9E" w:rsidRDefault="00E02BF1" w:rsidP="00E02BF1">
      <w:pPr>
        <w:ind w:firstLineChars="200" w:firstLine="420"/>
        <w:rPr>
          <w:rFonts w:ascii="微软雅黑" w:eastAsia="微软雅黑" w:hAnsi="微软雅黑"/>
        </w:rPr>
      </w:pPr>
    </w:p>
    <w:p w:rsidR="00E02BF1" w:rsidRPr="00684D9E" w:rsidRDefault="00E02BF1" w:rsidP="00E02BF1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客户，是本系统的最主要用户之一。该用户类主要指需要住房的人，系统主要为该类用户提供，房屋查询，旅店预定，联系旅店，提出请求等功能。</w:t>
      </w:r>
    </w:p>
    <w:p w:rsidR="00E02BF1" w:rsidRDefault="00E02BF1" w:rsidP="00E02BF1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经理。它主要负责酒店的管理工作，查看酒店营业额，日常打卡，对员工评分，查看客户评价等。</w:t>
      </w:r>
    </w:p>
    <w:p w:rsidR="00E02BF1" w:rsidRDefault="00E02BF1" w:rsidP="00E02BF1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前台。它主要负责为客户提供住房服务，帮助客户登记，办理换房服务，还负责检查旅店房间打扫情况，还需要日常进行打卡。</w:t>
      </w:r>
    </w:p>
    <w:p w:rsidR="00E02BF1" w:rsidRDefault="00E02BF1" w:rsidP="00E02BF1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管理员，主要负责维护系统的安全，包括，修改经理，前台的数据，修改房间数据，查看营业外，查看打卡情况等。</w:t>
      </w:r>
    </w:p>
    <w:p w:rsidR="00E02BF1" w:rsidRDefault="00E02BF1" w:rsidP="00E02BF1">
      <w:pPr>
        <w:pStyle w:val="2"/>
      </w:pPr>
      <w:bookmarkStart w:id="17" w:name="_Toc13560802"/>
      <w:r w:rsidRPr="00684D9E">
        <w:rPr>
          <w:rFonts w:hint="eastAsia"/>
        </w:rPr>
        <w:t>1</w:t>
      </w:r>
      <w:r w:rsidRPr="00684D9E">
        <w:t>.6</w:t>
      </w:r>
      <w:r>
        <w:rPr>
          <w:rFonts w:hint="eastAsia"/>
        </w:rPr>
        <w:t>范围</w:t>
      </w:r>
      <w:bookmarkEnd w:id="17"/>
    </w:p>
    <w:p w:rsidR="00E02BF1" w:rsidRPr="00684D9E" w:rsidRDefault="00E02BF1" w:rsidP="00E02BF1">
      <w:pPr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1.</w:t>
      </w:r>
      <w:r w:rsidRPr="00684D9E">
        <w:rPr>
          <w:rFonts w:ascii="微软雅黑" w:eastAsia="微软雅黑" w:hAnsi="微软雅黑"/>
        </w:rPr>
        <w:t xml:space="preserve"> </w:t>
      </w:r>
      <w:r w:rsidRPr="00684D9E">
        <w:rPr>
          <w:rFonts w:ascii="微软雅黑" w:eastAsia="微软雅黑" w:hAnsi="微软雅黑" w:hint="eastAsia"/>
        </w:rPr>
        <w:t>功能性,摆阔适合性方面、准确性方面、互操作方面、安全保密方面、功能性依从性</w:t>
      </w:r>
      <w:r>
        <w:rPr>
          <w:rFonts w:ascii="微软雅黑" w:eastAsia="微软雅黑" w:hAnsi="微软雅黑" w:hint="eastAsia"/>
        </w:rPr>
        <w:t>；</w:t>
      </w:r>
    </w:p>
    <w:p w:rsidR="00E02BF1" w:rsidRPr="00684D9E" w:rsidRDefault="00E02BF1" w:rsidP="00E02BF1">
      <w:pPr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2.</w:t>
      </w:r>
      <w:r w:rsidRPr="00684D9E">
        <w:rPr>
          <w:rFonts w:ascii="微软雅黑" w:eastAsia="微软雅黑" w:hAnsi="微软雅黑"/>
        </w:rPr>
        <w:t xml:space="preserve"> </w:t>
      </w:r>
      <w:r w:rsidRPr="00684D9E">
        <w:rPr>
          <w:rFonts w:ascii="微软雅黑" w:eastAsia="微软雅黑" w:hAnsi="微软雅黑" w:hint="eastAsia"/>
        </w:rPr>
        <w:t>可靠性,包括成熟性方面、容错性、可靠依从性</w:t>
      </w:r>
      <w:r>
        <w:rPr>
          <w:rFonts w:ascii="微软雅黑" w:eastAsia="微软雅黑" w:hAnsi="微软雅黑" w:hint="eastAsia"/>
        </w:rPr>
        <w:t>；</w:t>
      </w:r>
    </w:p>
    <w:p w:rsidR="00E02BF1" w:rsidRDefault="00E02BF1" w:rsidP="00E02BF1">
      <w:pPr>
        <w:rPr>
          <w:rFonts w:ascii="微软雅黑" w:eastAsia="微软雅黑" w:hAnsi="微软雅黑"/>
        </w:rPr>
      </w:pPr>
      <w:r w:rsidRPr="00684D9E">
        <w:rPr>
          <w:rFonts w:ascii="微软雅黑" w:eastAsia="微软雅黑" w:hAnsi="微软雅黑" w:hint="eastAsia"/>
        </w:rPr>
        <w:t>3.</w:t>
      </w:r>
      <w:r w:rsidRPr="00684D9E">
        <w:rPr>
          <w:rFonts w:ascii="微软雅黑" w:eastAsia="微软雅黑" w:hAnsi="微软雅黑"/>
        </w:rPr>
        <w:t xml:space="preserve"> </w:t>
      </w:r>
      <w:r w:rsidRPr="00684D9E">
        <w:rPr>
          <w:rFonts w:ascii="微软雅黑" w:eastAsia="微软雅黑" w:hAnsi="微软雅黑" w:hint="eastAsia"/>
        </w:rPr>
        <w:t>易用性,包括容易操作性、吸引性、易用性依从性</w:t>
      </w:r>
    </w:p>
    <w:p w:rsidR="00E02BF1" w:rsidRDefault="00E02BF1" w:rsidP="00E02BF1">
      <w:pPr>
        <w:pStyle w:val="1"/>
        <w:rPr>
          <w:rFonts w:ascii="微软雅黑" w:eastAsia="微软雅黑" w:hAnsi="微软雅黑"/>
        </w:rPr>
      </w:pPr>
      <w:bookmarkStart w:id="18" w:name="_Toc302105921"/>
      <w:bookmarkStart w:id="19" w:name="_Toc4448332"/>
      <w:bookmarkStart w:id="20" w:name="_Toc13560803"/>
      <w:r>
        <w:rPr>
          <w:rFonts w:ascii="微软雅黑" w:eastAsia="微软雅黑" w:hAnsi="微软雅黑" w:hint="eastAsia"/>
        </w:rPr>
        <w:t>2</w:t>
      </w:r>
      <w:bookmarkEnd w:id="18"/>
      <w:bookmarkEnd w:id="19"/>
      <w:r>
        <w:rPr>
          <w:rFonts w:ascii="微软雅黑" w:eastAsia="微软雅黑" w:hAnsi="微软雅黑" w:hint="eastAsia"/>
        </w:rPr>
        <w:t>资源</w:t>
      </w:r>
      <w:bookmarkEnd w:id="20"/>
    </w:p>
    <w:p w:rsidR="00E02BF1" w:rsidRPr="00F7255F" w:rsidRDefault="00E02BF1" w:rsidP="00E02BF1">
      <w:pPr>
        <w:pStyle w:val="2"/>
      </w:pPr>
      <w:bookmarkStart w:id="21" w:name="_Toc13560804"/>
      <w:r>
        <w:rPr>
          <w:rFonts w:hint="eastAsia"/>
        </w:rPr>
        <w:t>2.1</w:t>
      </w:r>
      <w:r>
        <w:rPr>
          <w:rFonts w:hint="eastAsia"/>
        </w:rPr>
        <w:t>人力资源</w:t>
      </w:r>
      <w:bookmarkEnd w:id="21"/>
    </w:p>
    <w:p w:rsidR="00E02BF1" w:rsidRDefault="00E02BF1" w:rsidP="00E02B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测试组长：郭涛</w:t>
      </w:r>
    </w:p>
    <w:p w:rsidR="00E02BF1" w:rsidRDefault="00E02BF1" w:rsidP="00E02B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具体职责：安排测试任务，验收测试结果。</w:t>
      </w:r>
    </w:p>
    <w:p w:rsidR="00E02BF1" w:rsidRDefault="00E02BF1" w:rsidP="00E02B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测试人员：郭涛 </w:t>
      </w:r>
      <w:proofErr w:type="gramStart"/>
      <w:r>
        <w:rPr>
          <w:rFonts w:ascii="微软雅黑" w:eastAsia="微软雅黑" w:hAnsi="微软雅黑" w:hint="eastAsia"/>
        </w:rPr>
        <w:t>王寅隆</w:t>
      </w:r>
      <w:proofErr w:type="gramEnd"/>
      <w:r>
        <w:rPr>
          <w:rFonts w:ascii="微软雅黑" w:eastAsia="微软雅黑" w:hAnsi="微软雅黑" w:hint="eastAsia"/>
        </w:rPr>
        <w:t xml:space="preserve"> 赵祥 王佳宝 </w:t>
      </w:r>
    </w:p>
    <w:p w:rsidR="00E02BF1" w:rsidRDefault="00E02BF1" w:rsidP="00E02B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具体职责：</w:t>
      </w:r>
    </w:p>
    <w:p w:rsidR="00E02BF1" w:rsidRDefault="00E02BF1" w:rsidP="00E02BF1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4D7414">
        <w:rPr>
          <w:rFonts w:ascii="微软雅黑" w:eastAsia="微软雅黑" w:hAnsi="微软雅黑" w:hint="eastAsia"/>
        </w:rPr>
        <w:t>郭涛：经理模块</w:t>
      </w:r>
    </w:p>
    <w:p w:rsidR="00E02BF1" w:rsidRDefault="00E02BF1" w:rsidP="00E02BF1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4D7414">
        <w:rPr>
          <w:rFonts w:ascii="微软雅黑" w:eastAsia="微软雅黑" w:hAnsi="微软雅黑" w:hint="eastAsia"/>
        </w:rPr>
        <w:t>王寅隆：客户模块</w:t>
      </w:r>
    </w:p>
    <w:p w:rsidR="00E02BF1" w:rsidRDefault="00E02BF1" w:rsidP="00E02BF1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4D7414">
        <w:rPr>
          <w:rFonts w:ascii="微软雅黑" w:eastAsia="微软雅黑" w:hAnsi="微软雅黑" w:hint="eastAsia"/>
        </w:rPr>
        <w:t>赵祥：管理员模块</w:t>
      </w:r>
    </w:p>
    <w:p w:rsidR="00E02BF1" w:rsidRDefault="00E02BF1" w:rsidP="00E02BF1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4D7414">
        <w:rPr>
          <w:rFonts w:ascii="微软雅黑" w:eastAsia="微软雅黑" w:hAnsi="微软雅黑" w:hint="eastAsia"/>
        </w:rPr>
        <w:t>王佳宝：前台模块</w:t>
      </w:r>
    </w:p>
    <w:p w:rsidR="00E02BF1" w:rsidRPr="001E13C3" w:rsidRDefault="00E02BF1" w:rsidP="00E02BF1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仇宇昂</w:t>
      </w:r>
      <w:proofErr w:type="gramEnd"/>
      <w:r>
        <w:rPr>
          <w:rFonts w:ascii="微软雅黑" w:eastAsia="微软雅黑" w:hAnsi="微软雅黑" w:hint="eastAsia"/>
        </w:rPr>
        <w:t>：其他测试</w:t>
      </w:r>
    </w:p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22" w:name="_Toc302105923"/>
      <w:bookmarkStart w:id="23" w:name="_Toc4448334"/>
      <w:bookmarkStart w:id="24" w:name="_Toc13560805"/>
      <w:r>
        <w:rPr>
          <w:rFonts w:ascii="微软雅黑" w:eastAsia="微软雅黑" w:hAnsi="微软雅黑" w:hint="eastAsia"/>
        </w:rPr>
        <w:t>2.2软件</w:t>
      </w:r>
      <w:bookmarkEnd w:id="22"/>
      <w:bookmarkEnd w:id="23"/>
      <w:r>
        <w:rPr>
          <w:rFonts w:ascii="微软雅黑" w:eastAsia="微软雅黑" w:hAnsi="微软雅黑" w:hint="eastAsia"/>
        </w:rPr>
        <w:t>环境</w:t>
      </w:r>
      <w:bookmarkEnd w:id="24"/>
    </w:p>
    <w:tbl>
      <w:tblPr>
        <w:tblStyle w:val="TableNormal"/>
        <w:tblW w:w="8299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148"/>
        <w:gridCol w:w="4151"/>
      </w:tblGrid>
      <w:tr w:rsidR="00E02BF1" w:rsidTr="005A6A57">
        <w:trPr>
          <w:trHeight w:val="620"/>
        </w:trPr>
        <w:tc>
          <w:tcPr>
            <w:tcW w:w="4148" w:type="dxa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1F1F1"/>
          </w:tcPr>
          <w:p w:rsidR="00E02BF1" w:rsidRDefault="00E02BF1" w:rsidP="005A6A57">
            <w:pPr>
              <w:pStyle w:val="TableParagraph"/>
              <w:ind w:left="108" w:firstLine="459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系统</w:t>
            </w:r>
            <w:proofErr w:type="spellEnd"/>
          </w:p>
        </w:tc>
        <w:tc>
          <w:tcPr>
            <w:tcW w:w="41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  <w:shd w:val="clear" w:color="auto" w:fill="F1F1F1"/>
          </w:tcPr>
          <w:p w:rsidR="00E02BF1" w:rsidRDefault="00E02BF1" w:rsidP="005A6A57">
            <w:pPr>
              <w:pStyle w:val="TableParagraph"/>
              <w:ind w:firstLine="480"/>
              <w:rPr>
                <w:sz w:val="24"/>
              </w:rPr>
            </w:pPr>
            <w:r>
              <w:rPr>
                <w:sz w:val="24"/>
              </w:rPr>
              <w:t xml:space="preserve">Windows 10 </w:t>
            </w:r>
          </w:p>
        </w:tc>
      </w:tr>
      <w:tr w:rsidR="00E02BF1" w:rsidTr="005A6A57">
        <w:trPr>
          <w:trHeight w:val="620"/>
        </w:trPr>
        <w:tc>
          <w:tcPr>
            <w:tcW w:w="4148" w:type="dxa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1F1F1"/>
          </w:tcPr>
          <w:p w:rsidR="00E02BF1" w:rsidRDefault="00E02BF1" w:rsidP="005A6A57">
            <w:pPr>
              <w:pStyle w:val="TableParagraph"/>
              <w:ind w:left="108" w:firstLine="459"/>
              <w:rPr>
                <w:b/>
                <w:w w:val="95"/>
                <w:sz w:val="24"/>
              </w:rPr>
            </w:pPr>
            <w:r>
              <w:rPr>
                <w:rFonts w:hint="eastAsia"/>
                <w:b/>
                <w:w w:val="95"/>
                <w:sz w:val="24"/>
                <w:lang w:eastAsia="zh-CN"/>
              </w:rPr>
              <w:t>应用软件</w:t>
            </w:r>
          </w:p>
        </w:tc>
        <w:tc>
          <w:tcPr>
            <w:tcW w:w="41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  <w:shd w:val="clear" w:color="auto" w:fill="F1F1F1"/>
          </w:tcPr>
          <w:p w:rsidR="00E02BF1" w:rsidRDefault="00E02BF1" w:rsidP="005A6A57">
            <w:pPr>
              <w:pStyle w:val="TableParagraph"/>
              <w:ind w:firstLine="480"/>
              <w:rPr>
                <w:sz w:val="24"/>
              </w:rPr>
            </w:pPr>
            <w:r>
              <w:rPr>
                <w:sz w:val="24"/>
                <w:lang w:eastAsia="zh-CN"/>
              </w:rPr>
              <w:t>C</w:t>
            </w:r>
            <w:r>
              <w:rPr>
                <w:rFonts w:hint="eastAsia"/>
                <w:sz w:val="24"/>
                <w:lang w:eastAsia="zh-CN"/>
              </w:rPr>
              <w:t>hrome</w:t>
            </w:r>
          </w:p>
        </w:tc>
      </w:tr>
      <w:tr w:rsidR="00E02BF1" w:rsidTr="005A6A57">
        <w:trPr>
          <w:trHeight w:val="620"/>
        </w:trPr>
        <w:tc>
          <w:tcPr>
            <w:tcW w:w="4148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:rsidR="00E02BF1" w:rsidRDefault="00E02BF1" w:rsidP="005A6A57">
            <w:pPr>
              <w:pStyle w:val="TableParagraph"/>
              <w:ind w:left="108" w:firstLine="459"/>
              <w:rPr>
                <w:b/>
                <w:w w:val="95"/>
                <w:sz w:val="24"/>
                <w:lang w:eastAsia="zh-CN"/>
              </w:rPr>
            </w:pPr>
            <w:r>
              <w:rPr>
                <w:rFonts w:hint="eastAsia"/>
                <w:b/>
                <w:w w:val="95"/>
                <w:sz w:val="24"/>
                <w:lang w:eastAsia="zh-CN"/>
              </w:rPr>
              <w:t xml:space="preserve">计算机 </w:t>
            </w:r>
          </w:p>
        </w:tc>
        <w:tc>
          <w:tcPr>
            <w:tcW w:w="4151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:rsidR="00E02BF1" w:rsidRDefault="00E02BF1" w:rsidP="005A6A57">
            <w:pPr>
              <w:pStyle w:val="TableParagraph"/>
              <w:ind w:firstLine="48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4台</w:t>
            </w:r>
          </w:p>
        </w:tc>
      </w:tr>
    </w:tbl>
    <w:p w:rsidR="00E02BF1" w:rsidRDefault="00E02BF1" w:rsidP="00E02BF1">
      <w:pPr>
        <w:ind w:firstLineChars="200" w:firstLine="420"/>
        <w:rPr>
          <w:rFonts w:ascii="微软雅黑" w:eastAsia="微软雅黑" w:hAnsi="微软雅黑"/>
        </w:rPr>
      </w:pPr>
    </w:p>
    <w:p w:rsidR="00E02BF1" w:rsidRDefault="00E02BF1" w:rsidP="00E02BF1">
      <w:pPr>
        <w:pStyle w:val="1"/>
        <w:rPr>
          <w:rFonts w:ascii="微软雅黑" w:eastAsia="微软雅黑" w:hAnsi="微软雅黑"/>
        </w:rPr>
      </w:pPr>
      <w:bookmarkStart w:id="25" w:name="_Toc302105925"/>
      <w:bookmarkStart w:id="26" w:name="_Toc4448336"/>
      <w:bookmarkStart w:id="27" w:name="_Toc13560806"/>
      <w:r>
        <w:rPr>
          <w:rFonts w:ascii="微软雅黑" w:eastAsia="微软雅黑" w:hAnsi="微软雅黑" w:hint="eastAsia"/>
        </w:rPr>
        <w:t>3</w:t>
      </w:r>
      <w:bookmarkEnd w:id="25"/>
      <w:bookmarkEnd w:id="26"/>
      <w:r>
        <w:rPr>
          <w:rFonts w:ascii="微软雅黑" w:eastAsia="微软雅黑" w:hAnsi="微软雅黑" w:hint="eastAsia"/>
        </w:rPr>
        <w:t>测试策略</w:t>
      </w:r>
      <w:bookmarkEnd w:id="27"/>
    </w:p>
    <w:p w:rsidR="00E02BF1" w:rsidRPr="00C6688C" w:rsidRDefault="00E02BF1" w:rsidP="00E02BF1">
      <w:r>
        <w:rPr>
          <w:rFonts w:hint="eastAsia"/>
        </w:rPr>
        <w:t>测试策略提供了对测试对象进行测试的推荐方法。对于每一种测试，都提供测试说明，并且解释原因。</w:t>
      </w:r>
    </w:p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28" w:name="_Toc4448337"/>
      <w:bookmarkStart w:id="29" w:name="_Toc302105926"/>
      <w:bookmarkStart w:id="30" w:name="_Toc13560807"/>
      <w:r>
        <w:rPr>
          <w:rFonts w:ascii="微软雅黑" w:eastAsia="微软雅黑" w:hAnsi="微软雅黑" w:hint="eastAsia"/>
        </w:rPr>
        <w:t>3.1</w:t>
      </w:r>
      <w:bookmarkEnd w:id="28"/>
      <w:bookmarkEnd w:id="29"/>
      <w:r>
        <w:rPr>
          <w:rFonts w:ascii="微软雅黑" w:eastAsia="微软雅黑" w:hAnsi="微软雅黑" w:hint="eastAsia"/>
        </w:rPr>
        <w:t>功能测试</w:t>
      </w:r>
      <w:bookmarkEnd w:id="30"/>
    </w:p>
    <w:p w:rsidR="00E02BF1" w:rsidRDefault="00E02BF1" w:rsidP="00E02BF1">
      <w:pPr>
        <w:pStyle w:val="af1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确保测试的功能都正常，包括</w:t>
      </w:r>
      <w:r w:rsidRPr="00684D9E">
        <w:rPr>
          <w:rFonts w:ascii="微软雅黑" w:eastAsia="微软雅黑" w:hAnsi="微软雅黑" w:hint="eastAsia"/>
        </w:rPr>
        <w:t>客户，是本系统的最主要用户之一。该用户类主要指需要住房的人，系统主要为该类用户提供，房屋查询，旅店预定，联系旅店，提出请求等功能</w:t>
      </w:r>
      <w:r>
        <w:rPr>
          <w:rFonts w:ascii="微软雅黑" w:eastAsia="微软雅黑" w:hAnsi="微软雅黑" w:hint="eastAsia"/>
        </w:rPr>
        <w:t>；</w:t>
      </w:r>
      <w:r w:rsidRPr="00684D9E">
        <w:rPr>
          <w:rFonts w:ascii="微软雅黑" w:eastAsia="微软雅黑" w:hAnsi="微软雅黑" w:hint="eastAsia"/>
        </w:rPr>
        <w:t>经理。它主要负责酒店的管理工作，查看酒店营业额，日常打卡，对员工评分，查看客户评价等</w:t>
      </w:r>
      <w:r>
        <w:rPr>
          <w:rFonts w:ascii="微软雅黑" w:eastAsia="微软雅黑" w:hAnsi="微软雅黑" w:hint="eastAsia"/>
        </w:rPr>
        <w:t>；</w:t>
      </w:r>
      <w:r w:rsidRPr="00684D9E">
        <w:rPr>
          <w:rFonts w:ascii="微软雅黑" w:eastAsia="微软雅黑" w:hAnsi="微软雅黑" w:hint="eastAsia"/>
        </w:rPr>
        <w:t>前台。它主要负责为客户提供住房服务，帮助客户登记，办理换房服务，还负责检查旅店房间打扫情况，还需要日常进行打卡</w:t>
      </w:r>
      <w:r>
        <w:rPr>
          <w:rFonts w:ascii="微软雅黑" w:eastAsia="微软雅黑" w:hAnsi="微软雅黑" w:hint="eastAsia"/>
        </w:rPr>
        <w:t>；</w:t>
      </w:r>
      <w:r w:rsidRPr="00684D9E">
        <w:rPr>
          <w:rFonts w:ascii="微软雅黑" w:eastAsia="微软雅黑" w:hAnsi="微软雅黑" w:hint="eastAsia"/>
        </w:rPr>
        <w:t>管理员，主要负责维护系统的安全，包括，修改经理，前台的数据，修改房间数据，查看营业外，查看打卡情况等。</w:t>
      </w:r>
    </w:p>
    <w:p w:rsidR="00E02BF1" w:rsidRPr="00C6688C" w:rsidRDefault="00E02BF1" w:rsidP="00E02BF1">
      <w:pPr>
        <w:spacing w:before="250" w:line="424" w:lineRule="auto"/>
        <w:ind w:left="140" w:right="80"/>
        <w:rPr>
          <w:rFonts w:ascii="微软雅黑" w:eastAsia="微软雅黑" w:hAnsi="微软雅黑"/>
        </w:rPr>
      </w:pPr>
    </w:p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31" w:name="_Toc13560808"/>
      <w:r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2用户界面测试</w:t>
      </w:r>
      <w:bookmarkEnd w:id="31"/>
    </w:p>
    <w:p w:rsidR="00E02BF1" w:rsidRPr="00C6688C" w:rsidRDefault="00E02BF1" w:rsidP="00E02BF1">
      <w:pPr>
        <w:pStyle w:val="af1"/>
        <w:tabs>
          <w:tab w:val="left" w:pos="540"/>
          <w:tab w:val="left" w:pos="541"/>
        </w:tabs>
        <w:autoSpaceDE w:val="0"/>
        <w:autoSpaceDN w:val="0"/>
        <w:spacing w:before="229"/>
        <w:ind w:left="5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通过测试进行的浏览可正确反映业务的功能和需求，这种浏览包括窗口和窗口之间、字段和字段之间、以及各种访问方法（键盘输入，鼠标点击）使用。窗口的对象和特征包括大小、位置等都符合标准。</w:t>
      </w:r>
    </w:p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32" w:name="_Toc13560809"/>
      <w:r w:rsidRPr="000E3E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D1BC5" wp14:editId="3FEEFFA7">
                <wp:simplePos x="0" y="0"/>
                <wp:positionH relativeFrom="page">
                  <wp:posOffset>1141228</wp:posOffset>
                </wp:positionH>
                <wp:positionV relativeFrom="paragraph">
                  <wp:posOffset>711540</wp:posOffset>
                </wp:positionV>
                <wp:extent cx="779721" cy="45719"/>
                <wp:effectExtent l="0" t="0" r="1905" b="1206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21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2BF1" w:rsidRDefault="00E02BF1" w:rsidP="00E02BF1">
                            <w:pPr>
                              <w:pStyle w:val="a5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D1BC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9.85pt;margin-top:56.05pt;width:61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" filled="f" stroked="f">
                <v:textbox inset="0,0,0,0">
                  <w:txbxContent>
                    <w:p w:rsidR="00E02BF1" w:rsidRDefault="00E02BF1" w:rsidP="00E02BF1">
                      <w:pPr>
                        <w:pStyle w:val="a5"/>
                        <w:rPr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D31E0">
        <w:rPr>
          <w:rFonts w:ascii="微软雅黑" w:eastAsia="微软雅黑" w:hAnsi="微软雅黑" w:hint="eastAsia"/>
        </w:rPr>
        <w:t>3.3可靠性测试</w:t>
      </w:r>
      <w:bookmarkEnd w:id="32"/>
    </w:p>
    <w:p w:rsidR="00E02BF1" w:rsidRDefault="00E02BF1" w:rsidP="00E02BF1"/>
    <w:p w:rsidR="00E02BF1" w:rsidRPr="00F823D3" w:rsidRDefault="00E02BF1" w:rsidP="00E02BF1">
      <w:pPr>
        <w:rPr>
          <w:rFonts w:ascii="微软雅黑" w:eastAsia="微软雅黑" w:hAnsi="微软雅黑"/>
        </w:rPr>
      </w:pPr>
      <w:r w:rsidRPr="00F823D3">
        <w:rPr>
          <w:rFonts w:ascii="微软雅黑" w:eastAsia="微软雅黑" w:hAnsi="微软雅黑" w:hint="eastAsia"/>
        </w:rPr>
        <w:t>测试包括成熟性，容错性，可靠性方面。即再使用有效的数据时，得到预期结果；使用无效数据是否可以得到警告信息等。</w:t>
      </w:r>
    </w:p>
    <w:p w:rsidR="00E02BF1" w:rsidRPr="000F06DF" w:rsidRDefault="00E02BF1" w:rsidP="00E02BF1">
      <w:pPr>
        <w:pStyle w:val="2"/>
        <w:rPr>
          <w:rFonts w:ascii="微软雅黑" w:eastAsia="微软雅黑" w:hAnsi="微软雅黑"/>
        </w:rPr>
      </w:pPr>
      <w:bookmarkStart w:id="33" w:name="_Toc13560810"/>
      <w:r>
        <w:rPr>
          <w:rFonts w:ascii="微软雅黑" w:eastAsia="微软雅黑" w:hAnsi="微软雅黑" w:hint="eastAsia"/>
        </w:rPr>
        <w:t>3.4</w:t>
      </w:r>
      <w:r w:rsidRPr="00925AE4">
        <w:rPr>
          <w:rFonts w:ascii="微软雅黑" w:eastAsia="微软雅黑" w:hAnsi="微软雅黑" w:hint="eastAsia"/>
        </w:rPr>
        <w:t>易用性</w:t>
      </w:r>
      <w:bookmarkEnd w:id="33"/>
    </w:p>
    <w:p w:rsidR="00E02BF1" w:rsidRPr="00F823D3" w:rsidRDefault="00E02BF1" w:rsidP="00E02BF1">
      <w:pPr>
        <w:rPr>
          <w:rFonts w:ascii="微软雅黑" w:eastAsia="微软雅黑" w:hAnsi="微软雅黑"/>
        </w:rPr>
      </w:pPr>
      <w:r w:rsidRPr="00F823D3">
        <w:rPr>
          <w:rFonts w:ascii="微软雅黑" w:eastAsia="微软雅黑" w:hAnsi="微软雅黑" w:hint="eastAsia"/>
        </w:rPr>
        <w:t>包括操作是否简洁，是否吸引·用户，程序美观程度。</w:t>
      </w:r>
    </w:p>
    <w:p w:rsidR="00E02BF1" w:rsidRDefault="00E02BF1" w:rsidP="00E02BF1">
      <w:pPr>
        <w:pStyle w:val="1"/>
        <w:rPr>
          <w:rFonts w:ascii="微软雅黑" w:eastAsia="微软雅黑" w:hAnsi="微软雅黑"/>
        </w:rPr>
      </w:pPr>
      <w:bookmarkStart w:id="34" w:name="_Toc13560811"/>
      <w:r>
        <w:rPr>
          <w:rFonts w:ascii="微软雅黑" w:eastAsia="微软雅黑" w:hAnsi="微软雅黑" w:hint="eastAsia"/>
        </w:rPr>
        <w:t>4.测试用例</w:t>
      </w:r>
      <w:bookmarkEnd w:id="34"/>
    </w:p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35" w:name="_Toc13560812"/>
      <w:r>
        <w:rPr>
          <w:rFonts w:ascii="微软雅黑" w:eastAsia="微软雅黑" w:hAnsi="微软雅黑" w:hint="eastAsia"/>
        </w:rPr>
        <w:t>4.1</w:t>
      </w:r>
      <w:r w:rsidRPr="000F06DF">
        <w:rPr>
          <w:rFonts w:ascii="微软雅黑" w:eastAsia="微软雅黑" w:hAnsi="微软雅黑"/>
        </w:rPr>
        <w:t xml:space="preserve"> </w:t>
      </w:r>
      <w:r w:rsidRPr="000F06DF">
        <w:rPr>
          <w:rFonts w:ascii="微软雅黑" w:eastAsia="微软雅黑" w:hAnsi="微软雅黑" w:hint="eastAsia"/>
        </w:rPr>
        <w:t>经理模块</w:t>
      </w:r>
      <w:bookmarkEnd w:id="35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功能模块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操作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预期结果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判定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登陆系统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输入账号密码，点击登陆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输入正确账号密码登陆成功，输入错误的账号密码，无法登陆。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jc w:val="center"/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修改密码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点击修改密码，输入新密码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重新登陆，输入新密码，登陆成功，输入旧密码登陆失败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jc w:val="center"/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打卡上下班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登陆账号，点击上班打卡，点击下班打卡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数据库中，该经理工作天数增加一天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jc w:val="center"/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营业额查询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经理登陆账号，点击营</w:t>
            </w:r>
            <w:r w:rsidRPr="00F823D3">
              <w:rPr>
                <w:rFonts w:ascii="微软雅黑" w:eastAsia="微软雅黑" w:hAnsi="微软雅黑" w:hint="eastAsia"/>
              </w:rPr>
              <w:lastRenderedPageBreak/>
              <w:t>业额查询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lastRenderedPageBreak/>
              <w:t>按照月，</w:t>
            </w:r>
            <w:proofErr w:type="gramStart"/>
            <w:r w:rsidRPr="00F823D3">
              <w:rPr>
                <w:rFonts w:ascii="微软雅黑" w:eastAsia="微软雅黑" w:hAnsi="微软雅黑" w:hint="eastAsia"/>
              </w:rPr>
              <w:t>日显示</w:t>
            </w:r>
            <w:proofErr w:type="gramEnd"/>
            <w:r w:rsidRPr="00F823D3">
              <w:rPr>
                <w:rFonts w:ascii="微软雅黑" w:eastAsia="微软雅黑" w:hAnsi="微软雅黑" w:hint="eastAsia"/>
              </w:rPr>
              <w:t>营业额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jc w:val="center"/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对员工绩效打分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登陆账号，点击绩效打分，对员工绩效打分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数据库中，更新员工的绩效数据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jc w:val="center"/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查看客户评分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登陆系统，点击客户评分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显示所有客户的评分结果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jc w:val="center"/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</w:tbl>
    <w:p w:rsidR="00E02BF1" w:rsidRPr="000F06DF" w:rsidRDefault="00E02BF1" w:rsidP="00E02BF1"/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36" w:name="_Toc13560813"/>
      <w:r w:rsidRPr="000F06DF">
        <w:rPr>
          <w:rFonts w:ascii="微软雅黑" w:eastAsia="微软雅黑" w:hAnsi="微软雅黑" w:hint="eastAsia"/>
        </w:rPr>
        <w:t>4.2</w:t>
      </w:r>
      <w:r>
        <w:rPr>
          <w:rFonts w:ascii="微软雅黑" w:eastAsia="微软雅黑" w:hAnsi="微软雅黑" w:hint="eastAsia"/>
        </w:rPr>
        <w:t>前台模块</w:t>
      </w:r>
      <w:bookmarkEnd w:id="36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登陆系统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通过管理员提供的账号密码登陆系统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输入正确账号密码可以成功登陆，输入错误的账号密码无法成功登陆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修改密码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登陆系统后，点击修改密码，重新设置个人密码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修改密码成功后，用新的账号密码可以成功登陆，输入旧密码无法登陆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客户信息</w:t>
            </w:r>
            <w:proofErr w:type="gramStart"/>
            <w:r w:rsidRPr="00F823D3">
              <w:rPr>
                <w:rFonts w:ascii="微软雅黑" w:eastAsia="微软雅黑" w:hAnsi="微软雅黑" w:hint="eastAsia"/>
              </w:rPr>
              <w:t>增删改查</w:t>
            </w:r>
            <w:proofErr w:type="gramEnd"/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登陆系统后，可以注册一个客户，删除一个客户，修改客户信息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注册客户，数据库中将增加一个客户，删除客户，数据库中将减少一个客户，修改信息后，客户信息被更新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查看剩余客房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点击查看剩余客房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显示剩余房间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打卡上下班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登陆账号，点击上班打卡，点击下班打卡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数据库中，该前台工作天数增加一天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入住登记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输入客户信息，点击入住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该房间状态被修改为已入住，可以查看预定时间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换房登记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点击换房登记，输入原房间，新房间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数据库中新房间状态被改为已入住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退房登记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点击退房登记，输入离开时间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数据库中，增添退房时间，花费等数据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预定登记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点击预定登记，输入电话等客户信息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数据库中添加预定信息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确定打扫完毕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点击确定打扫完毕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该房间状态被重置为可预订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</w:tbl>
    <w:p w:rsidR="00E02BF1" w:rsidRPr="00F62EDB" w:rsidRDefault="00E02BF1" w:rsidP="00E02BF1"/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37" w:name="_Toc13560814"/>
      <w:r>
        <w:rPr>
          <w:rFonts w:ascii="微软雅黑" w:eastAsia="微软雅黑" w:hAnsi="微软雅黑" w:hint="eastAsia"/>
        </w:rPr>
        <w:lastRenderedPageBreak/>
        <w:t>4</w:t>
      </w:r>
      <w:r w:rsidRPr="000F06DF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3管理员模块</w:t>
      </w:r>
      <w:bookmarkEnd w:id="37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功能模块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操作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预期结果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判定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登陆系统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通过数据库中账号密码，登陆系统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输入正确账号密码登陆成功，输入错误的账号密码，无法登陆。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修改密码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点击修改密码，输入新密码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重新登陆，输入新密码，登陆成功，输入旧密码登陆失败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注册新经理，新前台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点击注册经理，前台，输入账号密码，点击注册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数据库中，成功添加新经理和前台，新经理和前台都可以成功登陆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员工信息修改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管理员登陆系统，</w:t>
            </w:r>
            <w:proofErr w:type="gramStart"/>
            <w:r w:rsidRPr="00F823D3">
              <w:rPr>
                <w:rFonts w:ascii="微软雅黑" w:eastAsia="微软雅黑" w:hAnsi="微软雅黑" w:hint="eastAsia"/>
              </w:rPr>
              <w:t>点击员工</w:t>
            </w:r>
            <w:proofErr w:type="gramEnd"/>
            <w:r w:rsidRPr="00F823D3">
              <w:rPr>
                <w:rFonts w:ascii="微软雅黑" w:eastAsia="微软雅黑" w:hAnsi="微软雅黑" w:hint="eastAsia"/>
              </w:rPr>
              <w:t>信息，增删</w:t>
            </w:r>
            <w:proofErr w:type="gramStart"/>
            <w:r w:rsidRPr="00F823D3">
              <w:rPr>
                <w:rFonts w:ascii="微软雅黑" w:eastAsia="微软雅黑" w:hAnsi="微软雅黑" w:hint="eastAsia"/>
              </w:rPr>
              <w:t>改员工</w:t>
            </w:r>
            <w:proofErr w:type="gramEnd"/>
            <w:r w:rsidRPr="00F823D3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数据库中，修改信息被更新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房间信息修改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管理员登陆系统，点击修改房间信息，可以增加，删除，修改房间信息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数据库中，房间信息被修改更新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打卡记录查询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登陆系统，点击打卡记录查询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显示所有员工的打卡记录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营业额查询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管理员登陆账号，点击营业额查询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按照月，</w:t>
            </w:r>
            <w:proofErr w:type="gramStart"/>
            <w:r w:rsidRPr="00F823D3">
              <w:rPr>
                <w:rFonts w:ascii="微软雅黑" w:eastAsia="微软雅黑" w:hAnsi="微软雅黑" w:hint="eastAsia"/>
              </w:rPr>
              <w:t>日显示</w:t>
            </w:r>
            <w:proofErr w:type="gramEnd"/>
            <w:r w:rsidRPr="00F823D3">
              <w:rPr>
                <w:rFonts w:ascii="微软雅黑" w:eastAsia="微软雅黑" w:hAnsi="微软雅黑" w:hint="eastAsia"/>
              </w:rPr>
              <w:t>营业额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</w:tbl>
    <w:p w:rsidR="00E02BF1" w:rsidRPr="00E05A93" w:rsidRDefault="00E02BF1" w:rsidP="00E02BF1"/>
    <w:p w:rsidR="00E02BF1" w:rsidRPr="000F06DF" w:rsidRDefault="00E02BF1" w:rsidP="00E02BF1">
      <w:pPr>
        <w:pStyle w:val="2"/>
        <w:rPr>
          <w:rFonts w:ascii="微软雅黑" w:eastAsia="微软雅黑" w:hAnsi="微软雅黑"/>
        </w:rPr>
      </w:pPr>
      <w:bookmarkStart w:id="38" w:name="_Toc13560815"/>
      <w:r w:rsidRPr="000F06DF">
        <w:rPr>
          <w:rFonts w:ascii="微软雅黑" w:eastAsia="微软雅黑" w:hAnsi="微软雅黑" w:hint="eastAsia"/>
        </w:rPr>
        <w:t>4.4客户模块</w:t>
      </w:r>
      <w:bookmarkEnd w:id="38"/>
    </w:p>
    <w:p w:rsidR="00E02BF1" w:rsidRDefault="00E02BF1" w:rsidP="00E02BF1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注册账号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点击注册账号，输入账号，密码，点击注册成功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注册成功的账号可以进行登陆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登陆系统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通过数据库中账号密码，登陆系统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输入正确账号密码登陆成功，输入错误的账号密码，无法登陆。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修改密码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点击修改密码，输入新密码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重新登陆，输入新密码，登陆成功，输入旧</w:t>
            </w:r>
            <w:r w:rsidRPr="00F823D3">
              <w:rPr>
                <w:rFonts w:ascii="微软雅黑" w:eastAsia="微软雅黑" w:hAnsi="微软雅黑" w:hint="eastAsia"/>
              </w:rPr>
              <w:lastRenderedPageBreak/>
              <w:t>密码登陆失败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lastRenderedPageBreak/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查看剩余房间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客户点击查询房间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显示剩余的房间类型，房间数，价格等房间信息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预定房间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客户登录系统后，可以点击预定房间，输入入住时间等个人信息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预定成功，数据库中增加该房间的预定信息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申请房间打扫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客户登录系统，点击申请房间打扫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前台可以从数据库中看到该申请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  <w:tr w:rsidR="00E02BF1" w:rsidRPr="00DD1D91" w:rsidTr="005A6A57"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评分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 xml:space="preserve">登陆系统，可以对旅店进行评分 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数据库中更新评分结果</w:t>
            </w:r>
          </w:p>
        </w:tc>
        <w:tc>
          <w:tcPr>
            <w:tcW w:w="225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通过</w:t>
            </w:r>
          </w:p>
        </w:tc>
      </w:tr>
    </w:tbl>
    <w:p w:rsidR="00E02BF1" w:rsidRDefault="00E02BF1" w:rsidP="00E02BF1"/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39" w:name="_Toc13560816"/>
      <w:r w:rsidRPr="00DD1D91">
        <w:rPr>
          <w:rFonts w:ascii="微软雅黑" w:eastAsia="微软雅黑" w:hAnsi="微软雅黑" w:hint="eastAsia"/>
        </w:rPr>
        <w:t>4.5</w:t>
      </w:r>
      <w:r>
        <w:rPr>
          <w:rFonts w:ascii="微软雅黑" w:eastAsia="微软雅黑" w:hAnsi="微软雅黑" w:hint="eastAsia"/>
        </w:rPr>
        <w:t>用户界面测试</w:t>
      </w:r>
      <w:bookmarkEnd w:id="39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E02BF1" w:rsidTr="005A6A57"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导航测试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用户是否能很快看到自己需要的内容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操作简洁，导航性较好，用户可以很快看到需要的内容</w:t>
            </w:r>
          </w:p>
        </w:tc>
      </w:tr>
      <w:tr w:rsidR="00E02BF1" w:rsidTr="005A6A57"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图形测试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图片尺寸是否合适，页面字体是否一致，背景颜色是否与文字搭配，图片是否质量合适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图片尺寸大小合适，字体合适，背景和文字比较合适，图片质量高</w:t>
            </w:r>
          </w:p>
        </w:tc>
      </w:tr>
      <w:tr w:rsidR="00E02BF1" w:rsidTr="005A6A57"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内容测试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是否具有拼写，书写错误，功能描述是否准确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无拼写错误，书写错误，功能键的描述准确无误</w:t>
            </w:r>
          </w:p>
        </w:tc>
      </w:tr>
      <w:tr w:rsidR="00E02BF1" w:rsidTr="005A6A57"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表格测试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表格设置是否正确，每一行宽度是否够用，文字是否有折行现象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表格设置正确，每行宽度够用，文字有出现不可避免的折行现象</w:t>
            </w:r>
          </w:p>
        </w:tc>
      </w:tr>
      <w:tr w:rsidR="00E02BF1" w:rsidTr="005A6A57"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整体界面测试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整体web风格是否一致，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整体web风格一致</w:t>
            </w:r>
          </w:p>
        </w:tc>
      </w:tr>
    </w:tbl>
    <w:p w:rsidR="00E02BF1" w:rsidRPr="00DD1D91" w:rsidRDefault="00E02BF1" w:rsidP="00E02BF1"/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40" w:name="_Toc13560817"/>
      <w:r w:rsidRPr="00DD1D91">
        <w:rPr>
          <w:rFonts w:ascii="微软雅黑" w:eastAsia="微软雅黑" w:hAnsi="微软雅黑" w:hint="eastAsia"/>
        </w:rPr>
        <w:t>4.6可靠性测试</w:t>
      </w:r>
      <w:bookmarkEnd w:id="40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E02BF1" w:rsidTr="005A6A57"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成熟性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随机输入，是否可以对随机数据进行处理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随机输入，可以处理系统失效数据</w:t>
            </w:r>
          </w:p>
        </w:tc>
      </w:tr>
      <w:tr w:rsidR="00E02BF1" w:rsidTr="005A6A57"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容错性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是否能够屏蔽错误操作，对错误操作是否有提示，系统是否会崩溃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输入错误数据，系统会有提示，系统不会崩溃，不会异常退出具有一定的容错性</w:t>
            </w:r>
          </w:p>
        </w:tc>
      </w:tr>
      <w:tr w:rsidR="00E02BF1" w:rsidTr="005A6A57"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可靠性的依从性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是否遵循可靠性的标准，约定，</w:t>
            </w:r>
            <w:r w:rsidRPr="00F823D3">
              <w:rPr>
                <w:rFonts w:ascii="微软雅黑" w:eastAsia="微软雅黑" w:hAnsi="微软雅黑" w:hint="eastAsia"/>
              </w:rPr>
              <w:lastRenderedPageBreak/>
              <w:t>风格指南或法规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lastRenderedPageBreak/>
              <w:t>系统遵循可靠性的标准，约定，</w:t>
            </w:r>
            <w:r w:rsidRPr="00F823D3">
              <w:rPr>
                <w:rFonts w:ascii="微软雅黑" w:eastAsia="微软雅黑" w:hAnsi="微软雅黑" w:hint="eastAsia"/>
              </w:rPr>
              <w:lastRenderedPageBreak/>
              <w:t>风格指南和法规</w:t>
            </w:r>
          </w:p>
        </w:tc>
      </w:tr>
    </w:tbl>
    <w:p w:rsidR="00E02BF1" w:rsidRPr="00DD1D91" w:rsidRDefault="00E02BF1" w:rsidP="00E02BF1"/>
    <w:p w:rsidR="00E02BF1" w:rsidRDefault="00E02BF1" w:rsidP="00E02BF1">
      <w:pPr>
        <w:pStyle w:val="2"/>
        <w:rPr>
          <w:rFonts w:ascii="微软雅黑" w:eastAsia="微软雅黑" w:hAnsi="微软雅黑"/>
        </w:rPr>
      </w:pPr>
      <w:bookmarkStart w:id="41" w:name="_Toc13560818"/>
      <w:r w:rsidRPr="00DD1D91">
        <w:rPr>
          <w:rFonts w:ascii="微软雅黑" w:eastAsia="微软雅黑" w:hAnsi="微软雅黑" w:hint="eastAsia"/>
        </w:rPr>
        <w:t>4.7易用性测试</w:t>
      </w:r>
      <w:bookmarkEnd w:id="4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E02BF1" w:rsidTr="005A6A57"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易操作性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是否支持鼠标，键盘快捷输入，年份操作是否为选择而不是填写。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年份操作为选择，支持鼠标键盘快捷输入，符合易用性要求</w:t>
            </w:r>
          </w:p>
        </w:tc>
      </w:tr>
      <w:tr w:rsidR="00E02BF1" w:rsidTr="005A6A57"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易吸引性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边界留白是否合适，背景是否美观简洁大方</w:t>
            </w:r>
          </w:p>
        </w:tc>
        <w:tc>
          <w:tcPr>
            <w:tcW w:w="3000" w:type="dxa"/>
          </w:tcPr>
          <w:p w:rsidR="00E02BF1" w:rsidRPr="00F823D3" w:rsidRDefault="00E02BF1" w:rsidP="005A6A57">
            <w:pPr>
              <w:rPr>
                <w:rFonts w:ascii="微软雅黑" w:eastAsia="微软雅黑" w:hAnsi="微软雅黑"/>
              </w:rPr>
            </w:pPr>
            <w:r w:rsidRPr="00F823D3">
              <w:rPr>
                <w:rFonts w:ascii="微软雅黑" w:eastAsia="微软雅黑" w:hAnsi="微软雅黑" w:hint="eastAsia"/>
              </w:rPr>
              <w:t>留白合适，背景简洁大方，比较能够吸引用户使用</w:t>
            </w:r>
          </w:p>
        </w:tc>
      </w:tr>
    </w:tbl>
    <w:p w:rsidR="00E02BF1" w:rsidRPr="00E02BF1" w:rsidRDefault="00E02BF1" w:rsidP="00E02BF1">
      <w:pPr>
        <w:tabs>
          <w:tab w:val="left" w:pos="8219"/>
        </w:tabs>
        <w:rPr>
          <w:rFonts w:hint="eastAsia"/>
        </w:rPr>
      </w:pPr>
    </w:p>
    <w:sectPr w:rsidR="00E02BF1" w:rsidRPr="00E02BF1" w:rsidSect="003200FF">
      <w:headerReference w:type="default" r:id="rId14"/>
      <w:footerReference w:type="default" r:id="rId15"/>
      <w:pgSz w:w="11910" w:h="16840"/>
      <w:pgMar w:top="1360" w:right="1220" w:bottom="1440" w:left="1680" w:header="1170" w:footer="11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D04" w:rsidRDefault="00195D04">
      <w:r>
        <w:separator/>
      </w:r>
    </w:p>
  </w:endnote>
  <w:endnote w:type="continuationSeparator" w:id="0">
    <w:p w:rsidR="00195D04" w:rsidRDefault="0019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695" w:rsidRPr="00903695" w:rsidRDefault="00903695">
    <w:pPr>
      <w:pStyle w:val="ab"/>
      <w:rPr>
        <w:rFonts w:hint="eastAsia"/>
      </w:rPr>
    </w:pPr>
    <w:r w:rsidRPr="00903695">
      <w:rPr>
        <w:rFonts w:hint="eastAsia"/>
      </w:rPr>
      <w:t>第三小组</w:t>
    </w:r>
    <w:r w:rsidRPr="00903695">
      <w:rPr>
        <w:rFonts w:hint="eastAsia"/>
      </w:rPr>
      <w:t xml:space="preserve"> </w:t>
    </w:r>
    <w:r w:rsidRPr="00903695">
      <w:t xml:space="preserve">                                  </w:t>
    </w:r>
    <w:r w:rsidRPr="00903695">
      <w:rPr>
        <w:rFonts w:hint="eastAsia"/>
      </w:rPr>
      <w:t>技术文档</w:t>
    </w:r>
    <w:r w:rsidRPr="00903695">
      <w:rPr>
        <w:rFonts w:hint="eastAsia"/>
      </w:rPr>
      <w:t xml:space="preserve"> </w:t>
    </w:r>
    <w:r w:rsidRPr="00903695">
      <w:t xml:space="preserve">                                </w:t>
    </w:r>
    <w:r w:rsidRPr="00903695">
      <w:rPr>
        <w:rFonts w:hint="eastAsia"/>
      </w:rPr>
      <w:t>严格保密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93" w:rsidRPr="00E02BF1" w:rsidRDefault="00E05A93" w:rsidP="00E02BF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D04" w:rsidRDefault="00195D04">
      <w:r>
        <w:separator/>
      </w:r>
    </w:p>
  </w:footnote>
  <w:footnote w:type="continuationSeparator" w:id="0">
    <w:p w:rsidR="00195D04" w:rsidRDefault="00195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695" w:rsidRPr="00903695" w:rsidRDefault="00903695" w:rsidP="00903695">
    <w:pPr>
      <w:pStyle w:val="ad"/>
      <w:tabs>
        <w:tab w:val="left" w:pos="734"/>
      </w:tabs>
      <w:jc w:val="both"/>
      <w:rPr>
        <w:sz w:val="24"/>
        <w:szCs w:val="24"/>
      </w:rPr>
    </w:pPr>
    <w:r>
      <w:tab/>
    </w:r>
    <w:r w:rsidRPr="00903695">
      <w:rPr>
        <w:rFonts w:hint="eastAsia"/>
        <w:sz w:val="24"/>
        <w:szCs w:val="24"/>
      </w:rPr>
      <w:t>“睡吧”旅店系统</w:t>
    </w:r>
    <w:r w:rsidRPr="00903695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A93" w:rsidRPr="00E02BF1" w:rsidRDefault="00E05A93" w:rsidP="00E02BF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9E383188"/>
    <w:lvl w:ilvl="0" w:tplc="7DFA5A2C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E4517"/>
    <w:multiLevelType w:val="hybridMultilevel"/>
    <w:tmpl w:val="6F8A7AC4"/>
    <w:lvl w:ilvl="0" w:tplc="D8FCBAD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39366F"/>
    <w:multiLevelType w:val="hybridMultilevel"/>
    <w:tmpl w:val="FD32FF9A"/>
    <w:lvl w:ilvl="0" w:tplc="54AE1E22">
      <w:start w:val="1"/>
      <w:numFmt w:val="decimal"/>
      <w:lvlText w:val="%1."/>
      <w:lvlJc w:val="left"/>
      <w:pPr>
        <w:ind w:left="540" w:hanging="420"/>
      </w:pPr>
      <w:rPr>
        <w:rFonts w:ascii="PMingLiU" w:eastAsia="PMingLiU" w:hAnsi="PMingLiU" w:cs="PMingLiU" w:hint="default"/>
        <w:w w:val="97"/>
        <w:sz w:val="24"/>
        <w:szCs w:val="24"/>
        <w:lang w:val="zh-CN" w:eastAsia="zh-CN" w:bidi="zh-CN"/>
      </w:rPr>
    </w:lvl>
    <w:lvl w:ilvl="1" w:tplc="584A88E2">
      <w:start w:val="1"/>
      <w:numFmt w:val="decimal"/>
      <w:lvlText w:val="%2)"/>
      <w:lvlJc w:val="left"/>
      <w:pPr>
        <w:ind w:left="960" w:hanging="420"/>
      </w:pPr>
      <w:rPr>
        <w:rFonts w:ascii="PMingLiU" w:eastAsia="PMingLiU" w:hAnsi="PMingLiU" w:cs="PMingLiU" w:hint="default"/>
        <w:w w:val="97"/>
        <w:sz w:val="24"/>
        <w:szCs w:val="24"/>
        <w:lang w:val="zh-CN" w:eastAsia="zh-CN" w:bidi="zh-CN"/>
      </w:rPr>
    </w:lvl>
    <w:lvl w:ilvl="2" w:tplc="CE46F442">
      <w:numFmt w:val="bullet"/>
      <w:lvlText w:val="•"/>
      <w:lvlJc w:val="left"/>
      <w:pPr>
        <w:ind w:left="1854" w:hanging="420"/>
      </w:pPr>
      <w:rPr>
        <w:rFonts w:hint="default"/>
        <w:lang w:val="zh-CN" w:eastAsia="zh-CN" w:bidi="zh-CN"/>
      </w:rPr>
    </w:lvl>
    <w:lvl w:ilvl="3" w:tplc="319E0BEC">
      <w:numFmt w:val="bullet"/>
      <w:lvlText w:val="•"/>
      <w:lvlJc w:val="left"/>
      <w:pPr>
        <w:ind w:left="2748" w:hanging="420"/>
      </w:pPr>
      <w:rPr>
        <w:rFonts w:hint="default"/>
        <w:lang w:val="zh-CN" w:eastAsia="zh-CN" w:bidi="zh-CN"/>
      </w:rPr>
    </w:lvl>
    <w:lvl w:ilvl="4" w:tplc="B45EEAA6">
      <w:numFmt w:val="bullet"/>
      <w:lvlText w:val="•"/>
      <w:lvlJc w:val="left"/>
      <w:pPr>
        <w:ind w:left="3642" w:hanging="420"/>
      </w:pPr>
      <w:rPr>
        <w:rFonts w:hint="default"/>
        <w:lang w:val="zh-CN" w:eastAsia="zh-CN" w:bidi="zh-CN"/>
      </w:rPr>
    </w:lvl>
    <w:lvl w:ilvl="5" w:tplc="87D09638">
      <w:numFmt w:val="bullet"/>
      <w:lvlText w:val="•"/>
      <w:lvlJc w:val="left"/>
      <w:pPr>
        <w:ind w:left="4536" w:hanging="420"/>
      </w:pPr>
      <w:rPr>
        <w:rFonts w:hint="default"/>
        <w:lang w:val="zh-CN" w:eastAsia="zh-CN" w:bidi="zh-CN"/>
      </w:rPr>
    </w:lvl>
    <w:lvl w:ilvl="6" w:tplc="5A68A8D6">
      <w:numFmt w:val="bullet"/>
      <w:lvlText w:val="•"/>
      <w:lvlJc w:val="left"/>
      <w:pPr>
        <w:ind w:left="5430" w:hanging="420"/>
      </w:pPr>
      <w:rPr>
        <w:rFonts w:hint="default"/>
        <w:lang w:val="zh-CN" w:eastAsia="zh-CN" w:bidi="zh-CN"/>
      </w:rPr>
    </w:lvl>
    <w:lvl w:ilvl="7" w:tplc="850451FE">
      <w:numFmt w:val="bullet"/>
      <w:lvlText w:val="•"/>
      <w:lvlJc w:val="left"/>
      <w:pPr>
        <w:ind w:left="6324" w:hanging="420"/>
      </w:pPr>
      <w:rPr>
        <w:rFonts w:hint="default"/>
        <w:lang w:val="zh-CN" w:eastAsia="zh-CN" w:bidi="zh-CN"/>
      </w:rPr>
    </w:lvl>
    <w:lvl w:ilvl="8" w:tplc="ED06B90A">
      <w:numFmt w:val="bullet"/>
      <w:lvlText w:val="•"/>
      <w:lvlJc w:val="left"/>
      <w:pPr>
        <w:ind w:left="7218" w:hanging="420"/>
      </w:pPr>
      <w:rPr>
        <w:rFonts w:hint="default"/>
        <w:lang w:val="zh-CN" w:eastAsia="zh-CN" w:bidi="zh-CN"/>
      </w:rPr>
    </w:lvl>
  </w:abstractNum>
  <w:abstractNum w:abstractNumId="3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4D65C7"/>
    <w:multiLevelType w:val="hybridMultilevel"/>
    <w:tmpl w:val="922C2BA2"/>
    <w:lvl w:ilvl="0" w:tplc="6A04B644">
      <w:start w:val="1"/>
      <w:numFmt w:val="decimal"/>
      <w:lvlText w:val="（%1）"/>
      <w:lvlJc w:val="left"/>
      <w:pPr>
        <w:ind w:left="4137" w:hanging="594"/>
      </w:pPr>
      <w:rPr>
        <w:rFonts w:ascii="宋体" w:eastAsia="宋体" w:hAnsi="宋体" w:cs="宋体" w:hint="default"/>
        <w:w w:val="99"/>
        <w:sz w:val="22"/>
        <w:szCs w:val="22"/>
        <w:lang w:val="zh-CN" w:eastAsia="zh-CN" w:bidi="zh-CN"/>
      </w:rPr>
    </w:lvl>
    <w:lvl w:ilvl="1" w:tplc="D76E15D4">
      <w:numFmt w:val="bullet"/>
      <w:lvlText w:val="•"/>
      <w:lvlJc w:val="left"/>
      <w:pPr>
        <w:ind w:left="4929" w:hanging="594"/>
      </w:pPr>
      <w:rPr>
        <w:rFonts w:hint="default"/>
        <w:lang w:val="zh-CN" w:eastAsia="zh-CN" w:bidi="zh-CN"/>
      </w:rPr>
    </w:lvl>
    <w:lvl w:ilvl="2" w:tplc="C082EDEA">
      <w:numFmt w:val="bullet"/>
      <w:lvlText w:val="•"/>
      <w:lvlJc w:val="left"/>
      <w:pPr>
        <w:ind w:left="5716" w:hanging="594"/>
      </w:pPr>
      <w:rPr>
        <w:rFonts w:hint="default"/>
        <w:lang w:val="zh-CN" w:eastAsia="zh-CN" w:bidi="zh-CN"/>
      </w:rPr>
    </w:lvl>
    <w:lvl w:ilvl="3" w:tplc="C9823668">
      <w:numFmt w:val="bullet"/>
      <w:lvlText w:val="•"/>
      <w:lvlJc w:val="left"/>
      <w:pPr>
        <w:ind w:left="6502" w:hanging="594"/>
      </w:pPr>
      <w:rPr>
        <w:rFonts w:hint="default"/>
        <w:lang w:val="zh-CN" w:eastAsia="zh-CN" w:bidi="zh-CN"/>
      </w:rPr>
    </w:lvl>
    <w:lvl w:ilvl="4" w:tplc="832211C4">
      <w:numFmt w:val="bullet"/>
      <w:lvlText w:val="•"/>
      <w:lvlJc w:val="left"/>
      <w:pPr>
        <w:ind w:left="7289" w:hanging="594"/>
      </w:pPr>
      <w:rPr>
        <w:rFonts w:hint="default"/>
        <w:lang w:val="zh-CN" w:eastAsia="zh-CN" w:bidi="zh-CN"/>
      </w:rPr>
    </w:lvl>
    <w:lvl w:ilvl="5" w:tplc="DB2A8038">
      <w:numFmt w:val="bullet"/>
      <w:lvlText w:val="•"/>
      <w:lvlJc w:val="left"/>
      <w:pPr>
        <w:ind w:left="8076" w:hanging="594"/>
      </w:pPr>
      <w:rPr>
        <w:rFonts w:hint="default"/>
        <w:lang w:val="zh-CN" w:eastAsia="zh-CN" w:bidi="zh-CN"/>
      </w:rPr>
    </w:lvl>
    <w:lvl w:ilvl="6" w:tplc="5BFC6F46">
      <w:numFmt w:val="bullet"/>
      <w:lvlText w:val="•"/>
      <w:lvlJc w:val="left"/>
      <w:pPr>
        <w:ind w:left="8862" w:hanging="594"/>
      </w:pPr>
      <w:rPr>
        <w:rFonts w:hint="default"/>
        <w:lang w:val="zh-CN" w:eastAsia="zh-CN" w:bidi="zh-CN"/>
      </w:rPr>
    </w:lvl>
    <w:lvl w:ilvl="7" w:tplc="74320606">
      <w:numFmt w:val="bullet"/>
      <w:lvlText w:val="•"/>
      <w:lvlJc w:val="left"/>
      <w:pPr>
        <w:ind w:left="9649" w:hanging="594"/>
      </w:pPr>
      <w:rPr>
        <w:rFonts w:hint="default"/>
        <w:lang w:val="zh-CN" w:eastAsia="zh-CN" w:bidi="zh-CN"/>
      </w:rPr>
    </w:lvl>
    <w:lvl w:ilvl="8" w:tplc="4D22A8CE">
      <w:numFmt w:val="bullet"/>
      <w:lvlText w:val="•"/>
      <w:lvlJc w:val="left"/>
      <w:pPr>
        <w:ind w:left="10436" w:hanging="594"/>
      </w:pPr>
      <w:rPr>
        <w:rFonts w:hint="default"/>
        <w:lang w:val="zh-CN" w:eastAsia="zh-CN" w:bidi="zh-CN"/>
      </w:rPr>
    </w:lvl>
  </w:abstractNum>
  <w:abstractNum w:abstractNumId="5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BF0BEC"/>
    <w:multiLevelType w:val="hybridMultilevel"/>
    <w:tmpl w:val="1EA4D774"/>
    <w:lvl w:ilvl="0" w:tplc="906A9BA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621B44"/>
    <w:multiLevelType w:val="hybridMultilevel"/>
    <w:tmpl w:val="49EC3362"/>
    <w:lvl w:ilvl="0" w:tplc="9E70A4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7A5FCA"/>
    <w:multiLevelType w:val="hybridMultilevel"/>
    <w:tmpl w:val="C38A2000"/>
    <w:lvl w:ilvl="0" w:tplc="DF042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7E3CCB"/>
    <w:multiLevelType w:val="hybridMultilevel"/>
    <w:tmpl w:val="CC4E4582"/>
    <w:lvl w:ilvl="0" w:tplc="0914A882">
      <w:start w:val="1"/>
      <w:numFmt w:val="decimal"/>
      <w:lvlText w:val="(%1)"/>
      <w:lvlJc w:val="left"/>
      <w:pPr>
        <w:ind w:left="854" w:hanging="254"/>
      </w:pPr>
      <w:rPr>
        <w:rFonts w:ascii="PMingLiU" w:eastAsia="PMingLiU" w:hAnsi="PMingLiU" w:cs="PMingLiU" w:hint="default"/>
        <w:spacing w:val="-1"/>
        <w:w w:val="96"/>
        <w:sz w:val="22"/>
        <w:szCs w:val="22"/>
        <w:lang w:val="zh-CN" w:eastAsia="zh-CN" w:bidi="zh-CN"/>
      </w:rPr>
    </w:lvl>
    <w:lvl w:ilvl="1" w:tplc="F97A6200">
      <w:numFmt w:val="bullet"/>
      <w:lvlText w:val="•"/>
      <w:lvlJc w:val="left"/>
      <w:pPr>
        <w:ind w:left="1674" w:hanging="254"/>
      </w:pPr>
      <w:rPr>
        <w:rFonts w:hint="default"/>
        <w:lang w:val="zh-CN" w:eastAsia="zh-CN" w:bidi="zh-CN"/>
      </w:rPr>
    </w:lvl>
    <w:lvl w:ilvl="2" w:tplc="FE56D8F4">
      <w:numFmt w:val="bullet"/>
      <w:lvlText w:val="•"/>
      <w:lvlJc w:val="left"/>
      <w:pPr>
        <w:ind w:left="2489" w:hanging="254"/>
      </w:pPr>
      <w:rPr>
        <w:rFonts w:hint="default"/>
        <w:lang w:val="zh-CN" w:eastAsia="zh-CN" w:bidi="zh-CN"/>
      </w:rPr>
    </w:lvl>
    <w:lvl w:ilvl="3" w:tplc="C024E030">
      <w:numFmt w:val="bullet"/>
      <w:lvlText w:val="•"/>
      <w:lvlJc w:val="left"/>
      <w:pPr>
        <w:ind w:left="3303" w:hanging="254"/>
      </w:pPr>
      <w:rPr>
        <w:rFonts w:hint="default"/>
        <w:lang w:val="zh-CN" w:eastAsia="zh-CN" w:bidi="zh-CN"/>
      </w:rPr>
    </w:lvl>
    <w:lvl w:ilvl="4" w:tplc="113C7E6A">
      <w:numFmt w:val="bullet"/>
      <w:lvlText w:val="•"/>
      <w:lvlJc w:val="left"/>
      <w:pPr>
        <w:ind w:left="4118" w:hanging="254"/>
      </w:pPr>
      <w:rPr>
        <w:rFonts w:hint="default"/>
        <w:lang w:val="zh-CN" w:eastAsia="zh-CN" w:bidi="zh-CN"/>
      </w:rPr>
    </w:lvl>
    <w:lvl w:ilvl="5" w:tplc="18F6F10A">
      <w:numFmt w:val="bullet"/>
      <w:lvlText w:val="•"/>
      <w:lvlJc w:val="left"/>
      <w:pPr>
        <w:ind w:left="4933" w:hanging="254"/>
      </w:pPr>
      <w:rPr>
        <w:rFonts w:hint="default"/>
        <w:lang w:val="zh-CN" w:eastAsia="zh-CN" w:bidi="zh-CN"/>
      </w:rPr>
    </w:lvl>
    <w:lvl w:ilvl="6" w:tplc="D7103A74">
      <w:numFmt w:val="bullet"/>
      <w:lvlText w:val="•"/>
      <w:lvlJc w:val="left"/>
      <w:pPr>
        <w:ind w:left="5747" w:hanging="254"/>
      </w:pPr>
      <w:rPr>
        <w:rFonts w:hint="default"/>
        <w:lang w:val="zh-CN" w:eastAsia="zh-CN" w:bidi="zh-CN"/>
      </w:rPr>
    </w:lvl>
    <w:lvl w:ilvl="7" w:tplc="BFDA9460">
      <w:numFmt w:val="bullet"/>
      <w:lvlText w:val="•"/>
      <w:lvlJc w:val="left"/>
      <w:pPr>
        <w:ind w:left="6562" w:hanging="254"/>
      </w:pPr>
      <w:rPr>
        <w:rFonts w:hint="default"/>
        <w:lang w:val="zh-CN" w:eastAsia="zh-CN" w:bidi="zh-CN"/>
      </w:rPr>
    </w:lvl>
    <w:lvl w:ilvl="8" w:tplc="9350121C">
      <w:numFmt w:val="bullet"/>
      <w:lvlText w:val="•"/>
      <w:lvlJc w:val="left"/>
      <w:pPr>
        <w:ind w:left="7377" w:hanging="254"/>
      </w:pPr>
      <w:rPr>
        <w:rFonts w:hint="default"/>
        <w:lang w:val="zh-CN" w:eastAsia="zh-CN" w:bidi="zh-CN"/>
      </w:rPr>
    </w:lvl>
  </w:abstractNum>
  <w:abstractNum w:abstractNumId="15" w15:restartNumberingAfterBreak="0">
    <w:nsid w:val="5257135A"/>
    <w:multiLevelType w:val="hybridMultilevel"/>
    <w:tmpl w:val="4B882F14"/>
    <w:lvl w:ilvl="0" w:tplc="A3404E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FF56F5"/>
    <w:multiLevelType w:val="hybridMultilevel"/>
    <w:tmpl w:val="44E21800"/>
    <w:lvl w:ilvl="0" w:tplc="A6F0D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1A53C7"/>
    <w:multiLevelType w:val="hybridMultilevel"/>
    <w:tmpl w:val="092E8036"/>
    <w:lvl w:ilvl="0" w:tplc="43BAB6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E6B00F3"/>
    <w:multiLevelType w:val="hybridMultilevel"/>
    <w:tmpl w:val="C0CE3658"/>
    <w:lvl w:ilvl="0" w:tplc="100864F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8500137"/>
    <w:multiLevelType w:val="singleLevel"/>
    <w:tmpl w:val="58E901C6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23" w15:restartNumberingAfterBreak="0">
    <w:nsid w:val="695F2819"/>
    <w:multiLevelType w:val="hybridMultilevel"/>
    <w:tmpl w:val="4B882F14"/>
    <w:lvl w:ilvl="0" w:tplc="A3404E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6"/>
  </w:num>
  <w:num w:numId="3">
    <w:abstractNumId w:val="20"/>
  </w:num>
  <w:num w:numId="4">
    <w:abstractNumId w:val="10"/>
  </w:num>
  <w:num w:numId="5">
    <w:abstractNumId w:val="5"/>
  </w:num>
  <w:num w:numId="6">
    <w:abstractNumId w:val="3"/>
  </w:num>
  <w:num w:numId="7">
    <w:abstractNumId w:val="24"/>
  </w:num>
  <w:num w:numId="8">
    <w:abstractNumId w:val="6"/>
  </w:num>
  <w:num w:numId="9">
    <w:abstractNumId w:val="8"/>
  </w:num>
  <w:num w:numId="10">
    <w:abstractNumId w:val="11"/>
  </w:num>
  <w:num w:numId="11">
    <w:abstractNumId w:val="21"/>
  </w:num>
  <w:num w:numId="12">
    <w:abstractNumId w:val="18"/>
  </w:num>
  <w:num w:numId="13">
    <w:abstractNumId w:val="4"/>
  </w:num>
  <w:num w:numId="14">
    <w:abstractNumId w:val="14"/>
  </w:num>
  <w:num w:numId="15">
    <w:abstractNumId w:val="2"/>
  </w:num>
  <w:num w:numId="16">
    <w:abstractNumId w:val="19"/>
  </w:num>
  <w:num w:numId="17">
    <w:abstractNumId w:val="1"/>
  </w:num>
  <w:num w:numId="18">
    <w:abstractNumId w:val="7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</w:num>
  <w:num w:numId="21">
    <w:abstractNumId w:val="13"/>
  </w:num>
  <w:num w:numId="22">
    <w:abstractNumId w:val="15"/>
  </w:num>
  <w:num w:numId="23">
    <w:abstractNumId w:val="17"/>
  </w:num>
  <w:num w:numId="24">
    <w:abstractNumId w:val="2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65"/>
    <w:rsid w:val="000376B4"/>
    <w:rsid w:val="00046AEF"/>
    <w:rsid w:val="00051494"/>
    <w:rsid w:val="00061C1B"/>
    <w:rsid w:val="00070F4C"/>
    <w:rsid w:val="00095BAC"/>
    <w:rsid w:val="000B2A0C"/>
    <w:rsid w:val="000C524F"/>
    <w:rsid w:val="000C6DB4"/>
    <w:rsid w:val="000E3E0D"/>
    <w:rsid w:val="000E3F10"/>
    <w:rsid w:val="000F06DF"/>
    <w:rsid w:val="00110344"/>
    <w:rsid w:val="00122993"/>
    <w:rsid w:val="0012781A"/>
    <w:rsid w:val="00132E03"/>
    <w:rsid w:val="00195D04"/>
    <w:rsid w:val="001D27A4"/>
    <w:rsid w:val="001E13C3"/>
    <w:rsid w:val="001E2BF2"/>
    <w:rsid w:val="001E568D"/>
    <w:rsid w:val="001F6E82"/>
    <w:rsid w:val="002030ED"/>
    <w:rsid w:val="002258DC"/>
    <w:rsid w:val="00227392"/>
    <w:rsid w:val="00245EDC"/>
    <w:rsid w:val="00253B0F"/>
    <w:rsid w:val="002551BD"/>
    <w:rsid w:val="00257360"/>
    <w:rsid w:val="002669F2"/>
    <w:rsid w:val="0028065B"/>
    <w:rsid w:val="0028505C"/>
    <w:rsid w:val="002A4365"/>
    <w:rsid w:val="002B312B"/>
    <w:rsid w:val="002B57FF"/>
    <w:rsid w:val="002C3942"/>
    <w:rsid w:val="002D0CE4"/>
    <w:rsid w:val="002D2854"/>
    <w:rsid w:val="00301729"/>
    <w:rsid w:val="00314C3B"/>
    <w:rsid w:val="00316CEF"/>
    <w:rsid w:val="003200FF"/>
    <w:rsid w:val="00325D46"/>
    <w:rsid w:val="00326674"/>
    <w:rsid w:val="00326901"/>
    <w:rsid w:val="0034776B"/>
    <w:rsid w:val="00381542"/>
    <w:rsid w:val="00386103"/>
    <w:rsid w:val="00397116"/>
    <w:rsid w:val="00397EB2"/>
    <w:rsid w:val="003B5B3B"/>
    <w:rsid w:val="003B5C8D"/>
    <w:rsid w:val="003D3F05"/>
    <w:rsid w:val="003D70F4"/>
    <w:rsid w:val="003E5B82"/>
    <w:rsid w:val="003F7EA6"/>
    <w:rsid w:val="00411482"/>
    <w:rsid w:val="00411A18"/>
    <w:rsid w:val="0044358F"/>
    <w:rsid w:val="00450BA4"/>
    <w:rsid w:val="00490DAF"/>
    <w:rsid w:val="004A4BFE"/>
    <w:rsid w:val="004B0AF2"/>
    <w:rsid w:val="004B74B5"/>
    <w:rsid w:val="004C4E44"/>
    <w:rsid w:val="004D31E0"/>
    <w:rsid w:val="004D7414"/>
    <w:rsid w:val="0050385B"/>
    <w:rsid w:val="00511985"/>
    <w:rsid w:val="00531796"/>
    <w:rsid w:val="00573D81"/>
    <w:rsid w:val="00583459"/>
    <w:rsid w:val="00590753"/>
    <w:rsid w:val="005C7115"/>
    <w:rsid w:val="005C790C"/>
    <w:rsid w:val="005E339C"/>
    <w:rsid w:val="005F0F57"/>
    <w:rsid w:val="006274D2"/>
    <w:rsid w:val="00655B95"/>
    <w:rsid w:val="0065715A"/>
    <w:rsid w:val="006601F2"/>
    <w:rsid w:val="00660D94"/>
    <w:rsid w:val="00675548"/>
    <w:rsid w:val="00684D9E"/>
    <w:rsid w:val="0068636D"/>
    <w:rsid w:val="00693E19"/>
    <w:rsid w:val="006A3133"/>
    <w:rsid w:val="006B0C68"/>
    <w:rsid w:val="006B5D44"/>
    <w:rsid w:val="006C06B0"/>
    <w:rsid w:val="006E0F58"/>
    <w:rsid w:val="006F49C1"/>
    <w:rsid w:val="0070664F"/>
    <w:rsid w:val="0074526F"/>
    <w:rsid w:val="0075430F"/>
    <w:rsid w:val="007660B4"/>
    <w:rsid w:val="00775C4E"/>
    <w:rsid w:val="00797FF6"/>
    <w:rsid w:val="007B5DE9"/>
    <w:rsid w:val="007F3C15"/>
    <w:rsid w:val="00802AE2"/>
    <w:rsid w:val="00804EC5"/>
    <w:rsid w:val="008075C6"/>
    <w:rsid w:val="008102C2"/>
    <w:rsid w:val="00832E1D"/>
    <w:rsid w:val="008554D0"/>
    <w:rsid w:val="00861D9A"/>
    <w:rsid w:val="00862F10"/>
    <w:rsid w:val="00871F58"/>
    <w:rsid w:val="008722E4"/>
    <w:rsid w:val="008920C1"/>
    <w:rsid w:val="0089498A"/>
    <w:rsid w:val="0089630B"/>
    <w:rsid w:val="008B7DC2"/>
    <w:rsid w:val="008D68F3"/>
    <w:rsid w:val="009022B5"/>
    <w:rsid w:val="0090350F"/>
    <w:rsid w:val="00903695"/>
    <w:rsid w:val="00923B3E"/>
    <w:rsid w:val="00925AE4"/>
    <w:rsid w:val="00925FAE"/>
    <w:rsid w:val="009336FB"/>
    <w:rsid w:val="00960381"/>
    <w:rsid w:val="009657A4"/>
    <w:rsid w:val="00994F39"/>
    <w:rsid w:val="009A7C13"/>
    <w:rsid w:val="009C79EA"/>
    <w:rsid w:val="009D5D11"/>
    <w:rsid w:val="009F1E05"/>
    <w:rsid w:val="009F7352"/>
    <w:rsid w:val="00A0533B"/>
    <w:rsid w:val="00A26035"/>
    <w:rsid w:val="00A4111A"/>
    <w:rsid w:val="00A46756"/>
    <w:rsid w:val="00A5176E"/>
    <w:rsid w:val="00A814C5"/>
    <w:rsid w:val="00A9554B"/>
    <w:rsid w:val="00A96514"/>
    <w:rsid w:val="00A972ED"/>
    <w:rsid w:val="00AA3872"/>
    <w:rsid w:val="00AC0152"/>
    <w:rsid w:val="00B22A99"/>
    <w:rsid w:val="00B34DCB"/>
    <w:rsid w:val="00B561A6"/>
    <w:rsid w:val="00B663DA"/>
    <w:rsid w:val="00B86FA5"/>
    <w:rsid w:val="00B8757E"/>
    <w:rsid w:val="00BB7A94"/>
    <w:rsid w:val="00C11251"/>
    <w:rsid w:val="00C40CE2"/>
    <w:rsid w:val="00C4642F"/>
    <w:rsid w:val="00C5158A"/>
    <w:rsid w:val="00C52CC0"/>
    <w:rsid w:val="00C6688C"/>
    <w:rsid w:val="00C81502"/>
    <w:rsid w:val="00C92D54"/>
    <w:rsid w:val="00CB3063"/>
    <w:rsid w:val="00CD0F75"/>
    <w:rsid w:val="00CE67D9"/>
    <w:rsid w:val="00D16071"/>
    <w:rsid w:val="00D20F06"/>
    <w:rsid w:val="00D34C08"/>
    <w:rsid w:val="00D364F0"/>
    <w:rsid w:val="00D40238"/>
    <w:rsid w:val="00D4479E"/>
    <w:rsid w:val="00D53086"/>
    <w:rsid w:val="00D61937"/>
    <w:rsid w:val="00DB55C8"/>
    <w:rsid w:val="00DC3770"/>
    <w:rsid w:val="00DD1D91"/>
    <w:rsid w:val="00DE296B"/>
    <w:rsid w:val="00DF513D"/>
    <w:rsid w:val="00DF523A"/>
    <w:rsid w:val="00E02BF1"/>
    <w:rsid w:val="00E05A93"/>
    <w:rsid w:val="00E15320"/>
    <w:rsid w:val="00E446AC"/>
    <w:rsid w:val="00E44A04"/>
    <w:rsid w:val="00EA68D1"/>
    <w:rsid w:val="00ED4195"/>
    <w:rsid w:val="00F10F67"/>
    <w:rsid w:val="00F13C65"/>
    <w:rsid w:val="00F30B7C"/>
    <w:rsid w:val="00F30E85"/>
    <w:rsid w:val="00F34760"/>
    <w:rsid w:val="00F34997"/>
    <w:rsid w:val="00F46C11"/>
    <w:rsid w:val="00F5148A"/>
    <w:rsid w:val="00F55A18"/>
    <w:rsid w:val="00F5623C"/>
    <w:rsid w:val="00F62EDB"/>
    <w:rsid w:val="00F67627"/>
    <w:rsid w:val="00F7255F"/>
    <w:rsid w:val="00F75FD2"/>
    <w:rsid w:val="00F823D3"/>
    <w:rsid w:val="00F82D52"/>
    <w:rsid w:val="00F87A49"/>
    <w:rsid w:val="00F96BBB"/>
    <w:rsid w:val="00FB246D"/>
    <w:rsid w:val="00FC7972"/>
    <w:rsid w:val="22C16E9E"/>
    <w:rsid w:val="2B64640B"/>
    <w:rsid w:val="63282082"/>
    <w:rsid w:val="773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A6255"/>
  <w15:docId w15:val="{33A2AE90-E5DC-4249-B613-1C59816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ody Text"/>
    <w:basedOn w:val="a"/>
    <w:link w:val="a6"/>
    <w:uiPriority w:val="1"/>
    <w:qFormat/>
    <w:pPr>
      <w:autoSpaceDE w:val="0"/>
      <w:autoSpaceDN w:val="0"/>
      <w:jc w:val="left"/>
    </w:pPr>
    <w:rPr>
      <w:rFonts w:ascii="华文楷体" w:eastAsia="华文楷体" w:hAnsi="华文楷体" w:cs="华文楷体"/>
      <w:kern w:val="0"/>
      <w:sz w:val="24"/>
      <w:szCs w:val="24"/>
      <w:lang w:eastAsia="en-US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1"/>
    <w:qFormat/>
    <w:pPr>
      <w:ind w:firstLineChars="200" w:firstLine="420"/>
    </w:p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日期 字符"/>
    <w:basedOn w:val="a0"/>
    <w:link w:val="a7"/>
    <w:uiPriority w:val="99"/>
    <w:semiHidden/>
    <w:qFormat/>
  </w:style>
  <w:style w:type="character" w:customStyle="1" w:styleId="a6">
    <w:name w:val="正文文本 字符"/>
    <w:basedOn w:val="a0"/>
    <w:link w:val="a5"/>
    <w:uiPriority w:val="1"/>
    <w:qFormat/>
    <w:rPr>
      <w:rFonts w:ascii="华文楷体" w:eastAsia="华文楷体" w:hAnsi="华文楷体" w:cs="华文楷体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94"/>
      <w:ind w:left="102"/>
      <w:jc w:val="left"/>
    </w:pPr>
    <w:rPr>
      <w:rFonts w:ascii="华文楷体" w:eastAsia="华文楷体" w:hAnsi="华文楷体" w:cs="华文楷体"/>
      <w:kern w:val="0"/>
      <w:sz w:val="22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63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3">
    <w:name w:val="annotation text"/>
    <w:basedOn w:val="a"/>
    <w:link w:val="af4"/>
    <w:uiPriority w:val="99"/>
    <w:semiHidden/>
    <w:unhideWhenUsed/>
    <w:rsid w:val="000376B4"/>
    <w:pPr>
      <w:spacing w:line="360" w:lineRule="auto"/>
      <w:ind w:firstLineChars="200" w:firstLine="200"/>
      <w:jc w:val="left"/>
    </w:pPr>
    <w:rPr>
      <w:rFonts w:ascii="Times New Roman" w:eastAsia="宋体" w:hAnsi="Times New Roman"/>
      <w:sz w:val="24"/>
    </w:rPr>
  </w:style>
  <w:style w:type="character" w:customStyle="1" w:styleId="af4">
    <w:name w:val="批注文字 字符"/>
    <w:basedOn w:val="a0"/>
    <w:link w:val="af3"/>
    <w:uiPriority w:val="99"/>
    <w:semiHidden/>
    <w:rsid w:val="000376B4"/>
    <w:rPr>
      <w:rFonts w:ascii="Times New Roman" w:eastAsia="宋体" w:hAnsi="Times New Roman"/>
      <w:kern w:val="2"/>
      <w:sz w:val="24"/>
      <w:szCs w:val="22"/>
    </w:rPr>
  </w:style>
  <w:style w:type="table" w:styleId="af5">
    <w:name w:val="Table Grid"/>
    <w:basedOn w:val="a1"/>
    <w:uiPriority w:val="39"/>
    <w:qFormat/>
    <w:rsid w:val="00037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1"/>
    <w:basedOn w:val="a"/>
    <w:link w:val="12"/>
    <w:qFormat/>
    <w:rsid w:val="000376B4"/>
    <w:pPr>
      <w:keepNext/>
      <w:keepLines/>
      <w:spacing w:before="260" w:after="260" w:line="360" w:lineRule="auto"/>
      <w:ind w:firstLineChars="200" w:firstLine="51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2">
    <w:name w:val="样式1 字符"/>
    <w:basedOn w:val="a0"/>
    <w:link w:val="11"/>
    <w:qFormat/>
    <w:rsid w:val="000376B4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styleId="af6">
    <w:name w:val="annotation reference"/>
    <w:basedOn w:val="a0"/>
    <w:uiPriority w:val="99"/>
    <w:semiHidden/>
    <w:unhideWhenUsed/>
    <w:rsid w:val="000376B4"/>
    <w:rPr>
      <w:sz w:val="21"/>
      <w:szCs w:val="21"/>
    </w:rPr>
  </w:style>
  <w:style w:type="character" w:styleId="af7">
    <w:name w:val="Unresolved Mention"/>
    <w:basedOn w:val="a0"/>
    <w:uiPriority w:val="99"/>
    <w:semiHidden/>
    <w:unhideWhenUsed/>
    <w:rsid w:val="00037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8055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680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4539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282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9147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longlong\Documents\Tencent%20Files\1178492536\FileRecv\&#20307;&#32946;&#22120;&#26448;&#31649;&#29702;&#31995;&#32479;&#23454;&#39564;4\word&#29256;\&#36719;&#20214;&#24320;&#21457;&#35745;&#21010;&#65288;Excel&#29256;&#65289;.xlsx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longlong\Documents\Tencent%20Files\1178492536\FileRecv\&#36164;&#26009;\GBT%208567-2006%20&#35745;&#31639;&#26426;&#36719;&#20214;&#25991;&#26723;&#32534;&#21046;&#35268;&#33539;.pdf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longlong\Documents\Tencent%20Files\1178492536\FileRecv\&#36164;&#26009;\GBT%208567-2006%20&#35745;&#31639;&#26426;&#36719;&#20214;&#25991;&#26723;&#32534;&#21046;&#35268;&#33539;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C41916FAEF42FD8E6A0CFFABA593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F16C10-34ED-4434-83A8-2BDB2BE9C9EE}"/>
      </w:docPartPr>
      <w:docPartBody>
        <w:p w:rsidR="00000000" w:rsidRDefault="000A410D" w:rsidP="000A410D">
          <w:pPr>
            <w:pStyle w:val="05C41916FAEF42FD8E6A0CFFABA593B2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28654567F03425DA477FAB1CB3BE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930C8F-7D82-42FE-9795-6461BA577DDB}"/>
      </w:docPartPr>
      <w:docPartBody>
        <w:p w:rsidR="00000000" w:rsidRDefault="000A410D" w:rsidP="000A410D">
          <w:pPr>
            <w:pStyle w:val="E28654567F03425DA477FAB1CB3BEC7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45A"/>
    <w:rsid w:val="00052590"/>
    <w:rsid w:val="000577C2"/>
    <w:rsid w:val="000A410D"/>
    <w:rsid w:val="00145DCC"/>
    <w:rsid w:val="001C25D4"/>
    <w:rsid w:val="00257115"/>
    <w:rsid w:val="00322AC6"/>
    <w:rsid w:val="003C1596"/>
    <w:rsid w:val="00463FDF"/>
    <w:rsid w:val="004E3BDC"/>
    <w:rsid w:val="00536BB8"/>
    <w:rsid w:val="00570088"/>
    <w:rsid w:val="00773801"/>
    <w:rsid w:val="007C7E91"/>
    <w:rsid w:val="008A449F"/>
    <w:rsid w:val="008E1718"/>
    <w:rsid w:val="009950D8"/>
    <w:rsid w:val="00AE4158"/>
    <w:rsid w:val="00B33FE6"/>
    <w:rsid w:val="00B73129"/>
    <w:rsid w:val="00BA645A"/>
    <w:rsid w:val="00D0541F"/>
    <w:rsid w:val="00D15216"/>
    <w:rsid w:val="00DF235C"/>
    <w:rsid w:val="00E95D44"/>
    <w:rsid w:val="00F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0A410D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DE71B203BD4B7A9D4EB5D7897A119E">
    <w:name w:val="BADE71B203BD4B7A9D4EB5D7897A119E"/>
    <w:rsid w:val="00463FDF"/>
    <w:pPr>
      <w:widowControl w:val="0"/>
      <w:jc w:val="both"/>
    </w:pPr>
    <w:rPr>
      <w:kern w:val="2"/>
      <w:sz w:val="21"/>
      <w:szCs w:val="22"/>
    </w:rPr>
  </w:style>
  <w:style w:type="paragraph" w:customStyle="1" w:styleId="422A0FEC7E514DC1872DF0DC026FF5E0">
    <w:name w:val="422A0FEC7E514DC1872DF0DC026FF5E0"/>
    <w:rsid w:val="00463FDF"/>
    <w:pPr>
      <w:widowControl w:val="0"/>
      <w:jc w:val="both"/>
    </w:pPr>
    <w:rPr>
      <w:kern w:val="2"/>
      <w:sz w:val="21"/>
      <w:szCs w:val="22"/>
    </w:rPr>
  </w:style>
  <w:style w:type="paragraph" w:customStyle="1" w:styleId="4952C639C405487C81B4F67E331EF4F8">
    <w:name w:val="4952C639C405487C81B4F67E331EF4F8"/>
    <w:rsid w:val="00463FDF"/>
    <w:pPr>
      <w:widowControl w:val="0"/>
      <w:jc w:val="both"/>
    </w:pPr>
    <w:rPr>
      <w:kern w:val="2"/>
      <w:sz w:val="21"/>
      <w:szCs w:val="22"/>
    </w:rPr>
  </w:style>
  <w:style w:type="paragraph" w:customStyle="1" w:styleId="78454391541C40E5B5AE7A9755973438">
    <w:name w:val="78454391541C40E5B5AE7A9755973438"/>
    <w:rsid w:val="000577C2"/>
    <w:pPr>
      <w:widowControl w:val="0"/>
      <w:jc w:val="both"/>
    </w:pPr>
    <w:rPr>
      <w:kern w:val="2"/>
      <w:sz w:val="21"/>
      <w:szCs w:val="22"/>
    </w:rPr>
  </w:style>
  <w:style w:type="paragraph" w:customStyle="1" w:styleId="01304798B1D34D97B8405F7DFCF8C855">
    <w:name w:val="01304798B1D34D97B8405F7DFCF8C855"/>
    <w:rsid w:val="000577C2"/>
    <w:pPr>
      <w:widowControl w:val="0"/>
      <w:jc w:val="both"/>
    </w:pPr>
    <w:rPr>
      <w:kern w:val="2"/>
      <w:sz w:val="21"/>
      <w:szCs w:val="22"/>
    </w:rPr>
  </w:style>
  <w:style w:type="paragraph" w:customStyle="1" w:styleId="05C41916FAEF42FD8E6A0CFFABA593B2">
    <w:name w:val="05C41916FAEF42FD8E6A0CFFABA593B2"/>
    <w:rsid w:val="000A410D"/>
    <w:pPr>
      <w:widowControl w:val="0"/>
      <w:jc w:val="both"/>
    </w:pPr>
    <w:rPr>
      <w:kern w:val="2"/>
      <w:sz w:val="21"/>
      <w:szCs w:val="22"/>
    </w:rPr>
  </w:style>
  <w:style w:type="paragraph" w:customStyle="1" w:styleId="E28654567F03425DA477FAB1CB3BEC73">
    <w:name w:val="E28654567F03425DA477FAB1CB3BEC73"/>
    <w:rsid w:val="000A410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C78793-E2FD-4353-8105-F08A5D57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1229</TotalTime>
  <Pages>10</Pages>
  <Words>826</Words>
  <Characters>4710</Characters>
  <Application>Microsoft Office Word</Application>
  <DocSecurity>0</DocSecurity>
  <Lines>39</Lines>
  <Paragraphs>11</Paragraphs>
  <ScaleCrop>false</ScaleCrop>
  <Company>西安同路信息科技有限公司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王 寅隆</cp:lastModifiedBy>
  <cp:revision>47</cp:revision>
  <dcterms:created xsi:type="dcterms:W3CDTF">2019-07-03T01:26:00Z</dcterms:created>
  <dcterms:modified xsi:type="dcterms:W3CDTF">2019-07-09T02:35:00Z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