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7"/>
        <w:tblBorders>
          <w:top w:val="none" w:color="FFFFFF" w:sz="0"/>
          <w:left w:val="none" w:color="FFFFFF" w:sz="0"/>
          <w:bottom w:val="none" w:color="FFFFFF" w:sz="0"/>
          <w:right w:val="none" w:color="FFFFFF" w:sz="0"/>
          <w:insideH w:val="none" w:color="FFFFFF" w:sz="0"/>
          <w:insideV w:val="none" w:color="FFFFFF" w:sz="0"/>
        </w:tblBorders>
      </w:tblPr>
      <w:tblGrid>
        <w:gridCol w:w="4433"/>
        <w:gridCol w:w="5204"/>
      </w:tblGrid>
      <w:tr>
        <w:tc>
          <w:tcPr>
            <w:tcW w:type="dxa" w:w="4433"/>
            <w:tcMar>
              <w:top w:type="dxa" w:w="40"/>
              <w:left w:type="dxa" w:w="85"/>
              <w:bottom w:type="dxa" w:w="40"/>
              <w:right w:type="dxa" w:w="85"/>
            </w:tcMar>
            <w:vAlign w:val="top"/>
          </w:tcPr>
          <w:p>
            <w:pPr>
              <w:jc w:val="center"/>
            </w:pPr>
            <w:r>
              <w:rPr>
                <w:b/>
                <w:bCs/>
                <w:sz w:val="24"/>
                <w:szCs w:val="24"/>
              </w:rPr>
              <w:t xml:space="preserve">TRƯỜNG THCS TRẦN PHÚ</w:t>
            </w:r>
          </w:p>
          <w:p>
            <w:pPr>
              <w:jc w:val="center"/>
            </w:pPr>
            <w:r>
              <w:rPr>
                <w:b/>
                <w:bCs/>
                <w:sz w:val="24"/>
                <w:szCs w:val="24"/>
              </w:rPr>
              <w:t xml:space="preserve">TỔ: TOÁN – TIN</w:t>
            </w:r>
          </w:p>
        </w:tc>
        <w:tc>
          <w:tcPr>
            <w:tcW w:type="dxa" w:w="5204"/>
            <w:tcMar>
              <w:top w:type="dxa" w:w="40"/>
              <w:left w:type="dxa" w:w="85"/>
              <w:bottom w:type="dxa" w:w="40"/>
              <w:right w:type="dxa" w:w="85"/>
            </w:tcMar>
            <w:vAlign w:val="top"/>
          </w:tcPr>
          <w:p>
            <w:pPr>
              <w:jc w:val="center"/>
            </w:pPr>
            <w:r>
              <w:rPr>
                <w:sz w:val="24"/>
                <w:szCs w:val="24"/>
              </w:rPr>
              <w:t xml:space="preserve">Họ và tên giáo viên: </w:t>
            </w:r>
            <w:r>
              <w:rPr>
                <w:sz w:val="24"/>
                <w:szCs w:val="24"/>
              </w:rPr>
              <w:t xml:space="preserve">……………………………</w:t>
            </w:r>
          </w:p>
          <w:p>
            <w:pPr>
              <w:jc w:val="center"/>
            </w:pPr>
            <w:r>
              <w:rPr>
                <w:i/>
                <w:iCs/>
                <w:sz w:val="24"/>
                <w:szCs w:val="24"/>
              </w:rPr>
              <w:t xml:space="preserve">Ngày soạn: …/…/2026</w:t>
            </w:r>
          </w:p>
        </w:tc>
      </w:tr>
    </w:tbl>
    <w:p>
      <w:pPr>
        <w:spacing w:after="6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8"/>
        <w:gridCol w:w="4819"/>
      </w:tblGrid>
      <w:tr>
        <w:tc>
          <w:tcPr>
            <w:tcW w:type="dxa" w:w="4818"/>
            <w:tcMar>
              <w:top w:type="dxa" w:w="40"/>
              <w:left w:type="dxa" w:w="85"/>
              <w:bottom w:type="dxa" w:w="40"/>
              <w:right w:type="dxa" w:w="85"/>
            </w:tcMar>
            <w:vAlign w:val="top"/>
          </w:tcPr>
          <w:p>
            <w:pPr>
              <w:jc w:val="center"/>
            </w:pPr>
            <w:r>
              <w:rPr>
                <w:b/>
                <w:bCs/>
                <w:sz w:val="22"/>
                <w:szCs w:val="22"/>
              </w:rPr>
              <w:t xml:space="preserve">Ngày dạy – Tiết 9 (theo KHDH)</w:t>
            </w:r>
          </w:p>
          <w:p>
            <w:pPr>
              <w:jc w:val="center"/>
            </w:pPr>
            <w:r>
              <w:rPr>
                <w:sz w:val="22"/>
                <w:szCs w:val="22"/>
              </w:rPr>
              <w:t xml:space="preserve">Lớp 6A: …/…/2026    Sĩ số: …/…</w:t>
            </w:r>
          </w:p>
          <w:p>
            <w:pPr>
              <w:jc w:val="center"/>
            </w:pPr>
            <w:r>
              <w:rPr>
                <w:sz w:val="22"/>
                <w:szCs w:val="22"/>
              </w:rPr>
              <w:t xml:space="preserve">Lớp 6B: …/…/2026    Sĩ số: …/…</w:t>
            </w:r>
          </w:p>
        </w:tc>
        <w:tc>
          <w:tcPr>
            <w:tcW w:type="dxa" w:w="4819"/>
            <w:tcMar>
              <w:top w:type="dxa" w:w="40"/>
              <w:left w:type="dxa" w:w="85"/>
              <w:bottom w:type="dxa" w:w="40"/>
              <w:right w:type="dxa" w:w="85"/>
            </w:tcMar>
            <w:vAlign w:val="top"/>
          </w:tcPr>
          <w:p>
            <w:pPr>
              <w:jc w:val="center"/>
            </w:pPr>
            <w:r>
              <w:rPr>
                <w:b/>
                <w:bCs/>
                <w:sz w:val="22"/>
                <w:szCs w:val="22"/>
              </w:rPr>
              <w:t xml:space="preserve">Ngày dạy – Tiết 10 (theo KHDH)</w:t>
            </w:r>
          </w:p>
          <w:p>
            <w:pPr>
              <w:jc w:val="center"/>
            </w:pPr>
            <w:r>
              <w:rPr>
                <w:sz w:val="22"/>
                <w:szCs w:val="22"/>
              </w:rPr>
              <w:t xml:space="preserve">Lớp 6A: …/…/2026    Sĩ số: …/…</w:t>
            </w:r>
          </w:p>
          <w:p>
            <w:pPr>
              <w:jc w:val="center"/>
            </w:pPr>
            <w:r>
              <w:rPr>
                <w:sz w:val="22"/>
                <w:szCs w:val="22"/>
              </w:rPr>
              <w:t xml:space="preserve">Lớp 6B: …/…/2026    Sĩ số: …/…</w:t>
            </w:r>
          </w:p>
        </w:tc>
      </w:tr>
    </w:tbl>
    <w:p>
      <w:pPr>
        <w:spacing w:after="20" w:before="160"/>
        <w:jc w:val="center"/>
      </w:pPr>
      <w:r>
        <w:rPr>
          <w:b/>
          <w:bCs/>
          <w:sz w:val="24"/>
          <w:szCs w:val="24"/>
        </w:rPr>
        <w:t xml:space="preserve">CHỦ ĐỀ 2: MẠNG MÁY TÍNH VÀ INTERNET</w:t>
      </w:r>
    </w:p>
    <w:p>
      <w:pPr>
        <w:pStyle w:val="Heading1"/>
      </w:pPr>
      <w:r>
        <w:t xml:space="preserve">TIẾT 9, 10 – BÀI 5: INTERNET</w:t>
      </w:r>
    </w:p>
    <w:p>
      <w:pPr>
        <w:spacing w:after="100"/>
        <w:jc w:val="center"/>
      </w:pPr>
      <w:r>
        <w:rPr>
          <w:i/>
          <w:iCs/>
          <w:sz w:val="24"/>
          <w:szCs w:val="24"/>
        </w:rPr>
        <w:t xml:space="preserve">Môn học: Tin học – Lớp 6 (Kết nối tri thức với cuộc sống) | Thời gian thực hiện: 02 tiết</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2312"/>
        <w:gridCol w:w="7325"/>
      </w:tblGrid>
      <w:tr>
        <w:tc>
          <w:tcPr>
            <w:tcW w:type="dxa" w:w="2312"/>
            <w:shd w:fill="DEEAF6" w:color="auto" w:val="clear"/>
            <w:tcMar>
              <w:top w:type="dxa" w:w="40"/>
              <w:left w:type="dxa" w:w="85"/>
              <w:bottom w:type="dxa" w:w="40"/>
              <w:right w:type="dxa" w:w="85"/>
            </w:tcMar>
            <w:vAlign w:val="center"/>
          </w:tcPr>
          <w:p>
            <w:pPr>
              <w:jc w:val="center"/>
            </w:pPr>
            <w:r>
              <w:rPr>
                <w:b/>
                <w:bCs/>
                <w:sz w:val="23"/>
                <w:szCs w:val="23"/>
              </w:rPr>
              <w:t xml:space="preserve">Năng lực số (NLS)</w:t>
            </w:r>
          </w:p>
          <w:p>
            <w:pPr>
              <w:jc w:val="center"/>
            </w:pPr>
            <w:r>
              <w:rPr>
                <w:b/>
                <w:bCs/>
                <w:sz w:val="23"/>
                <w:szCs w:val="23"/>
              </w:rPr>
              <w:t xml:space="preserve">theo KHDH</w:t>
            </w:r>
          </w:p>
        </w:tc>
        <w:tc>
          <w:tcPr>
            <w:tcW w:type="dxa" w:w="7325"/>
            <w:tcMar>
              <w:top w:type="dxa" w:w="40"/>
              <w:left w:type="dxa" w:w="85"/>
              <w:bottom w:type="dxa" w:w="40"/>
              <w:right w:type="dxa" w:w="85"/>
            </w:tcMar>
            <w:vAlign w:val="top"/>
          </w:tcPr>
          <w:p>
            <w:pPr>
              <w:shd w:fill="DEEAF6" w:color="auto" w:val="clear"/>
              <w:spacing w:after="20" w:line="264"/>
              <w:jc w:val="left"/>
            </w:pPr>
            <w:r>
              <w:rPr>
                <w:b/>
                <w:bCs/>
                <w:color w:val="1F4E79"/>
                <w:sz w:val="23"/>
                <w:szCs w:val="23"/>
              </w:rPr>
              <w:t xml:space="preserve">[NLS 2.3.TC1a] </w:t>
            </w:r>
            <w:r>
              <w:rPr>
                <w:sz w:val="23"/>
                <w:szCs w:val="23"/>
              </w:rPr>
              <w:t xml:space="preserve">Chia sẻ thông tin và tài nguyên học tập an toàn, có trách nhiệm.</w:t>
            </w:r>
          </w:p>
        </w:tc>
      </w:tr>
      <w:tr>
        <w:tc>
          <w:tcPr>
            <w:tcW w:type="dxa" w:w="2312"/>
            <w:shd w:fill="FCE4D6" w:color="auto" w:val="clear"/>
            <w:tcMar>
              <w:top w:type="dxa" w:w="40"/>
              <w:left w:type="dxa" w:w="85"/>
              <w:bottom w:type="dxa" w:w="40"/>
              <w:right w:type="dxa" w:w="85"/>
            </w:tcMar>
            <w:vAlign w:val="center"/>
          </w:tcPr>
          <w:p>
            <w:pPr>
              <w:jc w:val="center"/>
            </w:pPr>
            <w:r>
              <w:rPr>
                <w:b/>
                <w:bCs/>
                <w:sz w:val="23"/>
                <w:szCs w:val="23"/>
              </w:rPr>
              <w:t xml:space="preserve">Năng lực AI</w:t>
            </w:r>
          </w:p>
          <w:p>
            <w:pPr>
              <w:jc w:val="center"/>
            </w:pPr>
            <w:r>
              <w:rPr>
                <w:b/>
                <w:bCs/>
                <w:sz w:val="23"/>
                <w:szCs w:val="23"/>
              </w:rPr>
              <w:t xml:space="preserve">theo KHDH</w:t>
            </w:r>
          </w:p>
        </w:tc>
        <w:tc>
          <w:tcPr>
            <w:tcW w:type="dxa" w:w="7325"/>
            <w:tcMar>
              <w:top w:type="dxa" w:w="40"/>
              <w:left w:type="dxa" w:w="85"/>
              <w:bottom w:type="dxa" w:w="40"/>
              <w:right w:type="dxa" w:w="85"/>
            </w:tcMar>
            <w:vAlign w:val="top"/>
          </w:tcPr>
          <w:p>
            <w:pPr>
              <w:shd w:fill="FCE4D6" w:color="auto" w:val="clear"/>
              <w:spacing w:after="20" w:line="264"/>
              <w:jc w:val="left"/>
            </w:pPr>
            <w:r>
              <w:rPr>
                <w:b/>
                <w:bCs/>
                <w:color w:val="C00000"/>
                <w:sz w:val="23"/>
                <w:szCs w:val="23"/>
              </w:rPr>
              <w:t xml:space="preserve">[AI 6.A3.3] </w:t>
            </w:r>
            <w:r>
              <w:rPr>
                <w:sz w:val="23"/>
                <w:szCs w:val="23"/>
              </w:rPr>
              <w:t xml:space="preserve">Sử dụng các ứng dụng/công cụ AI an toàn, có trách nhiệm; bảo vệ quyền riêng tư và danh tính số cá nhân.</w:t>
            </w:r>
          </w:p>
        </w:tc>
      </w:tr>
      <w:tr>
        <w:tc>
          <w:tcPr>
            <w:tcW w:type="dxa" w:w="2312"/>
            <w:shd w:fill="F2F2F2" w:color="auto" w:val="clear"/>
            <w:tcMar>
              <w:top w:type="dxa" w:w="40"/>
              <w:left w:type="dxa" w:w="85"/>
              <w:bottom w:type="dxa" w:w="40"/>
              <w:right w:type="dxa" w:w="85"/>
            </w:tcMar>
            <w:vAlign w:val="center"/>
          </w:tcPr>
          <w:p>
            <w:pPr>
              <w:jc w:val="center"/>
            </w:pPr>
            <w:r>
              <w:rPr>
                <w:b/>
                <w:bCs/>
                <w:sz w:val="23"/>
                <w:szCs w:val="23"/>
              </w:rPr>
              <w:t xml:space="preserve">Căn cứ</w:t>
            </w:r>
          </w:p>
        </w:tc>
        <w:tc>
          <w:tcPr>
            <w:tcW w:type="dxa" w:w="7325"/>
            <w:tcMar>
              <w:top w:type="dxa" w:w="40"/>
              <w:left w:type="dxa" w:w="85"/>
              <w:bottom w:type="dxa" w:w="40"/>
              <w:right w:type="dxa" w:w="85"/>
            </w:tcMar>
            <w:vAlign w:val="top"/>
          </w:tcPr>
          <w:p>
            <w:pPr>
              <w:spacing w:after="20" w:line="264"/>
              <w:jc w:val="left"/>
            </w:pPr>
            <w:r>
              <w:rPr>
                <w:sz w:val="23"/>
                <w:szCs w:val="23"/>
              </w:rPr>
              <w:t xml:space="preserve">Phụ lục I – Kế hoạch dạy học môn Tin học, khối 6, năm học 2026 – 2027 (Tổ Toán – Tin): Bài 5 – Tiết 9, 10.</w:t>
            </w:r>
          </w:p>
        </w:tc>
      </w:tr>
    </w:tbl>
    <w:p>
      <w:pPr>
        <w:pStyle w:val="Heading2"/>
        <w:keepNext/>
      </w:pPr>
      <w:r>
        <w:t xml:space="preserve">I. MỤC TIÊU</w:t>
      </w:r>
    </w:p>
    <w:p>
      <w:pPr>
        <w:pStyle w:val="Heading3"/>
        <w:keepNext/>
      </w:pPr>
      <w:r>
        <w:t xml:space="preserve">1. Về kiến thức</w:t>
      </w:r>
    </w:p>
    <w:p>
      <w:pPr>
        <w:spacing w:after="20" w:line="264"/>
        <w:ind w:left="227" w:hanging="170"/>
        <w:jc w:val="both"/>
      </w:pPr>
      <w:r>
        <w:rPr>
          <w:sz w:val="26"/>
          <w:szCs w:val="26"/>
        </w:rPr>
        <w:t xml:space="preserve">– </w:t>
      </w:r>
      <w:r>
        <w:rPr>
          <w:sz w:val="26"/>
          <w:szCs w:val="26"/>
        </w:rPr>
        <w:t xml:space="preserve">Biết Internet là gì.</w:t>
      </w:r>
    </w:p>
    <w:p>
      <w:pPr>
        <w:spacing w:after="20" w:line="264"/>
        <w:ind w:left="227" w:hanging="170"/>
        <w:jc w:val="both"/>
      </w:pPr>
      <w:r>
        <w:rPr>
          <w:sz w:val="26"/>
          <w:szCs w:val="26"/>
        </w:rPr>
        <w:t xml:space="preserve">– </w:t>
      </w:r>
      <w:r>
        <w:rPr>
          <w:sz w:val="26"/>
          <w:szCs w:val="26"/>
        </w:rPr>
        <w:t xml:space="preserve">Nêu được một số đặc điểm chính của Internet.</w:t>
      </w:r>
    </w:p>
    <w:p>
      <w:pPr>
        <w:spacing w:after="20" w:line="264"/>
        <w:ind w:left="227" w:hanging="170"/>
        <w:jc w:val="both"/>
      </w:pPr>
      <w:r>
        <w:rPr>
          <w:sz w:val="26"/>
          <w:szCs w:val="26"/>
        </w:rPr>
        <w:t xml:space="preserve">– </w:t>
      </w:r>
      <w:r>
        <w:rPr>
          <w:sz w:val="26"/>
          <w:szCs w:val="26"/>
        </w:rPr>
        <w:t xml:space="preserve">Nêu được một số lợi ích chính của Internet.</w:t>
      </w:r>
    </w:p>
    <w:p>
      <w:pPr>
        <w:pStyle w:val="Heading3"/>
        <w:keepNext/>
      </w:pPr>
      <w:r>
        <w:t xml:space="preserve">2. Về năng lực</w:t>
      </w:r>
    </w:p>
    <w:p>
      <w:pPr>
        <w:pStyle w:val="Heading4"/>
        <w:keepNext/>
      </w:pPr>
      <w:r>
        <w:t xml:space="preserve">2.1. Năng lực chung</w:t>
      </w:r>
    </w:p>
    <w:p>
      <w:pPr>
        <w:spacing w:after="20" w:line="264"/>
        <w:ind w:left="227" w:hanging="170"/>
        <w:jc w:val="both"/>
      </w:pPr>
      <w:r>
        <w:rPr>
          <w:sz w:val="26"/>
          <w:szCs w:val="26"/>
        </w:rPr>
        <w:t xml:space="preserve">– </w:t>
      </w:r>
      <w:r>
        <w:rPr>
          <w:b/>
          <w:bCs/>
          <w:sz w:val="26"/>
          <w:szCs w:val="26"/>
        </w:rPr>
        <w:t xml:space="preserve">Tự chủ và tự học:</w:t>
      </w:r>
      <w:r>
        <w:rPr>
          <w:sz w:val="26"/>
          <w:szCs w:val="26"/>
        </w:rPr>
        <w:t xml:space="preserve"> tự đọc SGK, kết hợp gợi ý của GV trả lời câu hỏi về Internet.</w:t>
      </w:r>
    </w:p>
    <w:p>
      <w:pPr>
        <w:spacing w:after="20" w:line="264"/>
        <w:ind w:left="227" w:hanging="170"/>
        <w:jc w:val="both"/>
      </w:pPr>
      <w:r>
        <w:rPr>
          <w:sz w:val="26"/>
          <w:szCs w:val="26"/>
        </w:rPr>
        <w:t xml:space="preserve">– </w:t>
      </w:r>
      <w:r>
        <w:rPr>
          <w:b/>
          <w:bCs/>
          <w:sz w:val="26"/>
          <w:szCs w:val="26"/>
        </w:rPr>
        <w:t xml:space="preserve">Giao tiếp và hợp tác:</w:t>
      </w:r>
      <w:r>
        <w:rPr>
          <w:sz w:val="26"/>
          <w:szCs w:val="26"/>
        </w:rPr>
        <w:t xml:space="preserve"> thảo luận nhóm, nêu ví dụ về lợi ích của Internet; xây dựng quy tắc chia sẻ, quy tắc dùng AI.</w:t>
      </w:r>
    </w:p>
    <w:p>
      <w:pPr>
        <w:spacing w:after="20" w:line="264"/>
        <w:ind w:left="227" w:hanging="170"/>
        <w:jc w:val="both"/>
      </w:pPr>
      <w:r>
        <w:rPr>
          <w:sz w:val="26"/>
          <w:szCs w:val="26"/>
        </w:rPr>
        <w:t xml:space="preserve">– </w:t>
      </w:r>
      <w:r>
        <w:rPr>
          <w:b/>
          <w:bCs/>
          <w:sz w:val="26"/>
          <w:szCs w:val="26"/>
        </w:rPr>
        <w:t xml:space="preserve">Giải quyết vấn đề và sáng tạo:</w:t>
      </w:r>
      <w:r>
        <w:rPr>
          <w:sz w:val="26"/>
          <w:szCs w:val="26"/>
        </w:rPr>
        <w:t xml:space="preserve"> xử lí tình huống khi chia sẻ tài liệu, khi dùng ứng dụng AI.</w:t>
      </w:r>
    </w:p>
    <w:p>
      <w:pPr>
        <w:pStyle w:val="Heading4"/>
        <w:keepNext/>
      </w:pPr>
      <w:r>
        <w:t xml:space="preserve">2.2. Năng lực Tin học</w:t>
      </w:r>
    </w:p>
    <w:p>
      <w:pPr>
        <w:spacing w:after="20" w:line="264"/>
        <w:ind w:left="227" w:hanging="170"/>
        <w:jc w:val="both"/>
      </w:pPr>
      <w:r>
        <w:rPr>
          <w:sz w:val="26"/>
          <w:szCs w:val="26"/>
        </w:rPr>
        <w:t xml:space="preserve">– </w:t>
      </w:r>
      <w:r>
        <w:rPr>
          <w:b/>
          <w:bCs/>
          <w:sz w:val="26"/>
          <w:szCs w:val="26"/>
        </w:rPr>
        <w:t xml:space="preserve">NLb:</w:t>
      </w:r>
      <w:r>
        <w:rPr>
          <w:sz w:val="26"/>
          <w:szCs w:val="26"/>
        </w:rPr>
        <w:t xml:space="preserve"> Ứng xử phù hợp, có trách nhiệm khi chia sẻ thông tin, khi sử dụng ứng dụng AI trên Internet.</w:t>
      </w:r>
    </w:p>
    <w:p>
      <w:pPr>
        <w:spacing w:after="20" w:line="264"/>
        <w:ind w:left="227" w:hanging="170"/>
        <w:jc w:val="both"/>
      </w:pPr>
      <w:r>
        <w:rPr>
          <w:sz w:val="26"/>
          <w:szCs w:val="26"/>
        </w:rPr>
        <w:t xml:space="preserve">– </w:t>
      </w:r>
      <w:r>
        <w:rPr>
          <w:b/>
          <w:bCs/>
          <w:sz w:val="26"/>
          <w:szCs w:val="26"/>
        </w:rPr>
        <w:t xml:space="preserve">NLc:</w:t>
      </w:r>
      <w:r>
        <w:rPr>
          <w:sz w:val="26"/>
          <w:szCs w:val="26"/>
        </w:rPr>
        <w:t xml:space="preserve"> Phân biệt mạng máy tính và Internet; nêu đặc điểm, lợi ích của Internet.</w:t>
      </w:r>
    </w:p>
    <w:p>
      <w:pPr>
        <w:spacing w:after="20" w:line="264"/>
        <w:ind w:left="227" w:hanging="170"/>
        <w:jc w:val="both"/>
      </w:pPr>
      <w:r>
        <w:rPr>
          <w:sz w:val="26"/>
          <w:szCs w:val="26"/>
        </w:rPr>
        <w:t xml:space="preserve">– </w:t>
      </w:r>
      <w:r>
        <w:rPr>
          <w:b/>
          <w:bCs/>
          <w:sz w:val="26"/>
          <w:szCs w:val="26"/>
        </w:rPr>
        <w:t xml:space="preserve">NLd:</w:t>
      </w:r>
      <w:r>
        <w:rPr>
          <w:sz w:val="26"/>
          <w:szCs w:val="26"/>
        </w:rPr>
        <w:t xml:space="preserve"> Sử dụng Internet phục vụ học tập.</w:t>
      </w:r>
    </w:p>
    <w:p>
      <w:pPr>
        <w:spacing w:after="20" w:line="264"/>
        <w:ind w:left="227" w:hanging="170"/>
        <w:jc w:val="both"/>
      </w:pPr>
      <w:r>
        <w:rPr>
          <w:sz w:val="26"/>
          <w:szCs w:val="26"/>
        </w:rPr>
        <w:t xml:space="preserve">– </w:t>
      </w:r>
      <w:r>
        <w:rPr>
          <w:b/>
          <w:bCs/>
          <w:sz w:val="26"/>
          <w:szCs w:val="26"/>
        </w:rPr>
        <w:t xml:space="preserve">NLe:</w:t>
      </w:r>
      <w:r>
        <w:rPr>
          <w:sz w:val="26"/>
          <w:szCs w:val="26"/>
        </w:rPr>
        <w:t xml:space="preserve"> Hợp tác, chia sẻ tài nguyên học tập trong môi trường số.</w:t>
      </w:r>
    </w:p>
    <w:p>
      <w:pPr>
        <w:pStyle w:val="Heading4"/>
        <w:keepNext/>
      </w:pPr>
      <w:r>
        <w:t xml:space="preserve">2.3. Năng lực số (NLS) – theo Kế hoạch dạy học</w:t>
      </w:r>
    </w:p>
    <w:p>
      <w:pPr>
        <w:shd w:fill="DEEAF6" w:color="auto" w:val="clear"/>
        <w:spacing w:after="20" w:line="264"/>
        <w:jc w:val="both"/>
      </w:pPr>
      <w:r>
        <w:rPr>
          <w:b/>
          <w:bCs/>
          <w:color w:val="1F4E79"/>
          <w:sz w:val="26"/>
          <w:szCs w:val="26"/>
        </w:rPr>
        <w:t xml:space="preserve">[NLS 2.3.TC1a] </w:t>
      </w:r>
      <w:r>
        <w:rPr>
          <w:b/>
          <w:bCs/>
          <w:sz w:val="26"/>
          <w:szCs w:val="26"/>
        </w:rPr>
        <w:t xml:space="preserve">Chia sẻ thông tin và tài nguyên học tập an toàn, có trách nhiệm.</w:t>
      </w:r>
    </w:p>
    <w:p>
      <w:pPr>
        <w:spacing w:after="20" w:line="264"/>
        <w:ind w:left="227" w:hanging="170"/>
        <w:jc w:val="both"/>
      </w:pPr>
      <w:r>
        <w:rPr>
          <w:sz w:val="26"/>
          <w:szCs w:val="26"/>
        </w:rPr>
        <w:t xml:space="preserve">– </w:t>
      </w:r>
      <w:r>
        <w:rPr>
          <w:b/>
          <w:bCs/>
          <w:sz w:val="26"/>
          <w:szCs w:val="26"/>
        </w:rPr>
        <w:t xml:space="preserve">Biểu hiện trong bài:</w:t>
      </w:r>
      <w:r>
        <w:rPr>
          <w:sz w:val="26"/>
          <w:szCs w:val="26"/>
        </w:rPr>
        <w:t xml:space="preserve"> HS biết Internet cho phép tìm kiếm, chia sẻ, lưu trữ, trao đổi thông tin; khi chia sẻ tài liệu học tập qua Internet (nhóm lớp, thư điện tử) biết chia sẻ đúng người, đúng mục đích, ghi rõ nguồn, không kèm thông tin cá nhân, không chia sẻ tin chưa kiểm chứng; giới thiệu được tài nguyên học tập hữu ích qua sự kiểm duyệt của GV.</w:t>
      </w:r>
    </w:p>
    <w:p>
      <w:pPr>
        <w:pStyle w:val="Heading4"/>
        <w:keepNext/>
      </w:pPr>
      <w:r>
        <w:t xml:space="preserve">2.4. Năng lực trí tuệ nhân tạo (AI) – theo Kế hoạch dạy học</w:t>
      </w:r>
    </w:p>
    <w:p>
      <w:pPr>
        <w:shd w:fill="FCE4D6" w:color="auto" w:val="clear"/>
        <w:spacing w:after="20" w:line="264"/>
        <w:jc w:val="both"/>
      </w:pPr>
      <w:r>
        <w:rPr>
          <w:b/>
          <w:bCs/>
          <w:color w:val="C00000"/>
          <w:sz w:val="26"/>
          <w:szCs w:val="26"/>
        </w:rPr>
        <w:t xml:space="preserve">[AI 6.A3.3] </w:t>
      </w:r>
      <w:r>
        <w:rPr>
          <w:b/>
          <w:bCs/>
          <w:sz w:val="26"/>
          <w:szCs w:val="26"/>
        </w:rPr>
        <w:t xml:space="preserve">Sử dụng các ứng dụng/công cụ AI an toàn, có trách nhiệm; bảo vệ quyền riêng tư và danh tính số cá nhân.</w:t>
      </w:r>
    </w:p>
    <w:p>
      <w:pPr>
        <w:spacing w:after="20" w:line="264"/>
        <w:ind w:left="227" w:hanging="170"/>
        <w:jc w:val="both"/>
      </w:pPr>
      <w:r>
        <w:rPr>
          <w:sz w:val="26"/>
          <w:szCs w:val="26"/>
        </w:rPr>
        <w:t xml:space="preserve">– </w:t>
      </w:r>
      <w:r>
        <w:rPr>
          <w:b/>
          <w:bCs/>
          <w:sz w:val="26"/>
          <w:szCs w:val="26"/>
        </w:rPr>
        <w:t xml:space="preserve">Biểu hiện trong bài:</w:t>
      </w:r>
      <w:r>
        <w:rPr>
          <w:sz w:val="26"/>
          <w:szCs w:val="26"/>
        </w:rPr>
        <w:t xml:space="preserve"> HS kể được một số ứng dụng AI trên Internet (trợ lí ảo, dịch tự động, nhận dạng giọng nói, chatbot); phân loại được thông tin không được nhập vào công cụ AI (họ tên đầy đủ, địa chỉ, số điện thoại, trường lớp, ảnh chân dung, mật khẩu); chỉ dùng công cụ AI khi có hướng dẫn của thầy cô, cha mẹ và kiểm tra lại kết quả.</w:t>
      </w:r>
    </w:p>
    <w:p>
      <w:pPr>
        <w:pStyle w:val="Heading3"/>
        <w:keepNext/>
      </w:pPr>
      <w:r>
        <w:t xml:space="preserve">3. Về phẩm chất</w:t>
      </w:r>
    </w:p>
    <w:p>
      <w:pPr>
        <w:spacing w:after="20" w:line="264"/>
        <w:ind w:left="227" w:hanging="170"/>
        <w:jc w:val="both"/>
      </w:pPr>
      <w:r>
        <w:rPr>
          <w:sz w:val="26"/>
          <w:szCs w:val="26"/>
        </w:rPr>
        <w:t xml:space="preserve">– </w:t>
      </w:r>
      <w:r>
        <w:rPr>
          <w:b/>
          <w:bCs/>
          <w:sz w:val="26"/>
          <w:szCs w:val="26"/>
        </w:rPr>
        <w:t xml:space="preserve">Trách nhiệm:</w:t>
      </w:r>
      <w:r>
        <w:rPr>
          <w:sz w:val="26"/>
          <w:szCs w:val="26"/>
        </w:rPr>
        <w:t xml:space="preserve"> chia sẻ thông tin có trách nhiệm; bảo vệ thông tin cá nhân của mình và của bạn.</w:t>
      </w:r>
    </w:p>
    <w:p>
      <w:pPr>
        <w:spacing w:after="20" w:line="264"/>
        <w:ind w:left="227" w:hanging="170"/>
        <w:jc w:val="both"/>
      </w:pPr>
      <w:r>
        <w:rPr>
          <w:sz w:val="26"/>
          <w:szCs w:val="26"/>
        </w:rPr>
        <w:t xml:space="preserve">– </w:t>
      </w:r>
      <w:r>
        <w:rPr>
          <w:b/>
          <w:bCs/>
          <w:sz w:val="26"/>
          <w:szCs w:val="26"/>
        </w:rPr>
        <w:t xml:space="preserve">Trung thực:</w:t>
      </w:r>
      <w:r>
        <w:rPr>
          <w:sz w:val="26"/>
          <w:szCs w:val="26"/>
        </w:rPr>
        <w:t xml:space="preserve"> ghi rõ nguồn tài liệu khi chia sẻ; không dùng AI làm thay bài tập.</w:t>
      </w:r>
    </w:p>
    <w:p>
      <w:pPr>
        <w:pStyle w:val="Heading2"/>
        <w:keepNext/>
      </w:pPr>
      <w:r>
        <w:t xml:space="preserve">II. THIẾT BỊ DẠY HỌC VÀ HỌC LIỆU</w:t>
      </w:r>
    </w:p>
    <w:p>
      <w:pPr>
        <w:pStyle w:val="Heading3"/>
        <w:keepNext/>
      </w:pPr>
      <w:r>
        <w:t xml:space="preserve">1. Giáo viên</w:t>
      </w:r>
    </w:p>
    <w:p>
      <w:pPr>
        <w:spacing w:after="20" w:line="264"/>
        <w:ind w:left="227" w:hanging="170"/>
        <w:jc w:val="both"/>
      </w:pPr>
      <w:r>
        <w:rPr>
          <w:sz w:val="26"/>
          <w:szCs w:val="26"/>
        </w:rPr>
        <w:t xml:space="preserve">– </w:t>
      </w:r>
      <w:r>
        <w:rPr>
          <w:sz w:val="26"/>
          <w:szCs w:val="26"/>
        </w:rPr>
        <w:t xml:space="preserve">Máy tính có kết nối Internet, ti vi (máy chiếu), SGK, kế hoạch bài dạy.</w:t>
      </w:r>
    </w:p>
    <w:p>
      <w:pPr>
        <w:spacing w:after="20" w:line="264"/>
        <w:ind w:left="227" w:hanging="170"/>
        <w:jc w:val="both"/>
      </w:pPr>
      <w:r>
        <w:rPr>
          <w:sz w:val="26"/>
          <w:szCs w:val="26"/>
        </w:rPr>
        <w:t xml:space="preserve">– </w:t>
      </w:r>
      <w:r>
        <w:rPr>
          <w:sz w:val="26"/>
          <w:szCs w:val="26"/>
        </w:rPr>
        <w:t xml:space="preserve">Minh hoạ 2 – 3 ứng dụng AI trên Internet (dịch tự động, trợ lí ảo/chatbot) do GV thao tác trên máy GV; HS không tự đăng kí tài khoản AI.</w:t>
      </w:r>
    </w:p>
    <w:p>
      <w:pPr>
        <w:spacing w:after="20" w:line="264"/>
        <w:ind w:left="227" w:hanging="170"/>
        <w:jc w:val="both"/>
      </w:pPr>
      <w:r>
        <w:rPr>
          <w:sz w:val="26"/>
          <w:szCs w:val="26"/>
        </w:rPr>
        <w:t xml:space="preserve">– </w:t>
      </w:r>
      <w:r>
        <w:rPr>
          <w:sz w:val="26"/>
          <w:szCs w:val="26"/>
        </w:rPr>
        <w:t xml:space="preserve">Phiếu “Chia sẻ tài nguyên học tập”, Phiếu “Thông tin nào được nhập vào công cụ AI?” (Phụ lục).</w:t>
      </w:r>
    </w:p>
    <w:p>
      <w:pPr>
        <w:pStyle w:val="Heading3"/>
        <w:keepNext/>
      </w:pPr>
      <w:r>
        <w:t xml:space="preserve">2. Học sinh</w:t>
      </w:r>
    </w:p>
    <w:p>
      <w:pPr>
        <w:spacing w:after="20" w:line="264"/>
        <w:ind w:left="227" w:hanging="170"/>
        <w:jc w:val="both"/>
      </w:pPr>
      <w:r>
        <w:rPr>
          <w:sz w:val="26"/>
          <w:szCs w:val="26"/>
        </w:rPr>
        <w:t xml:space="preserve">– </w:t>
      </w:r>
      <w:r>
        <w:rPr>
          <w:sz w:val="26"/>
          <w:szCs w:val="26"/>
        </w:rPr>
        <w:t xml:space="preserve">SGK, vở ghi; bảng nhóm, bút dạ.</w:t>
      </w:r>
    </w:p>
    <w:p>
      <w:pPr>
        <w:pStyle w:val="Heading2"/>
        <w:keepNext/>
      </w:pPr>
      <w:r>
        <w:t xml:space="preserve">III. TIẾN TRÌNH DẠY HỌC</w:t>
      </w:r>
    </w:p>
    <w:p>
      <w:pPr>
        <w:spacing w:after="0" w:before="12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shd w:fill="FFF2CC" w:color="auto" w:val="clear"/>
            <w:tcMar>
              <w:top w:type="dxa" w:w="40"/>
              <w:left w:type="dxa" w:w="85"/>
              <w:bottom w:type="dxa" w:w="40"/>
              <w:right w:type="dxa" w:w="85"/>
            </w:tcMar>
            <w:vAlign w:val="top"/>
          </w:tcPr>
          <w:p>
            <w:pPr>
              <w:spacing w:after="40" w:before="40"/>
              <w:jc w:val="center"/>
            </w:pPr>
            <w:r>
              <w:rPr>
                <w:b/>
                <w:bCs/>
                <w:color w:val="1F3864"/>
              </w:rPr>
              <w:t xml:space="preserve">TIẾT 1 (Tiết 9 theo KHDH)</w:t>
            </w:r>
          </w:p>
        </w:tc>
      </w:tr>
    </w:tbl>
    <w:p>
      <w:pPr>
        <w:keepNext/>
        <w:spacing w:after="60" w:before="160"/>
      </w:pPr>
      <w:r>
        <w:rPr>
          <w:b/>
          <w:bCs/>
          <w:color w:val="1F3864"/>
        </w:rPr>
        <w:t xml:space="preserve">Hoạt động 1: Mở đầu</w:t>
      </w:r>
      <w:r>
        <w:rPr>
          <w:b/>
          <w:bCs/>
          <w:i/>
          <w:iCs/>
          <w:color w:val="1F3864"/>
        </w:rPr>
        <w:t xml:space="preserve"> (5 phút)</w:t>
      </w:r>
    </w:p>
    <w:p>
      <w:pPr>
        <w:spacing w:after="20" w:line="264"/>
        <w:jc w:val="both"/>
      </w:pPr>
      <w:r>
        <w:rPr>
          <w:b/>
          <w:bCs/>
        </w:rPr>
        <w:t xml:space="preserve">a) Mục tiêu: </w:t>
      </w:r>
      <w:r>
        <w:t xml:space="preserve">Tạo hứng thú; HS nhận biết Internet mang lại nhiều tiện ích.</w:t>
      </w:r>
    </w:p>
    <w:p>
      <w:pPr>
        <w:spacing w:after="20" w:line="264"/>
        <w:jc w:val="both"/>
      </w:pPr>
      <w:r>
        <w:rPr>
          <w:b/>
          <w:bCs/>
        </w:rPr>
        <w:t xml:space="preserve">b) Nội dung: </w:t>
      </w:r>
      <w:r>
        <w:t xml:space="preserve">Đoạn hội thoại giữa An và Minh về việc đặt vé máy bay qua Internet (SGK); bảng “Công việc có sử dụng Internet”: quét nhà, đọc báo, xem phim, nấu cơm, đặt vé máy bay.</w:t>
      </w:r>
    </w:p>
    <w:p>
      <w:pPr>
        <w:spacing w:after="20" w:line="264"/>
        <w:jc w:val="both"/>
      </w:pPr>
      <w:r>
        <w:rPr>
          <w:b/>
          <w:bCs/>
        </w:rPr>
        <w:t xml:space="preserve">c) Sản phẩm: </w:t>
      </w:r>
      <w:r>
        <w:t xml:space="preserve">Câu trả lời của HS.</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Mời 2 HS đọc đoạn hội thoại; hỏi: </w:t>
            </w:r>
            <w:r>
              <w:rPr>
                <w:i/>
                <w:iCs/>
                <w:sz w:val="24"/>
                <w:szCs w:val="24"/>
              </w:rPr>
              <w:t xml:space="preserve">Em có thường sử dụng Internet không? Những công việc nào trong bảng có thể dùng Internet?</w:t>
            </w:r>
          </w:p>
          <w:p>
            <w:pPr>
              <w:keepNext w:val="false"/>
              <w:spacing w:after="20" w:before="50" w:line="264"/>
              <w:jc w:val="left"/>
            </w:pPr>
            <w:r>
              <w:rPr>
                <w:b/>
                <w:bCs/>
                <w:sz w:val="24"/>
                <w:szCs w:val="24"/>
              </w:rPr>
              <w:t xml:space="preserve">Bước 2 – 3. Thực hiện, báo cáo</w:t>
            </w:r>
          </w:p>
          <w:p>
            <w:pPr>
              <w:spacing w:after="20" w:line="264"/>
              <w:jc w:val="left"/>
            </w:pPr>
            <w:r>
              <w:rPr>
                <w:b/>
                <w:bCs/>
                <w:i w:val="false"/>
                <w:iCs w:val="false"/>
                <w:sz w:val="24"/>
                <w:szCs w:val="24"/>
              </w:rPr>
              <w:t xml:space="preserve">HS: </w:t>
            </w:r>
            <w:r>
              <w:rPr>
                <w:sz w:val="24"/>
                <w:szCs w:val="24"/>
              </w:rPr>
              <w:t xml:space="preserve">Làm cá nhân, trả lời.</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Dẫn dắt vào bài.</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Có thể dùng Internet để đọc báo, xem phim, đặt vé máy bay, vé tàu…</w:t>
            </w:r>
          </w:p>
        </w:tc>
      </w:tr>
    </w:tbl>
    <w:p>
      <w:pPr>
        <w:pStyle w:val="Heading3"/>
        <w:keepNext/>
        <w:spacing w:after="60" w:before="200"/>
      </w:pPr>
      <w:r>
        <w:t xml:space="preserve">Hoạt động 2: Hình thành kiến thức mới</w:t>
      </w:r>
    </w:p>
    <w:p>
      <w:pPr>
        <w:keepNext/>
        <w:spacing w:after="60" w:before="160"/>
      </w:pPr>
      <w:r>
        <w:rPr>
          <w:b/>
          <w:bCs/>
          <w:color w:val="1F3864"/>
        </w:rPr>
        <w:t xml:space="preserve">Hoạt động 2.1: Internet là gì?</w:t>
      </w:r>
      <w:r>
        <w:rPr>
          <w:b/>
          <w:bCs/>
          <w:i/>
          <w:iCs/>
          <w:color w:val="1F3864"/>
        </w:rPr>
        <w:t xml:space="preserve"> (15 phút)</w:t>
      </w:r>
    </w:p>
    <w:p>
      <w:pPr>
        <w:spacing w:after="20" w:line="264"/>
        <w:jc w:val="both"/>
      </w:pPr>
      <w:r>
        <w:rPr>
          <w:b/>
          <w:bCs/>
        </w:rPr>
        <w:t xml:space="preserve">a) Mục tiêu: </w:t>
      </w:r>
      <w:r>
        <w:t xml:space="preserve">Biết Internet là gì; biết cách kết nối Internet và một số dịch vụ trên Internet.</w:t>
      </w:r>
    </w:p>
    <w:p>
      <w:pPr>
        <w:spacing w:after="20" w:line="264"/>
        <w:jc w:val="both"/>
      </w:pPr>
      <w:r>
        <w:rPr>
          <w:b/>
          <w:bCs/>
        </w:rPr>
        <w:t xml:space="preserve">b) Nội dung: </w:t>
      </w:r>
      <w:r>
        <w:t xml:space="preserve">Câu hỏi thảo luận; bài tập điền từ (SGK).</w:t>
      </w:r>
    </w:p>
    <w:p>
      <w:pPr>
        <w:spacing w:after="20" w:line="264"/>
        <w:jc w:val="both"/>
      </w:pPr>
      <w:r>
        <w:rPr>
          <w:b/>
          <w:bCs/>
        </w:rPr>
        <w:t xml:space="preserve">c) Sản phẩm: </w:t>
      </w:r>
      <w:r>
        <w:t xml:space="preserve">Khái niệm Internet.</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Giao câu hỏi nhóm: </w:t>
            </w:r>
            <w:r>
              <w:rPr>
                <w:i/>
                <w:iCs/>
                <w:sz w:val="24"/>
                <w:szCs w:val="24"/>
              </w:rPr>
              <w:t xml:space="preserve">Câu 1. Internet là gì? Câu 2. Làm thế nào để máy tính kết nối Internet? Câu 3. Người sử dụng truy cập Internet để làm gì? Câu 4. Kể tên một số dịch vụ trên Internet.</w:t>
            </w:r>
            <w:r>
              <w:rPr>
                <w:sz w:val="24"/>
                <w:szCs w:val="24"/>
              </w:rPr>
              <w:t xml:space="preserve"> Bài tập điền từ: </w:t>
            </w:r>
            <w:r>
              <w:rPr>
                <w:i/>
                <w:iCs/>
                <w:sz w:val="24"/>
                <w:szCs w:val="24"/>
              </w:rPr>
              <w:t xml:space="preserve">a) Internet là mạng …(1)… các …(2)… máy tính trên khắp thế giới. b) Người sử dụng truy cập Internet để tìm kiếm, …(3)…, lưu trữ và trao đổi …(4)… c) Có nhiều …(5)… thông tin khác nhau trên Internet.</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Thảo luận, ghi bảng nhóm.</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báo cáo; nhóm khác nhận xét.</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kiến thức.</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 INTERNET</w:t>
            </w:r>
          </w:p>
          <w:p>
            <w:pPr>
              <w:spacing w:after="20" w:line="264"/>
              <w:ind w:left="227" w:hanging="170"/>
              <w:jc w:val="left"/>
            </w:pPr>
            <w:r>
              <w:rPr>
                <w:sz w:val="24"/>
                <w:szCs w:val="24"/>
              </w:rPr>
              <w:t xml:space="preserve">– </w:t>
            </w:r>
            <w:r>
              <w:rPr>
                <w:sz w:val="24"/>
                <w:szCs w:val="24"/>
              </w:rPr>
              <w:t xml:space="preserve">Internet là mạng liên kết các mạng máy tính trên khắp thế giới.</w:t>
            </w:r>
          </w:p>
          <w:p>
            <w:pPr>
              <w:spacing w:after="20" w:line="264"/>
              <w:ind w:left="227" w:hanging="170"/>
              <w:jc w:val="left"/>
            </w:pPr>
            <w:r>
              <w:rPr>
                <w:sz w:val="24"/>
                <w:szCs w:val="24"/>
              </w:rPr>
              <w:t xml:space="preserve">– </w:t>
            </w:r>
            <w:r>
              <w:rPr>
                <w:sz w:val="24"/>
                <w:szCs w:val="24"/>
              </w:rPr>
              <w:t xml:space="preserve">Máy tính kết nối Internet thông qua một nhà cung cấp dịch vụ Internet (VNPT, Viettel, FPT…).</w:t>
            </w:r>
          </w:p>
          <w:p>
            <w:pPr>
              <w:spacing w:after="20" w:line="264"/>
              <w:ind w:left="227" w:hanging="170"/>
              <w:jc w:val="left"/>
            </w:pPr>
            <w:r>
              <w:rPr>
                <w:sz w:val="24"/>
                <w:szCs w:val="24"/>
              </w:rPr>
              <w:t xml:space="preserve">– </w:t>
            </w:r>
            <w:r>
              <w:rPr>
                <w:sz w:val="24"/>
                <w:szCs w:val="24"/>
              </w:rPr>
              <w:t xml:space="preserve">Người sử dụng truy cập Internet để tìm kiếm, chia sẻ, lưu trữ và trao đổi thông tin; có nhiều dịch vụ: WWW, tìm kiếm, thư điện tử, mạng xã hội…</w:t>
            </w:r>
          </w:p>
          <w:p>
            <w:pPr>
              <w:spacing w:after="20" w:line="264"/>
              <w:jc w:val="left"/>
            </w:pPr>
            <w:r>
              <w:rPr>
                <w:sz w:val="24"/>
                <w:szCs w:val="24"/>
              </w:rPr>
              <w:t xml:space="preserve">Đáp án điền từ: (1) liên kết; (2) mạng; (3) chia sẻ; (4) thông tin; (5) dịch vụ.</w:t>
            </w:r>
          </w:p>
        </w:tc>
      </w:tr>
    </w:tbl>
    <w:p>
      <w:pPr>
        <w:keepNext/>
        <w:spacing w:after="60" w:before="160"/>
      </w:pPr>
      <w:r>
        <w:rPr>
          <w:b/>
          <w:bCs/>
          <w:color w:val="1F3864"/>
        </w:rPr>
        <w:t xml:space="preserve">Hoạt động 2.2: Một số đặc điểm của Internet</w:t>
      </w:r>
      <w:r>
        <w:rPr>
          <w:b/>
          <w:bCs/>
          <w:i/>
          <w:iCs/>
          <w:color w:val="1F3864"/>
        </w:rPr>
        <w:t xml:space="preserve"> (20 phút)</w:t>
      </w:r>
    </w:p>
    <w:p>
      <w:pPr>
        <w:spacing w:after="20" w:line="264"/>
        <w:jc w:val="both"/>
      </w:pPr>
      <w:r>
        <w:rPr>
          <w:b/>
          <w:bCs/>
        </w:rPr>
        <w:t xml:space="preserve">a) Mục tiêu: </w:t>
      </w:r>
      <w:r>
        <w:t xml:space="preserve">Nêu được một số đặc điểm chính của Internet.</w:t>
      </w:r>
    </w:p>
    <w:p>
      <w:pPr>
        <w:spacing w:after="20" w:line="264"/>
        <w:jc w:val="both"/>
      </w:pPr>
      <w:r>
        <w:rPr>
          <w:b/>
          <w:bCs/>
        </w:rPr>
        <w:t xml:space="preserve">b) Nội dung: </w:t>
      </w:r>
      <w:r>
        <w:t xml:space="preserve">Các đặc điểm của Internet (SGK); câu hỏi chọn đặc điểm chính.</w:t>
      </w:r>
    </w:p>
    <w:p>
      <w:pPr>
        <w:spacing w:after="20" w:line="264"/>
        <w:jc w:val="both"/>
      </w:pPr>
      <w:r>
        <w:rPr>
          <w:b/>
          <w:bCs/>
        </w:rPr>
        <w:t xml:space="preserve">c) Sản phẩm: </w:t>
      </w:r>
      <w:r>
        <w:t xml:space="preserve">Các đặc điểm chính của Internet.</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Yêu cầu nhóm đọc SGK, giải thích từng đặc điểm bằng ví dụ; chọn các đặc điểm chính: </w:t>
            </w:r>
            <w:r>
              <w:rPr>
                <w:i/>
                <w:iCs/>
                <w:sz w:val="24"/>
                <w:szCs w:val="24"/>
              </w:rPr>
              <w:t xml:space="preserve">A. Tính toàn cầu; B. Tính tương tác; C. Tính lưu trữ; D. Tính dễ tiếp cận; E. Tính đa dạng; F. Tính không chủ sở hữu.</w:t>
            </w:r>
            <w:r>
              <w:rPr>
                <w:sz w:val="24"/>
                <w:szCs w:val="24"/>
              </w:rPr>
              <w:t xml:space="preserve"> Em thích đặc điểm nào nhất? Vì sao?</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Thảo luận, lấy ví dụ minh hoạ.</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báo cáo.</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kiến thức; nhấn mạnh tính tương tác: trên Internet em không chỉ xem mà còn bình luận, chia sẻ – vì vậy cần chia sẻ có trách nhiệm (tiết sau).</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II. MỘT SỐ ĐẶC ĐIỂM CỦA INTERNET</w:t>
            </w:r>
          </w:p>
          <w:p>
            <w:pPr>
              <w:spacing w:after="20" w:line="264"/>
              <w:ind w:left="227" w:hanging="170"/>
              <w:jc w:val="left"/>
            </w:pPr>
            <w:r>
              <w:rPr>
                <w:sz w:val="24"/>
                <w:szCs w:val="24"/>
              </w:rPr>
              <w:t xml:space="preserve">– </w:t>
            </w:r>
            <w:r>
              <w:rPr>
                <w:sz w:val="24"/>
                <w:szCs w:val="24"/>
              </w:rPr>
              <w:t xml:space="preserve">Đặc điểm chính: </w:t>
            </w:r>
            <w:r>
              <w:rPr>
                <w:b/>
                <w:bCs/>
                <w:sz w:val="24"/>
                <w:szCs w:val="24"/>
              </w:rPr>
              <w:t xml:space="preserve">tính toàn cầu, tính tương tác, tính dễ tiếp cận, tính không chủ sở hữu</w:t>
            </w:r>
            <w:r>
              <w:rPr>
                <w:sz w:val="24"/>
                <w:szCs w:val="24"/>
              </w:rPr>
              <w:t xml:space="preserve"> (đáp án A, B, D, F).</w:t>
            </w:r>
          </w:p>
          <w:p>
            <w:pPr>
              <w:spacing w:after="20" w:line="264"/>
              <w:ind w:left="227" w:hanging="170"/>
              <w:jc w:val="left"/>
            </w:pPr>
            <w:r>
              <w:rPr>
                <w:sz w:val="24"/>
                <w:szCs w:val="24"/>
              </w:rPr>
              <w:t xml:space="preserve">– </w:t>
            </w:r>
            <w:r>
              <w:rPr>
                <w:sz w:val="24"/>
                <w:szCs w:val="24"/>
              </w:rPr>
              <w:t xml:space="preserve">Ngoài ra: thông tin đa dạng, cập nhật thường xuyên, lưu trữ dung lượng lớn; người dùng có thể ẩn danh.</w:t>
            </w:r>
          </w:p>
        </w:tc>
      </w:tr>
    </w:tbl>
    <w:p>
      <w:pPr>
        <w:keepNext/>
        <w:spacing w:after="60" w:before="160"/>
      </w:pPr>
      <w:r>
        <w:rPr>
          <w:b/>
          <w:bCs/>
          <w:color w:val="1F3864"/>
        </w:rPr>
        <w:t xml:space="preserve">Củng cố tiết 1</w:t>
      </w:r>
      <w:r>
        <w:rPr>
          <w:b/>
          <w:bCs/>
          <w:i/>
          <w:iCs/>
          <w:color w:val="1F3864"/>
        </w:rPr>
        <w:t xml:space="preserve"> (5 phút)</w:t>
      </w:r>
    </w:p>
    <w:p>
      <w:pPr>
        <w:spacing w:after="20" w:line="264"/>
        <w:jc w:val="both"/>
      </w:pPr>
      <w:r>
        <w:rPr>
          <w:b/>
          <w:bCs/>
        </w:rPr>
        <w:t xml:space="preserve">a) Mục tiêu: </w:t>
      </w:r>
      <w:r>
        <w:t xml:space="preserve">Phân biệt mạng máy tính và Internet.</w:t>
      </w:r>
    </w:p>
    <w:p>
      <w:pPr>
        <w:spacing w:after="20" w:line="264"/>
        <w:jc w:val="both"/>
      </w:pPr>
      <w:r>
        <w:rPr>
          <w:b/>
          <w:bCs/>
        </w:rPr>
        <w:t xml:space="preserve">b) Nội dung: </w:t>
      </w:r>
      <w:r>
        <w:t xml:space="preserve">Câu hỏi: Mạng máy tính trong phòng máy của trường có phải là Internet không? Vì sao?</w:t>
      </w:r>
    </w:p>
    <w:p>
      <w:pPr>
        <w:spacing w:after="20" w:line="264"/>
        <w:jc w:val="both"/>
      </w:pPr>
      <w:r>
        <w:rPr>
          <w:b/>
          <w:bCs/>
        </w:rPr>
        <w:t xml:space="preserve">c) Sản phẩm: </w:t>
      </w:r>
      <w:r>
        <w:t xml:space="preserve">Câu trả lời của HS.</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spacing w:after="20" w:line="264"/>
              <w:jc w:val="left"/>
            </w:pPr>
            <w:r>
              <w:rPr>
                <w:b/>
                <w:bCs/>
                <w:i w:val="false"/>
                <w:iCs w:val="false"/>
                <w:sz w:val="24"/>
                <w:szCs w:val="24"/>
              </w:rPr>
              <w:t xml:space="preserve">GV: </w:t>
            </w:r>
            <w:r>
              <w:rPr>
                <w:sz w:val="24"/>
                <w:szCs w:val="24"/>
              </w:rPr>
              <w:t xml:space="preserve">Hỏi; dặn HS tiết sau tìm hiểu lợi ích của Internet.</w:t>
            </w:r>
          </w:p>
          <w:p>
            <w:pPr>
              <w:spacing w:after="20" w:line="264"/>
              <w:jc w:val="left"/>
            </w:pPr>
            <w:r>
              <w:rPr>
                <w:b/>
                <w:bCs/>
                <w:i w:val="false"/>
                <w:iCs w:val="false"/>
                <w:sz w:val="24"/>
                <w:szCs w:val="24"/>
              </w:rPr>
              <w:t xml:space="preserve">HS: </w:t>
            </w:r>
            <w:r>
              <w:rPr>
                <w:sz w:val="24"/>
                <w:szCs w:val="24"/>
              </w:rPr>
              <w:t xml:space="preserve">Trả lời.</w:t>
            </w:r>
          </w:p>
        </w:tc>
        <w:tc>
          <w:tcPr>
            <w:tcW w:type="dxa" w:w="4048"/>
            <w:tcMar>
              <w:top w:type="dxa" w:w="40"/>
              <w:left w:type="dxa" w:w="85"/>
              <w:bottom w:type="dxa" w:w="40"/>
              <w:right w:type="dxa" w:w="85"/>
            </w:tcMar>
            <w:vAlign w:val="top"/>
          </w:tcPr>
          <w:p>
            <w:pPr>
              <w:spacing w:after="20" w:line="264"/>
              <w:jc w:val="left"/>
            </w:pPr>
            <w:r>
              <w:rPr>
                <w:sz w:val="24"/>
                <w:szCs w:val="24"/>
              </w:rPr>
              <w:t xml:space="preserve">Không. Đó là một mạng máy tính; Internet là mạng liên kết các mạng máy tính trên toàn thế giới.</w:t>
            </w:r>
          </w:p>
        </w:tc>
      </w:tr>
    </w:tbl>
    <w:p>
      <w:pPr>
        <w:spacing w:after="0" w:before="12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shd w:fill="FFF2CC" w:color="auto" w:val="clear"/>
            <w:tcMar>
              <w:top w:type="dxa" w:w="40"/>
              <w:left w:type="dxa" w:w="85"/>
              <w:bottom w:type="dxa" w:w="40"/>
              <w:right w:type="dxa" w:w="85"/>
            </w:tcMar>
            <w:vAlign w:val="top"/>
          </w:tcPr>
          <w:p>
            <w:pPr>
              <w:spacing w:after="40" w:before="40"/>
              <w:jc w:val="center"/>
            </w:pPr>
            <w:r>
              <w:rPr>
                <w:b/>
                <w:bCs/>
                <w:color w:val="1F3864"/>
              </w:rPr>
              <w:t xml:space="preserve">TIẾT 2 (Tiết 10 theo KHDH)</w:t>
            </w:r>
          </w:p>
        </w:tc>
      </w:tr>
    </w:tbl>
    <w:p>
      <w:pPr>
        <w:keepNext/>
        <w:spacing w:after="60" w:before="160"/>
      </w:pPr>
      <w:r>
        <w:rPr>
          <w:b/>
          <w:bCs/>
          <w:color w:val="1F3864"/>
        </w:rPr>
        <w:t xml:space="preserve">Hoạt động 2.3: Lợi ích của Internet – chia sẻ tài nguyên học tập an toàn, có trách nhiệm</w:t>
      </w:r>
      <w:r>
        <w:rPr>
          <w:b/>
          <w:bCs/>
          <w:i/>
          <w:iCs/>
          <w:color w:val="1F3864"/>
        </w:rPr>
        <w:t xml:space="preserve"> (12 phút)</w:t>
      </w:r>
      <w:r>
        <w:t xml:space="preserve">  </w:t>
      </w:r>
      <w:r>
        <w:rPr>
          <w:b/>
          <w:bCs/>
          <w:color w:val="1F4E79"/>
        </w:rPr>
        <w:t xml:space="preserve">[NLS 2.3.TC1a]</w:t>
      </w:r>
    </w:p>
    <w:p>
      <w:pPr>
        <w:spacing w:after="20" w:line="264"/>
        <w:jc w:val="both"/>
      </w:pPr>
      <w:r>
        <w:rPr>
          <w:b/>
          <w:bCs/>
        </w:rPr>
        <w:t xml:space="preserve">a) Mục tiêu: </w:t>
      </w:r>
      <w:r>
        <w:t xml:space="preserve">Nêu được một số lợi ích chính của Internet.</w:t>
      </w:r>
    </w:p>
    <w:p>
      <w:pPr>
        <w:shd w:fill="DEEAF6" w:color="auto" w:val="clear"/>
        <w:spacing w:after="20" w:line="264"/>
        <w:jc w:val="both"/>
      </w:pPr>
      <w:r>
        <w:rPr>
          <w:b/>
          <w:bCs/>
          <w:color w:val="1F4E79"/>
          <w:sz w:val="26"/>
          <w:szCs w:val="26"/>
        </w:rPr>
        <w:t xml:space="preserve">[NLS 2.3.TC1a] </w:t>
      </w:r>
      <w:r>
        <w:rPr>
          <w:sz w:val="26"/>
          <w:szCs w:val="26"/>
        </w:rPr>
        <w:t xml:space="preserve">Chia sẻ thông tin, tài nguyên học tập qua Internet an toàn, có trách nhiệm.</w:t>
      </w:r>
    </w:p>
    <w:p>
      <w:pPr>
        <w:spacing w:after="20" w:line="264"/>
        <w:jc w:val="both"/>
      </w:pPr>
      <w:r>
        <w:rPr>
          <w:b/>
          <w:bCs/>
        </w:rPr>
        <w:t xml:space="preserve">b) Nội dung: </w:t>
      </w:r>
      <w:r>
        <w:t xml:space="preserve">Lợi ích của Internet; tình huống chia sẻ tài liệu học tập vào nhóm lớp.</w:t>
      </w:r>
    </w:p>
    <w:p>
      <w:pPr>
        <w:spacing w:after="20" w:line="264"/>
        <w:jc w:val="both"/>
      </w:pPr>
      <w:r>
        <w:rPr>
          <w:b/>
          <w:bCs/>
        </w:rPr>
        <w:t xml:space="preserve">c) Sản phẩm: </w:t>
      </w:r>
      <w:r>
        <w:t xml:space="preserve">Các lợi ích của Internet; quy tắc chia sẻ tài nguyên học tập.</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1</w:t>
            </w:r>
          </w:p>
          <w:p>
            <w:pPr>
              <w:spacing w:after="20" w:line="264"/>
              <w:jc w:val="left"/>
            </w:pPr>
            <w:r>
              <w:rPr>
                <w:b/>
                <w:bCs/>
                <w:i w:val="false"/>
                <w:iCs w:val="false"/>
                <w:sz w:val="24"/>
                <w:szCs w:val="24"/>
              </w:rPr>
              <w:t xml:space="preserve">GV: </w:t>
            </w:r>
            <w:r>
              <w:rPr>
                <w:sz w:val="24"/>
                <w:szCs w:val="24"/>
              </w:rPr>
              <w:t xml:space="preserve">Hỏi: </w:t>
            </w:r>
            <w:r>
              <w:rPr>
                <w:i/>
                <w:iCs/>
                <w:sz w:val="24"/>
                <w:szCs w:val="24"/>
              </w:rPr>
              <w:t xml:space="preserve">Em thường truy cập Internet để làm gì? Internet có những lợi ích gì?</w:t>
            </w:r>
            <w:r>
              <w:rPr>
                <w:sz w:val="24"/>
                <w:szCs w:val="24"/>
              </w:rPr>
              <w:t xml:space="preserve"> Bài tập: </w:t>
            </w:r>
            <w:r>
              <w:rPr>
                <w:i/>
                <w:iCs/>
                <w:sz w:val="24"/>
                <w:szCs w:val="24"/>
              </w:rPr>
              <w:t xml:space="preserve">Chọn những việc em có thể làm với Internet: A. Học ngoại ngữ trực tuyến; B. Nghe nhạc, xem phim trực tuyến; C. Chơi đá bóng để nâng cao sức khoẻ; D. Tìm kiếm tư liệu học tập; E. Gửi thư điện tử.</w:t>
            </w:r>
          </w:p>
          <w:p>
            <w:pPr>
              <w:keepNext w:val="false"/>
              <w:spacing w:after="20" w:before="50" w:line="264"/>
              <w:jc w:val="left"/>
            </w:pPr>
            <w:r>
              <w:rPr>
                <w:b/>
                <w:bCs/>
                <w:sz w:val="24"/>
                <w:szCs w:val="24"/>
              </w:rPr>
              <w:t xml:space="preserve">Bước 2 – 3. Thực hiện, báo cáo</w:t>
            </w:r>
          </w:p>
          <w:p>
            <w:pPr>
              <w:spacing w:after="20" w:line="264"/>
              <w:jc w:val="left"/>
            </w:pPr>
            <w:r>
              <w:rPr>
                <w:b/>
                <w:bCs/>
                <w:i w:val="false"/>
                <w:iCs w:val="false"/>
                <w:sz w:val="24"/>
                <w:szCs w:val="24"/>
              </w:rPr>
              <w:t xml:space="preserve">HS: </w:t>
            </w:r>
            <w:r>
              <w:rPr>
                <w:sz w:val="24"/>
                <w:szCs w:val="24"/>
              </w:rPr>
              <w:t xml:space="preserve">Thảo luận cặp đôi, trả lời.</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III. LỢI ÍCH CỦA INTERNET</w:t>
            </w:r>
          </w:p>
          <w:p>
            <w:pPr>
              <w:spacing w:after="20" w:line="264"/>
              <w:ind w:left="227" w:hanging="170"/>
              <w:jc w:val="left"/>
            </w:pPr>
            <w:r>
              <w:rPr>
                <w:sz w:val="24"/>
                <w:szCs w:val="24"/>
              </w:rPr>
              <w:t xml:space="preserve">– </w:t>
            </w:r>
            <w:r>
              <w:rPr>
                <w:sz w:val="24"/>
                <w:szCs w:val="24"/>
              </w:rPr>
              <w:t xml:space="preserve">Trao đổi thông tin nhanh chóng, hiệu quả; học tập, làm việc trực tuyến; cung cấp nguồn tài liệu phong phú; cung cấp tiện ích phục vụ đời sống; là phương tiện giải trí.</w:t>
            </w:r>
          </w:p>
          <w:p>
            <w:pPr>
              <w:spacing w:after="20" w:line="264"/>
              <w:jc w:val="left"/>
            </w:pPr>
            <w:r>
              <w:rPr>
                <w:b/>
                <w:bCs/>
                <w:i w:val="false"/>
                <w:iCs w:val="false"/>
                <w:sz w:val="24"/>
                <w:szCs w:val="24"/>
              </w:rPr>
              <w:t xml:space="preserve">Đáp án: </w:t>
            </w:r>
            <w:r>
              <w:rPr>
                <w:sz w:val="24"/>
                <w:szCs w:val="24"/>
              </w:rPr>
              <w:t xml:space="preserve">A, B, D, E.</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2</w:t>
            </w:r>
          </w:p>
          <w:p>
            <w:pPr>
              <w:shd w:fill="DEEAF6" w:color="auto" w:val="clear"/>
              <w:spacing w:after="20" w:line="264"/>
              <w:jc w:val="left"/>
            </w:pPr>
            <w:r>
              <w:rPr>
                <w:b/>
                <w:bCs/>
                <w:color w:val="1F4E79"/>
                <w:sz w:val="24"/>
                <w:szCs w:val="24"/>
              </w:rPr>
              <w:t xml:space="preserve">[NLS 2.3.TC1a] </w:t>
            </w:r>
            <w:r>
              <w:rPr>
                <w:b/>
                <w:bCs/>
                <w:i w:val="false"/>
                <w:iCs w:val="false"/>
                <w:sz w:val="24"/>
                <w:szCs w:val="24"/>
              </w:rPr>
              <w:t xml:space="preserve">GV: </w:t>
            </w:r>
            <w:r>
              <w:rPr>
                <w:sz w:val="24"/>
                <w:szCs w:val="24"/>
              </w:rPr>
              <w:t xml:space="preserve">Nêu tình huống: </w:t>
            </w:r>
            <w:r>
              <w:rPr>
                <w:i/>
                <w:iCs/>
                <w:sz w:val="24"/>
                <w:szCs w:val="24"/>
              </w:rPr>
              <w:t xml:space="preserve">Nam chụp ảnh vở ghi, đề cương ôn tập và một bài giảng tìm được trên mạng để chia sẻ vào nhóm lớp. Trong ảnh có cả số điện thoại của Nam và ảnh thẻ của bạn cùng bàn.</w:t>
            </w:r>
            <w:r>
              <w:rPr>
                <w:sz w:val="24"/>
                <w:szCs w:val="24"/>
              </w:rPr>
              <w:t xml:space="preserve"> Hỏi: </w:t>
            </w:r>
            <w:r>
              <w:rPr>
                <w:i/>
                <w:iCs/>
                <w:sz w:val="24"/>
                <w:szCs w:val="24"/>
              </w:rPr>
              <w:t xml:space="preserve">Nam đã làm đúng điều gì, chưa đúng điều gì? Khi chia sẻ tài nguyên học tập qua Internet cần lưu ý gì?</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2.3.TC1a] </w:t>
            </w:r>
            <w:r>
              <w:rPr>
                <w:b/>
                <w:bCs/>
                <w:i w:val="false"/>
                <w:iCs w:val="false"/>
                <w:sz w:val="24"/>
                <w:szCs w:val="24"/>
              </w:rPr>
              <w:t xml:space="preserve">HS: </w:t>
            </w:r>
            <w:r>
              <w:rPr>
                <w:sz w:val="24"/>
                <w:szCs w:val="24"/>
              </w:rPr>
              <w:t xml:space="preserve">Thảo luận nhóm, chỉ ra điểm đúng (chia sẻ giúp bạn học tập) và chưa đúng (lộ thông tin cá nhân của mình và của bạn, không ghi nguồn bài giảng); đề xuất quy tắc chia sẻ.</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trình bày.</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lợi ích của Internet.</w:t>
            </w:r>
          </w:p>
          <w:p>
            <w:pPr>
              <w:shd w:fill="DEEAF6" w:color="auto" w:val="clear"/>
              <w:spacing w:after="20" w:line="264"/>
              <w:jc w:val="left"/>
            </w:pPr>
            <w:r>
              <w:rPr>
                <w:b/>
                <w:bCs/>
                <w:color w:val="1F4E79"/>
                <w:sz w:val="24"/>
                <w:szCs w:val="24"/>
              </w:rPr>
              <w:t xml:space="preserve">[NLS 2.3.TC1a] </w:t>
            </w:r>
            <w:r>
              <w:rPr>
                <w:b/>
                <w:bCs/>
                <w:i w:val="false"/>
                <w:iCs w:val="false"/>
                <w:sz w:val="24"/>
                <w:szCs w:val="24"/>
              </w:rPr>
              <w:t xml:space="preserve">GV: </w:t>
            </w:r>
            <w:r>
              <w:rPr>
                <w:sz w:val="24"/>
                <w:szCs w:val="24"/>
              </w:rPr>
              <w:t xml:space="preserve">Chốt quy tắc “4 ĐÚNG” khi chia sẻ tài nguyên học tập (cột Sản phẩm).</w:t>
            </w:r>
          </w:p>
        </w:tc>
        <w:tc>
          <w:tcPr>
            <w:tcW w:type="dxa" w:w="4048"/>
            <w:tcMar>
              <w:top w:type="dxa" w:w="40"/>
              <w:left w:type="dxa" w:w="85"/>
              <w:bottom w:type="dxa" w:w="40"/>
              <w:right w:type="dxa" w:w="85"/>
            </w:tcMar>
            <w:vAlign w:val="top"/>
          </w:tcPr>
          <w:p>
            <w:pPr>
              <w:shd w:fill="DEEAF6" w:color="auto" w:val="clear"/>
              <w:spacing w:after="20" w:line="264"/>
              <w:jc w:val="left"/>
            </w:pPr>
            <w:r>
              <w:rPr>
                <w:b/>
                <w:bCs/>
                <w:color w:val="1F4E79"/>
                <w:sz w:val="24"/>
                <w:szCs w:val="24"/>
              </w:rPr>
              <w:t xml:space="preserve">[NLS 2.3.TC1a] </w:t>
            </w:r>
            <w:r>
              <w:rPr>
                <w:b/>
                <w:bCs/>
                <w:i w:val="false"/>
                <w:iCs w:val="false"/>
                <w:sz w:val="24"/>
                <w:szCs w:val="24"/>
              </w:rPr>
              <w:t xml:space="preserve">Kết quả: </w:t>
            </w:r>
            <w:r>
              <w:rPr>
                <w:sz w:val="24"/>
                <w:szCs w:val="24"/>
              </w:rPr>
              <w:t xml:space="preserve">Quy tắc “4 ĐÚNG”: (1) Đúng người, đúng nhóm cần nhận; (2) Đúng mục đích học tập; (3) Ghi đúng nguồn tài liệu; (4) Đúng thông tin – không kèm thông tin cá nhân, không chia sẻ tin chưa kiểm chứng. Các nhóm chỉ ra được 2 điểm chưa đúng trong tình huống của Nam.</w:t>
            </w:r>
          </w:p>
        </w:tc>
      </w:tr>
    </w:tbl>
    <w:p>
      <w:pPr>
        <w:keepNext/>
        <w:spacing w:after="60" w:before="160"/>
      </w:pPr>
      <w:r>
        <w:rPr>
          <w:b/>
          <w:bCs/>
          <w:color w:val="1F3864"/>
        </w:rPr>
        <w:t xml:space="preserve">Hoạt động 2.4: Ứng dụng AI trên Internet – sử dụng an toàn, có trách nhiệm</w:t>
      </w:r>
      <w:r>
        <w:rPr>
          <w:b/>
          <w:bCs/>
          <w:i/>
          <w:iCs/>
          <w:color w:val="1F3864"/>
        </w:rPr>
        <w:t xml:space="preserve"> (13 phút)</w:t>
      </w:r>
      <w:r>
        <w:t xml:space="preserve">  </w:t>
      </w:r>
      <w:r>
        <w:rPr>
          <w:b/>
          <w:bCs/>
          <w:color w:val="C00000"/>
        </w:rPr>
        <w:t xml:space="preserve">[AI 6.A3.3]</w:t>
      </w:r>
    </w:p>
    <w:p>
      <w:pPr>
        <w:spacing w:after="20" w:line="264"/>
        <w:jc w:val="both"/>
      </w:pPr>
      <w:r>
        <w:rPr>
          <w:b/>
          <w:bCs/>
        </w:rPr>
        <w:t xml:space="preserve">a) Mục tiêu: </w:t>
      </w:r>
      <w:r>
        <w:t xml:space="preserve">Nhận biết một số ứng dụng AI trên Internet.</w:t>
      </w:r>
    </w:p>
    <w:p>
      <w:pPr>
        <w:shd w:fill="FCE4D6" w:color="auto" w:val="clear"/>
        <w:spacing w:after="20" w:line="264"/>
        <w:jc w:val="both"/>
      </w:pPr>
      <w:r>
        <w:rPr>
          <w:b/>
          <w:bCs/>
          <w:color w:val="C00000"/>
          <w:sz w:val="26"/>
          <w:szCs w:val="26"/>
        </w:rPr>
        <w:t xml:space="preserve">[AI 6.A3.3] </w:t>
      </w:r>
      <w:r>
        <w:rPr>
          <w:sz w:val="26"/>
          <w:szCs w:val="26"/>
        </w:rPr>
        <w:t xml:space="preserve">Sử dụng ứng dụng AI an toàn, có trách nhiệm; bảo vệ quyền riêng tư và danh tính số cá nhân.</w:t>
      </w:r>
    </w:p>
    <w:p>
      <w:pPr>
        <w:spacing w:after="20" w:line="264"/>
        <w:jc w:val="both"/>
      </w:pPr>
      <w:r>
        <w:rPr>
          <w:b/>
          <w:bCs/>
        </w:rPr>
        <w:t xml:space="preserve">b) Nội dung: </w:t>
      </w:r>
      <w:r>
        <w:t xml:space="preserve">GV minh hoạ ứng dụng dịch tự động, trợ lí ảo/chatbot; tình huống bạn Hà dùng ứng dụng AI “biến ảnh thành nhân vật hoạt hình”; Phiếu “Thông tin nào được nhập vào công cụ AI?”.</w:t>
      </w:r>
    </w:p>
    <w:p>
      <w:pPr>
        <w:spacing w:after="20" w:line="264"/>
        <w:jc w:val="both"/>
      </w:pPr>
      <w:r>
        <w:rPr>
          <w:b/>
          <w:bCs/>
        </w:rPr>
        <w:t xml:space="preserve">c) Sản phẩm: </w:t>
      </w:r>
      <w:r>
        <w:t xml:space="preserve">Phiếu phân loại thông tin; quy tắc dùng AI an toàn.</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hd w:fill="FCE4D6" w:color="auto" w:val="clear"/>
              <w:spacing w:after="20" w:line="264"/>
              <w:jc w:val="left"/>
            </w:pPr>
            <w:r>
              <w:rPr>
                <w:b/>
                <w:bCs/>
                <w:color w:val="C00000"/>
                <w:sz w:val="24"/>
                <w:szCs w:val="24"/>
              </w:rPr>
              <w:t xml:space="preserve">[AI 6.A3.3] </w:t>
            </w:r>
            <w:r>
              <w:rPr>
                <w:b/>
                <w:bCs/>
                <w:i w:val="false"/>
                <w:iCs w:val="false"/>
                <w:sz w:val="24"/>
                <w:szCs w:val="24"/>
              </w:rPr>
              <w:t xml:space="preserve">GV: </w:t>
            </w:r>
            <w:r>
              <w:rPr>
                <w:sz w:val="24"/>
                <w:szCs w:val="24"/>
              </w:rPr>
              <w:t xml:space="preserve">Minh hoạ trên máy GV: dịch một câu tiếng Anh trong SGK bằng công cụ dịch tự động; hỏi trợ lí ảo một câu hỏi kiến thức. Nêu tình huống: </w:t>
            </w:r>
            <w:r>
              <w:rPr>
                <w:i/>
                <w:iCs/>
                <w:sz w:val="24"/>
                <w:szCs w:val="24"/>
              </w:rPr>
              <w:t xml:space="preserve">Bạn Hà tải một ứng dụng AI miễn phí “biến ảnh thành nhân vật hoạt hình”, ứng dụng yêu cầu nhập họ tên, trường, lớp, số điện thoại và tải ảnh chân dung. Có điều gì nguy hiểm?</w:t>
            </w:r>
            <w:r>
              <w:rPr>
                <w:sz w:val="24"/>
                <w:szCs w:val="24"/>
              </w:rPr>
              <w:t xml:space="preserve"> Phát Phiếu “Thông tin nào được nhập vào công cụ AI?”.</w:t>
            </w:r>
          </w:p>
          <w:p>
            <w:pPr>
              <w:keepNext w:val="false"/>
              <w:spacing w:after="20" w:before="50" w:line="264"/>
              <w:jc w:val="left"/>
            </w:pPr>
            <w:r>
              <w:rPr>
                <w:b/>
                <w:bCs/>
                <w:sz w:val="24"/>
                <w:szCs w:val="24"/>
              </w:rPr>
              <w:t xml:space="preserve">Bước 2. Thực hiện nhiệm vụ</w:t>
            </w:r>
          </w:p>
          <w:p>
            <w:pPr>
              <w:shd w:fill="FCE4D6" w:color="auto" w:val="clear"/>
              <w:spacing w:after="20" w:line="264"/>
              <w:jc w:val="left"/>
            </w:pPr>
            <w:r>
              <w:rPr>
                <w:b/>
                <w:bCs/>
                <w:color w:val="C00000"/>
                <w:sz w:val="24"/>
                <w:szCs w:val="24"/>
              </w:rPr>
              <w:t xml:space="preserve">[AI 6.A3.3] </w:t>
            </w:r>
            <w:r>
              <w:rPr>
                <w:b/>
                <w:bCs/>
                <w:i w:val="false"/>
                <w:iCs w:val="false"/>
                <w:sz w:val="24"/>
                <w:szCs w:val="24"/>
              </w:rPr>
              <w:t xml:space="preserve">HS: </w:t>
            </w:r>
            <w:r>
              <w:rPr>
                <w:sz w:val="24"/>
                <w:szCs w:val="24"/>
              </w:rPr>
              <w:t xml:space="preserve">Thảo luận nhóm, phân loại 8 thông tin vào hai cột “Có thể nhập” – “Không được nhập”; nêu nguy cơ trong tình huống của Hà; đề xuất quy tắc dùng AI an toàn.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trình bày; nhóm khác bổ sung.</w:t>
            </w:r>
          </w:p>
          <w:p>
            <w:pPr>
              <w:keepNext w:val="false"/>
              <w:spacing w:after="20" w:before="50" w:line="264"/>
              <w:jc w:val="left"/>
            </w:pPr>
            <w:r>
              <w:rPr>
                <w:b/>
                <w:bCs/>
                <w:sz w:val="24"/>
                <w:szCs w:val="24"/>
              </w:rPr>
              <w:t xml:space="preserve">Bước 4. Kết luận, nhận định</w:t>
            </w:r>
          </w:p>
          <w:p>
            <w:pPr>
              <w:shd w:fill="FCE4D6" w:color="auto" w:val="clear"/>
              <w:spacing w:after="20" w:line="264"/>
              <w:jc w:val="left"/>
            </w:pPr>
            <w:r>
              <w:rPr>
                <w:b/>
                <w:bCs/>
                <w:color w:val="C00000"/>
                <w:sz w:val="24"/>
                <w:szCs w:val="24"/>
              </w:rPr>
              <w:t xml:space="preserve">[AI 6.A3.3] </w:t>
            </w:r>
            <w:r>
              <w:rPr>
                <w:b/>
                <w:bCs/>
                <w:i w:val="false"/>
                <w:iCs w:val="false"/>
                <w:sz w:val="24"/>
                <w:szCs w:val="24"/>
              </w:rPr>
              <w:t xml:space="preserve">GV: </w:t>
            </w:r>
            <w:r>
              <w:rPr>
                <w:sz w:val="24"/>
                <w:szCs w:val="24"/>
              </w:rPr>
              <w:t xml:space="preserve">Chốt quy tắc dùng ứng dụng AI an toàn (cột Sản phẩm); nhắc: nhiều công cụ AI quy định độ tuổi sử dụng, HS lớp 6 chỉ dùng khi có thầy cô, cha mẹ hướng dẫn, giám sát.</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Ứng dụng AI trên Internet: trợ lí ảo, dịch tự động, nhận dạng giọng nói, gợi ý nội dung, chatbot hỗ trợ học tập…</w:t>
            </w:r>
          </w:p>
          <w:p>
            <w:pPr>
              <w:shd w:fill="FCE4D6" w:color="auto" w:val="clear"/>
              <w:spacing w:after="20" w:line="264"/>
              <w:jc w:val="left"/>
            </w:pPr>
            <w:r>
              <w:rPr>
                <w:b/>
                <w:bCs/>
                <w:color w:val="C00000"/>
                <w:sz w:val="24"/>
                <w:szCs w:val="24"/>
              </w:rPr>
              <w:t xml:space="preserve">[AI 6.A3.3] </w:t>
            </w:r>
            <w:r>
              <w:rPr>
                <w:b/>
                <w:bCs/>
                <w:i w:val="false"/>
                <w:iCs w:val="false"/>
                <w:sz w:val="24"/>
                <w:szCs w:val="24"/>
              </w:rPr>
              <w:t xml:space="preserve">Kết quả: </w:t>
            </w:r>
            <w:r>
              <w:rPr>
                <w:sz w:val="24"/>
                <w:szCs w:val="24"/>
              </w:rPr>
              <w:t xml:space="preserve">Phân loại đúng – Không được nhập: họ tên đầy đủ, địa chỉ nhà, số điện thoại, tên trường – lớp, ảnh chân dung, mật khẩu; Có thể nhập: câu hỏi kiến thức, câu tiếng Anh cần dịch. Nêu được nguy cơ: lộ danh tính, ảnh bị lợi dụng để tạo ảnh giả.</w:t>
            </w:r>
          </w:p>
          <w:p>
            <w:pPr>
              <w:shd w:fill="FCE4D6" w:color="auto" w:val="clear"/>
              <w:spacing w:after="20" w:line="264"/>
              <w:jc w:val="left"/>
            </w:pPr>
            <w:r>
              <w:rPr>
                <w:b/>
                <w:bCs/>
                <w:color w:val="C00000"/>
                <w:sz w:val="24"/>
                <w:szCs w:val="24"/>
              </w:rPr>
              <w:t xml:space="preserve">[AI 6.A3.3] </w:t>
            </w:r>
            <w:r>
              <w:rPr>
                <w:b/>
                <w:bCs/>
                <w:i w:val="false"/>
                <w:iCs w:val="false"/>
                <w:sz w:val="24"/>
                <w:szCs w:val="24"/>
              </w:rPr>
              <w:t xml:space="preserve">Kết quả: </w:t>
            </w:r>
            <w:r>
              <w:rPr>
                <w:sz w:val="24"/>
                <w:szCs w:val="24"/>
              </w:rPr>
              <w:t xml:space="preserve">Quy tắc dùng AI an toàn: (1) Dùng khi có người lớn hướng dẫn; (2) Không nhập thông tin cá nhân, ảnh, mật khẩu; (3) Kiểm tra lại kết quả AI đưa ra; (4) Không dùng AI để làm thay bài tập.</w:t>
            </w:r>
          </w:p>
        </w:tc>
      </w:tr>
    </w:tbl>
    <w:p>
      <w:pPr>
        <w:keepNext/>
        <w:spacing w:after="60" w:before="160"/>
      </w:pPr>
      <w:r>
        <w:rPr>
          <w:b/>
          <w:bCs/>
          <w:color w:val="1F3864"/>
        </w:rPr>
        <w:t xml:space="preserve">Hoạt động 3: Luyện tập</w:t>
      </w:r>
      <w:r>
        <w:rPr>
          <w:b/>
          <w:bCs/>
          <w:i/>
          <w:iCs/>
          <w:color w:val="1F3864"/>
        </w:rPr>
        <w:t xml:space="preserve"> (10 phút)</w:t>
      </w:r>
    </w:p>
    <w:p>
      <w:pPr>
        <w:spacing w:after="20" w:line="264"/>
        <w:jc w:val="both"/>
      </w:pPr>
      <w:r>
        <w:rPr>
          <w:b/>
          <w:bCs/>
        </w:rPr>
        <w:t xml:space="preserve">a) Mục tiêu: </w:t>
      </w:r>
      <w:r>
        <w:t xml:space="preserve">Củng cố kiến thức về khái niệm, đặc điểm, lợi ích của Internet.</w:t>
      </w:r>
    </w:p>
    <w:p>
      <w:pPr>
        <w:spacing w:after="20" w:line="264"/>
        <w:jc w:val="both"/>
      </w:pPr>
      <w:r>
        <w:rPr>
          <w:b/>
          <w:bCs/>
        </w:rPr>
        <w:t xml:space="preserve">b) Nội dung: </w:t>
      </w:r>
      <w:r>
        <w:t xml:space="preserve">Phiếu bài tập 5 câu (Phụ lục).</w:t>
      </w:r>
    </w:p>
    <w:p>
      <w:pPr>
        <w:spacing w:after="20" w:line="264"/>
        <w:jc w:val="both"/>
      </w:pPr>
      <w:r>
        <w:rPr>
          <w:b/>
          <w:bCs/>
        </w:rPr>
        <w:t xml:space="preserve">c) Sản phẩm: </w:t>
      </w:r>
      <w:r>
        <w:t xml:space="preserve">Đáp án đúng.</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Phát phiếu bài tập.</w:t>
            </w:r>
          </w:p>
          <w:p>
            <w:pPr>
              <w:keepNext w:val="false"/>
              <w:spacing w:after="20" w:before="50" w:line="264"/>
              <w:jc w:val="left"/>
            </w:pPr>
            <w:r>
              <w:rPr>
                <w:b/>
                <w:bCs/>
                <w:sz w:val="24"/>
                <w:szCs w:val="24"/>
              </w:rPr>
              <w:t xml:space="preserve">Bước 2 – 3. Thực hiện, báo cáo</w:t>
            </w:r>
          </w:p>
          <w:p>
            <w:pPr>
              <w:spacing w:after="20" w:line="264"/>
              <w:jc w:val="left"/>
            </w:pPr>
            <w:r>
              <w:rPr>
                <w:b/>
                <w:bCs/>
                <w:i w:val="false"/>
                <w:iCs w:val="false"/>
                <w:sz w:val="24"/>
                <w:szCs w:val="24"/>
              </w:rPr>
              <w:t xml:space="preserve">HS: </w:t>
            </w:r>
            <w:r>
              <w:rPr>
                <w:sz w:val="24"/>
                <w:szCs w:val="24"/>
              </w:rPr>
              <w:t xml:space="preserve">Làm cá nhân 5 phút, đổi phiếu chấm chéo.</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đáp án.</w:t>
            </w:r>
          </w:p>
        </w:tc>
        <w:tc>
          <w:tcPr>
            <w:tcW w:type="dxa" w:w="4048"/>
            <w:tcMar>
              <w:top w:type="dxa" w:w="40"/>
              <w:left w:type="dxa" w:w="85"/>
              <w:bottom w:type="dxa" w:w="40"/>
              <w:right w:type="dxa" w:w="85"/>
            </w:tcMar>
            <w:vAlign w:val="top"/>
          </w:tcPr>
          <w:p>
            <w:pPr>
              <w:spacing w:after="20" w:line="264"/>
              <w:jc w:val="left"/>
            </w:pPr>
            <w:r>
              <w:rPr>
                <w:b/>
                <w:bCs/>
                <w:i w:val="false"/>
                <w:iCs w:val="false"/>
                <w:sz w:val="24"/>
                <w:szCs w:val="24"/>
              </w:rPr>
              <w:t xml:space="preserve">Đáp án: </w:t>
            </w:r>
            <w:r>
              <w:rPr>
                <w:sz w:val="24"/>
                <w:szCs w:val="24"/>
              </w:rPr>
              <w:t xml:space="preserve">Câu 1 – D; Câu 2 – C; Câu 3 – B; Câu 4 – D; Câu 5: 1 – d, 2 – c, 3 – a, 4 – b.</w:t>
            </w:r>
          </w:p>
        </w:tc>
      </w:tr>
    </w:tbl>
    <w:p>
      <w:pPr>
        <w:keepNext/>
        <w:spacing w:after="60" w:before="160"/>
      </w:pPr>
      <w:r>
        <w:rPr>
          <w:b/>
          <w:bCs/>
          <w:color w:val="1F3864"/>
        </w:rPr>
        <w:t xml:space="preserve">Hoạt động 4: Vận dụng</w:t>
      </w:r>
      <w:r>
        <w:rPr>
          <w:b/>
          <w:bCs/>
          <w:i/>
          <w:iCs/>
          <w:color w:val="1F3864"/>
        </w:rPr>
        <w:t xml:space="preserve"> (10 phút và tiếp tục ở nhà)</w:t>
      </w:r>
      <w:r>
        <w:t xml:space="preserve">  </w:t>
      </w:r>
      <w:r>
        <w:rPr>
          <w:b/>
          <w:bCs/>
          <w:color w:val="1F4E79"/>
        </w:rPr>
        <w:t xml:space="preserve">[NLS 2.3.TC1a]</w:t>
      </w:r>
      <w:r>
        <w:t xml:space="preserve">  </w:t>
      </w:r>
      <w:r>
        <w:rPr>
          <w:b/>
          <w:bCs/>
          <w:color w:val="C00000"/>
        </w:rPr>
        <w:t xml:space="preserve">[AI 6.A3.3]</w:t>
      </w:r>
    </w:p>
    <w:p>
      <w:pPr>
        <w:spacing w:after="20" w:line="264"/>
        <w:jc w:val="both"/>
      </w:pPr>
      <w:r>
        <w:rPr>
          <w:b/>
          <w:bCs/>
        </w:rPr>
        <w:t xml:space="preserve">a) Mục tiêu: </w:t>
      </w:r>
      <w:r>
        <w:t xml:space="preserve">Vận dụng kiến thức về lợi ích của Internet vào học tập.</w:t>
      </w:r>
    </w:p>
    <w:p>
      <w:pPr>
        <w:shd w:fill="DEEAF6" w:color="auto" w:val="clear"/>
        <w:spacing w:after="20" w:line="264"/>
        <w:jc w:val="both"/>
      </w:pPr>
      <w:r>
        <w:rPr>
          <w:b/>
          <w:bCs/>
          <w:color w:val="1F4E79"/>
          <w:sz w:val="26"/>
          <w:szCs w:val="26"/>
        </w:rPr>
        <w:t xml:space="preserve">[NLS 2.3.TC1a] </w:t>
      </w:r>
      <w:r>
        <w:rPr>
          <w:sz w:val="26"/>
          <w:szCs w:val="26"/>
        </w:rPr>
        <w:t xml:space="preserve">Giới thiệu, chia sẻ có trách nhiệm một tài nguyên học tập hữu ích trên Internet cho cả lớp.</w:t>
      </w:r>
    </w:p>
    <w:p>
      <w:pPr>
        <w:shd w:fill="FCE4D6" w:color="auto" w:val="clear"/>
        <w:spacing w:after="20" w:line="264"/>
        <w:jc w:val="both"/>
      </w:pPr>
      <w:r>
        <w:rPr>
          <w:b/>
          <w:bCs/>
          <w:color w:val="C00000"/>
          <w:sz w:val="26"/>
          <w:szCs w:val="26"/>
        </w:rPr>
        <w:t xml:space="preserve">[AI 6.A3.3] </w:t>
      </w:r>
      <w:r>
        <w:rPr>
          <w:sz w:val="26"/>
          <w:szCs w:val="26"/>
        </w:rPr>
        <w:t xml:space="preserve">Cùng cha mẹ thống nhất quy tắc sử dụng công cụ AI an toàn tại nhà.</w:t>
      </w:r>
    </w:p>
    <w:p>
      <w:pPr>
        <w:spacing w:after="20" w:line="264"/>
        <w:jc w:val="both"/>
      </w:pPr>
      <w:r>
        <w:rPr>
          <w:b/>
          <w:bCs/>
        </w:rPr>
        <w:t xml:space="preserve">b) Nội dung: </w:t>
      </w:r>
      <w:r>
        <w:t xml:space="preserve">Câu 1. Nêu ví dụ Internet mang lại lợi ích cho học tập, giải trí. Câu 2. Vì sao Internet được sử dụng rộng rãi và ngày càng phát triển? Câu 3. Phiếu “Chia sẻ tài nguyên học tập”.</w:t>
      </w:r>
    </w:p>
    <w:p>
      <w:pPr>
        <w:spacing w:after="20" w:line="264"/>
        <w:jc w:val="both"/>
      </w:pPr>
      <w:r>
        <w:rPr>
          <w:b/>
          <w:bCs/>
        </w:rPr>
        <w:t xml:space="preserve">c) Sản phẩm: </w:t>
      </w:r>
      <w:r>
        <w:t xml:space="preserve">Phiếu “Chia sẻ tài nguyên học tập” của nhóm; bản “3 điều em cam kết khi dùng công cụ AI”.</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Giao Câu 1, 2 thảo luận nhóm.</w:t>
            </w:r>
          </w:p>
          <w:p>
            <w:pPr>
              <w:shd w:fill="DEEAF6" w:color="auto" w:val="clear"/>
              <w:spacing w:after="20" w:line="264"/>
              <w:jc w:val="left"/>
            </w:pPr>
            <w:r>
              <w:rPr>
                <w:b/>
                <w:bCs/>
                <w:color w:val="1F4E79"/>
                <w:sz w:val="24"/>
                <w:szCs w:val="24"/>
              </w:rPr>
              <w:t xml:space="preserve">[NLS 2.3.TC1a] </w:t>
            </w:r>
            <w:r>
              <w:rPr>
                <w:b/>
                <w:bCs/>
                <w:i w:val="false"/>
                <w:iCs w:val="false"/>
                <w:sz w:val="24"/>
                <w:szCs w:val="24"/>
              </w:rPr>
              <w:t xml:space="preserve">GV: </w:t>
            </w:r>
            <w:r>
              <w:rPr>
                <w:sz w:val="24"/>
                <w:szCs w:val="24"/>
              </w:rPr>
              <w:t xml:space="preserve">Giao Câu 3: mỗi nhóm chọn 01 trang web học tập hữu ích, điền phiếu (tên trang – địa chỉ – nội dung hữu ích – lí do giới thiệu – lưu ý khi sử dụng); GV kiểm duyệt rồi mới chia sẻ vào nhóm lớp.</w:t>
            </w:r>
          </w:p>
          <w:p>
            <w:pPr>
              <w:shd w:fill="FCE4D6" w:color="auto" w:val="clear"/>
              <w:spacing w:after="20" w:line="264"/>
              <w:jc w:val="left"/>
            </w:pPr>
            <w:r>
              <w:rPr>
                <w:b/>
                <w:bCs/>
                <w:color w:val="C00000"/>
                <w:sz w:val="24"/>
                <w:szCs w:val="24"/>
              </w:rPr>
              <w:t xml:space="preserve">[AI 6.A3.3] </w:t>
            </w:r>
            <w:r>
              <w:rPr>
                <w:b/>
                <w:bCs/>
                <w:i w:val="false"/>
                <w:iCs w:val="false"/>
                <w:sz w:val="24"/>
                <w:szCs w:val="24"/>
              </w:rPr>
              <w:t xml:space="preserve">GV: </w:t>
            </w:r>
            <w:r>
              <w:rPr>
                <w:sz w:val="24"/>
                <w:szCs w:val="24"/>
              </w:rPr>
              <w:t xml:space="preserve">Giao về nhà: cùng cha mẹ viết “3 điều em cam kết khi dùng công cụ AI”.</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2.3.TC1a] </w:t>
            </w:r>
            <w:r>
              <w:rPr>
                <w:b/>
                <w:bCs/>
                <w:i w:val="false"/>
                <w:iCs w:val="false"/>
                <w:sz w:val="24"/>
                <w:szCs w:val="24"/>
              </w:rPr>
              <w:t xml:space="preserve">HS: </w:t>
            </w:r>
            <w:r>
              <w:rPr>
                <w:sz w:val="24"/>
                <w:szCs w:val="24"/>
              </w:rPr>
              <w:t xml:space="preserve">Thảo luận, chọn trang web học tập, hoàn thành phiếu, ghi rõ nguồn.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giới thiệu trang web; nhóm khác nhận xét.</w:t>
            </w:r>
          </w:p>
          <w:p>
            <w:pPr>
              <w:keepNext w:val="false"/>
              <w:spacing w:after="20" w:before="50" w:line="264"/>
              <w:jc w:val="left"/>
            </w:pPr>
            <w:r>
              <w:rPr>
                <w:b/>
                <w:bCs/>
                <w:sz w:val="24"/>
                <w:szCs w:val="24"/>
              </w:rPr>
              <w:t xml:space="preserve">Bước 4. Kết luận, nhận định</w:t>
            </w:r>
          </w:p>
          <w:p>
            <w:pPr>
              <w:shd w:fill="DEEAF6" w:color="auto" w:val="clear"/>
              <w:spacing w:after="20" w:line="264"/>
              <w:jc w:val="left"/>
            </w:pPr>
            <w:r>
              <w:rPr>
                <w:b/>
                <w:bCs/>
                <w:color w:val="1F4E79"/>
                <w:sz w:val="24"/>
                <w:szCs w:val="24"/>
              </w:rPr>
              <w:t xml:space="preserve">[NLS 2.3.TC1a] </w:t>
            </w:r>
            <w:r>
              <w:rPr>
                <w:b/>
                <w:bCs/>
                <w:i w:val="false"/>
                <w:iCs w:val="false"/>
                <w:sz w:val="24"/>
                <w:szCs w:val="24"/>
              </w:rPr>
              <w:t xml:space="preserve">GV: </w:t>
            </w:r>
            <w:r>
              <w:rPr>
                <w:sz w:val="24"/>
                <w:szCs w:val="24"/>
              </w:rPr>
              <w:t xml:space="preserve">Kiểm duyệt, chọn các trang phù hợp để chia sẻ vào nhóm lớp; nhận xét việc ghi nguồn, lựa chọn trang tin cậy.</w:t>
            </w:r>
          </w:p>
        </w:tc>
        <w:tc>
          <w:tcPr>
            <w:tcW w:type="dxa" w:w="4048"/>
            <w:tcMar>
              <w:top w:type="dxa" w:w="40"/>
              <w:left w:type="dxa" w:w="85"/>
              <w:bottom w:type="dxa" w:w="40"/>
              <w:right w:type="dxa" w:w="85"/>
            </w:tcMar>
            <w:vAlign w:val="top"/>
          </w:tcPr>
          <w:p>
            <w:pPr>
              <w:spacing w:after="20" w:line="264"/>
              <w:jc w:val="left"/>
            </w:pPr>
            <w:r>
              <w:rPr>
                <w:b/>
                <w:bCs/>
                <w:i w:val="false"/>
                <w:iCs w:val="false"/>
                <w:sz w:val="24"/>
                <w:szCs w:val="24"/>
              </w:rPr>
              <w:t xml:space="preserve">Câu 1: </w:t>
            </w:r>
            <w:r>
              <w:rPr>
                <w:sz w:val="24"/>
                <w:szCs w:val="24"/>
              </w:rPr>
              <w:t xml:space="preserve">Học tập: SGK điện tử, học trực tuyến, tra cứu tư liệu; giải trí: nghe nhạc, xem phim. Câu 2: Internet giúp trao đổi thông tin nhanh, cung cấp nhiều dịch vụ tiện ích, thúc đẩy truyền bá tri thức, nâng cao hiệu quả sản xuất, quản lí.</w:t>
            </w:r>
          </w:p>
          <w:p>
            <w:pPr>
              <w:shd w:fill="DEEAF6" w:color="auto" w:val="clear"/>
              <w:spacing w:after="20" w:line="264"/>
              <w:jc w:val="left"/>
            </w:pPr>
            <w:r>
              <w:rPr>
                <w:b/>
                <w:bCs/>
                <w:color w:val="1F4E79"/>
                <w:sz w:val="24"/>
                <w:szCs w:val="24"/>
              </w:rPr>
              <w:t xml:space="preserve">[NLS 2.3.TC1a] </w:t>
            </w:r>
            <w:r>
              <w:rPr>
                <w:b/>
                <w:bCs/>
                <w:i w:val="false"/>
                <w:iCs w:val="false"/>
                <w:sz w:val="24"/>
                <w:szCs w:val="24"/>
              </w:rPr>
              <w:t xml:space="preserve">Kết quả: </w:t>
            </w:r>
            <w:r>
              <w:rPr>
                <w:sz w:val="24"/>
                <w:szCs w:val="24"/>
              </w:rPr>
              <w:t xml:space="preserve">Phiếu “Chia sẻ tài nguyên học tập” ghi đủ tên trang, địa chỉ, nội dung, lí do, lưu ý; trang web được GV kiểm duyệt trước khi chia sẻ.</w:t>
            </w:r>
          </w:p>
          <w:p>
            <w:pPr>
              <w:shd w:fill="FCE4D6" w:color="auto" w:val="clear"/>
              <w:spacing w:after="20" w:line="264"/>
              <w:jc w:val="left"/>
            </w:pPr>
            <w:r>
              <w:rPr>
                <w:b/>
                <w:bCs/>
                <w:color w:val="C00000"/>
                <w:sz w:val="24"/>
                <w:szCs w:val="24"/>
              </w:rPr>
              <w:t xml:space="preserve">[AI 6.A3.3] </w:t>
            </w:r>
            <w:r>
              <w:rPr>
                <w:b/>
                <w:bCs/>
                <w:i w:val="false"/>
                <w:iCs w:val="false"/>
                <w:sz w:val="24"/>
                <w:szCs w:val="24"/>
              </w:rPr>
              <w:t xml:space="preserve">Kết quả: </w:t>
            </w:r>
            <w:r>
              <w:rPr>
                <w:sz w:val="24"/>
                <w:szCs w:val="24"/>
              </w:rPr>
              <w:t xml:space="preserve">Bản “3 điều em cam kết khi dùng công cụ AI” có chữ kí của cha mẹ, nộp vào tiết sau.</w:t>
            </w:r>
          </w:p>
        </w:tc>
      </w:tr>
    </w:tbl>
    <w:p>
      <w:pPr>
        <w:pStyle w:val="Heading4"/>
        <w:keepNext/>
      </w:pPr>
      <w:r>
        <w:t xml:space="preserve">* Hướng dẫn về nhà</w:t>
      </w:r>
    </w:p>
    <w:p>
      <w:pPr>
        <w:spacing w:after="20" w:line="264"/>
        <w:ind w:left="227" w:hanging="170"/>
        <w:jc w:val="both"/>
      </w:pPr>
      <w:r>
        <w:rPr>
          <w:sz w:val="26"/>
          <w:szCs w:val="26"/>
        </w:rPr>
        <w:t xml:space="preserve">– </w:t>
      </w:r>
      <w:r>
        <w:rPr>
          <w:sz w:val="26"/>
          <w:szCs w:val="26"/>
        </w:rPr>
        <w:t xml:space="preserve">Hoàn thành bản cam kết dùng công cụ AI an toàn cùng cha mẹ.</w:t>
      </w:r>
    </w:p>
    <w:p>
      <w:pPr>
        <w:spacing w:after="20" w:line="264"/>
        <w:ind w:left="227" w:hanging="170"/>
        <w:jc w:val="both"/>
      </w:pPr>
      <w:r>
        <w:rPr>
          <w:sz w:val="26"/>
          <w:szCs w:val="26"/>
        </w:rPr>
        <w:t xml:space="preserve">– </w:t>
      </w:r>
      <w:r>
        <w:rPr>
          <w:sz w:val="26"/>
          <w:szCs w:val="26"/>
        </w:rPr>
        <w:t xml:space="preserve">Ôn tập Chủ đề 1, 2 chuẩn bị kiểm tra giữa học kì I (Tiết 11).</w:t>
      </w:r>
    </w:p>
    <w:p>
      <w:pPr>
        <w:pStyle w:val="Heading2"/>
        <w:keepNext/>
      </w:pPr>
      <w:r>
        <w:t xml:space="preserve">IV. BẢNG TỔNG HỢP TÍCH HỢP NĂNG LỰC SỐ VÀ AI TRONG BÀI HỌC</w:t>
      </w:r>
    </w:p>
    <w:p>
      <w:pPr>
        <w:spacing w:after="20" w:line="264"/>
        <w:jc w:val="both"/>
      </w:pPr>
      <w:r>
        <w:rPr>
          <w:i/>
          <w:iCs/>
          <w:sz w:val="24"/>
          <w:szCs w:val="24"/>
        </w:rPr>
        <w:t xml:space="preserve">Bảng thể hiện cụ thể việc tổ chức của GV, hoạt động của HS và kết quả/minh chứng đạt được gắn với từng mã năng lực theo KHDH.</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
        <w:gridCol w:w="1541"/>
        <w:gridCol w:w="1060"/>
        <w:gridCol w:w="2120"/>
        <w:gridCol w:w="2120"/>
        <w:gridCol w:w="2315"/>
      </w:tblGrid>
      <w:tr>
        <w:trPr>
          <w:tblHeader/>
        </w:trPr>
        <w:tc>
          <w:tcPr>
            <w:tcW w:type="dxa" w:w="481"/>
            <w:shd w:fill="D9E2F3" w:color="auto" w:val="clear"/>
            <w:tcMar>
              <w:top w:type="dxa" w:w="40"/>
              <w:left w:type="dxa" w:w="85"/>
              <w:bottom w:type="dxa" w:w="40"/>
              <w:right w:type="dxa" w:w="85"/>
            </w:tcMar>
            <w:vAlign w:val="center"/>
          </w:tcPr>
          <w:p>
            <w:pPr>
              <w:jc w:val="center"/>
            </w:pPr>
            <w:r>
              <w:rPr>
                <w:b/>
                <w:bCs/>
                <w:sz w:val="22"/>
                <w:szCs w:val="22"/>
              </w:rPr>
              <w:t xml:space="preserve">TT</w:t>
            </w:r>
          </w:p>
        </w:tc>
        <w:tc>
          <w:tcPr>
            <w:tcW w:type="dxa" w:w="1541"/>
            <w:shd w:fill="D9E2F3" w:color="auto" w:val="clear"/>
            <w:tcMar>
              <w:top w:type="dxa" w:w="40"/>
              <w:left w:type="dxa" w:w="85"/>
              <w:bottom w:type="dxa" w:w="40"/>
              <w:right w:type="dxa" w:w="85"/>
            </w:tcMar>
            <w:vAlign w:val="center"/>
          </w:tcPr>
          <w:p>
            <w:pPr>
              <w:jc w:val="center"/>
            </w:pPr>
            <w:r>
              <w:rPr>
                <w:b/>
                <w:bCs/>
                <w:sz w:val="22"/>
                <w:szCs w:val="22"/>
              </w:rPr>
              <w:t xml:space="preserve">Hoạt động</w:t>
            </w:r>
          </w:p>
        </w:tc>
        <w:tc>
          <w:tcPr>
            <w:tcW w:type="dxa" w:w="1060"/>
            <w:shd w:fill="D9E2F3" w:color="auto" w:val="clear"/>
            <w:tcMar>
              <w:top w:type="dxa" w:w="40"/>
              <w:left w:type="dxa" w:w="85"/>
              <w:bottom w:type="dxa" w:w="40"/>
              <w:right w:type="dxa" w:w="85"/>
            </w:tcMar>
            <w:vAlign w:val="center"/>
          </w:tcPr>
          <w:p>
            <w:pPr>
              <w:jc w:val="center"/>
            </w:pPr>
            <w:r>
              <w:rPr>
                <w:b/>
                <w:bCs/>
                <w:sz w:val="22"/>
                <w:szCs w:val="22"/>
              </w:rPr>
              <w:t xml:space="preserve">Mã NLS / AI</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Tổ chức của giáo viên</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Hoạt động của học sinh</w:t>
            </w:r>
          </w:p>
        </w:tc>
        <w:tc>
          <w:tcPr>
            <w:tcW w:type="dxa" w:w="2315"/>
            <w:shd w:fill="D9E2F3" w:color="auto" w:val="clear"/>
            <w:tcMar>
              <w:top w:type="dxa" w:w="40"/>
              <w:left w:type="dxa" w:w="85"/>
              <w:bottom w:type="dxa" w:w="40"/>
              <w:right w:type="dxa" w:w="85"/>
            </w:tcMar>
            <w:vAlign w:val="center"/>
          </w:tcPr>
          <w:p>
            <w:pPr>
              <w:jc w:val="center"/>
            </w:pPr>
            <w:r>
              <w:rPr>
                <w:b/>
                <w:bCs/>
                <w:sz w:val="22"/>
                <w:szCs w:val="22"/>
              </w:rPr>
              <w:t xml:space="preserve">Kết quả đạt được (minh chứng)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1</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2.3. Lợi ích của Internet – chia sẻ tài nguyên học tập</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2.3.TC1a</w:t>
            </w:r>
          </w:p>
        </w:tc>
        <w:tc>
          <w:tcPr>
            <w:tcW w:type="dxa" w:w="2120"/>
            <w:tcMar>
              <w:top w:type="dxa" w:w="40"/>
              <w:left w:type="dxa" w:w="85"/>
              <w:bottom w:type="dxa" w:w="40"/>
              <w:right w:type="dxa" w:w="85"/>
            </w:tcMar>
            <w:vAlign w:val="top"/>
          </w:tcPr>
          <w:p>
            <w:pPr>
              <w:spacing w:after="20" w:line="264"/>
              <w:jc w:val="left"/>
            </w:pPr>
            <w:r>
              <w:rPr>
                <w:sz w:val="22"/>
                <w:szCs w:val="22"/>
              </w:rPr>
              <w:t xml:space="preserve">Nêu tình huống Nam chia sẻ tài liệu có lẫn thông tin cá nhân; chốt quy tắc “4 ĐÚNG”.</w:t>
            </w:r>
          </w:p>
        </w:tc>
        <w:tc>
          <w:tcPr>
            <w:tcW w:type="dxa" w:w="2120"/>
            <w:tcMar>
              <w:top w:type="dxa" w:w="40"/>
              <w:left w:type="dxa" w:w="85"/>
              <w:bottom w:type="dxa" w:w="40"/>
              <w:right w:type="dxa" w:w="85"/>
            </w:tcMar>
            <w:vAlign w:val="top"/>
          </w:tcPr>
          <w:p>
            <w:pPr>
              <w:spacing w:after="20" w:line="264"/>
              <w:jc w:val="left"/>
            </w:pPr>
            <w:r>
              <w:rPr>
                <w:sz w:val="22"/>
                <w:szCs w:val="22"/>
              </w:rPr>
              <w:t xml:space="preserve">Chỉ ra điểm đúng, chưa đúng; đề xuất quy tắc chia sẻ.</w:t>
            </w:r>
          </w:p>
        </w:tc>
        <w:tc>
          <w:tcPr>
            <w:tcW w:type="dxa" w:w="2315"/>
            <w:tcMar>
              <w:top w:type="dxa" w:w="40"/>
              <w:left w:type="dxa" w:w="85"/>
              <w:bottom w:type="dxa" w:w="40"/>
              <w:right w:type="dxa" w:w="85"/>
            </w:tcMar>
            <w:vAlign w:val="top"/>
          </w:tcPr>
          <w:p>
            <w:pPr>
              <w:spacing w:after="20" w:line="264"/>
              <w:jc w:val="left"/>
            </w:pPr>
            <w:r>
              <w:rPr>
                <w:sz w:val="22"/>
                <w:szCs w:val="22"/>
              </w:rPr>
              <w:t xml:space="preserve">Chỉ ra 2 điểm chưa đúng; nêu đủ quy tắc “4 ĐÚNG”.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2</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2.4. Ứng dụng AI trên Internet</w:t>
            </w:r>
          </w:p>
        </w:tc>
        <w:tc>
          <w:tcPr>
            <w:tcW w:type="dxa" w:w="1060"/>
            <w:tcMar>
              <w:top w:type="dxa" w:w="40"/>
              <w:left w:type="dxa" w:w="85"/>
              <w:bottom w:type="dxa" w:w="40"/>
              <w:right w:type="dxa" w:w="85"/>
            </w:tcMar>
            <w:vAlign w:val="top"/>
          </w:tcPr>
          <w:p>
            <w:pPr>
              <w:shd w:fill="FCE4D6" w:color="auto" w:val="clear"/>
              <w:spacing w:after="40"/>
              <w:jc w:val="center"/>
            </w:pPr>
            <w:r>
              <w:rPr>
                <w:b/>
                <w:bCs/>
                <w:color w:val="C00000"/>
                <w:sz w:val="22"/>
                <w:szCs w:val="22"/>
              </w:rPr>
              <w:t xml:space="preserve">AI</w:t>
            </w:r>
            <w:r>
              <w:br/>
            </w:r>
            <w:r>
              <w:rPr>
                <w:b/>
                <w:bCs/>
                <w:color w:val="C00000"/>
                <w:sz w:val="22"/>
                <w:szCs w:val="22"/>
              </w:rPr>
              <w:t xml:space="preserve">6.A3.3</w:t>
            </w:r>
          </w:p>
        </w:tc>
        <w:tc>
          <w:tcPr>
            <w:tcW w:type="dxa" w:w="2120"/>
            <w:tcMar>
              <w:top w:type="dxa" w:w="40"/>
              <w:left w:type="dxa" w:w="85"/>
              <w:bottom w:type="dxa" w:w="40"/>
              <w:right w:type="dxa" w:w="85"/>
            </w:tcMar>
            <w:vAlign w:val="top"/>
          </w:tcPr>
          <w:p>
            <w:pPr>
              <w:spacing w:after="20" w:line="264"/>
              <w:jc w:val="left"/>
            </w:pPr>
            <w:r>
              <w:rPr>
                <w:sz w:val="22"/>
                <w:szCs w:val="22"/>
              </w:rPr>
              <w:t xml:space="preserve">Minh hoạ ứng dụng AI; nêu tình huống ứng dụng “biến ảnh”; phát phiếu phân loại thông tin.</w:t>
            </w:r>
          </w:p>
        </w:tc>
        <w:tc>
          <w:tcPr>
            <w:tcW w:type="dxa" w:w="2120"/>
            <w:tcMar>
              <w:top w:type="dxa" w:w="40"/>
              <w:left w:type="dxa" w:w="85"/>
              <w:bottom w:type="dxa" w:w="40"/>
              <w:right w:type="dxa" w:w="85"/>
            </w:tcMar>
            <w:vAlign w:val="top"/>
          </w:tcPr>
          <w:p>
            <w:pPr>
              <w:spacing w:after="20" w:line="264"/>
              <w:jc w:val="left"/>
            </w:pPr>
            <w:r>
              <w:rPr>
                <w:sz w:val="22"/>
                <w:szCs w:val="22"/>
              </w:rPr>
              <w:t xml:space="preserve">Phân loại thông tin được/không được nhập vào AI; nêu nguy cơ; đề xuất quy tắc.</w:t>
            </w:r>
          </w:p>
        </w:tc>
        <w:tc>
          <w:tcPr>
            <w:tcW w:type="dxa" w:w="2315"/>
            <w:tcMar>
              <w:top w:type="dxa" w:w="40"/>
              <w:left w:type="dxa" w:w="85"/>
              <w:bottom w:type="dxa" w:w="40"/>
              <w:right w:type="dxa" w:w="85"/>
            </w:tcMar>
            <w:vAlign w:val="top"/>
          </w:tcPr>
          <w:p>
            <w:pPr>
              <w:spacing w:after="20" w:line="264"/>
              <w:jc w:val="left"/>
            </w:pPr>
            <w:r>
              <w:rPr>
                <w:sz w:val="22"/>
                <w:szCs w:val="22"/>
              </w:rPr>
              <w:t xml:space="preserve">Phân loại đúng; quy tắc dùng AI an toàn gồm 4 điều.</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3</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4. Vận dụng</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2.3.TC1a</w:t>
            </w:r>
          </w:p>
          <w:p>
            <w:pPr>
              <w:shd w:fill="FCE4D6" w:color="auto" w:val="clear"/>
              <w:spacing w:after="40"/>
              <w:jc w:val="center"/>
            </w:pPr>
            <w:r>
              <w:rPr>
                <w:b/>
                <w:bCs/>
                <w:color w:val="C00000"/>
                <w:sz w:val="22"/>
                <w:szCs w:val="22"/>
              </w:rPr>
              <w:t xml:space="preserve">AI</w:t>
            </w:r>
            <w:r>
              <w:br/>
            </w:r>
            <w:r>
              <w:rPr>
                <w:b/>
                <w:bCs/>
                <w:color w:val="C00000"/>
                <w:sz w:val="22"/>
                <w:szCs w:val="22"/>
              </w:rPr>
              <w:t xml:space="preserve">6.A3.3</w:t>
            </w:r>
          </w:p>
        </w:tc>
        <w:tc>
          <w:tcPr>
            <w:tcW w:type="dxa" w:w="2120"/>
            <w:tcMar>
              <w:top w:type="dxa" w:w="40"/>
              <w:left w:type="dxa" w:w="85"/>
              <w:bottom w:type="dxa" w:w="40"/>
              <w:right w:type="dxa" w:w="85"/>
            </w:tcMar>
            <w:vAlign w:val="top"/>
          </w:tcPr>
          <w:p>
            <w:pPr>
              <w:spacing w:after="20" w:line="264"/>
              <w:jc w:val="left"/>
            </w:pPr>
            <w:r>
              <w:rPr>
                <w:sz w:val="22"/>
                <w:szCs w:val="22"/>
              </w:rPr>
              <w:t xml:space="preserve">Giao phiếu giới thiệu trang web học tập, kiểm duyệt trước khi chia sẻ; giao cam kết dùng AI.</w:t>
            </w:r>
          </w:p>
        </w:tc>
        <w:tc>
          <w:tcPr>
            <w:tcW w:type="dxa" w:w="2120"/>
            <w:tcMar>
              <w:top w:type="dxa" w:w="40"/>
              <w:left w:type="dxa" w:w="85"/>
              <w:bottom w:type="dxa" w:w="40"/>
              <w:right w:type="dxa" w:w="85"/>
            </w:tcMar>
            <w:vAlign w:val="top"/>
          </w:tcPr>
          <w:p>
            <w:pPr>
              <w:spacing w:after="20" w:line="264"/>
              <w:jc w:val="left"/>
            </w:pPr>
            <w:r>
              <w:rPr>
                <w:sz w:val="22"/>
                <w:szCs w:val="22"/>
              </w:rPr>
              <w:t xml:space="preserve">Chọn trang web, ghi nguồn, giới thiệu; viết cam kết cùng cha mẹ.</w:t>
            </w:r>
          </w:p>
        </w:tc>
        <w:tc>
          <w:tcPr>
            <w:tcW w:type="dxa" w:w="2315"/>
            <w:tcMar>
              <w:top w:type="dxa" w:w="40"/>
              <w:left w:type="dxa" w:w="85"/>
              <w:bottom w:type="dxa" w:w="40"/>
              <w:right w:type="dxa" w:w="85"/>
            </w:tcMar>
            <w:vAlign w:val="top"/>
          </w:tcPr>
          <w:p>
            <w:pPr>
              <w:spacing w:after="20" w:line="264"/>
              <w:jc w:val="left"/>
            </w:pPr>
            <w:r>
              <w:rPr>
                <w:sz w:val="22"/>
                <w:szCs w:val="22"/>
              </w:rPr>
              <w:t xml:space="preserve">Phiếu chia sẻ đầy đủ, được kiểm duyệt; bản cam kết có chữ kí cha mẹ.</w:t>
            </w:r>
          </w:p>
        </w:tc>
      </w:tr>
    </w:tbl>
    <w:p>
      <w:pPr>
        <w:pStyle w:val="Heading2"/>
        <w:keepNext/>
      </w:pPr>
      <w:r>
        <w:t xml:space="preserve">V. RÚT KINH NGHIỆM, ĐIỀU CHỈNH SAU TIẾT DẠY</w:t>
      </w:r>
    </w:p>
    <w:p>
      <w:pPr>
        <w:tabs>
          <w:tab w:val="right" w:pos="9637" w:leader="dot"/>
        </w:tabs>
        <w:spacing w:after="80"/>
      </w:pPr>
      <w:r>
        <w:t xml:space="preserve">	</w:t>
      </w:r>
    </w:p>
    <w:p>
      <w:pPr>
        <w:tabs>
          <w:tab w:val="right" w:pos="9637" w:leader="dot"/>
        </w:tabs>
        <w:spacing w:after="80"/>
      </w:pPr>
      <w:r>
        <w:t xml:space="preserve">	</w:t>
      </w:r>
    </w:p>
    <w:p>
      <w:pPr>
        <w:tabs>
          <w:tab w:val="right" w:pos="9637" w:leader="dot"/>
        </w:tabs>
        <w:spacing w:after="80"/>
      </w:pPr>
      <w:r>
        <w:t xml:space="preserve">	</w:t>
      </w:r>
    </w:p>
    <w:p>
      <w:pPr>
        <w:pStyle w:val="Heading2"/>
        <w:keepNext/>
      </w:pPr>
      <w:r>
        <w:t xml:space="preserve">PHỤ LỤC – PHIẾU HỌC TẬP / HỌC LIỆU</w:t>
      </w:r>
    </w:p>
    <w:p>
      <w:pPr>
        <w:keepNext/>
        <w:spacing w:after="60" w:before="120"/>
        <w:jc w:val="center"/>
      </w:pPr>
      <w:r>
        <w:rPr>
          <w:b/>
          <w:bCs/>
        </w:rPr>
        <w:t xml:space="preserve">PHIẾU “THÔNG TIN NÀO ĐƯỢC NHẬP VÀO CÔNG CỤ AI?” </w:t>
      </w:r>
      <w:r>
        <w:rPr>
          <w:b/>
          <w:bCs/>
          <w:color w:val="C00000"/>
        </w:rPr>
        <w:t xml:space="preserve">[AI 6.A3.3]</w:t>
      </w:r>
    </w:p>
    <w:p>
      <w:pPr>
        <w:spacing w:after="20" w:line="264"/>
        <w:jc w:val="both"/>
      </w:pPr>
      <w:r>
        <w:rPr>
          <w:i/>
          <w:iCs/>
          <w:sz w:val="26"/>
          <w:szCs w:val="26"/>
        </w:rPr>
        <w:t xml:space="preserve">Xếp các thông tin sau vào hai cột: họ tên đầy đủ; câu hỏi “Quang hợp là gì?”; địa chỉ nhà; số điện thoại; câu tiếng Anh cần dịch; tên trường – lớp; ảnh chân dung; mật khẩu tài khoản.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8"/>
        <w:gridCol w:w="4819"/>
      </w:tblGrid>
      <w:tr>
        <w:trPr>
          <w:tblHeader/>
        </w:trPr>
        <w:tc>
          <w:tcPr>
            <w:tcW w:type="dxa" w:w="4818"/>
            <w:shd w:fill="D9E2F3" w:color="auto" w:val="clear"/>
            <w:tcMar>
              <w:top w:type="dxa" w:w="40"/>
              <w:left w:type="dxa" w:w="85"/>
              <w:bottom w:type="dxa" w:w="40"/>
              <w:right w:type="dxa" w:w="85"/>
            </w:tcMar>
            <w:vAlign w:val="center"/>
          </w:tcPr>
          <w:p>
            <w:pPr>
              <w:jc w:val="center"/>
            </w:pPr>
            <w:r>
              <w:rPr>
                <w:b/>
                <w:bCs/>
                <w:sz w:val="24"/>
                <w:szCs w:val="24"/>
              </w:rPr>
              <w:t xml:space="preserve">Có thể nhập (khi có người lớn hướng dẫn)</w:t>
            </w:r>
          </w:p>
        </w:tc>
        <w:tc>
          <w:tcPr>
            <w:tcW w:type="dxa" w:w="4819"/>
            <w:shd w:fill="D9E2F3" w:color="auto" w:val="clear"/>
            <w:tcMar>
              <w:top w:type="dxa" w:w="40"/>
              <w:left w:type="dxa" w:w="85"/>
              <w:bottom w:type="dxa" w:w="40"/>
              <w:right w:type="dxa" w:w="85"/>
            </w:tcMar>
            <w:vAlign w:val="center"/>
          </w:tcPr>
          <w:p>
            <w:pPr>
              <w:jc w:val="center"/>
            </w:pPr>
            <w:r>
              <w:rPr>
                <w:b/>
                <w:bCs/>
                <w:sz w:val="24"/>
                <w:szCs w:val="24"/>
              </w:rPr>
              <w:t xml:space="preserve">Không được nhập</w:t>
            </w:r>
          </w:p>
        </w:tc>
      </w:tr>
      <w:tr>
        <w:tc>
          <w:tcPr>
            <w:tcW w:type="dxa" w:w="4818"/>
            <w:tcMar>
              <w:top w:type="dxa" w:w="40"/>
              <w:left w:type="dxa" w:w="85"/>
              <w:bottom w:type="dxa" w:w="40"/>
              <w:right w:type="dxa" w:w="85"/>
            </w:tcMar>
            <w:vAlign w:val="top"/>
          </w:tcPr>
          <w:p>
            <w:pPr>
              <w:spacing w:after="20" w:line="264"/>
              <w:jc w:val="left"/>
            </w:pPr>
          </w:p>
        </w:tc>
        <w:tc>
          <w:tcPr>
            <w:tcW w:type="dxa" w:w="4819"/>
            <w:tcMar>
              <w:top w:type="dxa" w:w="40"/>
              <w:left w:type="dxa" w:w="85"/>
              <w:bottom w:type="dxa" w:w="40"/>
              <w:right w:type="dxa" w:w="85"/>
            </w:tcMar>
            <w:vAlign w:val="top"/>
          </w:tcPr>
          <w:p>
            <w:pPr>
              <w:spacing w:after="20" w:line="264"/>
              <w:jc w:val="left"/>
            </w:pPr>
          </w:p>
        </w:tc>
      </w:tr>
      <w:tr>
        <w:tc>
          <w:tcPr>
            <w:tcW w:type="dxa" w:w="4818"/>
            <w:tcMar>
              <w:top w:type="dxa" w:w="40"/>
              <w:left w:type="dxa" w:w="85"/>
              <w:bottom w:type="dxa" w:w="40"/>
              <w:right w:type="dxa" w:w="85"/>
            </w:tcMar>
            <w:vAlign w:val="top"/>
          </w:tcPr>
          <w:p>
            <w:pPr>
              <w:spacing w:after="20" w:line="264"/>
              <w:jc w:val="left"/>
            </w:pPr>
          </w:p>
        </w:tc>
        <w:tc>
          <w:tcPr>
            <w:tcW w:type="dxa" w:w="4819"/>
            <w:tcMar>
              <w:top w:type="dxa" w:w="40"/>
              <w:left w:type="dxa" w:w="85"/>
              <w:bottom w:type="dxa" w:w="40"/>
              <w:right w:type="dxa" w:w="85"/>
            </w:tcMar>
            <w:vAlign w:val="top"/>
          </w:tcPr>
          <w:p>
            <w:pPr>
              <w:spacing w:after="20" w:line="264"/>
              <w:jc w:val="left"/>
            </w:pPr>
          </w:p>
        </w:tc>
      </w:tr>
      <w:tr>
        <w:tc>
          <w:tcPr>
            <w:tcW w:type="dxa" w:w="4818"/>
            <w:tcMar>
              <w:top w:type="dxa" w:w="40"/>
              <w:left w:type="dxa" w:w="85"/>
              <w:bottom w:type="dxa" w:w="40"/>
              <w:right w:type="dxa" w:w="85"/>
            </w:tcMar>
            <w:vAlign w:val="top"/>
          </w:tcPr>
          <w:p>
            <w:pPr>
              <w:spacing w:after="20" w:line="264"/>
              <w:jc w:val="left"/>
            </w:pPr>
          </w:p>
        </w:tc>
        <w:tc>
          <w:tcPr>
            <w:tcW w:type="dxa" w:w="4819"/>
            <w:tcMar>
              <w:top w:type="dxa" w:w="40"/>
              <w:left w:type="dxa" w:w="85"/>
              <w:bottom w:type="dxa" w:w="40"/>
              <w:right w:type="dxa" w:w="85"/>
            </w:tcMar>
            <w:vAlign w:val="top"/>
          </w:tcPr>
          <w:p>
            <w:pPr>
              <w:spacing w:after="20" w:line="264"/>
              <w:jc w:val="left"/>
            </w:pPr>
          </w:p>
        </w:tc>
      </w:tr>
    </w:tbl>
    <w:p>
      <w:pPr>
        <w:keepNext/>
        <w:spacing w:after="60" w:before="120"/>
        <w:jc w:val="center"/>
      </w:pPr>
      <w:r>
        <w:rPr>
          <w:b/>
          <w:bCs/>
        </w:rPr>
        <w:t xml:space="preserve">PHIẾU “CHIA SẺ TÀI NGUYÊN HỌC TẬP” </w:t>
      </w:r>
      <w:r>
        <w:rPr>
          <w:b/>
          <w:bCs/>
          <w:color w:val="1F4E79"/>
        </w:rPr>
        <w:t xml:space="preserve">[NLS 2.3.TC1a]</w:t>
      </w:r>
    </w:p>
    <w:p>
      <w:pPr>
        <w:spacing w:after="20" w:line="264"/>
        <w:jc w:val="both"/>
      </w:pPr>
      <w:r>
        <w:rPr>
          <w:sz w:val="26"/>
          <w:szCs w:val="26"/>
        </w:rPr>
        <w:t xml:space="preserve">Nhóm: ……………   Lớp: ……………</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3469"/>
        <w:gridCol w:w="6168"/>
      </w:tblGrid>
      <w:tr>
        <w:trPr>
          <w:tblHeader/>
        </w:trPr>
        <w:tc>
          <w:tcPr>
            <w:tcW w:type="dxa" w:w="3469"/>
            <w:shd w:fill="D9E2F3" w:color="auto" w:val="clear"/>
            <w:tcMar>
              <w:top w:type="dxa" w:w="40"/>
              <w:left w:type="dxa" w:w="85"/>
              <w:bottom w:type="dxa" w:w="40"/>
              <w:right w:type="dxa" w:w="85"/>
            </w:tcMar>
            <w:vAlign w:val="center"/>
          </w:tcPr>
          <w:p>
            <w:pPr>
              <w:jc w:val="center"/>
            </w:pPr>
            <w:r>
              <w:rPr>
                <w:b/>
                <w:bCs/>
                <w:sz w:val="24"/>
                <w:szCs w:val="24"/>
              </w:rPr>
              <w:t xml:space="preserve">Nội dung</w:t>
            </w:r>
          </w:p>
        </w:tc>
        <w:tc>
          <w:tcPr>
            <w:tcW w:type="dxa" w:w="6168"/>
            <w:shd w:fill="D9E2F3" w:color="auto" w:val="clear"/>
            <w:tcMar>
              <w:top w:type="dxa" w:w="40"/>
              <w:left w:type="dxa" w:w="85"/>
              <w:bottom w:type="dxa" w:w="40"/>
              <w:right w:type="dxa" w:w="85"/>
            </w:tcMar>
            <w:vAlign w:val="center"/>
          </w:tcPr>
          <w:p>
            <w:pPr>
              <w:jc w:val="center"/>
            </w:pPr>
            <w:r>
              <w:rPr>
                <w:b/>
                <w:bCs/>
                <w:sz w:val="24"/>
                <w:szCs w:val="24"/>
              </w:rPr>
              <w:t xml:space="preserve">Thông tin của nhóm</w:t>
            </w:r>
          </w:p>
        </w:tc>
      </w:tr>
      <w:tr>
        <w:tc>
          <w:tcPr>
            <w:tcW w:type="dxa" w:w="3469"/>
            <w:shd w:fill="F2F2F2" w:color="auto" w:val="clear"/>
            <w:tcMar>
              <w:top w:type="dxa" w:w="40"/>
              <w:left w:type="dxa" w:w="85"/>
              <w:bottom w:type="dxa" w:w="40"/>
              <w:right w:type="dxa" w:w="85"/>
            </w:tcMar>
            <w:vAlign w:val="top"/>
          </w:tcPr>
          <w:p>
            <w:pPr>
              <w:spacing w:after="20" w:line="264"/>
              <w:jc w:val="left"/>
            </w:pPr>
            <w:r>
              <w:rPr>
                <w:sz w:val="24"/>
                <w:szCs w:val="24"/>
              </w:rPr>
              <w:t xml:space="preserve">Tên trang web</w:t>
            </w:r>
          </w:p>
        </w:tc>
        <w:tc>
          <w:tcPr>
            <w:tcW w:type="dxa" w:w="6168"/>
            <w:tcMar>
              <w:top w:type="dxa" w:w="40"/>
              <w:left w:type="dxa" w:w="85"/>
              <w:bottom w:type="dxa" w:w="40"/>
              <w:right w:type="dxa" w:w="85"/>
            </w:tcMar>
            <w:vAlign w:val="top"/>
          </w:tcPr>
          <w:p>
            <w:pPr>
              <w:spacing w:after="20" w:line="264"/>
              <w:jc w:val="left"/>
            </w:pPr>
          </w:p>
        </w:tc>
      </w:tr>
      <w:tr>
        <w:tc>
          <w:tcPr>
            <w:tcW w:type="dxa" w:w="3469"/>
            <w:shd w:fill="F2F2F2" w:color="auto" w:val="clear"/>
            <w:tcMar>
              <w:top w:type="dxa" w:w="40"/>
              <w:left w:type="dxa" w:w="85"/>
              <w:bottom w:type="dxa" w:w="40"/>
              <w:right w:type="dxa" w:w="85"/>
            </w:tcMar>
            <w:vAlign w:val="top"/>
          </w:tcPr>
          <w:p>
            <w:pPr>
              <w:spacing w:after="20" w:line="264"/>
              <w:jc w:val="left"/>
            </w:pPr>
            <w:r>
              <w:rPr>
                <w:sz w:val="24"/>
                <w:szCs w:val="24"/>
              </w:rPr>
              <w:t xml:space="preserve">Địa chỉ (nguồn)</w:t>
            </w:r>
          </w:p>
        </w:tc>
        <w:tc>
          <w:tcPr>
            <w:tcW w:type="dxa" w:w="6168"/>
            <w:tcMar>
              <w:top w:type="dxa" w:w="40"/>
              <w:left w:type="dxa" w:w="85"/>
              <w:bottom w:type="dxa" w:w="40"/>
              <w:right w:type="dxa" w:w="85"/>
            </w:tcMar>
            <w:vAlign w:val="top"/>
          </w:tcPr>
          <w:p>
            <w:pPr>
              <w:spacing w:after="20" w:line="264"/>
              <w:jc w:val="left"/>
            </w:pPr>
          </w:p>
        </w:tc>
      </w:tr>
      <w:tr>
        <w:tc>
          <w:tcPr>
            <w:tcW w:type="dxa" w:w="3469"/>
            <w:shd w:fill="F2F2F2" w:color="auto" w:val="clear"/>
            <w:tcMar>
              <w:top w:type="dxa" w:w="40"/>
              <w:left w:type="dxa" w:w="85"/>
              <w:bottom w:type="dxa" w:w="40"/>
              <w:right w:type="dxa" w:w="85"/>
            </w:tcMar>
            <w:vAlign w:val="top"/>
          </w:tcPr>
          <w:p>
            <w:pPr>
              <w:spacing w:after="20" w:line="264"/>
              <w:jc w:val="left"/>
            </w:pPr>
            <w:r>
              <w:rPr>
                <w:sz w:val="24"/>
                <w:szCs w:val="24"/>
              </w:rPr>
              <w:t xml:space="preserve">Nội dung hữu ích cho môn học nào?</w:t>
            </w:r>
          </w:p>
        </w:tc>
        <w:tc>
          <w:tcPr>
            <w:tcW w:type="dxa" w:w="6168"/>
            <w:tcMar>
              <w:top w:type="dxa" w:w="40"/>
              <w:left w:type="dxa" w:w="85"/>
              <w:bottom w:type="dxa" w:w="40"/>
              <w:right w:type="dxa" w:w="85"/>
            </w:tcMar>
            <w:vAlign w:val="top"/>
          </w:tcPr>
          <w:p>
            <w:pPr>
              <w:spacing w:after="20" w:line="264"/>
              <w:jc w:val="left"/>
            </w:pPr>
          </w:p>
        </w:tc>
      </w:tr>
      <w:tr>
        <w:tc>
          <w:tcPr>
            <w:tcW w:type="dxa" w:w="3469"/>
            <w:shd w:fill="F2F2F2" w:color="auto" w:val="clear"/>
            <w:tcMar>
              <w:top w:type="dxa" w:w="40"/>
              <w:left w:type="dxa" w:w="85"/>
              <w:bottom w:type="dxa" w:w="40"/>
              <w:right w:type="dxa" w:w="85"/>
            </w:tcMar>
            <w:vAlign w:val="top"/>
          </w:tcPr>
          <w:p>
            <w:pPr>
              <w:spacing w:after="20" w:line="264"/>
              <w:jc w:val="left"/>
            </w:pPr>
            <w:r>
              <w:rPr>
                <w:sz w:val="24"/>
                <w:szCs w:val="24"/>
              </w:rPr>
              <w:t xml:space="preserve">Lí do nhóm giới thiệu</w:t>
            </w:r>
          </w:p>
        </w:tc>
        <w:tc>
          <w:tcPr>
            <w:tcW w:type="dxa" w:w="6168"/>
            <w:tcMar>
              <w:top w:type="dxa" w:w="40"/>
              <w:left w:type="dxa" w:w="85"/>
              <w:bottom w:type="dxa" w:w="40"/>
              <w:right w:type="dxa" w:w="85"/>
            </w:tcMar>
            <w:vAlign w:val="top"/>
          </w:tcPr>
          <w:p>
            <w:pPr>
              <w:spacing w:after="20" w:line="264"/>
              <w:jc w:val="left"/>
            </w:pPr>
          </w:p>
        </w:tc>
      </w:tr>
      <w:tr>
        <w:tc>
          <w:tcPr>
            <w:tcW w:type="dxa" w:w="3469"/>
            <w:shd w:fill="F2F2F2" w:color="auto" w:val="clear"/>
            <w:tcMar>
              <w:top w:type="dxa" w:w="40"/>
              <w:left w:type="dxa" w:w="85"/>
              <w:bottom w:type="dxa" w:w="40"/>
              <w:right w:type="dxa" w:w="85"/>
            </w:tcMar>
            <w:vAlign w:val="top"/>
          </w:tcPr>
          <w:p>
            <w:pPr>
              <w:spacing w:after="20" w:line="264"/>
              <w:jc w:val="left"/>
            </w:pPr>
            <w:r>
              <w:rPr>
                <w:sz w:val="24"/>
                <w:szCs w:val="24"/>
              </w:rPr>
              <w:t xml:space="preserve">Lưu ý khi sử dụng (quảng cáo, đăng nhập…)</w:t>
            </w:r>
          </w:p>
        </w:tc>
        <w:tc>
          <w:tcPr>
            <w:tcW w:type="dxa" w:w="6168"/>
            <w:tcMar>
              <w:top w:type="dxa" w:w="40"/>
              <w:left w:type="dxa" w:w="85"/>
              <w:bottom w:type="dxa" w:w="40"/>
              <w:right w:type="dxa" w:w="85"/>
            </w:tcMar>
            <w:vAlign w:val="top"/>
          </w:tcPr>
          <w:p>
            <w:pPr>
              <w:spacing w:after="20" w:line="264"/>
              <w:jc w:val="left"/>
            </w:pPr>
          </w:p>
        </w:tc>
      </w:tr>
      <w:tr>
        <w:tc>
          <w:tcPr>
            <w:tcW w:type="dxa" w:w="3469"/>
            <w:shd w:fill="F2F2F2" w:color="auto" w:val="clear"/>
            <w:tcMar>
              <w:top w:type="dxa" w:w="40"/>
              <w:left w:type="dxa" w:w="85"/>
              <w:bottom w:type="dxa" w:w="40"/>
              <w:right w:type="dxa" w:w="85"/>
            </w:tcMar>
            <w:vAlign w:val="top"/>
          </w:tcPr>
          <w:p>
            <w:pPr>
              <w:spacing w:after="20" w:line="264"/>
              <w:jc w:val="left"/>
            </w:pPr>
            <w:r>
              <w:rPr>
                <w:sz w:val="24"/>
                <w:szCs w:val="24"/>
              </w:rPr>
              <w:t xml:space="preserve">Ý kiến kiểm duyệt của GV</w:t>
            </w:r>
          </w:p>
        </w:tc>
        <w:tc>
          <w:tcPr>
            <w:tcW w:type="dxa" w:w="6168"/>
            <w:tcMar>
              <w:top w:type="dxa" w:w="40"/>
              <w:left w:type="dxa" w:w="85"/>
              <w:bottom w:type="dxa" w:w="40"/>
              <w:right w:type="dxa" w:w="85"/>
            </w:tcMar>
            <w:vAlign w:val="top"/>
          </w:tcPr>
          <w:p>
            <w:pPr>
              <w:spacing w:after="20" w:line="264"/>
              <w:jc w:val="left"/>
            </w:pPr>
            <w:r>
              <w:rPr>
                <w:sz w:val="24"/>
                <w:szCs w:val="24"/>
              </w:rPr>
              <w:t xml:space="preserve">□ Đồng ý chia sẻ    □ Cần chỉnh sửa</w:t>
            </w:r>
          </w:p>
        </w:tc>
      </w:tr>
    </w:tbl>
    <w:p>
      <w:pPr>
        <w:keepNext/>
        <w:spacing w:after="60" w:before="120"/>
        <w:jc w:val="center"/>
      </w:pPr>
      <w:r>
        <w:rPr>
          <w:b/>
          <w:bCs/>
        </w:rPr>
        <w:t xml:space="preserve">PHIẾU BÀI TẬP – LUYỆN TẬP</w:t>
      </w:r>
    </w:p>
    <w:p>
      <w:pPr>
        <w:spacing w:after="20" w:line="264"/>
        <w:jc w:val="both"/>
      </w:pPr>
      <w:r>
        <w:rPr>
          <w:b/>
          <w:bCs/>
          <w:i w:val="false"/>
          <w:iCs w:val="false"/>
          <w:sz w:val="26"/>
          <w:szCs w:val="26"/>
        </w:rPr>
        <w:t xml:space="preserve">Câu 1: </w:t>
      </w:r>
      <w:r>
        <w:rPr>
          <w:sz w:val="26"/>
          <w:szCs w:val="26"/>
        </w:rPr>
        <w:t xml:space="preserve">Internet là mạng: A. Kết nối hai máy tính. B. Kết nối các máy tính trong một nước. C. Kết nối các máy tính trong một thành phố. D. Kết nối nhiều mạng máy tính trên phạm vi toàn cầu.</w:t>
      </w:r>
    </w:p>
    <w:p>
      <w:pPr>
        <w:spacing w:after="20" w:line="264"/>
        <w:jc w:val="both"/>
      </w:pPr>
      <w:r>
        <w:rPr>
          <w:b/>
          <w:bCs/>
          <w:i w:val="false"/>
          <w:iCs w:val="false"/>
          <w:sz w:val="26"/>
          <w:szCs w:val="26"/>
        </w:rPr>
        <w:t xml:space="preserve">Câu 2: </w:t>
      </w:r>
      <w:r>
        <w:rPr>
          <w:sz w:val="26"/>
          <w:szCs w:val="26"/>
        </w:rPr>
        <w:t xml:space="preserve">Để máy tính kết nối được Internet, người dùng cần: A. Đăng kí với nhà cung cấp dịch vụ để được hỗ trợ cài đặt. B. Đăng kí với nhà cung cấp dịch vụ để được cấp quyền truy cập. C. Đăng kí với nhà cung cấp dịch vụ Internet để được hỗ trợ cài đặt và cấp quyền truy cập. D. Chỉ cần kết nối Wi-Fi.</w:t>
      </w:r>
    </w:p>
    <w:p>
      <w:pPr>
        <w:spacing w:after="20" w:line="264"/>
        <w:jc w:val="both"/>
      </w:pPr>
      <w:r>
        <w:rPr>
          <w:b/>
          <w:bCs/>
          <w:i w:val="false"/>
          <w:iCs w:val="false"/>
          <w:sz w:val="26"/>
          <w:szCs w:val="26"/>
        </w:rPr>
        <w:t xml:space="preserve">Câu 3: </w:t>
      </w:r>
      <w:r>
        <w:rPr>
          <w:sz w:val="26"/>
          <w:szCs w:val="26"/>
        </w:rPr>
        <w:t xml:space="preserve">Internet ra đời vào năm nào? A. 1965   B. 1969   C. 1978   D. 1984</w:t>
      </w:r>
    </w:p>
    <w:p>
      <w:pPr>
        <w:spacing w:after="20" w:line="264"/>
        <w:jc w:val="both"/>
      </w:pPr>
      <w:r>
        <w:rPr>
          <w:b/>
          <w:bCs/>
          <w:i w:val="false"/>
          <w:iCs w:val="false"/>
          <w:sz w:val="26"/>
          <w:szCs w:val="26"/>
        </w:rPr>
        <w:t xml:space="preserve">Câu 4: </w:t>
      </w:r>
      <w:r>
        <w:rPr>
          <w:sz w:val="26"/>
          <w:szCs w:val="26"/>
        </w:rPr>
        <w:t xml:space="preserve">Người dùng có thể tiếp cận, chia sẻ thông tin nhanh chóng, không phụ thuộc vị trí địa lí khi kết nối vào: A. Máy tính xách tay. B. Máy tính. C. Mạng máy tính. D. Internet.</w:t>
      </w:r>
    </w:p>
    <w:p>
      <w:pPr>
        <w:spacing w:after="20" w:line="264"/>
        <w:jc w:val="both"/>
      </w:pPr>
      <w:r>
        <w:rPr>
          <w:b/>
          <w:bCs/>
          <w:i w:val="false"/>
          <w:iCs w:val="false"/>
          <w:sz w:val="26"/>
          <w:szCs w:val="26"/>
        </w:rPr>
        <w:t xml:space="preserve">Câu 5: </w:t>
      </w:r>
      <w:r>
        <w:rPr>
          <w:sz w:val="26"/>
          <w:szCs w:val="26"/>
        </w:rPr>
        <w:t xml:space="preserve">Ghép cột A với cột B: 1) Internet là mạng liên kết; 2) Có nhiều dịch vụ thông tin trên Internet như; 3) Thông tin trên Internet; 4) Người sử dụng có thể — a) được cập nhật thường xuyên; b) tìm kiếm, lưu trữ, trao đổi, chia sẻ thông tin trên Internet; c) WWW, tìm kiếm, thư điện tử…; d) các mạng máy tính trên toàn cầu.</w:t>
      </w:r>
    </w:p>
    <w:sectPr>
      <w:footerReference w:type="default" r:id="rId7"/>
      <w:pgSz w:w="11906" w:h="16838" w:orient="portrait"/>
      <w:pgMar w:top="1134" w:right="851" w:bottom="1134" w:left="1418"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2"/>
      </w:pBdr>
      <w:tabs>
        <w:tab w:val="right" w:pos="9637"/>
      </w:tabs>
    </w:pPr>
    <w:r>
      <w:rPr>
        <w:i/>
        <w:iCs/>
        <w:color w:val="595959"/>
        <w:sz w:val="18"/>
        <w:szCs w:val="18"/>
      </w:rPr>
      <w:t xml:space="preserve">Tin học 6 – Bài 5: Internet | Tích hợp NLS &amp; AI theo KHDH 2026 – 2027</w:t>
    </w:r>
    <w:r>
      <w:rPr>
        <w:color w:val="595959"/>
        <w:sz w:val="18"/>
        <w:szCs w:val="18"/>
      </w:rPr>
      <w:t xml:space="preserve">	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2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40" w:before="40"/>
      <w:jc w:val="cente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60" w:before="2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40" w:before="100"/>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keepNext/>
      <w:spacing w:after="40" w:before="80"/>
      <w:outlineLvl w:val="3"/>
    </w:pPr>
    <w:rPr>
      <w:rFonts w:ascii="Times New Roman" w:cs="Times New Roman" w:eastAsia="Times New Roman" w:hAnsi="Times New Roman"/>
      <w:b/>
      <w:bCs/>
      <w:i/>
      <w:i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Tin học 6 – Bài 5: Internet</dc:title>
  <dc:creator>Tổ Toán – Tin, Trường THCS Trần Phú</dc:creator>
  <dc:description>Giáo án Tin học 6 tích hợp năng lực số và AI theo KHDH năm học 2026 – 2027</dc:description>
  <cp:lastModifiedBy>Un-named</cp:lastModifiedBy>
  <cp:revision>1</cp:revision>
  <dcterms:created xsi:type="dcterms:W3CDTF">2026-10-14T03:11:32.738Z</dcterms:created>
  <dcterms:modified xsi:type="dcterms:W3CDTF">2026-10-14T03:11:32.738Z</dcterms:modified>
</cp:coreProperties>
</file>

<file path=docProps/custom.xml><?xml version="1.0" encoding="utf-8"?>
<Properties xmlns="http://schemas.openxmlformats.org/officeDocument/2006/custom-properties" xmlns:vt="http://schemas.openxmlformats.org/officeDocument/2006/docPropsVTypes"/>
</file>