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77C" w:rsidRPr="00944009" w:rsidRDefault="00944009" w:rsidP="00944009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944009">
        <w:rPr>
          <w:b/>
          <w:sz w:val="48"/>
          <w:szCs w:val="48"/>
        </w:rPr>
        <w:t>Homework 7</w:t>
      </w:r>
    </w:p>
    <w:p w:rsidR="00944009" w:rsidRDefault="00944009"/>
    <w:p w:rsidR="00944009" w:rsidRDefault="00944009"/>
    <w:p w:rsidR="00944009" w:rsidRDefault="00944009" w:rsidP="00944009">
      <w:r>
        <w:t xml:space="preserve">A. </w:t>
      </w:r>
      <w:proofErr w:type="spellStart"/>
      <w:r>
        <w:t>Semimajor</w:t>
      </w:r>
      <w:proofErr w:type="spellEnd"/>
      <w:r>
        <w:t xml:space="preserve"> axis = 6</w:t>
      </w:r>
      <w:r w:rsidRPr="00944009">
        <w:t>894</w:t>
      </w:r>
      <w:r>
        <w:t>.1 Km</w:t>
      </w:r>
    </w:p>
    <w:p w:rsidR="00944009" w:rsidRDefault="00944009" w:rsidP="00944009">
      <w:r>
        <w:t xml:space="preserve">B. </w:t>
      </w:r>
    </w:p>
    <w:p w:rsidR="00944009" w:rsidRDefault="00944009" w:rsidP="00944009">
      <w:pPr>
        <w:ind w:firstLine="720"/>
      </w:pPr>
      <w:r>
        <w:t>R Initial</w:t>
      </w:r>
      <w:r>
        <w:t xml:space="preserve"> =</w:t>
      </w:r>
    </w:p>
    <w:p w:rsidR="00944009" w:rsidRDefault="00944009" w:rsidP="00944009">
      <w:r>
        <w:t xml:space="preserve">   </w:t>
      </w:r>
      <w:r>
        <w:tab/>
      </w:r>
      <w:r>
        <w:t xml:space="preserve"> </w:t>
      </w:r>
      <w:r>
        <w:t>[6</w:t>
      </w:r>
      <w:r>
        <w:t>894</w:t>
      </w:r>
      <w:r>
        <w:t>.</w:t>
      </w:r>
      <w:r>
        <w:t>1</w:t>
      </w:r>
      <w:r>
        <w:t xml:space="preserve">, </w:t>
      </w:r>
      <w:r>
        <w:t>0</w:t>
      </w:r>
      <w:r>
        <w:t>, 0] Km</w:t>
      </w:r>
    </w:p>
    <w:p w:rsidR="00944009" w:rsidRDefault="00944009" w:rsidP="00944009">
      <w:r>
        <w:tab/>
      </w:r>
    </w:p>
    <w:p w:rsidR="00944009" w:rsidRDefault="00944009" w:rsidP="00944009">
      <w:r>
        <w:tab/>
        <w:t xml:space="preserve">Velocity Initial = </w:t>
      </w:r>
    </w:p>
    <w:p w:rsidR="00944009" w:rsidRDefault="00944009" w:rsidP="00944009">
      <w:r>
        <w:tab/>
        <w:t>[0, 3.4047, 6.7989] Km</w:t>
      </w:r>
    </w:p>
    <w:p w:rsidR="00944009" w:rsidRDefault="00944009" w:rsidP="00944009">
      <w:r>
        <w:t>C and D.</w:t>
      </w:r>
    </w:p>
    <w:p w:rsidR="00944009" w:rsidRDefault="00944009" w:rsidP="00944009">
      <w:pPr>
        <w:ind w:firstLine="720"/>
      </w:pPr>
      <w:r>
        <w:t>Initial Declination =</w:t>
      </w:r>
      <w:r>
        <w:t xml:space="preserve"> 0</w:t>
      </w:r>
      <w:r>
        <w:t xml:space="preserve"> degrees</w:t>
      </w:r>
    </w:p>
    <w:p w:rsidR="00944009" w:rsidRDefault="00944009" w:rsidP="00944009">
      <w:pPr>
        <w:ind w:firstLine="720"/>
      </w:pPr>
      <w:r>
        <w:t>End</w:t>
      </w:r>
      <w:r>
        <w:t xml:space="preserve"> </w:t>
      </w:r>
      <w:r>
        <w:t>Declination = -0.1136</w:t>
      </w:r>
      <w:r>
        <w:t xml:space="preserve"> degrees</w:t>
      </w:r>
    </w:p>
    <w:p w:rsidR="00944009" w:rsidRDefault="00944009" w:rsidP="00944009">
      <w:pPr>
        <w:ind w:firstLine="720"/>
      </w:pPr>
      <w:r>
        <w:t xml:space="preserve">Initial </w:t>
      </w:r>
      <w:r>
        <w:t>Right</w:t>
      </w:r>
      <w:r>
        <w:t xml:space="preserve"> </w:t>
      </w:r>
      <w:r>
        <w:t>Ascension = 360</w:t>
      </w:r>
      <w:r>
        <w:t xml:space="preserve"> degrees</w:t>
      </w:r>
    </w:p>
    <w:p w:rsidR="00944009" w:rsidRDefault="00944009" w:rsidP="00944009">
      <w:pPr>
        <w:ind w:firstLine="720"/>
      </w:pPr>
      <w:r>
        <w:t>End</w:t>
      </w:r>
      <w:r>
        <w:t xml:space="preserve"> </w:t>
      </w:r>
      <w:r>
        <w:t>Right</w:t>
      </w:r>
      <w:r>
        <w:t xml:space="preserve"> </w:t>
      </w:r>
      <w:r>
        <w:t>Ascension = 0.0494</w:t>
      </w:r>
      <w:r>
        <w:t xml:space="preserve"> degrees</w:t>
      </w:r>
    </w:p>
    <w:p w:rsidR="00944009" w:rsidRDefault="00944009" w:rsidP="00944009"/>
    <w:p w:rsidR="00944009" w:rsidRDefault="00944009" w:rsidP="00944009">
      <w:pPr>
        <w:ind w:left="720" w:hanging="720"/>
      </w:pPr>
      <w:r>
        <w:t xml:space="preserve">E. </w:t>
      </w:r>
      <w:r>
        <w:tab/>
        <w:t>I added the correct drag equation, but I wasn’t really getting too much of a difference between the results. The right ascension nodes were off by .1 degrees. I have also attached plots.</w:t>
      </w:r>
    </w:p>
    <w:p w:rsidR="00944009" w:rsidRDefault="00944009" w:rsidP="00944009">
      <w:pPr>
        <w:ind w:left="720" w:hanging="720"/>
      </w:pPr>
    </w:p>
    <w:p w:rsidR="00944009" w:rsidRDefault="00944009" w:rsidP="00944009">
      <w:pPr>
        <w:ind w:firstLine="720"/>
      </w:pPr>
      <w:r>
        <w:t>Initial Declination = 0 degrees</w:t>
      </w:r>
    </w:p>
    <w:p w:rsidR="00944009" w:rsidRDefault="00944009" w:rsidP="00944009">
      <w:pPr>
        <w:ind w:firstLine="720"/>
      </w:pPr>
      <w:r>
        <w:t>End Declination = -0.1136 degrees</w:t>
      </w:r>
    </w:p>
    <w:p w:rsidR="00944009" w:rsidRDefault="00944009" w:rsidP="00944009">
      <w:pPr>
        <w:ind w:firstLine="720"/>
      </w:pPr>
      <w:r>
        <w:t>Initial Right Ascension = 360 degrees</w:t>
      </w:r>
    </w:p>
    <w:p w:rsidR="00944009" w:rsidRDefault="00944009" w:rsidP="00944009">
      <w:pPr>
        <w:ind w:firstLine="720"/>
      </w:pPr>
      <w:r>
        <w:t xml:space="preserve">End Right Ascension = </w:t>
      </w:r>
      <w:r w:rsidRPr="00944009">
        <w:t>359.9588</w:t>
      </w:r>
      <w:r>
        <w:t xml:space="preserve"> </w:t>
      </w:r>
      <w:r>
        <w:t>degrees</w:t>
      </w:r>
    </w:p>
    <w:p w:rsidR="00944009" w:rsidRDefault="00944009" w:rsidP="00944009">
      <w:pPr>
        <w:ind w:left="720" w:hanging="720"/>
      </w:pPr>
    </w:p>
    <w:sectPr w:rsidR="00944009" w:rsidSect="0064564A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009" w:rsidRDefault="00944009" w:rsidP="00944009">
      <w:r>
        <w:separator/>
      </w:r>
    </w:p>
  </w:endnote>
  <w:endnote w:type="continuationSeparator" w:id="0">
    <w:p w:rsidR="00944009" w:rsidRDefault="00944009" w:rsidP="00944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009" w:rsidRDefault="00944009" w:rsidP="00944009">
      <w:r>
        <w:separator/>
      </w:r>
    </w:p>
  </w:footnote>
  <w:footnote w:type="continuationSeparator" w:id="0">
    <w:p w:rsidR="00944009" w:rsidRDefault="00944009" w:rsidP="009440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009" w:rsidRDefault="00944009">
    <w:pPr>
      <w:pStyle w:val="Header"/>
    </w:pPr>
    <w:sdt>
      <w:sdtPr>
        <w:id w:val="171999623"/>
        <w:placeholder>
          <w:docPart w:val="8B72BE410AA9CA41A6594587911AA0F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8AE7F53A8195B84EAAE7A14992DA60D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07DB7B6643BDA64AA97150A2F31E8E03"/>
        </w:placeholder>
        <w:temporary/>
        <w:showingPlcHdr/>
      </w:sdtPr>
      <w:sdtContent>
        <w:r>
          <w:t>[Type text]</w:t>
        </w:r>
      </w:sdtContent>
    </w:sdt>
  </w:p>
  <w:p w:rsidR="00944009" w:rsidRDefault="009440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009" w:rsidRDefault="00944009">
    <w:pPr>
      <w:pStyle w:val="Header"/>
    </w:pPr>
    <w:r>
      <w:t>Zachary Tschirhart</w:t>
    </w:r>
    <w:r>
      <w:ptab w:relativeTo="margin" w:alignment="center" w:leader="none"/>
    </w:r>
    <w:r>
      <w:t>3/2/2012</w:t>
    </w:r>
    <w:r>
      <w:ptab w:relativeTo="margin" w:alignment="right" w:leader="none"/>
    </w:r>
    <w:r>
      <w:t>ASE 366L</w:t>
    </w:r>
  </w:p>
  <w:p w:rsidR="00944009" w:rsidRDefault="009440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31A24"/>
    <w:multiLevelType w:val="hybridMultilevel"/>
    <w:tmpl w:val="48FA1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009"/>
    <w:rsid w:val="0064564A"/>
    <w:rsid w:val="00944009"/>
    <w:rsid w:val="00F4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15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0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09"/>
  </w:style>
  <w:style w:type="paragraph" w:styleId="Footer">
    <w:name w:val="footer"/>
    <w:basedOn w:val="Normal"/>
    <w:link w:val="FooterChar"/>
    <w:uiPriority w:val="99"/>
    <w:unhideWhenUsed/>
    <w:rsid w:val="009440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0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09"/>
  </w:style>
  <w:style w:type="paragraph" w:styleId="Footer">
    <w:name w:val="footer"/>
    <w:basedOn w:val="Normal"/>
    <w:link w:val="FooterChar"/>
    <w:uiPriority w:val="99"/>
    <w:unhideWhenUsed/>
    <w:rsid w:val="009440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72BE410AA9CA41A6594587911AA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DA866-5FB9-C44D-ADBE-F61A58C9AA9F}"/>
      </w:docPartPr>
      <w:docPartBody>
        <w:p w:rsidR="00000000" w:rsidRDefault="00D65AE3" w:rsidP="00D65AE3">
          <w:pPr>
            <w:pStyle w:val="8B72BE410AA9CA41A6594587911AA0F7"/>
          </w:pPr>
          <w:r>
            <w:t>[Type text]</w:t>
          </w:r>
        </w:p>
      </w:docPartBody>
    </w:docPart>
    <w:docPart>
      <w:docPartPr>
        <w:name w:val="8AE7F53A8195B84EAAE7A14992DA6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5FACE-5F31-994E-B4B6-E71AFCDD8ADB}"/>
      </w:docPartPr>
      <w:docPartBody>
        <w:p w:rsidR="00000000" w:rsidRDefault="00D65AE3" w:rsidP="00D65AE3">
          <w:pPr>
            <w:pStyle w:val="8AE7F53A8195B84EAAE7A14992DA60D3"/>
          </w:pPr>
          <w:r>
            <w:t>[Type text]</w:t>
          </w:r>
        </w:p>
      </w:docPartBody>
    </w:docPart>
    <w:docPart>
      <w:docPartPr>
        <w:name w:val="07DB7B6643BDA64AA97150A2F31E8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D328-E56E-4342-BBCB-658A63FDEBE4}"/>
      </w:docPartPr>
      <w:docPartBody>
        <w:p w:rsidR="00000000" w:rsidRDefault="00D65AE3" w:rsidP="00D65AE3">
          <w:pPr>
            <w:pStyle w:val="07DB7B6643BDA64AA97150A2F31E8E0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AE3"/>
    <w:rsid w:val="00D6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72BE410AA9CA41A6594587911AA0F7">
    <w:name w:val="8B72BE410AA9CA41A6594587911AA0F7"/>
    <w:rsid w:val="00D65AE3"/>
  </w:style>
  <w:style w:type="paragraph" w:customStyle="1" w:styleId="8AE7F53A8195B84EAAE7A14992DA60D3">
    <w:name w:val="8AE7F53A8195B84EAAE7A14992DA60D3"/>
    <w:rsid w:val="00D65AE3"/>
  </w:style>
  <w:style w:type="paragraph" w:customStyle="1" w:styleId="07DB7B6643BDA64AA97150A2F31E8E03">
    <w:name w:val="07DB7B6643BDA64AA97150A2F31E8E03"/>
    <w:rsid w:val="00D65AE3"/>
  </w:style>
  <w:style w:type="paragraph" w:customStyle="1" w:styleId="DAD9E7CC6104D44ABB15CF0F0723968B">
    <w:name w:val="DAD9E7CC6104D44ABB15CF0F0723968B"/>
    <w:rsid w:val="00D65AE3"/>
  </w:style>
  <w:style w:type="paragraph" w:customStyle="1" w:styleId="1F49E1E05D0C164E954776593F49D3B5">
    <w:name w:val="1F49E1E05D0C164E954776593F49D3B5"/>
    <w:rsid w:val="00D65AE3"/>
  </w:style>
  <w:style w:type="paragraph" w:customStyle="1" w:styleId="535E95AF70FDA745B5AE4B1900A2D16D">
    <w:name w:val="535E95AF70FDA745B5AE4B1900A2D16D"/>
    <w:rsid w:val="00D65A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72BE410AA9CA41A6594587911AA0F7">
    <w:name w:val="8B72BE410AA9CA41A6594587911AA0F7"/>
    <w:rsid w:val="00D65AE3"/>
  </w:style>
  <w:style w:type="paragraph" w:customStyle="1" w:styleId="8AE7F53A8195B84EAAE7A14992DA60D3">
    <w:name w:val="8AE7F53A8195B84EAAE7A14992DA60D3"/>
    <w:rsid w:val="00D65AE3"/>
  </w:style>
  <w:style w:type="paragraph" w:customStyle="1" w:styleId="07DB7B6643BDA64AA97150A2F31E8E03">
    <w:name w:val="07DB7B6643BDA64AA97150A2F31E8E03"/>
    <w:rsid w:val="00D65AE3"/>
  </w:style>
  <w:style w:type="paragraph" w:customStyle="1" w:styleId="DAD9E7CC6104D44ABB15CF0F0723968B">
    <w:name w:val="DAD9E7CC6104D44ABB15CF0F0723968B"/>
    <w:rsid w:val="00D65AE3"/>
  </w:style>
  <w:style w:type="paragraph" w:customStyle="1" w:styleId="1F49E1E05D0C164E954776593F49D3B5">
    <w:name w:val="1F49E1E05D0C164E954776593F49D3B5"/>
    <w:rsid w:val="00D65AE3"/>
  </w:style>
  <w:style w:type="paragraph" w:customStyle="1" w:styleId="535E95AF70FDA745B5AE4B1900A2D16D">
    <w:name w:val="535E95AF70FDA745B5AE4B1900A2D16D"/>
    <w:rsid w:val="00D65A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E15277-B0A4-5340-A632-63000FA8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Tschirhart</dc:creator>
  <cp:keywords/>
  <dc:description/>
  <cp:lastModifiedBy>Zachary Tschirhart</cp:lastModifiedBy>
  <cp:revision>1</cp:revision>
  <cp:lastPrinted>2012-03-03T23:50:00Z</cp:lastPrinted>
  <dcterms:created xsi:type="dcterms:W3CDTF">2012-03-03T23:41:00Z</dcterms:created>
  <dcterms:modified xsi:type="dcterms:W3CDTF">2012-03-03T23:50:00Z</dcterms:modified>
</cp:coreProperties>
</file>