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06A37" w14:textId="77777777" w:rsidR="002546D4" w:rsidRDefault="002546D4" w:rsidP="002546D4"/>
    <w:p w14:paraId="6BA7B398" w14:textId="77777777" w:rsidR="002546D4" w:rsidRDefault="002546D4" w:rsidP="002546D4"/>
    <w:p w14:paraId="1BA1B27A" w14:textId="77777777" w:rsidR="002546D4" w:rsidRPr="003A12CD" w:rsidRDefault="002546D4" w:rsidP="002546D4">
      <w:pPr>
        <w:rPr>
          <w:rFonts w:ascii="Times New Roman" w:hAnsi="Times New Roman" w:cs="Times New Roman"/>
          <w:b/>
          <w:sz w:val="28"/>
          <w:szCs w:val="28"/>
        </w:rPr>
      </w:pPr>
      <w:r w:rsidRPr="003A12CD">
        <w:rPr>
          <w:rFonts w:ascii="Times New Roman" w:hAnsi="Times New Roman" w:cs="Times New Roman"/>
          <w:b/>
          <w:sz w:val="28"/>
          <w:szCs w:val="28"/>
        </w:rPr>
        <w:t>To:</w:t>
      </w:r>
      <w:r w:rsidR="00413CF0" w:rsidRPr="003A12CD">
        <w:rPr>
          <w:rFonts w:ascii="Times New Roman" w:hAnsi="Times New Roman" w:cs="Times New Roman"/>
          <w:b/>
          <w:sz w:val="28"/>
          <w:szCs w:val="28"/>
        </w:rPr>
        <w:t xml:space="preserve"> </w:t>
      </w:r>
      <w:r w:rsidR="00413CF0" w:rsidRPr="003A12CD">
        <w:rPr>
          <w:rFonts w:ascii="Times New Roman" w:hAnsi="Times New Roman" w:cs="Times New Roman"/>
          <w:sz w:val="28"/>
          <w:szCs w:val="28"/>
        </w:rPr>
        <w:t>Noble Hatten</w:t>
      </w:r>
    </w:p>
    <w:p w14:paraId="2548A74C" w14:textId="77777777" w:rsidR="002546D4" w:rsidRPr="003A12CD" w:rsidRDefault="002546D4" w:rsidP="002546D4">
      <w:pPr>
        <w:rPr>
          <w:rFonts w:ascii="Times New Roman" w:hAnsi="Times New Roman" w:cs="Times New Roman"/>
          <w:b/>
          <w:sz w:val="28"/>
          <w:szCs w:val="28"/>
        </w:rPr>
      </w:pPr>
      <w:r w:rsidRPr="003A12CD">
        <w:rPr>
          <w:rFonts w:ascii="Times New Roman" w:hAnsi="Times New Roman" w:cs="Times New Roman"/>
          <w:b/>
          <w:sz w:val="28"/>
          <w:szCs w:val="28"/>
        </w:rPr>
        <w:t>From:</w:t>
      </w:r>
      <w:r w:rsidR="00413CF0" w:rsidRPr="003A12CD">
        <w:rPr>
          <w:rFonts w:ascii="Times New Roman" w:hAnsi="Times New Roman" w:cs="Times New Roman"/>
          <w:b/>
          <w:sz w:val="28"/>
          <w:szCs w:val="28"/>
        </w:rPr>
        <w:t xml:space="preserve"> </w:t>
      </w:r>
      <w:r w:rsidR="00413CF0" w:rsidRPr="003A12CD">
        <w:rPr>
          <w:rFonts w:ascii="Times New Roman" w:hAnsi="Times New Roman" w:cs="Times New Roman"/>
          <w:sz w:val="28"/>
          <w:szCs w:val="28"/>
        </w:rPr>
        <w:t>Zachary Tschirhart</w:t>
      </w:r>
    </w:p>
    <w:p w14:paraId="6F46D231" w14:textId="77777777" w:rsidR="002C0925" w:rsidRPr="003A12CD" w:rsidRDefault="002C0925" w:rsidP="002546D4">
      <w:pPr>
        <w:rPr>
          <w:rFonts w:ascii="Times New Roman" w:hAnsi="Times New Roman" w:cs="Times New Roman"/>
          <w:b/>
          <w:sz w:val="28"/>
          <w:szCs w:val="28"/>
        </w:rPr>
      </w:pPr>
      <w:r w:rsidRPr="003A12CD">
        <w:rPr>
          <w:rFonts w:ascii="Times New Roman" w:hAnsi="Times New Roman" w:cs="Times New Roman"/>
          <w:b/>
          <w:sz w:val="28"/>
          <w:szCs w:val="28"/>
        </w:rPr>
        <w:t xml:space="preserve">Section: </w:t>
      </w:r>
      <w:r w:rsidRPr="003A12CD">
        <w:rPr>
          <w:rFonts w:ascii="Times New Roman" w:hAnsi="Times New Roman" w:cs="Times New Roman"/>
          <w:sz w:val="28"/>
          <w:szCs w:val="28"/>
        </w:rPr>
        <w:t>Wed 3:00-4:00</w:t>
      </w:r>
    </w:p>
    <w:p w14:paraId="0AFA9BDD" w14:textId="77777777" w:rsidR="002546D4" w:rsidRPr="003A12CD" w:rsidRDefault="002546D4" w:rsidP="002546D4">
      <w:pPr>
        <w:rPr>
          <w:rFonts w:ascii="Times New Roman" w:hAnsi="Times New Roman" w:cs="Times New Roman"/>
          <w:b/>
          <w:sz w:val="28"/>
          <w:szCs w:val="28"/>
        </w:rPr>
      </w:pPr>
      <w:r w:rsidRPr="003A12CD">
        <w:rPr>
          <w:rFonts w:ascii="Times New Roman" w:hAnsi="Times New Roman" w:cs="Times New Roman"/>
          <w:b/>
          <w:sz w:val="28"/>
          <w:szCs w:val="28"/>
        </w:rPr>
        <w:t>Subject:</w:t>
      </w:r>
      <w:r w:rsidR="00413CF0" w:rsidRPr="003A12CD">
        <w:rPr>
          <w:rFonts w:ascii="Times New Roman" w:hAnsi="Times New Roman" w:cs="Times New Roman"/>
          <w:b/>
          <w:sz w:val="28"/>
          <w:szCs w:val="28"/>
        </w:rPr>
        <w:t xml:space="preserve"> </w:t>
      </w:r>
      <w:r w:rsidR="00413CF0" w:rsidRPr="003A12CD">
        <w:rPr>
          <w:rFonts w:ascii="Times New Roman" w:hAnsi="Times New Roman" w:cs="Times New Roman"/>
          <w:sz w:val="28"/>
          <w:szCs w:val="28"/>
        </w:rPr>
        <w:t>Lab #2 Memo</w:t>
      </w:r>
      <w:bookmarkStart w:id="0" w:name="_GoBack"/>
      <w:bookmarkEnd w:id="0"/>
    </w:p>
    <w:p w14:paraId="4B3A1CB7" w14:textId="77777777" w:rsidR="00C3352E" w:rsidRPr="003A12CD" w:rsidRDefault="002546D4" w:rsidP="002546D4">
      <w:pPr>
        <w:rPr>
          <w:rFonts w:ascii="Times New Roman" w:hAnsi="Times New Roman" w:cs="Times New Roman"/>
          <w:b/>
          <w:sz w:val="28"/>
          <w:szCs w:val="28"/>
        </w:rPr>
      </w:pPr>
      <w:r w:rsidRPr="003A12CD">
        <w:rPr>
          <w:rFonts w:ascii="Times New Roman" w:hAnsi="Times New Roman" w:cs="Times New Roman"/>
          <w:b/>
          <w:sz w:val="28"/>
          <w:szCs w:val="28"/>
        </w:rPr>
        <w:t>Date:</w:t>
      </w:r>
      <w:r w:rsidR="00413CF0" w:rsidRPr="003A12CD">
        <w:rPr>
          <w:rFonts w:ascii="Times New Roman" w:hAnsi="Times New Roman" w:cs="Times New Roman"/>
          <w:b/>
          <w:sz w:val="28"/>
          <w:szCs w:val="28"/>
        </w:rPr>
        <w:t xml:space="preserve"> </w:t>
      </w:r>
      <w:r w:rsidR="00C02218" w:rsidRPr="003A12CD">
        <w:rPr>
          <w:rFonts w:ascii="Times New Roman" w:hAnsi="Times New Roman" w:cs="Times New Roman"/>
          <w:sz w:val="28"/>
          <w:szCs w:val="28"/>
        </w:rPr>
        <w:t>February 13</w:t>
      </w:r>
      <w:r w:rsidR="00413CF0" w:rsidRPr="003A12CD">
        <w:rPr>
          <w:rFonts w:ascii="Times New Roman" w:hAnsi="Times New Roman" w:cs="Times New Roman"/>
          <w:sz w:val="28"/>
          <w:szCs w:val="28"/>
        </w:rPr>
        <w:t>, 2013</w:t>
      </w:r>
    </w:p>
    <w:p w14:paraId="0F6C7180" w14:textId="77777777" w:rsidR="00413CF0" w:rsidRDefault="00413CF0" w:rsidP="002546D4"/>
    <w:p w14:paraId="1A376E42" w14:textId="77777777" w:rsidR="003A12CD" w:rsidRDefault="003A12CD" w:rsidP="002546D4"/>
    <w:p w14:paraId="4E4AE6E2" w14:textId="77777777" w:rsidR="00413CF0" w:rsidRDefault="00413CF0" w:rsidP="002546D4"/>
    <w:p w14:paraId="2A884C76" w14:textId="77777777" w:rsidR="00C02218" w:rsidRPr="003A12CD" w:rsidRDefault="002A2566" w:rsidP="0051393D">
      <w:pPr>
        <w:spacing w:line="480" w:lineRule="auto"/>
        <w:rPr>
          <w:rFonts w:ascii="Times New Roman" w:hAnsi="Times New Roman" w:cs="Times New Roman"/>
        </w:rPr>
      </w:pPr>
      <w:r w:rsidRPr="003A12CD">
        <w:rPr>
          <w:rFonts w:ascii="Times New Roman" w:hAnsi="Times New Roman" w:cs="Times New Roman"/>
        </w:rPr>
        <w:t xml:space="preserve">The operation of the elevator on an aircraft </w:t>
      </w:r>
      <w:r w:rsidR="00FC3716" w:rsidRPr="003A12CD">
        <w:rPr>
          <w:rFonts w:ascii="Times New Roman" w:hAnsi="Times New Roman" w:cs="Times New Roman"/>
        </w:rPr>
        <w:t>is</w:t>
      </w:r>
      <w:r w:rsidR="00445FEE" w:rsidRPr="003A12CD">
        <w:rPr>
          <w:rFonts w:ascii="Times New Roman" w:hAnsi="Times New Roman" w:cs="Times New Roman"/>
        </w:rPr>
        <w:t xml:space="preserve"> used</w:t>
      </w:r>
      <w:r w:rsidRPr="003A12CD">
        <w:rPr>
          <w:rFonts w:ascii="Times New Roman" w:hAnsi="Times New Roman" w:cs="Times New Roman"/>
        </w:rPr>
        <w:t xml:space="preserve"> to adjust the </w:t>
      </w:r>
      <w:r w:rsidR="00571D17" w:rsidRPr="003A12CD">
        <w:rPr>
          <w:rFonts w:ascii="Times New Roman" w:hAnsi="Times New Roman" w:cs="Times New Roman"/>
        </w:rPr>
        <w:t>pitch</w:t>
      </w:r>
      <w:r w:rsidR="00757ABB" w:rsidRPr="003A12CD">
        <w:rPr>
          <w:rFonts w:ascii="Times New Roman" w:hAnsi="Times New Roman" w:cs="Times New Roman"/>
        </w:rPr>
        <w:t xml:space="preserve"> and thus change the angle of attack of the wing</w:t>
      </w:r>
      <w:r w:rsidR="00445FEE" w:rsidRPr="003A12CD">
        <w:rPr>
          <w:rFonts w:ascii="Times New Roman" w:hAnsi="Times New Roman" w:cs="Times New Roman"/>
        </w:rPr>
        <w:t>.</w:t>
      </w:r>
      <w:r w:rsidR="00A56764" w:rsidRPr="003A12CD">
        <w:rPr>
          <w:rFonts w:ascii="Times New Roman" w:hAnsi="Times New Roman" w:cs="Times New Roman"/>
        </w:rPr>
        <w:t xml:space="preserve"> It is located on the horizontal tail of most aircraft</w:t>
      </w:r>
      <w:r w:rsidR="00C24927" w:rsidRPr="003A12CD">
        <w:rPr>
          <w:rFonts w:ascii="Times New Roman" w:hAnsi="Times New Roman" w:cs="Times New Roman"/>
        </w:rPr>
        <w:t xml:space="preserve">s </w:t>
      </w:r>
      <w:r w:rsidR="00757ABB" w:rsidRPr="003A12CD">
        <w:rPr>
          <w:rFonts w:ascii="Times New Roman" w:hAnsi="Times New Roman" w:cs="Times New Roman"/>
        </w:rPr>
        <w:t>and</w:t>
      </w:r>
      <w:r w:rsidR="00C24927" w:rsidRPr="003A12CD">
        <w:rPr>
          <w:rFonts w:ascii="Times New Roman" w:hAnsi="Times New Roman" w:cs="Times New Roman"/>
        </w:rPr>
        <w:t>,</w:t>
      </w:r>
      <w:r w:rsidR="00757ABB" w:rsidRPr="003A12CD">
        <w:rPr>
          <w:rFonts w:ascii="Times New Roman" w:hAnsi="Times New Roman" w:cs="Times New Roman"/>
        </w:rPr>
        <w:t xml:space="preserve"> i</w:t>
      </w:r>
      <w:r w:rsidR="00445FEE" w:rsidRPr="003A12CD">
        <w:rPr>
          <w:rFonts w:ascii="Times New Roman" w:hAnsi="Times New Roman" w:cs="Times New Roman"/>
        </w:rPr>
        <w:t xml:space="preserve">n the case of </w:t>
      </w:r>
      <w:r w:rsidR="00FC3716" w:rsidRPr="003A12CD">
        <w:rPr>
          <w:rFonts w:ascii="Times New Roman" w:hAnsi="Times New Roman" w:cs="Times New Roman"/>
        </w:rPr>
        <w:t>the lab</w:t>
      </w:r>
      <w:r w:rsidR="00C24927" w:rsidRPr="003A12CD">
        <w:rPr>
          <w:rFonts w:ascii="Times New Roman" w:hAnsi="Times New Roman" w:cs="Times New Roman"/>
        </w:rPr>
        <w:t>,</w:t>
      </w:r>
      <w:r w:rsidR="00445FEE" w:rsidRPr="003A12CD">
        <w:rPr>
          <w:rFonts w:ascii="Times New Roman" w:hAnsi="Times New Roman" w:cs="Times New Roman"/>
        </w:rPr>
        <w:t xml:space="preserve"> </w:t>
      </w:r>
      <w:r w:rsidR="00ED73FD" w:rsidRPr="003A12CD">
        <w:rPr>
          <w:rFonts w:ascii="Times New Roman" w:hAnsi="Times New Roman" w:cs="Times New Roman"/>
        </w:rPr>
        <w:t xml:space="preserve">all </w:t>
      </w:r>
      <w:r w:rsidR="00FC3716" w:rsidRPr="003A12CD">
        <w:rPr>
          <w:rFonts w:ascii="Times New Roman" w:hAnsi="Times New Roman" w:cs="Times New Roman"/>
        </w:rPr>
        <w:t xml:space="preserve">of the </w:t>
      </w:r>
      <w:r w:rsidR="00ED73FD" w:rsidRPr="003A12CD">
        <w:rPr>
          <w:rFonts w:ascii="Times New Roman" w:hAnsi="Times New Roman" w:cs="Times New Roman"/>
        </w:rPr>
        <w:t xml:space="preserve">other controls were set constant while only pitch was varied. </w:t>
      </w:r>
      <w:r w:rsidR="00C02218" w:rsidRPr="003A12CD">
        <w:rPr>
          <w:rFonts w:ascii="Times New Roman" w:hAnsi="Times New Roman" w:cs="Times New Roman"/>
        </w:rPr>
        <w:t xml:space="preserve">In steady flight with the elevator </w:t>
      </w:r>
      <w:r w:rsidR="00A56764" w:rsidRPr="003A12CD">
        <w:rPr>
          <w:rFonts w:ascii="Times New Roman" w:hAnsi="Times New Roman" w:cs="Times New Roman"/>
        </w:rPr>
        <w:t>at an angle of zero</w:t>
      </w:r>
      <w:r w:rsidR="00C02218" w:rsidRPr="003A12CD">
        <w:rPr>
          <w:rFonts w:ascii="Times New Roman" w:hAnsi="Times New Roman" w:cs="Times New Roman"/>
        </w:rPr>
        <w:t xml:space="preserve">, the </w:t>
      </w:r>
      <w:r w:rsidR="00757ABB" w:rsidRPr="003A12CD">
        <w:rPr>
          <w:rFonts w:ascii="Times New Roman" w:hAnsi="Times New Roman" w:cs="Times New Roman"/>
        </w:rPr>
        <w:t>tail</w:t>
      </w:r>
      <w:r w:rsidR="00C02218" w:rsidRPr="003A12CD">
        <w:rPr>
          <w:rFonts w:ascii="Times New Roman" w:hAnsi="Times New Roman" w:cs="Times New Roman"/>
        </w:rPr>
        <w:t xml:space="preserve"> will only provide a lift force and </w:t>
      </w:r>
      <w:r w:rsidR="00757ABB" w:rsidRPr="003A12CD">
        <w:rPr>
          <w:rFonts w:ascii="Times New Roman" w:hAnsi="Times New Roman" w:cs="Times New Roman"/>
        </w:rPr>
        <w:t>almost no moment about the wing or</w:t>
      </w:r>
      <w:r w:rsidR="00615C3A" w:rsidRPr="003A12CD">
        <w:rPr>
          <w:rFonts w:ascii="Times New Roman" w:hAnsi="Times New Roman" w:cs="Times New Roman"/>
        </w:rPr>
        <w:t xml:space="preserve"> center of mass of the aircraft as seen in Figure 1.</w:t>
      </w:r>
    </w:p>
    <w:p w14:paraId="49EA14F9" w14:textId="77777777" w:rsidR="00C02218" w:rsidRDefault="00C02218" w:rsidP="002546D4"/>
    <w:p w14:paraId="34336096" w14:textId="77777777" w:rsidR="00FC3716" w:rsidRDefault="00FC3716" w:rsidP="00FC3716">
      <w:pPr>
        <w:keepNext/>
        <w:jc w:val="center"/>
      </w:pPr>
      <w:r>
        <w:rPr>
          <w:noProof/>
        </w:rPr>
        <w:drawing>
          <wp:inline distT="0" distB="0" distL="0" distR="0" wp14:anchorId="18F0892C" wp14:editId="5ECB11F5">
            <wp:extent cx="3810000" cy="1003300"/>
            <wp:effectExtent l="0" t="0" r="0" b="12700"/>
            <wp:docPr id="2" name="Picture 2" descr="Macintosh HD:Users:zacharytschirhart:Documents:School:College:Aerospace:Flight Dynamics:Lab2:TrimTa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arytschirhart:Documents:School:College:Aerospace:Flight Dynamics:Lab2:TrimTa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003300"/>
                    </a:xfrm>
                    <a:prstGeom prst="rect">
                      <a:avLst/>
                    </a:prstGeom>
                    <a:noFill/>
                    <a:ln>
                      <a:noFill/>
                    </a:ln>
                  </pic:spPr>
                </pic:pic>
              </a:graphicData>
            </a:graphic>
          </wp:inline>
        </w:drawing>
      </w:r>
    </w:p>
    <w:p w14:paraId="320D22F3" w14:textId="100AB016" w:rsidR="002A2566" w:rsidRPr="00FC3716" w:rsidRDefault="00FC3716" w:rsidP="00FC3716">
      <w:pPr>
        <w:pStyle w:val="Caption"/>
        <w:jc w:val="center"/>
        <w:rPr>
          <w:color w:val="auto"/>
        </w:rPr>
      </w:pPr>
      <w:r w:rsidRPr="00FC3716">
        <w:rPr>
          <w:color w:val="auto"/>
        </w:rPr>
        <w:t xml:space="preserve">Figure </w:t>
      </w:r>
      <w:r w:rsidRPr="00FC3716">
        <w:rPr>
          <w:color w:val="auto"/>
        </w:rPr>
        <w:fldChar w:fldCharType="begin"/>
      </w:r>
      <w:r w:rsidRPr="00FC3716">
        <w:rPr>
          <w:color w:val="auto"/>
        </w:rPr>
        <w:instrText xml:space="preserve"> SEQ Figure \* ARABIC </w:instrText>
      </w:r>
      <w:r w:rsidRPr="00FC3716">
        <w:rPr>
          <w:color w:val="auto"/>
        </w:rPr>
        <w:fldChar w:fldCharType="separate"/>
      </w:r>
      <w:r w:rsidR="003A12CD">
        <w:rPr>
          <w:noProof/>
          <w:color w:val="auto"/>
        </w:rPr>
        <w:t>1</w:t>
      </w:r>
      <w:r w:rsidRPr="00FC3716">
        <w:rPr>
          <w:color w:val="auto"/>
        </w:rPr>
        <w:fldChar w:fldCharType="end"/>
      </w:r>
      <w:r w:rsidRPr="00FC3716">
        <w:rPr>
          <w:color w:val="auto"/>
        </w:rPr>
        <w:t xml:space="preserve">: </w:t>
      </w:r>
      <w:r w:rsidR="00757ABB">
        <w:rPr>
          <w:color w:val="auto"/>
        </w:rPr>
        <w:t>Horizontal tail</w:t>
      </w:r>
      <w:r w:rsidRPr="00FC3716">
        <w:rPr>
          <w:color w:val="auto"/>
        </w:rPr>
        <w:t xml:space="preserve"> with </w:t>
      </w:r>
      <w:r>
        <w:rPr>
          <w:color w:val="auto"/>
        </w:rPr>
        <w:t xml:space="preserve">a </w:t>
      </w:r>
      <w:r w:rsidRPr="00FC3716">
        <w:rPr>
          <w:color w:val="auto"/>
        </w:rPr>
        <w:t>zero elevator angle and no angle of attack</w:t>
      </w:r>
      <w:r w:rsidR="00B555B8">
        <w:rPr>
          <w:color w:val="auto"/>
        </w:rPr>
        <w:t>.</w:t>
      </w:r>
      <w:r w:rsidR="00C074A5">
        <w:rPr>
          <w:color w:val="auto"/>
        </w:rPr>
        <w:t>[1]</w:t>
      </w:r>
    </w:p>
    <w:p w14:paraId="3D02908E" w14:textId="77777777" w:rsidR="00FC3716" w:rsidRDefault="00FC3716" w:rsidP="00FC3716">
      <w:pPr>
        <w:jc w:val="center"/>
      </w:pPr>
    </w:p>
    <w:p w14:paraId="26706DFB" w14:textId="77777777" w:rsidR="0051393D" w:rsidRDefault="0051393D" w:rsidP="0051393D">
      <w:pPr>
        <w:spacing w:line="480" w:lineRule="auto"/>
      </w:pPr>
    </w:p>
    <w:p w14:paraId="4237FA38" w14:textId="77777777" w:rsidR="00FC3716" w:rsidRPr="003A12CD" w:rsidRDefault="00DE4A33" w:rsidP="0051393D">
      <w:pPr>
        <w:spacing w:line="480" w:lineRule="auto"/>
        <w:rPr>
          <w:rFonts w:ascii="Times New Roman" w:hAnsi="Times New Roman" w:cs="Times New Roman"/>
        </w:rPr>
      </w:pPr>
      <w:r w:rsidRPr="003A12CD">
        <w:rPr>
          <w:rFonts w:ascii="Times New Roman" w:hAnsi="Times New Roman" w:cs="Times New Roman"/>
        </w:rPr>
        <w:t xml:space="preserve">Where V is the velocity of the airstream. </w:t>
      </w:r>
      <w:r w:rsidR="00FC3716" w:rsidRPr="003A12CD">
        <w:rPr>
          <w:rFonts w:ascii="Times New Roman" w:hAnsi="Times New Roman" w:cs="Times New Roman"/>
        </w:rPr>
        <w:t xml:space="preserve">In order to create a moment about the </w:t>
      </w:r>
      <w:r w:rsidR="00757ABB" w:rsidRPr="003A12CD">
        <w:rPr>
          <w:rFonts w:ascii="Times New Roman" w:hAnsi="Times New Roman" w:cs="Times New Roman"/>
        </w:rPr>
        <w:t>center of mass of the plane</w:t>
      </w:r>
      <w:r w:rsidR="00FC3716" w:rsidRPr="003A12CD">
        <w:rPr>
          <w:rFonts w:ascii="Times New Roman" w:hAnsi="Times New Roman" w:cs="Times New Roman"/>
        </w:rPr>
        <w:t xml:space="preserve"> and change the pitch</w:t>
      </w:r>
      <w:r w:rsidR="00757ABB" w:rsidRPr="003A12CD">
        <w:rPr>
          <w:rFonts w:ascii="Times New Roman" w:hAnsi="Times New Roman" w:cs="Times New Roman"/>
        </w:rPr>
        <w:t xml:space="preserve">, </w:t>
      </w:r>
      <w:r w:rsidR="00FC3716" w:rsidRPr="003A12CD">
        <w:rPr>
          <w:rFonts w:ascii="Times New Roman" w:hAnsi="Times New Roman" w:cs="Times New Roman"/>
        </w:rPr>
        <w:t xml:space="preserve">the elevators need to </w:t>
      </w:r>
      <w:r w:rsidR="00571D17" w:rsidRPr="003A12CD">
        <w:rPr>
          <w:rFonts w:ascii="Times New Roman" w:hAnsi="Times New Roman" w:cs="Times New Roman"/>
        </w:rPr>
        <w:t xml:space="preserve">deflect </w:t>
      </w:r>
      <w:r w:rsidR="00757ABB" w:rsidRPr="003A12CD">
        <w:rPr>
          <w:rFonts w:ascii="Times New Roman" w:hAnsi="Times New Roman" w:cs="Times New Roman"/>
        </w:rPr>
        <w:t xml:space="preserve">the airflow </w:t>
      </w:r>
      <w:r w:rsidR="00571D17" w:rsidRPr="003A12CD">
        <w:rPr>
          <w:rFonts w:ascii="Times New Roman" w:hAnsi="Times New Roman" w:cs="Times New Roman"/>
        </w:rPr>
        <w:t>to</w:t>
      </w:r>
      <w:r w:rsidR="00FC3716" w:rsidRPr="003A12CD">
        <w:rPr>
          <w:rFonts w:ascii="Times New Roman" w:hAnsi="Times New Roman" w:cs="Times New Roman"/>
        </w:rPr>
        <w:t xml:space="preserve"> </w:t>
      </w:r>
      <w:r w:rsidRPr="003A12CD">
        <w:rPr>
          <w:rFonts w:ascii="Times New Roman" w:hAnsi="Times New Roman" w:cs="Times New Roman"/>
        </w:rPr>
        <w:t>produce</w:t>
      </w:r>
      <w:r w:rsidR="00FC3716" w:rsidRPr="003A12CD">
        <w:rPr>
          <w:rFonts w:ascii="Times New Roman" w:hAnsi="Times New Roman" w:cs="Times New Roman"/>
        </w:rPr>
        <w:t xml:space="preserve"> a force on the t</w:t>
      </w:r>
      <w:r w:rsidR="00757ABB" w:rsidRPr="003A12CD">
        <w:rPr>
          <w:rFonts w:ascii="Times New Roman" w:hAnsi="Times New Roman" w:cs="Times New Roman"/>
        </w:rPr>
        <w:t xml:space="preserve">ip. This tip force is caused from pressure differences above and below the elevator much like lift is generated. Assuming a </w:t>
      </w:r>
      <w:r w:rsidRPr="003A12CD">
        <w:rPr>
          <w:rFonts w:ascii="Times New Roman" w:hAnsi="Times New Roman" w:cs="Times New Roman"/>
        </w:rPr>
        <w:t>negative</w:t>
      </w:r>
      <w:r w:rsidR="00757ABB" w:rsidRPr="003A12CD">
        <w:rPr>
          <w:rFonts w:ascii="Times New Roman" w:hAnsi="Times New Roman" w:cs="Times New Roman"/>
        </w:rPr>
        <w:t xml:space="preserve"> moment </w:t>
      </w:r>
      <w:r w:rsidRPr="003A12CD">
        <w:rPr>
          <w:rFonts w:ascii="Times New Roman" w:hAnsi="Times New Roman" w:cs="Times New Roman"/>
        </w:rPr>
        <w:t xml:space="preserve">about the center </w:t>
      </w:r>
      <w:r w:rsidR="00757ABB" w:rsidRPr="003A12CD">
        <w:rPr>
          <w:rFonts w:ascii="Times New Roman" w:hAnsi="Times New Roman" w:cs="Times New Roman"/>
        </w:rPr>
        <w:t>(Nose up configuration), there is a higher pressure on the top of the elevator than on the bottom, causing a force on the</w:t>
      </w:r>
      <w:r w:rsidR="00615C3A" w:rsidRPr="003A12CD">
        <w:rPr>
          <w:rFonts w:ascii="Times New Roman" w:hAnsi="Times New Roman" w:cs="Times New Roman"/>
        </w:rPr>
        <w:t xml:space="preserve"> top of the elevator as seen in Figure 2.</w:t>
      </w:r>
    </w:p>
    <w:p w14:paraId="78870D7B" w14:textId="77777777" w:rsidR="00DE4A33" w:rsidRDefault="00DE4A33" w:rsidP="00FC3716"/>
    <w:p w14:paraId="701D3166" w14:textId="77777777" w:rsidR="00FC3716" w:rsidRDefault="00FC3716" w:rsidP="00FC3716"/>
    <w:p w14:paraId="2AFD10DD" w14:textId="77777777" w:rsidR="00DE4A33" w:rsidRDefault="00DE4A33" w:rsidP="00DE4A33">
      <w:pPr>
        <w:keepNext/>
        <w:jc w:val="center"/>
      </w:pPr>
      <w:r>
        <w:rPr>
          <w:noProof/>
        </w:rPr>
        <w:drawing>
          <wp:inline distT="0" distB="0" distL="0" distR="0" wp14:anchorId="2F7CCDF4" wp14:editId="61F5DD55">
            <wp:extent cx="3810000" cy="1536700"/>
            <wp:effectExtent l="0" t="0" r="0" b="12700"/>
            <wp:docPr id="4" name="Picture 4" descr="Macintosh HD:Users:zacharytschirhart:Documents:School:College:Aerospace:Flight Dynamics:Lab2:Trim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acharytschirhart:Documents:School:College:Aerospace:Flight Dynamics:Lab2:TrimTa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36700"/>
                    </a:xfrm>
                    <a:prstGeom prst="rect">
                      <a:avLst/>
                    </a:prstGeom>
                    <a:noFill/>
                    <a:ln>
                      <a:noFill/>
                    </a:ln>
                  </pic:spPr>
                </pic:pic>
              </a:graphicData>
            </a:graphic>
          </wp:inline>
        </w:drawing>
      </w:r>
    </w:p>
    <w:p w14:paraId="497CBD09" w14:textId="64579C0E" w:rsidR="00FC3716" w:rsidRPr="00DE4A33" w:rsidRDefault="00DE4A33" w:rsidP="00DE4A33">
      <w:pPr>
        <w:pStyle w:val="Caption"/>
        <w:jc w:val="center"/>
        <w:rPr>
          <w:color w:val="auto"/>
        </w:rPr>
      </w:pPr>
      <w:r w:rsidRPr="00DE4A33">
        <w:rPr>
          <w:color w:val="auto"/>
        </w:rPr>
        <w:t xml:space="preserve">Figure </w:t>
      </w:r>
      <w:r w:rsidRPr="00DE4A33">
        <w:rPr>
          <w:color w:val="auto"/>
        </w:rPr>
        <w:fldChar w:fldCharType="begin"/>
      </w:r>
      <w:r w:rsidRPr="00DE4A33">
        <w:rPr>
          <w:color w:val="auto"/>
        </w:rPr>
        <w:instrText xml:space="preserve"> SEQ Figure \* ARABIC </w:instrText>
      </w:r>
      <w:r w:rsidRPr="00DE4A33">
        <w:rPr>
          <w:color w:val="auto"/>
        </w:rPr>
        <w:fldChar w:fldCharType="separate"/>
      </w:r>
      <w:r w:rsidR="003A12CD">
        <w:rPr>
          <w:noProof/>
          <w:color w:val="auto"/>
        </w:rPr>
        <w:t>2</w:t>
      </w:r>
      <w:r w:rsidRPr="00DE4A33">
        <w:rPr>
          <w:color w:val="auto"/>
        </w:rPr>
        <w:fldChar w:fldCharType="end"/>
      </w:r>
      <w:r w:rsidRPr="00DE4A33">
        <w:rPr>
          <w:color w:val="auto"/>
        </w:rPr>
        <w:t>: Horizontal tail with an elevator deflection</w:t>
      </w:r>
      <w:r w:rsidR="00B555B8">
        <w:rPr>
          <w:color w:val="auto"/>
        </w:rPr>
        <w:t>.</w:t>
      </w:r>
      <w:r w:rsidR="00C074A5">
        <w:rPr>
          <w:color w:val="auto"/>
        </w:rPr>
        <w:t>[1]</w:t>
      </w:r>
    </w:p>
    <w:p w14:paraId="516CD870" w14:textId="77777777" w:rsidR="00FC3716" w:rsidRDefault="00FC3716" w:rsidP="00FC3716"/>
    <w:p w14:paraId="57B8162E" w14:textId="77777777" w:rsidR="00DE4A33" w:rsidRDefault="00DE4A33" w:rsidP="00FC3716"/>
    <w:p w14:paraId="4C37C637" w14:textId="77777777" w:rsidR="00FC3716" w:rsidRPr="003A12CD" w:rsidRDefault="00DE4A33" w:rsidP="0051393D">
      <w:pPr>
        <w:spacing w:line="480" w:lineRule="auto"/>
        <w:rPr>
          <w:rFonts w:ascii="Times New Roman" w:hAnsi="Times New Roman" w:cs="Times New Roman"/>
        </w:rPr>
      </w:pPr>
      <w:r w:rsidRPr="003A12CD">
        <w:rPr>
          <w:rFonts w:ascii="Times New Roman" w:hAnsi="Times New Roman" w:cs="Times New Roman"/>
        </w:rPr>
        <w:t xml:space="preserve">Where M is the moment caused by the tip force on the elevator. This Moment’s lever arm is with respect to the center of mass of the whole aircraft. </w:t>
      </w:r>
      <w:r w:rsidR="00FC3716" w:rsidRPr="003A12CD">
        <w:rPr>
          <w:rFonts w:ascii="Times New Roman" w:hAnsi="Times New Roman" w:cs="Times New Roman"/>
        </w:rPr>
        <w:t>While the operator can use the yoke to change the pitch of the aircraft</w:t>
      </w:r>
      <w:r w:rsidRPr="003A12CD">
        <w:rPr>
          <w:rFonts w:ascii="Times New Roman" w:hAnsi="Times New Roman" w:cs="Times New Roman"/>
        </w:rPr>
        <w:t xml:space="preserve"> with the elevator</w:t>
      </w:r>
      <w:r w:rsidR="00FC3716" w:rsidRPr="003A12CD">
        <w:rPr>
          <w:rFonts w:ascii="Times New Roman" w:hAnsi="Times New Roman" w:cs="Times New Roman"/>
        </w:rPr>
        <w:t>, the trim tab can also be used to “hold” the positi</w:t>
      </w:r>
      <w:r w:rsidRPr="003A12CD">
        <w:rPr>
          <w:rFonts w:ascii="Times New Roman" w:hAnsi="Times New Roman" w:cs="Times New Roman"/>
        </w:rPr>
        <w:t>on of the elevators to a set</w:t>
      </w:r>
      <w:r w:rsidR="00FC3716" w:rsidRPr="003A12CD">
        <w:rPr>
          <w:rFonts w:ascii="Times New Roman" w:hAnsi="Times New Roman" w:cs="Times New Roman"/>
        </w:rPr>
        <w:t xml:space="preserve"> angle.  </w:t>
      </w:r>
      <w:r w:rsidRPr="003A12CD">
        <w:rPr>
          <w:rFonts w:ascii="Times New Roman" w:hAnsi="Times New Roman" w:cs="Times New Roman"/>
        </w:rPr>
        <w:t xml:space="preserve">This helps </w:t>
      </w:r>
      <w:r w:rsidR="00615C3A" w:rsidRPr="003A12CD">
        <w:rPr>
          <w:rFonts w:ascii="Times New Roman" w:hAnsi="Times New Roman" w:cs="Times New Roman"/>
        </w:rPr>
        <w:t>by correcting</w:t>
      </w:r>
      <w:r w:rsidRPr="003A12CD">
        <w:rPr>
          <w:rFonts w:ascii="Times New Roman" w:hAnsi="Times New Roman" w:cs="Times New Roman"/>
        </w:rPr>
        <w:t xml:space="preserve"> any </w:t>
      </w:r>
      <w:r w:rsidR="00615C3A" w:rsidRPr="003A12CD">
        <w:rPr>
          <w:rFonts w:ascii="Times New Roman" w:hAnsi="Times New Roman" w:cs="Times New Roman"/>
        </w:rPr>
        <w:t>constant pitch adjustments needed throughout a steady flight. The trim tabs work by moving a smaller tab attached to the elevator that causes a force in the direction that is needed for the elevator adjustment as seen in Figure 3. This causes a moment about the elevator pivot po</w:t>
      </w:r>
      <w:r w:rsidR="008545D3" w:rsidRPr="003A12CD">
        <w:rPr>
          <w:rFonts w:ascii="Times New Roman" w:hAnsi="Times New Roman" w:cs="Times New Roman"/>
        </w:rPr>
        <w:t xml:space="preserve">int, moving the elevator into a </w:t>
      </w:r>
      <w:r w:rsidR="00615C3A" w:rsidRPr="003A12CD">
        <w:rPr>
          <w:rFonts w:ascii="Times New Roman" w:hAnsi="Times New Roman" w:cs="Times New Roman"/>
        </w:rPr>
        <w:t xml:space="preserve">corrective position that in whole </w:t>
      </w:r>
      <w:r w:rsidR="00B555B8" w:rsidRPr="003A12CD">
        <w:rPr>
          <w:rFonts w:ascii="Times New Roman" w:hAnsi="Times New Roman" w:cs="Times New Roman"/>
        </w:rPr>
        <w:t>causes a moment on the aircraft as seen in Figure 4.</w:t>
      </w:r>
    </w:p>
    <w:p w14:paraId="12BC0E37" w14:textId="77777777" w:rsidR="00615C3A" w:rsidRDefault="00615C3A" w:rsidP="00FC3716"/>
    <w:p w14:paraId="537A0C7A" w14:textId="77777777" w:rsidR="00615C3A" w:rsidRDefault="00615C3A" w:rsidP="00FC3716"/>
    <w:p w14:paraId="0C3D7C84" w14:textId="77777777" w:rsidR="00615C3A" w:rsidRDefault="00615C3A" w:rsidP="00615C3A">
      <w:pPr>
        <w:keepNext/>
        <w:jc w:val="center"/>
      </w:pPr>
      <w:r>
        <w:rPr>
          <w:noProof/>
        </w:rPr>
        <w:drawing>
          <wp:inline distT="0" distB="0" distL="0" distR="0" wp14:anchorId="303901F6" wp14:editId="160D0C6B">
            <wp:extent cx="3810000" cy="1485900"/>
            <wp:effectExtent l="0" t="0" r="0" b="12700"/>
            <wp:docPr id="6" name="Picture 6" descr="Macintosh HD:Users:zacharytschirhart:Documents:School:College:Aerospace:Flight Dynamics:Lab2:Trim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acharytschirhart:Documents:School:College:Aerospace:Flight Dynamics:Lab2:TrimTa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85900"/>
                    </a:xfrm>
                    <a:prstGeom prst="rect">
                      <a:avLst/>
                    </a:prstGeom>
                    <a:noFill/>
                    <a:ln>
                      <a:noFill/>
                    </a:ln>
                  </pic:spPr>
                </pic:pic>
              </a:graphicData>
            </a:graphic>
          </wp:inline>
        </w:drawing>
      </w:r>
    </w:p>
    <w:p w14:paraId="2DDE7F6A" w14:textId="22EC752A" w:rsidR="00615C3A" w:rsidRDefault="00615C3A" w:rsidP="00615C3A">
      <w:pPr>
        <w:pStyle w:val="Caption"/>
        <w:jc w:val="center"/>
        <w:rPr>
          <w:color w:val="auto"/>
        </w:rPr>
      </w:pPr>
      <w:r w:rsidRPr="00615C3A">
        <w:rPr>
          <w:color w:val="auto"/>
        </w:rPr>
        <w:t xml:space="preserve">Figure </w:t>
      </w:r>
      <w:r w:rsidRPr="00615C3A">
        <w:rPr>
          <w:color w:val="auto"/>
        </w:rPr>
        <w:fldChar w:fldCharType="begin"/>
      </w:r>
      <w:r w:rsidRPr="00615C3A">
        <w:rPr>
          <w:color w:val="auto"/>
        </w:rPr>
        <w:instrText xml:space="preserve"> SEQ Figure \* ARABIC </w:instrText>
      </w:r>
      <w:r w:rsidRPr="00615C3A">
        <w:rPr>
          <w:color w:val="auto"/>
        </w:rPr>
        <w:fldChar w:fldCharType="separate"/>
      </w:r>
      <w:r w:rsidR="003A12CD">
        <w:rPr>
          <w:noProof/>
          <w:color w:val="auto"/>
        </w:rPr>
        <w:t>3</w:t>
      </w:r>
      <w:r w:rsidRPr="00615C3A">
        <w:rPr>
          <w:color w:val="auto"/>
        </w:rPr>
        <w:fldChar w:fldCharType="end"/>
      </w:r>
      <w:r w:rsidRPr="00615C3A">
        <w:rPr>
          <w:color w:val="auto"/>
        </w:rPr>
        <w:t>: Horizontal tail with a trim tab causing the elevator to change position</w:t>
      </w:r>
      <w:r w:rsidR="00B555B8">
        <w:rPr>
          <w:color w:val="auto"/>
        </w:rPr>
        <w:t>.</w:t>
      </w:r>
      <w:r w:rsidR="00C074A5">
        <w:rPr>
          <w:color w:val="auto"/>
        </w:rPr>
        <w:t>[1]</w:t>
      </w:r>
    </w:p>
    <w:p w14:paraId="4BCAC678" w14:textId="77777777" w:rsidR="00615C3A" w:rsidRDefault="00615C3A" w:rsidP="00615C3A"/>
    <w:p w14:paraId="3D2CD5F1" w14:textId="77777777" w:rsidR="006A6F66" w:rsidRDefault="006A6F66" w:rsidP="00615C3A"/>
    <w:p w14:paraId="77DA26D9" w14:textId="2ECD0B13" w:rsidR="00B555B8" w:rsidRPr="003A12CD" w:rsidRDefault="00615C3A" w:rsidP="003A12CD">
      <w:pPr>
        <w:spacing w:line="480" w:lineRule="auto"/>
        <w:rPr>
          <w:rFonts w:ascii="Times New Roman" w:hAnsi="Times New Roman" w:cs="Times New Roman"/>
        </w:rPr>
      </w:pPr>
      <w:r w:rsidRPr="003A12CD">
        <w:rPr>
          <w:rFonts w:ascii="Times New Roman" w:hAnsi="Times New Roman" w:cs="Times New Roman"/>
        </w:rPr>
        <w:t>Wh</w:t>
      </w:r>
      <w:r w:rsidR="00C24927" w:rsidRPr="003A12CD">
        <w:rPr>
          <w:rFonts w:ascii="Times New Roman" w:hAnsi="Times New Roman" w:cs="Times New Roman"/>
        </w:rPr>
        <w:t>ere</w:t>
      </w:r>
      <w:r w:rsidRPr="003A12CD">
        <w:rPr>
          <w:rFonts w:ascii="Times New Roman" w:hAnsi="Times New Roman" w:cs="Times New Roman"/>
        </w:rPr>
        <w:t xml:space="preserve"> F</w:t>
      </w:r>
      <w:r w:rsidR="00C24927" w:rsidRPr="003A12CD">
        <w:rPr>
          <w:rFonts w:ascii="Times New Roman" w:hAnsi="Times New Roman" w:cs="Times New Roman"/>
        </w:rPr>
        <w:t xml:space="preserve">, located </w:t>
      </w:r>
      <w:r w:rsidRPr="003A12CD">
        <w:rPr>
          <w:rFonts w:ascii="Times New Roman" w:hAnsi="Times New Roman" w:cs="Times New Roman"/>
        </w:rPr>
        <w:t>in figure 3</w:t>
      </w:r>
      <w:r w:rsidR="00C24927" w:rsidRPr="003A12CD">
        <w:rPr>
          <w:rFonts w:ascii="Times New Roman" w:hAnsi="Times New Roman" w:cs="Times New Roman"/>
        </w:rPr>
        <w:t>, i</w:t>
      </w:r>
      <w:r w:rsidRPr="003A12CD">
        <w:rPr>
          <w:rFonts w:ascii="Times New Roman" w:hAnsi="Times New Roman" w:cs="Times New Roman"/>
        </w:rPr>
        <w:t>s the force caused by the trim tab</w:t>
      </w:r>
      <w:r w:rsidR="00C24927" w:rsidRPr="003A12CD">
        <w:rPr>
          <w:rFonts w:ascii="Times New Roman" w:hAnsi="Times New Roman" w:cs="Times New Roman"/>
        </w:rPr>
        <w:t>,</w:t>
      </w:r>
      <w:r w:rsidRPr="003A12CD">
        <w:rPr>
          <w:rFonts w:ascii="Times New Roman" w:hAnsi="Times New Roman" w:cs="Times New Roman"/>
        </w:rPr>
        <w:t xml:space="preserve"> and M</w:t>
      </w:r>
      <w:r w:rsidRPr="003A12CD">
        <w:rPr>
          <w:rFonts w:ascii="Times New Roman" w:hAnsi="Times New Roman" w:cs="Times New Roman"/>
          <w:vertAlign w:val="subscript"/>
        </w:rPr>
        <w:t xml:space="preserve">e </w:t>
      </w:r>
      <w:r w:rsidRPr="003A12CD">
        <w:rPr>
          <w:rFonts w:ascii="Times New Roman" w:hAnsi="Times New Roman" w:cs="Times New Roman"/>
        </w:rPr>
        <w:t xml:space="preserve">is the moment about the elevator caused by </w:t>
      </w:r>
      <w:r w:rsidR="006A6F66" w:rsidRPr="003A12CD">
        <w:rPr>
          <w:rFonts w:ascii="Times New Roman" w:hAnsi="Times New Roman" w:cs="Times New Roman"/>
        </w:rPr>
        <w:t>the</w:t>
      </w:r>
      <w:r w:rsidRPr="003A12CD">
        <w:rPr>
          <w:rFonts w:ascii="Times New Roman" w:hAnsi="Times New Roman" w:cs="Times New Roman"/>
        </w:rPr>
        <w:t xml:space="preserve"> trim </w:t>
      </w:r>
      <w:r w:rsidR="006A6F66" w:rsidRPr="003A12CD">
        <w:rPr>
          <w:rFonts w:ascii="Times New Roman" w:hAnsi="Times New Roman" w:cs="Times New Roman"/>
        </w:rPr>
        <w:t>tab tip force.  These trim tabs are useful to the pilot in order to reduce the constant force exerted on the yoke control that is needed to keep the pitch of the aircraft constant. If the pilot needed to exert this force over a long period of time while flying, he or she may become fatigued. Trim tabs can also be used to correct for inconsi</w:t>
      </w:r>
      <w:r w:rsidR="003A12CD">
        <w:rPr>
          <w:rFonts w:ascii="Times New Roman" w:hAnsi="Times New Roman" w:cs="Times New Roman"/>
        </w:rPr>
        <w:t>stent behavior of the aircraft.</w:t>
      </w:r>
    </w:p>
    <w:p w14:paraId="07115177" w14:textId="77777777" w:rsidR="00B555B8" w:rsidRDefault="00B555B8" w:rsidP="00B555B8">
      <w:pPr>
        <w:keepNext/>
        <w:jc w:val="center"/>
      </w:pPr>
      <w:r>
        <w:rPr>
          <w:noProof/>
        </w:rPr>
        <w:drawing>
          <wp:inline distT="0" distB="0" distL="0" distR="0" wp14:anchorId="0DA21461" wp14:editId="1DF486DC">
            <wp:extent cx="5486400" cy="2603500"/>
            <wp:effectExtent l="0" t="0" r="0" b="12700"/>
            <wp:docPr id="9" name="Picture 9" descr="Macintosh HD:Users:zacharytschirhart:Documents:School:College:Aerospace:Flight Dynamics:Lab2:AircraftMo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zacharytschirhart:Documents:School:College:Aerospace:Flight Dynamics:Lab2:AircraftMo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603500"/>
                    </a:xfrm>
                    <a:prstGeom prst="rect">
                      <a:avLst/>
                    </a:prstGeom>
                    <a:noFill/>
                    <a:ln>
                      <a:noFill/>
                    </a:ln>
                  </pic:spPr>
                </pic:pic>
              </a:graphicData>
            </a:graphic>
          </wp:inline>
        </w:drawing>
      </w:r>
    </w:p>
    <w:p w14:paraId="3E6EF4CF" w14:textId="0FF0C619" w:rsidR="00615C3A" w:rsidRPr="00B555B8" w:rsidRDefault="00B555B8" w:rsidP="00B555B8">
      <w:pPr>
        <w:pStyle w:val="Caption"/>
        <w:jc w:val="center"/>
        <w:rPr>
          <w:color w:val="auto"/>
        </w:rPr>
      </w:pPr>
      <w:r w:rsidRPr="00B555B8">
        <w:rPr>
          <w:color w:val="auto"/>
        </w:rPr>
        <w:t xml:space="preserve">Figure </w:t>
      </w:r>
      <w:r w:rsidRPr="00B555B8">
        <w:rPr>
          <w:color w:val="auto"/>
        </w:rPr>
        <w:fldChar w:fldCharType="begin"/>
      </w:r>
      <w:r w:rsidRPr="00B555B8">
        <w:rPr>
          <w:color w:val="auto"/>
        </w:rPr>
        <w:instrText xml:space="preserve"> SEQ Figure \* ARABIC </w:instrText>
      </w:r>
      <w:r w:rsidRPr="00B555B8">
        <w:rPr>
          <w:color w:val="auto"/>
        </w:rPr>
        <w:fldChar w:fldCharType="separate"/>
      </w:r>
      <w:r w:rsidR="003A12CD">
        <w:rPr>
          <w:noProof/>
          <w:color w:val="auto"/>
        </w:rPr>
        <w:t>4</w:t>
      </w:r>
      <w:r w:rsidRPr="00B555B8">
        <w:rPr>
          <w:color w:val="auto"/>
        </w:rPr>
        <w:fldChar w:fldCharType="end"/>
      </w:r>
      <w:r w:rsidRPr="00B555B8">
        <w:rPr>
          <w:color w:val="auto"/>
        </w:rPr>
        <w:t xml:space="preserve">: </w:t>
      </w:r>
      <w:r>
        <w:rPr>
          <w:color w:val="auto"/>
        </w:rPr>
        <w:t>Aircraft</w:t>
      </w:r>
      <w:r w:rsidRPr="00B555B8">
        <w:rPr>
          <w:color w:val="auto"/>
        </w:rPr>
        <w:t xml:space="preserve"> changing pitch</w:t>
      </w:r>
      <w:r>
        <w:rPr>
          <w:color w:val="auto"/>
        </w:rPr>
        <w:t xml:space="preserve"> that is</w:t>
      </w:r>
      <w:r w:rsidRPr="00B555B8">
        <w:rPr>
          <w:color w:val="auto"/>
        </w:rPr>
        <w:t xml:space="preserve"> caused by the elevator</w:t>
      </w:r>
      <w:r>
        <w:rPr>
          <w:color w:val="auto"/>
        </w:rPr>
        <w:t xml:space="preserve"> deflection.</w:t>
      </w:r>
      <w:r w:rsidR="00C074A5">
        <w:rPr>
          <w:color w:val="auto"/>
        </w:rPr>
        <w:t>[1]</w:t>
      </w:r>
    </w:p>
    <w:p w14:paraId="41B273FA" w14:textId="77777777" w:rsidR="00B555B8" w:rsidRDefault="00B555B8" w:rsidP="00B555B8"/>
    <w:p w14:paraId="16E8ADB4" w14:textId="77777777" w:rsidR="0051393D" w:rsidRDefault="0051393D" w:rsidP="0051393D">
      <w:pPr>
        <w:spacing w:line="480" w:lineRule="auto"/>
      </w:pPr>
    </w:p>
    <w:p w14:paraId="775CA209" w14:textId="77777777" w:rsidR="006C22A5" w:rsidRPr="003A12CD" w:rsidRDefault="00C24927" w:rsidP="0051393D">
      <w:pPr>
        <w:spacing w:line="480" w:lineRule="auto"/>
        <w:rPr>
          <w:rFonts w:ascii="Times New Roman" w:hAnsi="Times New Roman" w:cs="Times New Roman"/>
        </w:rPr>
      </w:pPr>
      <w:r w:rsidRPr="003A12CD">
        <w:rPr>
          <w:rFonts w:ascii="Times New Roman" w:hAnsi="Times New Roman" w:cs="Times New Roman"/>
        </w:rPr>
        <w:t>While</w:t>
      </w:r>
      <w:r w:rsidR="00B555B8" w:rsidRPr="003A12CD">
        <w:rPr>
          <w:rFonts w:ascii="Times New Roman" w:hAnsi="Times New Roman" w:cs="Times New Roman"/>
        </w:rPr>
        <w:t xml:space="preserve"> </w:t>
      </w:r>
      <w:r w:rsidR="00B555B8" w:rsidRPr="003A12CD">
        <w:rPr>
          <w:rFonts w:ascii="Times New Roman" w:hAnsi="Times New Roman" w:cs="Times New Roman"/>
          <w:b/>
          <w:color w:val="000000"/>
        </w:rPr>
        <w:t xml:space="preserve">α, </w:t>
      </w:r>
      <w:r w:rsidR="00B555B8" w:rsidRPr="003A12CD">
        <w:rPr>
          <w:rFonts w:ascii="Times New Roman" w:hAnsi="Times New Roman" w:cs="Times New Roman"/>
          <w:color w:val="000000"/>
        </w:rPr>
        <w:t xml:space="preserve">is the angle of attack of the aircraft and </w:t>
      </w:r>
      <w:r w:rsidR="00B555B8" w:rsidRPr="003A12CD">
        <w:rPr>
          <w:rFonts w:ascii="Times New Roman" w:hAnsi="Times New Roman" w:cs="Times New Roman"/>
          <w:b/>
          <w:color w:val="000000"/>
        </w:rPr>
        <w:t>γ</w:t>
      </w:r>
      <w:r w:rsidR="00B555B8" w:rsidRPr="003A12CD">
        <w:rPr>
          <w:rFonts w:ascii="Times New Roman" w:hAnsi="Times New Roman" w:cs="Times New Roman"/>
          <w:color w:val="000000"/>
        </w:rPr>
        <w:t xml:space="preserve"> is t</w:t>
      </w:r>
      <w:r w:rsidR="006C22A5" w:rsidRPr="003A12CD">
        <w:rPr>
          <w:rFonts w:ascii="Times New Roman" w:hAnsi="Times New Roman" w:cs="Times New Roman"/>
          <w:color w:val="000000"/>
        </w:rPr>
        <w:t>he flight path a</w:t>
      </w:r>
      <w:r w:rsidR="00B555B8" w:rsidRPr="003A12CD">
        <w:rPr>
          <w:rFonts w:ascii="Times New Roman" w:hAnsi="Times New Roman" w:cs="Times New Roman"/>
          <w:color w:val="000000"/>
        </w:rPr>
        <w:t xml:space="preserve">ngle. Also, </w:t>
      </w:r>
      <w:r w:rsidR="00B555B8" w:rsidRPr="003A12CD">
        <w:rPr>
          <w:rFonts w:ascii="Times New Roman" w:hAnsi="Times New Roman" w:cs="Times New Roman"/>
          <w:b/>
          <w:color w:val="000000"/>
        </w:rPr>
        <w:t xml:space="preserve">θ </w:t>
      </w:r>
      <w:r w:rsidR="00B555B8" w:rsidRPr="003A12CD">
        <w:rPr>
          <w:rFonts w:ascii="Times New Roman" w:hAnsi="Times New Roman" w:cs="Times New Roman"/>
          <w:color w:val="000000"/>
        </w:rPr>
        <w:t>is the total pitch angle relative to the local horizon axis.</w:t>
      </w:r>
      <w:r w:rsidR="006C22A5" w:rsidRPr="003A12CD">
        <w:rPr>
          <w:rFonts w:ascii="Times New Roman" w:hAnsi="Times New Roman" w:cs="Times New Roman"/>
          <w:color w:val="000000"/>
        </w:rPr>
        <w:t xml:space="preserve"> </w:t>
      </w:r>
      <w:r w:rsidR="00B555B8" w:rsidRPr="003A12CD">
        <w:rPr>
          <w:rFonts w:ascii="Times New Roman" w:hAnsi="Times New Roman" w:cs="Times New Roman"/>
        </w:rPr>
        <w:t xml:space="preserve">In the lab </w:t>
      </w:r>
      <w:r w:rsidR="006C22A5" w:rsidRPr="003A12CD">
        <w:rPr>
          <w:rFonts w:ascii="Times New Roman" w:hAnsi="Times New Roman" w:cs="Times New Roman"/>
        </w:rPr>
        <w:t>conducted, it is</w:t>
      </w:r>
      <w:r w:rsidR="00B555B8" w:rsidRPr="003A12CD">
        <w:rPr>
          <w:rFonts w:ascii="Times New Roman" w:hAnsi="Times New Roman" w:cs="Times New Roman"/>
        </w:rPr>
        <w:t xml:space="preserve"> understood that the </w:t>
      </w:r>
      <w:r w:rsidR="006C22A5" w:rsidRPr="003A12CD">
        <w:rPr>
          <w:rFonts w:ascii="Times New Roman" w:hAnsi="Times New Roman" w:cs="Times New Roman"/>
        </w:rPr>
        <w:t>aircraft needs to change the pitch in order to change the angle of attack, which changes the lift coefficient of the aircraft. This can be seen in Figure 5, and the relationship can be seen in Equation 1.</w:t>
      </w:r>
    </w:p>
    <w:p w14:paraId="37C136B2" w14:textId="77777777" w:rsidR="006C22A5" w:rsidRDefault="006C22A5" w:rsidP="00B555B8">
      <w:pPr>
        <w:rPr>
          <w:rFonts w:asciiTheme="majorHAnsi" w:hAnsiTheme="majorHAnsi"/>
        </w:rPr>
      </w:pPr>
    </w:p>
    <w:p w14:paraId="0A5C1539" w14:textId="77777777" w:rsidR="006C22A5" w:rsidRDefault="006C22A5" w:rsidP="006C22A5">
      <w:pPr>
        <w:keepNext/>
        <w:jc w:val="center"/>
      </w:pPr>
      <w:r>
        <w:rPr>
          <w:rFonts w:asciiTheme="majorHAnsi" w:hAnsiTheme="majorHAnsi"/>
          <w:noProof/>
        </w:rPr>
        <w:drawing>
          <wp:inline distT="0" distB="0" distL="0" distR="0" wp14:anchorId="48E6738C" wp14:editId="4BEBA297">
            <wp:extent cx="2997200" cy="3365500"/>
            <wp:effectExtent l="0" t="0" r="0" b="12700"/>
            <wp:docPr id="10" name="Picture 10" descr="Macintosh HD:Users:zacharytschirhart:Documents:School:College:Aerospace:Flight Dynamics:Lab2:Clvs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zacharytschirhart:Documents:School:College:Aerospace:Flight Dynamics:Lab2:ClvsAO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200" cy="3365500"/>
                    </a:xfrm>
                    <a:prstGeom prst="rect">
                      <a:avLst/>
                    </a:prstGeom>
                    <a:noFill/>
                    <a:ln>
                      <a:noFill/>
                    </a:ln>
                  </pic:spPr>
                </pic:pic>
              </a:graphicData>
            </a:graphic>
          </wp:inline>
        </w:drawing>
      </w:r>
    </w:p>
    <w:p w14:paraId="09A6D4EC" w14:textId="00542F65" w:rsidR="00B555B8" w:rsidRDefault="006C22A5" w:rsidP="006C22A5">
      <w:pPr>
        <w:pStyle w:val="Caption"/>
        <w:jc w:val="center"/>
        <w:rPr>
          <w:color w:val="auto"/>
        </w:rPr>
      </w:pPr>
      <w:r w:rsidRPr="006C22A5">
        <w:rPr>
          <w:color w:val="auto"/>
        </w:rPr>
        <w:t xml:space="preserve">Figure </w:t>
      </w:r>
      <w:r w:rsidRPr="006C22A5">
        <w:rPr>
          <w:color w:val="auto"/>
        </w:rPr>
        <w:fldChar w:fldCharType="begin"/>
      </w:r>
      <w:r w:rsidRPr="006C22A5">
        <w:rPr>
          <w:color w:val="auto"/>
        </w:rPr>
        <w:instrText xml:space="preserve"> SEQ Figure \* ARABIC </w:instrText>
      </w:r>
      <w:r w:rsidRPr="006C22A5">
        <w:rPr>
          <w:color w:val="auto"/>
        </w:rPr>
        <w:fldChar w:fldCharType="separate"/>
      </w:r>
      <w:r w:rsidR="003A12CD">
        <w:rPr>
          <w:noProof/>
          <w:color w:val="auto"/>
        </w:rPr>
        <w:t>5</w:t>
      </w:r>
      <w:r w:rsidRPr="006C22A5">
        <w:rPr>
          <w:color w:val="auto"/>
        </w:rPr>
        <w:fldChar w:fldCharType="end"/>
      </w:r>
      <w:r w:rsidRPr="006C22A5">
        <w:rPr>
          <w:color w:val="auto"/>
        </w:rPr>
        <w:t>: Coefficient of lift vs. angle of attack in general.</w:t>
      </w:r>
      <w:r w:rsidR="00C074A5">
        <w:rPr>
          <w:color w:val="auto"/>
        </w:rPr>
        <w:t>[2]</w:t>
      </w:r>
    </w:p>
    <w:p w14:paraId="60431176" w14:textId="77777777" w:rsidR="008545D3" w:rsidRDefault="008545D3" w:rsidP="008545D3"/>
    <w:p w14:paraId="0B2EB737" w14:textId="77777777" w:rsidR="003A12CD" w:rsidRDefault="003A12CD" w:rsidP="008545D3"/>
    <w:p w14:paraId="0801D0C2" w14:textId="77777777" w:rsidR="008545D3" w:rsidRPr="008545D3" w:rsidRDefault="008545D3" w:rsidP="008545D3"/>
    <w:p w14:paraId="48B263BD" w14:textId="77777777" w:rsidR="006C22A5" w:rsidRDefault="006C22A5" w:rsidP="006C22A5">
      <w:pPr>
        <w:jc w:val="center"/>
        <w:rPr>
          <w:rFonts w:asciiTheme="majorHAnsi" w:hAnsiTheme="majorHAnsi"/>
        </w:rPr>
      </w:pPr>
    </w:p>
    <w:p w14:paraId="7EA92B83" w14:textId="77777777" w:rsidR="006C22A5" w:rsidRPr="006C22A5" w:rsidRDefault="0037777A" w:rsidP="006C22A5">
      <w:pPr>
        <w:rPr>
          <w:rFonts w:asciiTheme="majorHAnsi" w:hAnsiTheme="majorHAnsi"/>
        </w:rPr>
      </w:pPr>
      <m:oMathPara>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den>
          </m:f>
        </m:oMath>
      </m:oMathPara>
    </w:p>
    <w:p w14:paraId="3AF74956" w14:textId="77777777" w:rsidR="006C22A5" w:rsidRDefault="006C22A5" w:rsidP="006C22A5">
      <w:pPr>
        <w:jc w:val="right"/>
        <w:rPr>
          <w:rFonts w:asciiTheme="majorHAnsi" w:hAnsiTheme="majorHAnsi"/>
        </w:rPr>
      </w:pPr>
      <w:r>
        <w:rPr>
          <w:rFonts w:asciiTheme="majorHAnsi" w:hAnsiTheme="majorHAnsi"/>
        </w:rPr>
        <w:t>(Equation 1)</w:t>
      </w:r>
    </w:p>
    <w:p w14:paraId="3BC52EC0" w14:textId="77777777" w:rsidR="006C22A5" w:rsidRDefault="006C22A5" w:rsidP="006C22A5">
      <w:pPr>
        <w:rPr>
          <w:rFonts w:asciiTheme="majorHAnsi" w:hAnsiTheme="majorHAnsi"/>
        </w:rPr>
      </w:pPr>
    </w:p>
    <w:p w14:paraId="169F52AB" w14:textId="77777777" w:rsidR="0051393D" w:rsidRDefault="0051393D" w:rsidP="0051393D">
      <w:pPr>
        <w:spacing w:line="480" w:lineRule="auto"/>
      </w:pPr>
    </w:p>
    <w:p w14:paraId="79333891" w14:textId="77777777" w:rsidR="008545D3" w:rsidRPr="003A12CD" w:rsidRDefault="006C22A5" w:rsidP="0051393D">
      <w:pPr>
        <w:spacing w:line="480" w:lineRule="auto"/>
        <w:rPr>
          <w:rFonts w:ascii="Times New Roman" w:hAnsi="Times New Roman" w:cs="Times New Roman"/>
        </w:rPr>
      </w:pPr>
      <w:r w:rsidRPr="003A12CD">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oMath>
      <w:r w:rsidRPr="003A12CD">
        <w:rPr>
          <w:rFonts w:ascii="Times New Roman" w:hAnsi="Times New Roman" w:cs="Times New Roman"/>
        </w:rPr>
        <w:t xml:space="preserve"> is the coefficient of lift, L is the lift force, </w:t>
      </w:r>
      <m:oMath>
        <m:r>
          <w:rPr>
            <w:rFonts w:ascii="Cambria Math" w:hAnsi="Cambria Math" w:cs="Times New Roman"/>
          </w:rPr>
          <m:t>ρ</m:t>
        </m:r>
      </m:oMath>
      <w:r w:rsidRPr="003A12CD">
        <w:rPr>
          <w:rFonts w:ascii="Times New Roman" w:hAnsi="Times New Roman" w:cs="Times New Roman"/>
        </w:rPr>
        <w:t xml:space="preserve"> is the density of the atmosphere, and S is the surface area of the wing. It is clear from Figure 5 that if you change the angle of attack while in a reasonable region, that the </w:t>
      </w:r>
      <w:r w:rsidR="00D55CDD" w:rsidRPr="003A12CD">
        <w:rPr>
          <w:rFonts w:ascii="Times New Roman" w:hAnsi="Times New Roman" w:cs="Times New Roman"/>
        </w:rPr>
        <w:t>Coefficient of lift will also change proportionally. During the flight in the lab, a few maneuvers were performed</w:t>
      </w:r>
      <w:r w:rsidR="00C24927" w:rsidRPr="003A12CD">
        <w:rPr>
          <w:rFonts w:ascii="Times New Roman" w:hAnsi="Times New Roman" w:cs="Times New Roman"/>
        </w:rPr>
        <w:t>, such as</w:t>
      </w:r>
      <w:r w:rsidR="00D55CDD" w:rsidRPr="003A12CD">
        <w:rPr>
          <w:rFonts w:ascii="Times New Roman" w:hAnsi="Times New Roman" w:cs="Times New Roman"/>
        </w:rPr>
        <w:t xml:space="preserve"> climbing and descending, power increases and decreases, and maintaining level flight. Most of these maneuvers required the use of the trim tab to stabilize without the need to manually hold the yoke. Each of these operations required changing the elevator to change the angle of attack of the aircraft. In the case of power reduction or increase, that affects the velocity term in equation 1. In order to compensate for the change in velocity, a change in the </w:t>
      </w:r>
      <w:r w:rsidR="0051393D" w:rsidRPr="003A12CD">
        <w:rPr>
          <w:rFonts w:ascii="Times New Roman" w:hAnsi="Times New Roman" w:cs="Times New Roman"/>
        </w:rPr>
        <w:t>Coefficient</w:t>
      </w:r>
      <w:r w:rsidR="00D55CDD" w:rsidRPr="003A12CD">
        <w:rPr>
          <w:rFonts w:ascii="Times New Roman" w:hAnsi="Times New Roman" w:cs="Times New Roman"/>
        </w:rPr>
        <w:t xml:space="preserve"> of Lift </w:t>
      </w:r>
      <w:r w:rsidR="0051393D" w:rsidRPr="003A12CD">
        <w:rPr>
          <w:rFonts w:ascii="Times New Roman" w:hAnsi="Times New Roman" w:cs="Times New Roman"/>
        </w:rPr>
        <w:t xml:space="preserve">will need to be made to keep a constant lift force. Changing the angle of attack would change the Coefficient of Lift, </w:t>
      </w:r>
      <w:r w:rsidR="008545D3" w:rsidRPr="003A12CD">
        <w:rPr>
          <w:rFonts w:ascii="Times New Roman" w:hAnsi="Times New Roman" w:cs="Times New Roman"/>
        </w:rPr>
        <w:t>shown</w:t>
      </w:r>
      <w:r w:rsidR="0051393D" w:rsidRPr="003A12CD">
        <w:rPr>
          <w:rFonts w:ascii="Times New Roman" w:hAnsi="Times New Roman" w:cs="Times New Roman"/>
        </w:rPr>
        <w:t xml:space="preserve"> to Figure 5, which in turn is caused by a pitch change from the elevator. The elevator angle change can be made by using the trim tab, holding it constant and stabilizing the plane. Other situations can also be corrected using the same approach.  </w:t>
      </w:r>
    </w:p>
    <w:p w14:paraId="60D38E72" w14:textId="77777777" w:rsidR="00C074A5" w:rsidRDefault="00C074A5">
      <w:r>
        <w:br w:type="page"/>
      </w:r>
    </w:p>
    <w:p w14:paraId="3CA845BD" w14:textId="73BAC919" w:rsidR="00C074A5" w:rsidRDefault="00C074A5" w:rsidP="00C074A5">
      <w:pPr>
        <w:spacing w:after="200" w:line="276" w:lineRule="auto"/>
      </w:pPr>
    </w:p>
    <w:bookmarkStart w:id="1" w:name="_Toc221773404" w:displacedByCustomXml="next"/>
    <w:sdt>
      <w:sdtPr>
        <w:id w:val="80778087"/>
        <w:docPartObj>
          <w:docPartGallery w:val="Bibliographies"/>
          <w:docPartUnique/>
        </w:docPartObj>
      </w:sdtPr>
      <w:sdtEndPr/>
      <w:sdtContent>
        <w:bookmarkEnd w:id="1" w:displacedByCustomXml="prev"/>
        <w:p w14:paraId="544A8404" w14:textId="77777777" w:rsidR="00C074A5" w:rsidRPr="00C074A5" w:rsidRDefault="00C074A5" w:rsidP="00C074A5">
          <w:pPr>
            <w:rPr>
              <w:rFonts w:ascii="Times New Roman" w:hAnsi="Times New Roman" w:cs="Times New Roman"/>
              <w:bCs/>
              <w:sz w:val="32"/>
              <w:szCs w:val="32"/>
            </w:rPr>
          </w:pPr>
          <w:r w:rsidRPr="00C074A5">
            <w:rPr>
              <w:rFonts w:ascii="Times New Roman" w:hAnsi="Times New Roman" w:cs="Times New Roman"/>
              <w:bCs/>
              <w:sz w:val="32"/>
              <w:szCs w:val="32"/>
            </w:rPr>
            <w:t>References</w:t>
          </w:r>
        </w:p>
        <w:sdt>
          <w:sdtPr>
            <w:rPr>
              <w:sz w:val="24"/>
              <w:szCs w:val="24"/>
            </w:rPr>
            <w:id w:val="111145805"/>
            <w:bibliography/>
          </w:sdtPr>
          <w:sdtEndPr/>
          <w:sdtContent>
            <w:p w14:paraId="468B51E9" w14:textId="77777777" w:rsidR="00C074A5" w:rsidRDefault="00C074A5" w:rsidP="00C074A5">
              <w:pPr>
                <w:pStyle w:val="Bibliography"/>
              </w:pPr>
            </w:p>
            <w:p w14:paraId="0AE709EB" w14:textId="38B12E90" w:rsidR="00C074A5" w:rsidRDefault="00C074A5" w:rsidP="00C074A5">
              <w:pPr>
                <w:pStyle w:val="Bibliography"/>
                <w:rPr>
                  <w:rFonts w:ascii="Times New Roman" w:hAnsi="Times New Roman" w:cs="Times New Roman"/>
                  <w:noProof/>
                  <w:lang w:val="uz-Cyrl-UZ"/>
                </w:rPr>
              </w:pPr>
              <w:r>
                <w:t xml:space="preserve">[1] </w:t>
              </w:r>
              <w:r w:rsidRPr="00C074A5">
                <w:rPr>
                  <w:rFonts w:ascii="Times New Roman" w:hAnsi="Times New Roman" w:cs="Times New Roman"/>
                  <w:noProof/>
                  <w:lang w:val="uz-Cyrl-UZ"/>
                </w:rPr>
                <w:t>Eduardo Gilden, G. H. (2012). ASE 167M Flight Dynamics Laboratory Flight Simulator Experiments and Computer Projects. The University of Texas at Austin Department of Aerospace Engineering.</w:t>
              </w:r>
            </w:p>
            <w:p w14:paraId="1CC31141" w14:textId="40708BD5" w:rsidR="00C074A5" w:rsidRPr="00C074A5" w:rsidRDefault="00C074A5" w:rsidP="00C074A5">
              <w:pPr>
                <w:rPr>
                  <w:rFonts w:ascii="Times New Roman" w:hAnsi="Times New Roman" w:cs="Times New Roman"/>
                  <w:sz w:val="22"/>
                  <w:szCs w:val="22"/>
                </w:rPr>
              </w:pPr>
              <w:r>
                <w:rPr>
                  <w:rFonts w:ascii="Times New Roman" w:hAnsi="Times New Roman" w:cs="Times New Roman"/>
                  <w:sz w:val="22"/>
                  <w:szCs w:val="22"/>
                </w:rPr>
                <w:t xml:space="preserve">[2] </w:t>
              </w:r>
              <w:r w:rsidRPr="00C074A5">
                <w:rPr>
                  <w:rFonts w:ascii="Times New Roman" w:hAnsi="Times New Roman" w:cs="Times New Roman"/>
                  <w:sz w:val="22"/>
                  <w:szCs w:val="22"/>
                </w:rPr>
                <w:t>Hull, David G. </w:t>
              </w:r>
              <w:r w:rsidRPr="00C074A5">
                <w:rPr>
                  <w:rFonts w:ascii="Times New Roman" w:hAnsi="Times New Roman" w:cs="Times New Roman"/>
                  <w:i/>
                  <w:iCs/>
                  <w:sz w:val="22"/>
                  <w:szCs w:val="22"/>
                </w:rPr>
                <w:t>Introduction to Airplane Flight Mechanics</w:t>
              </w:r>
              <w:r w:rsidRPr="00C074A5">
                <w:rPr>
                  <w:rFonts w:ascii="Times New Roman" w:hAnsi="Times New Roman" w:cs="Times New Roman"/>
                  <w:sz w:val="22"/>
                  <w:szCs w:val="22"/>
                </w:rPr>
                <w:t>, University of Texas at Austin, Austin, 2002.</w:t>
              </w:r>
            </w:p>
          </w:sdtContent>
        </w:sdt>
      </w:sdtContent>
    </w:sdt>
    <w:p w14:paraId="3D0E19B2" w14:textId="455B763B" w:rsidR="008545D3" w:rsidRDefault="008545D3">
      <w:r>
        <w:br w:type="page"/>
      </w:r>
    </w:p>
    <w:p w14:paraId="60FCA7CA" w14:textId="77777777" w:rsidR="008545D3" w:rsidRPr="003A5D6E" w:rsidRDefault="008545D3" w:rsidP="008545D3">
      <w:pPr>
        <w:rPr>
          <w:rFonts w:ascii="Times New Roman" w:hAnsi="Times New Roman" w:cs="Times New Roman"/>
          <w:b/>
        </w:rPr>
      </w:pPr>
      <w:r w:rsidRPr="003A5D6E">
        <w:rPr>
          <w:rFonts w:ascii="Times New Roman" w:hAnsi="Times New Roman" w:cs="Times New Roman"/>
          <w:b/>
        </w:rPr>
        <w:t xml:space="preserve">Flight card: </w:t>
      </w:r>
    </w:p>
    <w:p w14:paraId="57BDE053" w14:textId="77777777" w:rsidR="008545D3" w:rsidRPr="006E7467" w:rsidRDefault="008545D3" w:rsidP="008545D3">
      <w:pPr>
        <w:rPr>
          <w:rFonts w:ascii="Times New Roman" w:hAnsi="Times New Roman" w:cs="Times New Roman"/>
        </w:rPr>
      </w:pPr>
    </w:p>
    <w:p w14:paraId="2A53B83B" w14:textId="77777777" w:rsidR="008545D3" w:rsidRPr="00A0030E" w:rsidRDefault="008545D3" w:rsidP="008545D3">
      <w:pPr>
        <w:ind w:left="450" w:hanging="360"/>
        <w:jc w:val="both"/>
        <w:rPr>
          <w:rFonts w:ascii="Times New Roman" w:hAnsi="Times New Roman" w:cs="Times New Roman"/>
        </w:rPr>
      </w:pPr>
      <w:r w:rsidRPr="00A0030E">
        <w:rPr>
          <w:rFonts w:ascii="Times New Roman" w:hAnsi="Times New Roman" w:cs="Times New Roman"/>
        </w:rPr>
        <w:t>Flight Plan 2</w:t>
      </w:r>
    </w:p>
    <w:p w14:paraId="68CF6E5F"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Normal start and take-off. Raise landing gear. </w:t>
      </w:r>
    </w:p>
    <w:p w14:paraId="78CA2287"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Climb at 100 knots with full power to 4000 ft, using MP = MAX; FUEL = FULL RICH; Trim (after stabilized in the climb, try taking hands off the control). Note R/C when stabilized. </w:t>
      </w:r>
    </w:p>
    <w:p w14:paraId="7D9B8415"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Level off at 4500 ft. Trim (Take hands off the controls). Reduce power to maintain 120 knots and trim. Note trim changes required to stabilize in level flight. MP as needed. Note R/C and V when stabilized. </w:t>
      </w:r>
    </w:p>
    <w:p w14:paraId="52272153"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Increase airspeed to 150 knots maintaining level flight at 4500 ft. Note the pitch changes required to maintain level flight, and trim off control pressures as they become apparent. Trim (Hands off). MP as needed. Note R/C and V when stabilized. </w:t>
      </w:r>
    </w:p>
    <w:p w14:paraId="42364531"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Slow to 100 knots while maintaining level flight. Trim. MP as needed. Note R/C and V when stabilized. </w:t>
      </w:r>
    </w:p>
    <w:p w14:paraId="3709530D"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Climb at 100 knots at full throttle (MP = MAX). Trim for “hands-off” climb. Note R/C, V and instantaneous altitude when stabilized. </w:t>
      </w:r>
    </w:p>
    <w:p w14:paraId="7BC3E2ED"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Descend at 100 knots (do not change trim but try to control descent with throttle). MP = as needed. Note R/C, V and instantaneous altitude when stabilized. </w:t>
      </w:r>
    </w:p>
    <w:p w14:paraId="24E589B2"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Climb at 120 knots with full throttle (RPM = MAX, MP = MAX). Trim for hands-off. Note R/C, V and instantaneous altitude when stabilized. </w:t>
      </w:r>
    </w:p>
    <w:p w14:paraId="14E04536"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Descend at 120 knots (do not change trim, use throttle). MP = as needed; Note R/C, V and instantaneous altitude when stable. </w:t>
      </w:r>
    </w:p>
    <w:p w14:paraId="7ACBF065"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Climb at 90 knots with MP = 25” Hg. Trim for hands-off. Note R/C, V and instantaneous altitude when stable. </w:t>
      </w:r>
    </w:p>
    <w:p w14:paraId="7CD25357" w14:textId="77777777" w:rsidR="008545D3" w:rsidRPr="00A0030E" w:rsidRDefault="008545D3" w:rsidP="008545D3">
      <w:pPr>
        <w:numPr>
          <w:ilvl w:val="0"/>
          <w:numId w:val="1"/>
        </w:numPr>
        <w:ind w:left="450"/>
        <w:jc w:val="both"/>
        <w:rPr>
          <w:rFonts w:ascii="Times New Roman" w:hAnsi="Times New Roman" w:cs="Times New Roman"/>
        </w:rPr>
      </w:pPr>
      <w:r w:rsidRPr="00A0030E">
        <w:rPr>
          <w:rFonts w:ascii="Times New Roman" w:hAnsi="Times New Roman" w:cs="Times New Roman"/>
        </w:rPr>
        <w:t xml:space="preserve">Descend to 1000 ft. at 95 knots, MP = MIN, hands-off. Land using hands on controls. MP as needed (Be sure to lower landing gear and flaps. Note R/C and V both prior to and after lowering landing gear and flaps. </w:t>
      </w:r>
    </w:p>
    <w:p w14:paraId="2BD42C2A" w14:textId="77777777" w:rsidR="008545D3" w:rsidRDefault="008545D3" w:rsidP="008545D3">
      <w:pPr>
        <w:numPr>
          <w:ilvl w:val="0"/>
          <w:numId w:val="1"/>
        </w:numPr>
        <w:ind w:left="450"/>
        <w:rPr>
          <w:rFonts w:ascii="Times New Roman" w:hAnsi="Times New Roman" w:cs="Times New Roman"/>
        </w:rPr>
      </w:pPr>
      <w:r w:rsidRPr="00A0030E">
        <w:rPr>
          <w:rFonts w:ascii="Times New Roman" w:hAnsi="Times New Roman" w:cs="Times New Roman"/>
        </w:rPr>
        <w:t xml:space="preserve">Brake to a stop, shut down procedures, etc </w:t>
      </w:r>
    </w:p>
    <w:p w14:paraId="05AF0EF8" w14:textId="77777777" w:rsidR="008545D3" w:rsidRDefault="008545D3" w:rsidP="008545D3">
      <w:pPr>
        <w:rPr>
          <w:rFonts w:ascii="Times New Roman" w:hAnsi="Times New Roman" w:cs="Times New Roman"/>
        </w:rPr>
      </w:pPr>
    </w:p>
    <w:p w14:paraId="27DDED0D" w14:textId="77777777" w:rsidR="008545D3" w:rsidRPr="00A0030E" w:rsidRDefault="008545D3" w:rsidP="008545D3">
      <w:pPr>
        <w:ind w:left="720"/>
        <w:rPr>
          <w:rFonts w:ascii="Times New Roman" w:hAnsi="Times New Roman" w:cs="Times New Roman"/>
        </w:rPr>
      </w:pPr>
    </w:p>
    <w:tbl>
      <w:tblPr>
        <w:tblStyle w:val="TableGrid"/>
        <w:tblW w:w="0" w:type="auto"/>
        <w:jc w:val="center"/>
        <w:tblInd w:w="828" w:type="dxa"/>
        <w:tblLook w:val="04A0" w:firstRow="1" w:lastRow="0" w:firstColumn="1" w:lastColumn="0" w:noHBand="0" w:noVBand="1"/>
      </w:tblPr>
      <w:tblGrid>
        <w:gridCol w:w="643"/>
        <w:gridCol w:w="1067"/>
        <w:gridCol w:w="1494"/>
        <w:gridCol w:w="3798"/>
      </w:tblGrid>
      <w:tr w:rsidR="00C074A5" w14:paraId="75332410" w14:textId="77777777" w:rsidTr="00C074A5">
        <w:trPr>
          <w:jc w:val="center"/>
        </w:trPr>
        <w:tc>
          <w:tcPr>
            <w:tcW w:w="643" w:type="dxa"/>
            <w:shd w:val="clear" w:color="auto" w:fill="D9D9D9" w:themeFill="background1" w:themeFillShade="D9"/>
          </w:tcPr>
          <w:p w14:paraId="07DBE4F7" w14:textId="77777777" w:rsidR="00C074A5" w:rsidRDefault="00C074A5" w:rsidP="00115024">
            <w:pPr>
              <w:rPr>
                <w:rFonts w:ascii="Times New Roman" w:hAnsi="Times New Roman" w:cs="Times New Roman"/>
              </w:rPr>
            </w:pPr>
            <w:r>
              <w:rPr>
                <w:rFonts w:ascii="Times New Roman" w:hAnsi="Times New Roman" w:cs="Times New Roman"/>
              </w:rPr>
              <w:t>Step</w:t>
            </w:r>
          </w:p>
        </w:tc>
        <w:tc>
          <w:tcPr>
            <w:tcW w:w="1067" w:type="dxa"/>
            <w:shd w:val="clear" w:color="auto" w:fill="D9D9D9" w:themeFill="background1" w:themeFillShade="D9"/>
          </w:tcPr>
          <w:p w14:paraId="19EB9806" w14:textId="77777777" w:rsidR="00C074A5" w:rsidRDefault="00C074A5" w:rsidP="00115024">
            <w:pPr>
              <w:jc w:val="center"/>
              <w:rPr>
                <w:rFonts w:ascii="Times New Roman" w:hAnsi="Times New Roman" w:cs="Times New Roman"/>
              </w:rPr>
            </w:pPr>
            <w:r>
              <w:rPr>
                <w:rFonts w:ascii="Times New Roman" w:hAnsi="Times New Roman" w:cs="Times New Roman"/>
              </w:rPr>
              <w:t>R/C [ft./min]</w:t>
            </w:r>
          </w:p>
        </w:tc>
        <w:tc>
          <w:tcPr>
            <w:tcW w:w="1494" w:type="dxa"/>
            <w:shd w:val="clear" w:color="auto" w:fill="D9D9D9" w:themeFill="background1" w:themeFillShade="D9"/>
          </w:tcPr>
          <w:p w14:paraId="7E33CBCF" w14:textId="77777777" w:rsidR="00C074A5" w:rsidRDefault="00C074A5" w:rsidP="00115024">
            <w:pPr>
              <w:jc w:val="center"/>
              <w:rPr>
                <w:rFonts w:ascii="Times New Roman" w:hAnsi="Times New Roman" w:cs="Times New Roman"/>
              </w:rPr>
            </w:pPr>
            <w:r>
              <w:rPr>
                <w:rFonts w:ascii="Times New Roman" w:hAnsi="Times New Roman" w:cs="Times New Roman"/>
              </w:rPr>
              <w:t>V [knots]</w:t>
            </w:r>
          </w:p>
        </w:tc>
        <w:tc>
          <w:tcPr>
            <w:tcW w:w="3798" w:type="dxa"/>
            <w:shd w:val="clear" w:color="auto" w:fill="D9D9D9" w:themeFill="background1" w:themeFillShade="D9"/>
          </w:tcPr>
          <w:p w14:paraId="4930EE4F" w14:textId="77777777" w:rsidR="00C074A5" w:rsidRDefault="00C074A5" w:rsidP="00115024">
            <w:pPr>
              <w:jc w:val="center"/>
              <w:rPr>
                <w:rFonts w:ascii="Times New Roman" w:hAnsi="Times New Roman" w:cs="Times New Roman"/>
              </w:rPr>
            </w:pPr>
            <w:r>
              <w:rPr>
                <w:rFonts w:ascii="Times New Roman" w:hAnsi="Times New Roman" w:cs="Times New Roman"/>
              </w:rPr>
              <w:t>Note</w:t>
            </w:r>
          </w:p>
        </w:tc>
      </w:tr>
      <w:tr w:rsidR="00C074A5" w14:paraId="53C7FE25" w14:textId="77777777" w:rsidTr="00C074A5">
        <w:trPr>
          <w:jc w:val="center"/>
        </w:trPr>
        <w:tc>
          <w:tcPr>
            <w:tcW w:w="643" w:type="dxa"/>
          </w:tcPr>
          <w:p w14:paraId="45FB7213" w14:textId="77777777" w:rsidR="00C074A5" w:rsidRDefault="00C074A5" w:rsidP="00115024">
            <w:pPr>
              <w:rPr>
                <w:rFonts w:ascii="Times New Roman" w:hAnsi="Times New Roman" w:cs="Times New Roman"/>
              </w:rPr>
            </w:pPr>
            <w:r>
              <w:rPr>
                <w:rFonts w:ascii="Times New Roman" w:hAnsi="Times New Roman" w:cs="Times New Roman"/>
              </w:rPr>
              <w:t>1</w:t>
            </w:r>
          </w:p>
        </w:tc>
        <w:tc>
          <w:tcPr>
            <w:tcW w:w="1067" w:type="dxa"/>
          </w:tcPr>
          <w:p w14:paraId="5A540AE8" w14:textId="77777777" w:rsidR="00C074A5" w:rsidRDefault="00C074A5" w:rsidP="00115024">
            <w:pPr>
              <w:rPr>
                <w:rFonts w:ascii="Times New Roman" w:hAnsi="Times New Roman" w:cs="Times New Roman"/>
              </w:rPr>
            </w:pPr>
            <w:r>
              <w:rPr>
                <w:rFonts w:ascii="Times New Roman" w:hAnsi="Times New Roman" w:cs="Times New Roman"/>
              </w:rPr>
              <w:t>0</w:t>
            </w:r>
          </w:p>
        </w:tc>
        <w:tc>
          <w:tcPr>
            <w:tcW w:w="1494" w:type="dxa"/>
          </w:tcPr>
          <w:p w14:paraId="65335579" w14:textId="77777777" w:rsidR="00C074A5" w:rsidRDefault="00C074A5" w:rsidP="00115024">
            <w:pPr>
              <w:rPr>
                <w:rFonts w:ascii="Times New Roman" w:hAnsi="Times New Roman" w:cs="Times New Roman"/>
              </w:rPr>
            </w:pPr>
            <w:r>
              <w:rPr>
                <w:rFonts w:ascii="Times New Roman" w:hAnsi="Times New Roman" w:cs="Times New Roman"/>
              </w:rPr>
              <w:t>0</w:t>
            </w:r>
          </w:p>
        </w:tc>
        <w:tc>
          <w:tcPr>
            <w:tcW w:w="3798" w:type="dxa"/>
          </w:tcPr>
          <w:p w14:paraId="57EDAB0D" w14:textId="77777777" w:rsidR="00C074A5" w:rsidRDefault="00C074A5" w:rsidP="00115024">
            <w:pPr>
              <w:rPr>
                <w:rFonts w:ascii="Times New Roman" w:hAnsi="Times New Roman" w:cs="Times New Roman"/>
              </w:rPr>
            </w:pPr>
          </w:p>
        </w:tc>
      </w:tr>
      <w:tr w:rsidR="00C074A5" w14:paraId="27A82F9D" w14:textId="77777777" w:rsidTr="00C074A5">
        <w:trPr>
          <w:jc w:val="center"/>
        </w:trPr>
        <w:tc>
          <w:tcPr>
            <w:tcW w:w="643" w:type="dxa"/>
          </w:tcPr>
          <w:p w14:paraId="3A6DA4EA" w14:textId="77777777" w:rsidR="00C074A5" w:rsidRDefault="00C074A5" w:rsidP="00115024">
            <w:pPr>
              <w:rPr>
                <w:rFonts w:ascii="Times New Roman" w:hAnsi="Times New Roman" w:cs="Times New Roman"/>
              </w:rPr>
            </w:pPr>
            <w:r>
              <w:rPr>
                <w:rFonts w:ascii="Times New Roman" w:hAnsi="Times New Roman" w:cs="Times New Roman"/>
              </w:rPr>
              <w:t>2</w:t>
            </w:r>
          </w:p>
        </w:tc>
        <w:tc>
          <w:tcPr>
            <w:tcW w:w="1067" w:type="dxa"/>
          </w:tcPr>
          <w:p w14:paraId="1B5C65D3" w14:textId="77777777" w:rsidR="00C074A5" w:rsidRDefault="00C074A5" w:rsidP="00115024">
            <w:pPr>
              <w:rPr>
                <w:rFonts w:ascii="Times New Roman" w:hAnsi="Times New Roman" w:cs="Times New Roman"/>
              </w:rPr>
            </w:pPr>
            <w:r>
              <w:rPr>
                <w:rFonts w:ascii="Times New Roman" w:hAnsi="Times New Roman" w:cs="Times New Roman"/>
              </w:rPr>
              <w:t>1100</w:t>
            </w:r>
          </w:p>
        </w:tc>
        <w:tc>
          <w:tcPr>
            <w:tcW w:w="1494" w:type="dxa"/>
          </w:tcPr>
          <w:p w14:paraId="42BB07B3" w14:textId="77777777" w:rsidR="00C074A5" w:rsidRDefault="00C074A5" w:rsidP="00115024">
            <w:pPr>
              <w:rPr>
                <w:rFonts w:ascii="Times New Roman" w:hAnsi="Times New Roman" w:cs="Times New Roman"/>
              </w:rPr>
            </w:pPr>
            <w:r>
              <w:rPr>
                <w:rFonts w:ascii="Times New Roman" w:hAnsi="Times New Roman" w:cs="Times New Roman"/>
              </w:rPr>
              <w:t>100</w:t>
            </w:r>
          </w:p>
        </w:tc>
        <w:tc>
          <w:tcPr>
            <w:tcW w:w="3798" w:type="dxa"/>
          </w:tcPr>
          <w:p w14:paraId="0D5F9A1E" w14:textId="77777777" w:rsidR="00C074A5" w:rsidRDefault="00C074A5" w:rsidP="00115024">
            <w:pPr>
              <w:rPr>
                <w:rFonts w:ascii="Times New Roman" w:hAnsi="Times New Roman" w:cs="Times New Roman"/>
              </w:rPr>
            </w:pPr>
            <w:r>
              <w:rPr>
                <w:rFonts w:ascii="Times New Roman" w:hAnsi="Times New Roman" w:cs="Times New Roman"/>
              </w:rPr>
              <w:t>Pitch up</w:t>
            </w:r>
          </w:p>
        </w:tc>
      </w:tr>
      <w:tr w:rsidR="00C074A5" w14:paraId="30217CFE" w14:textId="77777777" w:rsidTr="00C074A5">
        <w:trPr>
          <w:jc w:val="center"/>
        </w:trPr>
        <w:tc>
          <w:tcPr>
            <w:tcW w:w="643" w:type="dxa"/>
          </w:tcPr>
          <w:p w14:paraId="7A377525" w14:textId="77777777" w:rsidR="00C074A5" w:rsidRDefault="00C074A5" w:rsidP="00115024">
            <w:pPr>
              <w:rPr>
                <w:rFonts w:ascii="Times New Roman" w:hAnsi="Times New Roman" w:cs="Times New Roman"/>
              </w:rPr>
            </w:pPr>
            <w:r>
              <w:rPr>
                <w:rFonts w:ascii="Times New Roman" w:hAnsi="Times New Roman" w:cs="Times New Roman"/>
              </w:rPr>
              <w:t>3</w:t>
            </w:r>
          </w:p>
        </w:tc>
        <w:tc>
          <w:tcPr>
            <w:tcW w:w="1067" w:type="dxa"/>
          </w:tcPr>
          <w:p w14:paraId="3C9607D9" w14:textId="77777777" w:rsidR="00C074A5" w:rsidRDefault="00C074A5" w:rsidP="00115024">
            <w:pPr>
              <w:rPr>
                <w:rFonts w:ascii="Times New Roman" w:hAnsi="Times New Roman" w:cs="Times New Roman"/>
              </w:rPr>
            </w:pPr>
            <w:r>
              <w:rPr>
                <w:rFonts w:ascii="Times New Roman" w:hAnsi="Times New Roman" w:cs="Times New Roman"/>
              </w:rPr>
              <w:t>0</w:t>
            </w:r>
          </w:p>
        </w:tc>
        <w:tc>
          <w:tcPr>
            <w:tcW w:w="1494" w:type="dxa"/>
          </w:tcPr>
          <w:p w14:paraId="62B7EFF7" w14:textId="77777777" w:rsidR="00C074A5" w:rsidRDefault="00C074A5" w:rsidP="00115024">
            <w:pPr>
              <w:rPr>
                <w:rFonts w:ascii="Times New Roman" w:hAnsi="Times New Roman" w:cs="Times New Roman"/>
              </w:rPr>
            </w:pPr>
            <w:r>
              <w:rPr>
                <w:rFonts w:ascii="Times New Roman" w:hAnsi="Times New Roman" w:cs="Times New Roman"/>
              </w:rPr>
              <w:t>120</w:t>
            </w:r>
          </w:p>
        </w:tc>
        <w:tc>
          <w:tcPr>
            <w:tcW w:w="3798" w:type="dxa"/>
          </w:tcPr>
          <w:p w14:paraId="022DBFBE" w14:textId="77777777" w:rsidR="00C074A5" w:rsidRDefault="00C074A5" w:rsidP="008545D3">
            <w:pPr>
              <w:rPr>
                <w:rFonts w:ascii="Times New Roman" w:hAnsi="Times New Roman" w:cs="Times New Roman"/>
              </w:rPr>
            </w:pPr>
            <w:r>
              <w:rPr>
                <w:rFonts w:ascii="Times New Roman" w:hAnsi="Times New Roman" w:cs="Times New Roman"/>
              </w:rPr>
              <w:t>Trim down</w:t>
            </w:r>
          </w:p>
        </w:tc>
      </w:tr>
      <w:tr w:rsidR="00C074A5" w14:paraId="630EEC06" w14:textId="77777777" w:rsidTr="00C074A5">
        <w:trPr>
          <w:jc w:val="center"/>
        </w:trPr>
        <w:tc>
          <w:tcPr>
            <w:tcW w:w="643" w:type="dxa"/>
          </w:tcPr>
          <w:p w14:paraId="0FC4F31F" w14:textId="77777777" w:rsidR="00C074A5" w:rsidRDefault="00C074A5" w:rsidP="00115024">
            <w:pPr>
              <w:rPr>
                <w:rFonts w:ascii="Times New Roman" w:hAnsi="Times New Roman" w:cs="Times New Roman"/>
              </w:rPr>
            </w:pPr>
            <w:r>
              <w:rPr>
                <w:rFonts w:ascii="Times New Roman" w:hAnsi="Times New Roman" w:cs="Times New Roman"/>
              </w:rPr>
              <w:t>4</w:t>
            </w:r>
          </w:p>
        </w:tc>
        <w:tc>
          <w:tcPr>
            <w:tcW w:w="1067" w:type="dxa"/>
          </w:tcPr>
          <w:p w14:paraId="11AFA463" w14:textId="77777777" w:rsidR="00C074A5" w:rsidRDefault="00C074A5" w:rsidP="00115024">
            <w:pPr>
              <w:rPr>
                <w:rFonts w:ascii="Times New Roman" w:hAnsi="Times New Roman" w:cs="Times New Roman"/>
              </w:rPr>
            </w:pPr>
            <w:r>
              <w:rPr>
                <w:rFonts w:ascii="Times New Roman" w:hAnsi="Times New Roman" w:cs="Times New Roman"/>
              </w:rPr>
              <w:t>0</w:t>
            </w:r>
          </w:p>
        </w:tc>
        <w:tc>
          <w:tcPr>
            <w:tcW w:w="1494" w:type="dxa"/>
          </w:tcPr>
          <w:p w14:paraId="1A421F51" w14:textId="77777777" w:rsidR="00C074A5" w:rsidRDefault="00C074A5" w:rsidP="00115024">
            <w:pPr>
              <w:rPr>
                <w:rFonts w:ascii="Times New Roman" w:hAnsi="Times New Roman" w:cs="Times New Roman"/>
              </w:rPr>
            </w:pPr>
            <w:r>
              <w:rPr>
                <w:rFonts w:ascii="Times New Roman" w:hAnsi="Times New Roman" w:cs="Times New Roman"/>
              </w:rPr>
              <w:t>150</w:t>
            </w:r>
          </w:p>
        </w:tc>
        <w:tc>
          <w:tcPr>
            <w:tcW w:w="3798" w:type="dxa"/>
          </w:tcPr>
          <w:p w14:paraId="34A96EDD" w14:textId="77777777" w:rsidR="00C074A5" w:rsidRDefault="00C074A5" w:rsidP="008545D3">
            <w:pPr>
              <w:rPr>
                <w:rFonts w:ascii="Times New Roman" w:hAnsi="Times New Roman" w:cs="Times New Roman"/>
              </w:rPr>
            </w:pPr>
            <w:r>
              <w:rPr>
                <w:rFonts w:ascii="Times New Roman" w:hAnsi="Times New Roman" w:cs="Times New Roman"/>
              </w:rPr>
              <w:t>Trim down</w:t>
            </w:r>
          </w:p>
        </w:tc>
      </w:tr>
      <w:tr w:rsidR="00C074A5" w14:paraId="3A1D450C" w14:textId="77777777" w:rsidTr="00C074A5">
        <w:trPr>
          <w:jc w:val="center"/>
        </w:trPr>
        <w:tc>
          <w:tcPr>
            <w:tcW w:w="643" w:type="dxa"/>
          </w:tcPr>
          <w:p w14:paraId="4E8196EB" w14:textId="77777777" w:rsidR="00C074A5" w:rsidRDefault="00C074A5" w:rsidP="00115024">
            <w:pPr>
              <w:rPr>
                <w:rFonts w:ascii="Times New Roman" w:hAnsi="Times New Roman" w:cs="Times New Roman"/>
              </w:rPr>
            </w:pPr>
            <w:r>
              <w:rPr>
                <w:rFonts w:ascii="Times New Roman" w:hAnsi="Times New Roman" w:cs="Times New Roman"/>
              </w:rPr>
              <w:t>5</w:t>
            </w:r>
          </w:p>
        </w:tc>
        <w:tc>
          <w:tcPr>
            <w:tcW w:w="1067" w:type="dxa"/>
          </w:tcPr>
          <w:p w14:paraId="5C878F0F" w14:textId="77777777" w:rsidR="00C074A5" w:rsidRDefault="00C074A5" w:rsidP="00115024">
            <w:pPr>
              <w:rPr>
                <w:rFonts w:ascii="Times New Roman" w:hAnsi="Times New Roman" w:cs="Times New Roman"/>
              </w:rPr>
            </w:pPr>
            <w:r>
              <w:rPr>
                <w:rFonts w:ascii="Times New Roman" w:hAnsi="Times New Roman" w:cs="Times New Roman"/>
              </w:rPr>
              <w:t>0</w:t>
            </w:r>
          </w:p>
        </w:tc>
        <w:tc>
          <w:tcPr>
            <w:tcW w:w="1494" w:type="dxa"/>
          </w:tcPr>
          <w:p w14:paraId="57881C8C" w14:textId="77777777" w:rsidR="00C074A5" w:rsidRDefault="00C074A5" w:rsidP="00115024">
            <w:pPr>
              <w:rPr>
                <w:rFonts w:ascii="Times New Roman" w:hAnsi="Times New Roman" w:cs="Times New Roman"/>
              </w:rPr>
            </w:pPr>
            <w:r>
              <w:rPr>
                <w:rFonts w:ascii="Times New Roman" w:hAnsi="Times New Roman" w:cs="Times New Roman"/>
              </w:rPr>
              <w:t>100</w:t>
            </w:r>
          </w:p>
        </w:tc>
        <w:tc>
          <w:tcPr>
            <w:tcW w:w="3798" w:type="dxa"/>
            <w:tcBorders>
              <w:bottom w:val="single" w:sz="4" w:space="0" w:color="auto"/>
            </w:tcBorders>
          </w:tcPr>
          <w:p w14:paraId="179E9741" w14:textId="77777777" w:rsidR="00C074A5" w:rsidRDefault="00C074A5" w:rsidP="008545D3">
            <w:pPr>
              <w:rPr>
                <w:rFonts w:ascii="Times New Roman" w:hAnsi="Times New Roman" w:cs="Times New Roman"/>
              </w:rPr>
            </w:pPr>
            <w:r>
              <w:rPr>
                <w:rFonts w:ascii="Times New Roman" w:hAnsi="Times New Roman" w:cs="Times New Roman"/>
              </w:rPr>
              <w:t>Pitch up</w:t>
            </w:r>
          </w:p>
        </w:tc>
      </w:tr>
      <w:tr w:rsidR="00C074A5" w14:paraId="50D977D8" w14:textId="77777777" w:rsidTr="00C074A5">
        <w:trPr>
          <w:jc w:val="center"/>
        </w:trPr>
        <w:tc>
          <w:tcPr>
            <w:tcW w:w="643" w:type="dxa"/>
          </w:tcPr>
          <w:p w14:paraId="0FEEAC30" w14:textId="77777777" w:rsidR="00C074A5" w:rsidRDefault="00C074A5" w:rsidP="00115024">
            <w:pPr>
              <w:rPr>
                <w:rFonts w:ascii="Times New Roman" w:hAnsi="Times New Roman" w:cs="Times New Roman"/>
              </w:rPr>
            </w:pPr>
            <w:r>
              <w:rPr>
                <w:rFonts w:ascii="Times New Roman" w:hAnsi="Times New Roman" w:cs="Times New Roman"/>
              </w:rPr>
              <w:t>6</w:t>
            </w:r>
          </w:p>
        </w:tc>
        <w:tc>
          <w:tcPr>
            <w:tcW w:w="1067" w:type="dxa"/>
          </w:tcPr>
          <w:p w14:paraId="52506436" w14:textId="77777777" w:rsidR="00C074A5" w:rsidRDefault="00C074A5" w:rsidP="00115024">
            <w:pPr>
              <w:rPr>
                <w:rFonts w:ascii="Times New Roman" w:hAnsi="Times New Roman" w:cs="Times New Roman"/>
              </w:rPr>
            </w:pPr>
            <w:r>
              <w:rPr>
                <w:rFonts w:ascii="Times New Roman" w:hAnsi="Times New Roman" w:cs="Times New Roman"/>
              </w:rPr>
              <w:t>1300</w:t>
            </w:r>
          </w:p>
        </w:tc>
        <w:tc>
          <w:tcPr>
            <w:tcW w:w="1494" w:type="dxa"/>
          </w:tcPr>
          <w:p w14:paraId="71213CFD" w14:textId="77777777" w:rsidR="00C074A5" w:rsidRDefault="00C074A5" w:rsidP="00115024">
            <w:pPr>
              <w:rPr>
                <w:rFonts w:ascii="Times New Roman" w:hAnsi="Times New Roman" w:cs="Times New Roman"/>
              </w:rPr>
            </w:pPr>
            <w:r>
              <w:rPr>
                <w:rFonts w:ascii="Times New Roman" w:hAnsi="Times New Roman" w:cs="Times New Roman"/>
              </w:rPr>
              <w:t>110</w:t>
            </w:r>
          </w:p>
        </w:tc>
        <w:tc>
          <w:tcPr>
            <w:tcW w:w="3798" w:type="dxa"/>
            <w:shd w:val="clear" w:color="auto" w:fill="auto"/>
          </w:tcPr>
          <w:p w14:paraId="2771B92B" w14:textId="77777777" w:rsidR="00C074A5" w:rsidRDefault="00C074A5" w:rsidP="00115024">
            <w:pPr>
              <w:rPr>
                <w:rFonts w:ascii="Times New Roman" w:hAnsi="Times New Roman" w:cs="Times New Roman"/>
              </w:rPr>
            </w:pPr>
            <w:r>
              <w:rPr>
                <w:rFonts w:ascii="Times New Roman" w:hAnsi="Times New Roman" w:cs="Times New Roman"/>
              </w:rPr>
              <w:t>Pitch up</w:t>
            </w:r>
          </w:p>
        </w:tc>
      </w:tr>
      <w:tr w:rsidR="00C074A5" w14:paraId="4623EE38" w14:textId="77777777" w:rsidTr="00C074A5">
        <w:trPr>
          <w:jc w:val="center"/>
        </w:trPr>
        <w:tc>
          <w:tcPr>
            <w:tcW w:w="643" w:type="dxa"/>
          </w:tcPr>
          <w:p w14:paraId="41D76F69" w14:textId="77777777" w:rsidR="00C074A5" w:rsidRDefault="00C074A5" w:rsidP="00115024">
            <w:pPr>
              <w:rPr>
                <w:rFonts w:ascii="Times New Roman" w:hAnsi="Times New Roman" w:cs="Times New Roman"/>
              </w:rPr>
            </w:pPr>
            <w:r>
              <w:rPr>
                <w:rFonts w:ascii="Times New Roman" w:hAnsi="Times New Roman" w:cs="Times New Roman"/>
              </w:rPr>
              <w:t>7</w:t>
            </w:r>
          </w:p>
        </w:tc>
        <w:tc>
          <w:tcPr>
            <w:tcW w:w="1067" w:type="dxa"/>
          </w:tcPr>
          <w:p w14:paraId="00D9F61A" w14:textId="77777777" w:rsidR="00C074A5" w:rsidRDefault="00C074A5" w:rsidP="00115024">
            <w:pPr>
              <w:rPr>
                <w:rFonts w:ascii="Times New Roman" w:hAnsi="Times New Roman" w:cs="Times New Roman"/>
              </w:rPr>
            </w:pPr>
            <w:r>
              <w:rPr>
                <w:rFonts w:ascii="Times New Roman" w:hAnsi="Times New Roman" w:cs="Times New Roman"/>
              </w:rPr>
              <w:t>-700</w:t>
            </w:r>
          </w:p>
        </w:tc>
        <w:tc>
          <w:tcPr>
            <w:tcW w:w="1494" w:type="dxa"/>
          </w:tcPr>
          <w:p w14:paraId="44C2E696" w14:textId="77777777" w:rsidR="00C074A5" w:rsidRDefault="00C074A5" w:rsidP="00115024">
            <w:pPr>
              <w:rPr>
                <w:rFonts w:ascii="Times New Roman" w:hAnsi="Times New Roman" w:cs="Times New Roman"/>
              </w:rPr>
            </w:pPr>
            <w:r>
              <w:rPr>
                <w:rFonts w:ascii="Times New Roman" w:hAnsi="Times New Roman" w:cs="Times New Roman"/>
              </w:rPr>
              <w:t>110</w:t>
            </w:r>
          </w:p>
        </w:tc>
        <w:tc>
          <w:tcPr>
            <w:tcW w:w="3798" w:type="dxa"/>
            <w:shd w:val="clear" w:color="auto" w:fill="auto"/>
          </w:tcPr>
          <w:p w14:paraId="31528779" w14:textId="77777777" w:rsidR="00C074A5" w:rsidRDefault="00C074A5" w:rsidP="00115024">
            <w:pPr>
              <w:rPr>
                <w:rFonts w:ascii="Times New Roman" w:hAnsi="Times New Roman" w:cs="Times New Roman"/>
              </w:rPr>
            </w:pPr>
          </w:p>
        </w:tc>
      </w:tr>
      <w:tr w:rsidR="00C074A5" w14:paraId="338F8FB6" w14:textId="77777777" w:rsidTr="00C074A5">
        <w:trPr>
          <w:jc w:val="center"/>
        </w:trPr>
        <w:tc>
          <w:tcPr>
            <w:tcW w:w="643" w:type="dxa"/>
          </w:tcPr>
          <w:p w14:paraId="6B76BC33" w14:textId="77777777" w:rsidR="00C074A5" w:rsidRDefault="00C074A5" w:rsidP="00115024">
            <w:pPr>
              <w:rPr>
                <w:rFonts w:ascii="Times New Roman" w:hAnsi="Times New Roman" w:cs="Times New Roman"/>
              </w:rPr>
            </w:pPr>
            <w:r>
              <w:rPr>
                <w:rFonts w:ascii="Times New Roman" w:hAnsi="Times New Roman" w:cs="Times New Roman"/>
              </w:rPr>
              <w:t>8</w:t>
            </w:r>
          </w:p>
        </w:tc>
        <w:tc>
          <w:tcPr>
            <w:tcW w:w="1067" w:type="dxa"/>
          </w:tcPr>
          <w:p w14:paraId="451ED2E9" w14:textId="77777777" w:rsidR="00C074A5" w:rsidRDefault="00C074A5" w:rsidP="00115024">
            <w:pPr>
              <w:rPr>
                <w:rFonts w:ascii="Times New Roman" w:hAnsi="Times New Roman" w:cs="Times New Roman"/>
              </w:rPr>
            </w:pPr>
            <w:r>
              <w:rPr>
                <w:rFonts w:ascii="Times New Roman" w:hAnsi="Times New Roman" w:cs="Times New Roman"/>
              </w:rPr>
              <w:t>1600</w:t>
            </w:r>
          </w:p>
        </w:tc>
        <w:tc>
          <w:tcPr>
            <w:tcW w:w="1494" w:type="dxa"/>
          </w:tcPr>
          <w:p w14:paraId="4A8DFB27" w14:textId="77777777" w:rsidR="00C074A5" w:rsidRDefault="00C074A5" w:rsidP="00115024">
            <w:pPr>
              <w:rPr>
                <w:rFonts w:ascii="Times New Roman" w:hAnsi="Times New Roman" w:cs="Times New Roman"/>
              </w:rPr>
            </w:pPr>
            <w:r>
              <w:rPr>
                <w:rFonts w:ascii="Times New Roman" w:hAnsi="Times New Roman" w:cs="Times New Roman"/>
              </w:rPr>
              <w:t>120</w:t>
            </w:r>
          </w:p>
        </w:tc>
        <w:tc>
          <w:tcPr>
            <w:tcW w:w="3798" w:type="dxa"/>
            <w:shd w:val="clear" w:color="auto" w:fill="auto"/>
          </w:tcPr>
          <w:p w14:paraId="579CC071" w14:textId="77777777" w:rsidR="00C074A5" w:rsidRDefault="00C074A5" w:rsidP="00115024">
            <w:pPr>
              <w:rPr>
                <w:rFonts w:ascii="Times New Roman" w:hAnsi="Times New Roman" w:cs="Times New Roman"/>
              </w:rPr>
            </w:pPr>
            <w:r>
              <w:rPr>
                <w:rFonts w:ascii="Times New Roman" w:hAnsi="Times New Roman" w:cs="Times New Roman"/>
              </w:rPr>
              <w:t>Trim up</w:t>
            </w:r>
          </w:p>
        </w:tc>
      </w:tr>
      <w:tr w:rsidR="00C074A5" w14:paraId="62E4F491" w14:textId="77777777" w:rsidTr="00C074A5">
        <w:trPr>
          <w:jc w:val="center"/>
        </w:trPr>
        <w:tc>
          <w:tcPr>
            <w:tcW w:w="643" w:type="dxa"/>
          </w:tcPr>
          <w:p w14:paraId="2588F8BC" w14:textId="77777777" w:rsidR="00C074A5" w:rsidRDefault="00C074A5" w:rsidP="00115024">
            <w:pPr>
              <w:rPr>
                <w:rFonts w:ascii="Times New Roman" w:hAnsi="Times New Roman" w:cs="Times New Roman"/>
              </w:rPr>
            </w:pPr>
            <w:r>
              <w:rPr>
                <w:rFonts w:ascii="Times New Roman" w:hAnsi="Times New Roman" w:cs="Times New Roman"/>
              </w:rPr>
              <w:t>9</w:t>
            </w:r>
          </w:p>
        </w:tc>
        <w:tc>
          <w:tcPr>
            <w:tcW w:w="1067" w:type="dxa"/>
          </w:tcPr>
          <w:p w14:paraId="12BAFFF1" w14:textId="77777777" w:rsidR="00C074A5" w:rsidRDefault="00C074A5" w:rsidP="00115024">
            <w:pPr>
              <w:rPr>
                <w:rFonts w:ascii="Times New Roman" w:hAnsi="Times New Roman" w:cs="Times New Roman"/>
              </w:rPr>
            </w:pPr>
            <w:r>
              <w:rPr>
                <w:rFonts w:ascii="Times New Roman" w:hAnsi="Times New Roman" w:cs="Times New Roman"/>
              </w:rPr>
              <w:t>-1400</w:t>
            </w:r>
          </w:p>
        </w:tc>
        <w:tc>
          <w:tcPr>
            <w:tcW w:w="1494" w:type="dxa"/>
          </w:tcPr>
          <w:p w14:paraId="2AF98A82" w14:textId="77777777" w:rsidR="00C074A5" w:rsidRDefault="00C074A5" w:rsidP="00115024">
            <w:pPr>
              <w:rPr>
                <w:rFonts w:ascii="Times New Roman" w:hAnsi="Times New Roman" w:cs="Times New Roman"/>
              </w:rPr>
            </w:pPr>
            <w:r>
              <w:rPr>
                <w:rFonts w:ascii="Times New Roman" w:hAnsi="Times New Roman" w:cs="Times New Roman"/>
              </w:rPr>
              <w:t>120</w:t>
            </w:r>
          </w:p>
        </w:tc>
        <w:tc>
          <w:tcPr>
            <w:tcW w:w="3798" w:type="dxa"/>
            <w:shd w:val="clear" w:color="auto" w:fill="auto"/>
          </w:tcPr>
          <w:p w14:paraId="2D16E892" w14:textId="77777777" w:rsidR="00C074A5" w:rsidRDefault="00C074A5" w:rsidP="00115024">
            <w:pPr>
              <w:rPr>
                <w:rFonts w:ascii="Times New Roman" w:hAnsi="Times New Roman" w:cs="Times New Roman"/>
              </w:rPr>
            </w:pPr>
          </w:p>
        </w:tc>
      </w:tr>
      <w:tr w:rsidR="00C074A5" w14:paraId="5CF0C2CA" w14:textId="77777777" w:rsidTr="00C074A5">
        <w:trPr>
          <w:jc w:val="center"/>
        </w:trPr>
        <w:tc>
          <w:tcPr>
            <w:tcW w:w="643" w:type="dxa"/>
          </w:tcPr>
          <w:p w14:paraId="04873C1E" w14:textId="77777777" w:rsidR="00C074A5" w:rsidRDefault="00C074A5" w:rsidP="00115024">
            <w:pPr>
              <w:rPr>
                <w:rFonts w:ascii="Times New Roman" w:hAnsi="Times New Roman" w:cs="Times New Roman"/>
              </w:rPr>
            </w:pPr>
            <w:r>
              <w:rPr>
                <w:rFonts w:ascii="Times New Roman" w:hAnsi="Times New Roman" w:cs="Times New Roman"/>
              </w:rPr>
              <w:t>10</w:t>
            </w:r>
          </w:p>
        </w:tc>
        <w:tc>
          <w:tcPr>
            <w:tcW w:w="1067" w:type="dxa"/>
          </w:tcPr>
          <w:p w14:paraId="5319EB6B" w14:textId="77777777" w:rsidR="00C074A5" w:rsidRDefault="00C074A5" w:rsidP="00115024">
            <w:pPr>
              <w:rPr>
                <w:rFonts w:ascii="Times New Roman" w:hAnsi="Times New Roman" w:cs="Times New Roman"/>
              </w:rPr>
            </w:pPr>
            <w:r>
              <w:rPr>
                <w:rFonts w:ascii="Times New Roman" w:hAnsi="Times New Roman" w:cs="Times New Roman"/>
              </w:rPr>
              <w:t>900</w:t>
            </w:r>
          </w:p>
        </w:tc>
        <w:tc>
          <w:tcPr>
            <w:tcW w:w="1494" w:type="dxa"/>
          </w:tcPr>
          <w:p w14:paraId="24693B45" w14:textId="77777777" w:rsidR="00C074A5" w:rsidRDefault="00C074A5" w:rsidP="00115024">
            <w:pPr>
              <w:rPr>
                <w:rFonts w:ascii="Times New Roman" w:hAnsi="Times New Roman" w:cs="Times New Roman"/>
              </w:rPr>
            </w:pPr>
            <w:r>
              <w:rPr>
                <w:rFonts w:ascii="Times New Roman" w:hAnsi="Times New Roman" w:cs="Times New Roman"/>
              </w:rPr>
              <w:t>90</w:t>
            </w:r>
          </w:p>
        </w:tc>
        <w:tc>
          <w:tcPr>
            <w:tcW w:w="3798" w:type="dxa"/>
            <w:shd w:val="clear" w:color="auto" w:fill="auto"/>
          </w:tcPr>
          <w:p w14:paraId="2B1EF02D" w14:textId="77777777" w:rsidR="00C074A5" w:rsidRDefault="00C074A5" w:rsidP="00115024">
            <w:pPr>
              <w:rPr>
                <w:rFonts w:ascii="Times New Roman" w:hAnsi="Times New Roman" w:cs="Times New Roman"/>
              </w:rPr>
            </w:pPr>
            <w:r>
              <w:rPr>
                <w:rFonts w:ascii="Times New Roman" w:hAnsi="Times New Roman" w:cs="Times New Roman"/>
              </w:rPr>
              <w:t>Trim up</w:t>
            </w:r>
          </w:p>
        </w:tc>
      </w:tr>
      <w:tr w:rsidR="00C074A5" w14:paraId="051789D1" w14:textId="77777777" w:rsidTr="00C074A5">
        <w:trPr>
          <w:jc w:val="center"/>
        </w:trPr>
        <w:tc>
          <w:tcPr>
            <w:tcW w:w="643" w:type="dxa"/>
          </w:tcPr>
          <w:p w14:paraId="1B6DB46C" w14:textId="77777777" w:rsidR="00C074A5" w:rsidRDefault="00C074A5" w:rsidP="00115024">
            <w:pPr>
              <w:rPr>
                <w:rFonts w:ascii="Times New Roman" w:hAnsi="Times New Roman" w:cs="Times New Roman"/>
              </w:rPr>
            </w:pPr>
            <w:r>
              <w:rPr>
                <w:rFonts w:ascii="Times New Roman" w:hAnsi="Times New Roman" w:cs="Times New Roman"/>
              </w:rPr>
              <w:t>11</w:t>
            </w:r>
          </w:p>
        </w:tc>
        <w:tc>
          <w:tcPr>
            <w:tcW w:w="1067" w:type="dxa"/>
          </w:tcPr>
          <w:p w14:paraId="5AAF626F" w14:textId="77777777" w:rsidR="00C074A5" w:rsidRDefault="00C074A5" w:rsidP="008545D3">
            <w:pPr>
              <w:rPr>
                <w:rFonts w:ascii="Times New Roman" w:hAnsi="Times New Roman" w:cs="Times New Roman"/>
              </w:rPr>
            </w:pPr>
            <w:r>
              <w:rPr>
                <w:rFonts w:ascii="Times New Roman" w:hAnsi="Times New Roman" w:cs="Times New Roman"/>
              </w:rPr>
              <w:t>750</w:t>
            </w:r>
          </w:p>
        </w:tc>
        <w:tc>
          <w:tcPr>
            <w:tcW w:w="1494" w:type="dxa"/>
          </w:tcPr>
          <w:p w14:paraId="156015F1" w14:textId="77777777" w:rsidR="00C074A5" w:rsidRDefault="00C074A5" w:rsidP="00115024">
            <w:pPr>
              <w:rPr>
                <w:rFonts w:ascii="Times New Roman" w:hAnsi="Times New Roman" w:cs="Times New Roman"/>
              </w:rPr>
            </w:pPr>
            <w:r>
              <w:rPr>
                <w:rFonts w:ascii="Times New Roman" w:hAnsi="Times New Roman" w:cs="Times New Roman"/>
              </w:rPr>
              <w:t>95</w:t>
            </w:r>
          </w:p>
        </w:tc>
        <w:tc>
          <w:tcPr>
            <w:tcW w:w="3798" w:type="dxa"/>
            <w:shd w:val="clear" w:color="auto" w:fill="auto"/>
          </w:tcPr>
          <w:p w14:paraId="1F25B82E" w14:textId="77777777" w:rsidR="00C074A5" w:rsidRDefault="00C074A5" w:rsidP="00115024">
            <w:pPr>
              <w:rPr>
                <w:rFonts w:ascii="Times New Roman" w:hAnsi="Times New Roman" w:cs="Times New Roman"/>
              </w:rPr>
            </w:pPr>
          </w:p>
        </w:tc>
      </w:tr>
    </w:tbl>
    <w:p w14:paraId="730EC6E1" w14:textId="77777777" w:rsidR="0051393D" w:rsidRPr="0051393D" w:rsidRDefault="0051393D" w:rsidP="008545D3">
      <w:pPr>
        <w:spacing w:line="480" w:lineRule="auto"/>
      </w:pPr>
    </w:p>
    <w:sectPr w:rsidR="0051393D" w:rsidRPr="0051393D" w:rsidSect="0064564A">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931EE" w14:textId="77777777" w:rsidR="0037777A" w:rsidRDefault="0037777A" w:rsidP="0037777A">
      <w:r>
        <w:separator/>
      </w:r>
    </w:p>
  </w:endnote>
  <w:endnote w:type="continuationSeparator" w:id="0">
    <w:p w14:paraId="12EF982C" w14:textId="77777777" w:rsidR="0037777A" w:rsidRDefault="0037777A" w:rsidP="0037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EEF41" w14:textId="77777777" w:rsidR="0037777A" w:rsidRDefault="0037777A" w:rsidP="00900B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E22D40" w14:textId="77777777" w:rsidR="0037777A" w:rsidRDefault="003777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98A9F" w14:textId="77777777" w:rsidR="0037777A" w:rsidRDefault="0037777A" w:rsidP="00900B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1A5DB3" w14:textId="77777777" w:rsidR="0037777A" w:rsidRDefault="003777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35D50" w14:textId="77777777" w:rsidR="0037777A" w:rsidRDefault="0037777A" w:rsidP="0037777A">
      <w:r>
        <w:separator/>
      </w:r>
    </w:p>
  </w:footnote>
  <w:footnote w:type="continuationSeparator" w:id="0">
    <w:p w14:paraId="7B2CE9BF" w14:textId="77777777" w:rsidR="0037777A" w:rsidRDefault="0037777A" w:rsidP="003777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6D4"/>
    <w:rsid w:val="002546D4"/>
    <w:rsid w:val="002A2566"/>
    <w:rsid w:val="002C0925"/>
    <w:rsid w:val="0037777A"/>
    <w:rsid w:val="003A12CD"/>
    <w:rsid w:val="00413CF0"/>
    <w:rsid w:val="00445FEE"/>
    <w:rsid w:val="0051393D"/>
    <w:rsid w:val="00571D17"/>
    <w:rsid w:val="00615C3A"/>
    <w:rsid w:val="0064564A"/>
    <w:rsid w:val="006A6F66"/>
    <w:rsid w:val="006C22A5"/>
    <w:rsid w:val="00757ABB"/>
    <w:rsid w:val="008545D3"/>
    <w:rsid w:val="00A56764"/>
    <w:rsid w:val="00B555B8"/>
    <w:rsid w:val="00C02218"/>
    <w:rsid w:val="00C074A5"/>
    <w:rsid w:val="00C24927"/>
    <w:rsid w:val="00C3352E"/>
    <w:rsid w:val="00D55CDD"/>
    <w:rsid w:val="00DE4A33"/>
    <w:rsid w:val="00ED73FD"/>
    <w:rsid w:val="00FC3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001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4A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218"/>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218"/>
    <w:rPr>
      <w:rFonts w:ascii="Lucida Grande" w:hAnsi="Lucida Grande"/>
      <w:sz w:val="18"/>
      <w:szCs w:val="18"/>
    </w:rPr>
  </w:style>
  <w:style w:type="paragraph" w:styleId="Caption">
    <w:name w:val="caption"/>
    <w:basedOn w:val="Normal"/>
    <w:next w:val="Normal"/>
    <w:uiPriority w:val="35"/>
    <w:unhideWhenUsed/>
    <w:qFormat/>
    <w:rsid w:val="00FC3716"/>
    <w:pPr>
      <w:spacing w:after="200"/>
    </w:pPr>
    <w:rPr>
      <w:b/>
      <w:bCs/>
      <w:color w:val="4F81BD" w:themeColor="accent1"/>
      <w:sz w:val="18"/>
      <w:szCs w:val="18"/>
    </w:rPr>
  </w:style>
  <w:style w:type="character" w:styleId="PlaceholderText">
    <w:name w:val="Placeholder Text"/>
    <w:basedOn w:val="DefaultParagraphFont"/>
    <w:uiPriority w:val="99"/>
    <w:semiHidden/>
    <w:rsid w:val="00615C3A"/>
    <w:rPr>
      <w:color w:val="808080"/>
    </w:rPr>
  </w:style>
  <w:style w:type="table" w:styleId="TableGrid">
    <w:name w:val="Table Grid"/>
    <w:basedOn w:val="TableNormal"/>
    <w:uiPriority w:val="59"/>
    <w:rsid w:val="00854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74A5"/>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C074A5"/>
    <w:pPr>
      <w:spacing w:after="200" w:line="276" w:lineRule="auto"/>
    </w:pPr>
    <w:rPr>
      <w:sz w:val="22"/>
      <w:szCs w:val="22"/>
    </w:rPr>
  </w:style>
  <w:style w:type="paragraph" w:styleId="Footer">
    <w:name w:val="footer"/>
    <w:basedOn w:val="Normal"/>
    <w:link w:val="FooterChar"/>
    <w:uiPriority w:val="99"/>
    <w:unhideWhenUsed/>
    <w:rsid w:val="0037777A"/>
    <w:pPr>
      <w:tabs>
        <w:tab w:val="center" w:pos="4320"/>
        <w:tab w:val="right" w:pos="8640"/>
      </w:tabs>
    </w:pPr>
  </w:style>
  <w:style w:type="character" w:customStyle="1" w:styleId="FooterChar">
    <w:name w:val="Footer Char"/>
    <w:basedOn w:val="DefaultParagraphFont"/>
    <w:link w:val="Footer"/>
    <w:uiPriority w:val="99"/>
    <w:rsid w:val="0037777A"/>
  </w:style>
  <w:style w:type="character" w:styleId="PageNumber">
    <w:name w:val="page number"/>
    <w:basedOn w:val="DefaultParagraphFont"/>
    <w:uiPriority w:val="99"/>
    <w:semiHidden/>
    <w:unhideWhenUsed/>
    <w:rsid w:val="003777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4A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218"/>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218"/>
    <w:rPr>
      <w:rFonts w:ascii="Lucida Grande" w:hAnsi="Lucida Grande"/>
      <w:sz w:val="18"/>
      <w:szCs w:val="18"/>
    </w:rPr>
  </w:style>
  <w:style w:type="paragraph" w:styleId="Caption">
    <w:name w:val="caption"/>
    <w:basedOn w:val="Normal"/>
    <w:next w:val="Normal"/>
    <w:uiPriority w:val="35"/>
    <w:unhideWhenUsed/>
    <w:qFormat/>
    <w:rsid w:val="00FC3716"/>
    <w:pPr>
      <w:spacing w:after="200"/>
    </w:pPr>
    <w:rPr>
      <w:b/>
      <w:bCs/>
      <w:color w:val="4F81BD" w:themeColor="accent1"/>
      <w:sz w:val="18"/>
      <w:szCs w:val="18"/>
    </w:rPr>
  </w:style>
  <w:style w:type="character" w:styleId="PlaceholderText">
    <w:name w:val="Placeholder Text"/>
    <w:basedOn w:val="DefaultParagraphFont"/>
    <w:uiPriority w:val="99"/>
    <w:semiHidden/>
    <w:rsid w:val="00615C3A"/>
    <w:rPr>
      <w:color w:val="808080"/>
    </w:rPr>
  </w:style>
  <w:style w:type="table" w:styleId="TableGrid">
    <w:name w:val="Table Grid"/>
    <w:basedOn w:val="TableNormal"/>
    <w:uiPriority w:val="59"/>
    <w:rsid w:val="008545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74A5"/>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C074A5"/>
    <w:pPr>
      <w:spacing w:after="200" w:line="276" w:lineRule="auto"/>
    </w:pPr>
    <w:rPr>
      <w:sz w:val="22"/>
      <w:szCs w:val="22"/>
    </w:rPr>
  </w:style>
  <w:style w:type="paragraph" w:styleId="Footer">
    <w:name w:val="footer"/>
    <w:basedOn w:val="Normal"/>
    <w:link w:val="FooterChar"/>
    <w:uiPriority w:val="99"/>
    <w:unhideWhenUsed/>
    <w:rsid w:val="0037777A"/>
    <w:pPr>
      <w:tabs>
        <w:tab w:val="center" w:pos="4320"/>
        <w:tab w:val="right" w:pos="8640"/>
      </w:tabs>
    </w:pPr>
  </w:style>
  <w:style w:type="character" w:customStyle="1" w:styleId="FooterChar">
    <w:name w:val="Footer Char"/>
    <w:basedOn w:val="DefaultParagraphFont"/>
    <w:link w:val="Footer"/>
    <w:uiPriority w:val="99"/>
    <w:rsid w:val="0037777A"/>
  </w:style>
  <w:style w:type="character" w:styleId="PageNumber">
    <w:name w:val="page number"/>
    <w:basedOn w:val="DefaultParagraphFont"/>
    <w:uiPriority w:val="99"/>
    <w:semiHidden/>
    <w:unhideWhenUsed/>
    <w:rsid w:val="00377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859782">
      <w:bodyDiv w:val="1"/>
      <w:marLeft w:val="0"/>
      <w:marRight w:val="0"/>
      <w:marTop w:val="0"/>
      <w:marBottom w:val="0"/>
      <w:divBdr>
        <w:top w:val="none" w:sz="0" w:space="0" w:color="auto"/>
        <w:left w:val="none" w:sz="0" w:space="0" w:color="auto"/>
        <w:bottom w:val="none" w:sz="0" w:space="0" w:color="auto"/>
        <w:right w:val="none" w:sz="0" w:space="0" w:color="auto"/>
      </w:divBdr>
    </w:div>
    <w:div w:id="1345324663">
      <w:bodyDiv w:val="1"/>
      <w:marLeft w:val="0"/>
      <w:marRight w:val="0"/>
      <w:marTop w:val="0"/>
      <w:marBottom w:val="0"/>
      <w:divBdr>
        <w:top w:val="none" w:sz="0" w:space="0" w:color="auto"/>
        <w:left w:val="none" w:sz="0" w:space="0" w:color="auto"/>
        <w:bottom w:val="none" w:sz="0" w:space="0" w:color="auto"/>
        <w:right w:val="none" w:sz="0" w:space="0" w:color="auto"/>
      </w:divBdr>
    </w:div>
    <w:div w:id="1382248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Gil01</b:Tag>
    <b:SourceType>Misc</b:SourceType>
    <b:Guid>{0C2D71C2-A7A0-49D6-B2C9-E7217BE4A368}</b:Guid>
    <b:LCID>uz-Cyrl-UZ</b:LCID>
    <b:Author>
      <b:Author>
        <b:NameList>
          <b:Person>
            <b:Last>Eduardo Gilden</b:Last>
            <b:First>Greg</b:First>
            <b:Middle>Holt, Kyle DeMars, George Jacobellis</b:Middle>
          </b:Person>
        </b:NameList>
      </b:Author>
    </b:Author>
    <b:Title>ASE 167M Flight Dynamics Laboratory Flight Simulator Experiments and Computer Projects</b:Title>
    <b:Year>2012</b:Year>
    <b:Publisher>The University of Texas at Austin Department of Aerospace Engineering</b:Publisher>
    <b:RefOrder>1</b:RefOrder>
  </b:Source>
</b:Sources>
</file>

<file path=customXml/itemProps1.xml><?xml version="1.0" encoding="utf-8"?>
<ds:datastoreItem xmlns:ds="http://schemas.openxmlformats.org/officeDocument/2006/customXml" ds:itemID="{311C2064-D594-DB48-A69A-10F56799C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1017</Words>
  <Characters>5800</Characters>
  <Application>Microsoft Macintosh Word</Application>
  <DocSecurity>0</DocSecurity>
  <Lines>48</Lines>
  <Paragraphs>13</Paragraphs>
  <ScaleCrop>false</ScaleCrop>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Tschirhart</dc:creator>
  <cp:keywords/>
  <dc:description/>
  <cp:lastModifiedBy>Zachary Tschirhart</cp:lastModifiedBy>
  <cp:revision>5</cp:revision>
  <cp:lastPrinted>2013-02-13T07:31:00Z</cp:lastPrinted>
  <dcterms:created xsi:type="dcterms:W3CDTF">2013-02-13T01:36:00Z</dcterms:created>
  <dcterms:modified xsi:type="dcterms:W3CDTF">2013-02-13T19:31:00Z</dcterms:modified>
</cp:coreProperties>
</file>