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C7" w:rsidRPr="00A32660" w:rsidRDefault="000D3CE7" w:rsidP="00A32660">
      <w:pPr>
        <w:jc w:val="center"/>
        <w:rPr>
          <w:rFonts w:ascii="宋体" w:eastAsia="宋体" w:hAnsi="宋体"/>
          <w:b/>
          <w:sz w:val="32"/>
          <w:szCs w:val="32"/>
        </w:rPr>
      </w:pPr>
      <w:r w:rsidRPr="00A32660">
        <w:rPr>
          <w:rFonts w:ascii="宋体" w:eastAsia="宋体" w:hAnsi="宋体" w:hint="eastAsia"/>
          <w:b/>
          <w:sz w:val="32"/>
          <w:szCs w:val="32"/>
        </w:rPr>
        <w:t>总体设计</w:t>
      </w:r>
    </w:p>
    <w:p w:rsidR="000D3CE7" w:rsidRPr="00A32660" w:rsidRDefault="000D3CE7" w:rsidP="00A32660">
      <w:pPr>
        <w:pStyle w:val="a7"/>
        <w:numPr>
          <w:ilvl w:val="0"/>
          <w:numId w:val="1"/>
        </w:numPr>
        <w:spacing w:line="300" w:lineRule="auto"/>
        <w:ind w:left="0" w:firstLineChars="0" w:firstLine="0"/>
        <w:rPr>
          <w:rFonts w:ascii="宋体" w:eastAsia="宋体" w:hAnsi="宋体"/>
          <w:b/>
          <w:sz w:val="24"/>
          <w:szCs w:val="24"/>
        </w:rPr>
      </w:pPr>
      <w:r w:rsidRPr="00A32660">
        <w:rPr>
          <w:rFonts w:ascii="宋体" w:eastAsia="宋体" w:hAnsi="宋体" w:hint="eastAsia"/>
          <w:b/>
          <w:sz w:val="24"/>
          <w:szCs w:val="24"/>
        </w:rPr>
        <w:t>需求规定</w:t>
      </w:r>
    </w:p>
    <w:p w:rsidR="00C434AB" w:rsidRPr="00A32660" w:rsidRDefault="00C8092F" w:rsidP="00C8092F">
      <w:pPr>
        <w:rPr>
          <w:rFonts w:ascii="宋体" w:eastAsia="宋体" w:hAnsi="宋体"/>
          <w:sz w:val="24"/>
          <w:szCs w:val="24"/>
        </w:rPr>
      </w:pPr>
      <w:r w:rsidRPr="00A32660">
        <w:rPr>
          <w:rFonts w:ascii="宋体" w:eastAsia="宋体" w:hAnsi="宋体" w:hint="eastAsia"/>
          <w:sz w:val="24"/>
          <w:szCs w:val="24"/>
        </w:rPr>
        <w:t>功能：</w:t>
      </w:r>
      <w:r w:rsidR="001D0FD3" w:rsidRPr="00A32660">
        <w:rPr>
          <w:rFonts w:ascii="宋体" w:eastAsia="宋体" w:hAnsi="宋体" w:hint="eastAsia"/>
          <w:sz w:val="24"/>
          <w:szCs w:val="24"/>
        </w:rPr>
        <w:t>实现一个三角函数计算器，在输入和输出设计角度和弧度两种模式供</w:t>
      </w:r>
      <w:r w:rsidR="00F60CEB" w:rsidRPr="00A32660">
        <w:rPr>
          <w:rFonts w:ascii="宋体" w:eastAsia="宋体" w:hAnsi="宋体" w:hint="eastAsia"/>
          <w:sz w:val="24"/>
          <w:szCs w:val="24"/>
        </w:rPr>
        <w:t>用户选择，</w:t>
      </w:r>
      <w:r w:rsidR="001D0FD3" w:rsidRPr="00A32660">
        <w:rPr>
          <w:rFonts w:ascii="宋体" w:eastAsia="宋体" w:hAnsi="宋体" w:hint="eastAsia"/>
          <w:sz w:val="24"/>
          <w:szCs w:val="24"/>
        </w:rPr>
        <w:t>实现sin、cos、arcsin、arctan</w:t>
      </w:r>
      <w:r w:rsidR="007B57DA">
        <w:rPr>
          <w:rFonts w:ascii="宋体" w:eastAsia="宋体" w:hAnsi="宋体" w:hint="eastAsia"/>
          <w:sz w:val="24"/>
          <w:szCs w:val="24"/>
        </w:rPr>
        <w:t>四种</w:t>
      </w:r>
      <w:r w:rsidR="001D0FD3" w:rsidRPr="00A32660">
        <w:rPr>
          <w:rFonts w:ascii="宋体" w:eastAsia="宋体" w:hAnsi="宋体" w:hint="eastAsia"/>
          <w:sz w:val="24"/>
          <w:szCs w:val="24"/>
        </w:rPr>
        <w:t>三角函数</w:t>
      </w:r>
      <w:r w:rsidR="00C434AB" w:rsidRPr="00A32660">
        <w:rPr>
          <w:rFonts w:ascii="宋体" w:eastAsia="宋体" w:hAnsi="宋体" w:hint="eastAsia"/>
          <w:sz w:val="24"/>
          <w:szCs w:val="24"/>
        </w:rPr>
        <w:t>计算。当输入数据出现错误时进行提示。</w:t>
      </w:r>
    </w:p>
    <w:p w:rsidR="001D0FD3" w:rsidRPr="00A32660" w:rsidRDefault="001D0FD3" w:rsidP="00C8092F">
      <w:pPr>
        <w:rPr>
          <w:rFonts w:ascii="宋体" w:eastAsia="宋体" w:hAnsi="宋体"/>
          <w:sz w:val="24"/>
          <w:szCs w:val="24"/>
        </w:rPr>
      </w:pPr>
      <w:r w:rsidRPr="00A32660">
        <w:rPr>
          <w:rFonts w:ascii="宋体" w:eastAsia="宋体" w:hAnsi="宋体" w:hint="eastAsia"/>
          <w:sz w:val="24"/>
          <w:szCs w:val="24"/>
        </w:rPr>
        <w:t>性能：计算机能够提供的结果必须及时的反应出来，并且计算结果需保证一定的准确性。</w:t>
      </w:r>
    </w:p>
    <w:p w:rsidR="00C434AB" w:rsidRPr="00A32660" w:rsidRDefault="00C434AB" w:rsidP="00C8092F">
      <w:pPr>
        <w:rPr>
          <w:rFonts w:ascii="宋体" w:eastAsia="宋体" w:hAnsi="宋体"/>
          <w:sz w:val="24"/>
          <w:szCs w:val="24"/>
        </w:rPr>
      </w:pPr>
      <w:r w:rsidRPr="00A32660">
        <w:rPr>
          <w:rFonts w:ascii="宋体" w:eastAsia="宋体" w:hAnsi="宋体" w:hint="eastAsia"/>
          <w:sz w:val="24"/>
          <w:szCs w:val="24"/>
        </w:rPr>
        <w:t>界面设置：</w:t>
      </w:r>
      <w:r w:rsidR="00A276DB" w:rsidRPr="00A32660">
        <w:rPr>
          <w:rFonts w:ascii="宋体" w:eastAsia="宋体" w:hAnsi="宋体" w:hint="eastAsia"/>
          <w:sz w:val="24"/>
          <w:szCs w:val="24"/>
        </w:rPr>
        <w:t>操作简单、使用方便、美观</w:t>
      </w:r>
    </w:p>
    <w:p w:rsidR="001D0FD3" w:rsidRPr="00A32660" w:rsidRDefault="001D0FD3" w:rsidP="00C8092F">
      <w:pPr>
        <w:rPr>
          <w:rFonts w:ascii="宋体" w:eastAsia="宋体" w:hAnsi="宋体"/>
          <w:sz w:val="24"/>
          <w:szCs w:val="24"/>
        </w:rPr>
      </w:pPr>
      <w:r w:rsidRPr="00A32660">
        <w:rPr>
          <w:rFonts w:ascii="宋体" w:eastAsia="宋体" w:hAnsi="宋体" w:hint="eastAsia"/>
          <w:sz w:val="24"/>
          <w:szCs w:val="24"/>
        </w:rPr>
        <w:t>输入要求：数据完整，且为数字</w:t>
      </w:r>
    </w:p>
    <w:p w:rsidR="001D0FD3" w:rsidRPr="00A32660" w:rsidRDefault="001D0FD3" w:rsidP="00C8092F">
      <w:pPr>
        <w:rPr>
          <w:rFonts w:ascii="宋体" w:eastAsia="宋体" w:hAnsi="宋体"/>
          <w:sz w:val="24"/>
          <w:szCs w:val="24"/>
        </w:rPr>
      </w:pPr>
      <w:r w:rsidRPr="00A32660">
        <w:rPr>
          <w:rFonts w:ascii="宋体" w:eastAsia="宋体" w:hAnsi="宋体" w:hint="eastAsia"/>
          <w:sz w:val="24"/>
          <w:szCs w:val="24"/>
        </w:rPr>
        <w:t>输出要求：实时、简洁易懂</w:t>
      </w:r>
    </w:p>
    <w:p w:rsidR="000D3CE7" w:rsidRPr="00A32660" w:rsidRDefault="000D3CE7" w:rsidP="00A32660">
      <w:pPr>
        <w:pStyle w:val="a7"/>
        <w:numPr>
          <w:ilvl w:val="0"/>
          <w:numId w:val="1"/>
        </w:numPr>
        <w:spacing w:line="300" w:lineRule="auto"/>
        <w:ind w:left="357" w:firstLineChars="0" w:hanging="357"/>
        <w:rPr>
          <w:rFonts w:ascii="宋体" w:eastAsia="宋体" w:hAnsi="宋体"/>
          <w:b/>
          <w:sz w:val="24"/>
          <w:szCs w:val="24"/>
        </w:rPr>
      </w:pPr>
      <w:r w:rsidRPr="00A32660">
        <w:rPr>
          <w:rFonts w:ascii="宋体" w:eastAsia="宋体" w:hAnsi="宋体" w:hint="eastAsia"/>
          <w:b/>
          <w:sz w:val="24"/>
          <w:szCs w:val="24"/>
        </w:rPr>
        <w:t>运行环境</w:t>
      </w:r>
    </w:p>
    <w:p w:rsidR="0058138C" w:rsidRDefault="00C434AB" w:rsidP="00F60CEB">
      <w:pPr>
        <w:rPr>
          <w:rFonts w:ascii="宋体" w:eastAsia="宋体" w:hAnsi="宋体"/>
          <w:sz w:val="24"/>
          <w:szCs w:val="24"/>
        </w:rPr>
      </w:pPr>
      <w:r w:rsidRPr="00A32660">
        <w:rPr>
          <w:rFonts w:ascii="宋体" w:eastAsia="宋体" w:hAnsi="宋体" w:hint="eastAsia"/>
          <w:sz w:val="24"/>
          <w:szCs w:val="24"/>
        </w:rPr>
        <w:t>操作系统：</w:t>
      </w:r>
      <w:r w:rsidR="00B31858" w:rsidRPr="00A32660">
        <w:rPr>
          <w:rFonts w:ascii="宋体" w:eastAsia="宋体" w:hAnsi="宋体"/>
          <w:sz w:val="24"/>
          <w:szCs w:val="24"/>
        </w:rPr>
        <w:t>Window</w:t>
      </w:r>
      <w:r w:rsidR="005C197B">
        <w:rPr>
          <w:rFonts w:ascii="宋体" w:eastAsia="宋体" w:hAnsi="宋体" w:hint="eastAsia"/>
          <w:sz w:val="24"/>
          <w:szCs w:val="24"/>
        </w:rPr>
        <w:t>s</w:t>
      </w:r>
      <w:r w:rsidR="00B31858" w:rsidRPr="00A32660">
        <w:rPr>
          <w:rFonts w:ascii="宋体" w:eastAsia="宋体" w:hAnsi="宋体"/>
          <w:sz w:val="24"/>
          <w:szCs w:val="24"/>
        </w:rPr>
        <w:t xml:space="preserve"> 10</w:t>
      </w:r>
    </w:p>
    <w:p w:rsidR="005C197B" w:rsidRPr="00A32660" w:rsidRDefault="005C197B" w:rsidP="00F60CE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开发环境：Visual</w:t>
      </w:r>
      <w:r>
        <w:rPr>
          <w:rFonts w:ascii="宋体" w:eastAsia="宋体" w:hAnsi="宋体"/>
          <w:sz w:val="24"/>
          <w:szCs w:val="24"/>
        </w:rPr>
        <w:t xml:space="preserve"> S</w:t>
      </w:r>
      <w:r>
        <w:rPr>
          <w:rFonts w:ascii="宋体" w:eastAsia="宋体" w:hAnsi="宋体" w:hint="eastAsia"/>
          <w:sz w:val="24"/>
          <w:szCs w:val="24"/>
        </w:rPr>
        <w:t>tudio</w:t>
      </w:r>
      <w:r>
        <w:rPr>
          <w:rFonts w:ascii="宋体" w:eastAsia="宋体" w:hAnsi="宋体"/>
          <w:sz w:val="24"/>
          <w:szCs w:val="24"/>
        </w:rPr>
        <w:t xml:space="preserve"> 2017</w:t>
      </w:r>
    </w:p>
    <w:p w:rsidR="000D3CE7" w:rsidRPr="00A32660" w:rsidRDefault="000D3CE7" w:rsidP="00A32660">
      <w:pPr>
        <w:pStyle w:val="a7"/>
        <w:numPr>
          <w:ilvl w:val="0"/>
          <w:numId w:val="1"/>
        </w:numPr>
        <w:spacing w:line="300" w:lineRule="auto"/>
        <w:ind w:left="357" w:firstLineChars="0" w:hanging="357"/>
        <w:rPr>
          <w:rFonts w:ascii="宋体" w:eastAsia="宋体" w:hAnsi="宋体"/>
          <w:b/>
          <w:sz w:val="24"/>
          <w:szCs w:val="24"/>
        </w:rPr>
      </w:pPr>
      <w:r w:rsidRPr="00A32660">
        <w:rPr>
          <w:rFonts w:ascii="宋体" w:eastAsia="宋体" w:hAnsi="宋体" w:hint="eastAsia"/>
          <w:b/>
          <w:sz w:val="24"/>
          <w:szCs w:val="24"/>
        </w:rPr>
        <w:t>基本设计概念和</w:t>
      </w:r>
      <w:r w:rsidR="00C8092F" w:rsidRPr="00A32660">
        <w:rPr>
          <w:rFonts w:ascii="宋体" w:eastAsia="宋体" w:hAnsi="宋体" w:hint="eastAsia"/>
          <w:b/>
          <w:sz w:val="24"/>
          <w:szCs w:val="24"/>
        </w:rPr>
        <w:t>处理流程</w:t>
      </w:r>
    </w:p>
    <w:p w:rsidR="00A32660" w:rsidRPr="00A32660" w:rsidRDefault="00A32660" w:rsidP="00A32660">
      <w:pPr>
        <w:rPr>
          <w:rFonts w:ascii="宋体" w:eastAsia="宋体" w:hAnsi="宋体"/>
          <w:sz w:val="24"/>
          <w:szCs w:val="24"/>
        </w:rPr>
      </w:pPr>
      <w:r w:rsidRPr="00A32660">
        <w:rPr>
          <w:rFonts w:ascii="宋体" w:eastAsia="宋体" w:hAnsi="宋体" w:hint="eastAsia"/>
          <w:sz w:val="24"/>
          <w:szCs w:val="24"/>
        </w:rPr>
        <w:t>数据流图</w:t>
      </w:r>
    </w:p>
    <w:p w:rsidR="00C434AB" w:rsidRPr="00A32660" w:rsidRDefault="0058138C" w:rsidP="00C434AB">
      <w:pPr>
        <w:rPr>
          <w:rFonts w:ascii="宋体" w:eastAsia="宋体" w:hAnsi="宋体"/>
        </w:rPr>
      </w:pPr>
      <w:r w:rsidRPr="0058138C">
        <w:rPr>
          <w:rFonts w:ascii="宋体" w:eastAsia="宋体" w:hAnsi="宋体"/>
          <w:noProof/>
        </w:rPr>
        <w:drawing>
          <wp:inline distT="0" distB="0" distL="0" distR="0">
            <wp:extent cx="4445000" cy="1921593"/>
            <wp:effectExtent l="0" t="0" r="0" b="2540"/>
            <wp:docPr id="4" name="图片 4" descr="C:\Users\ADMINI~1\AppData\Local\Temp\WeChat Files\05c18e5450669245e624ce877724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05c18e5450669245e624ce87772477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932" cy="193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660" w:rsidRPr="00A32660" w:rsidRDefault="00A32660" w:rsidP="00A32660">
      <w:pPr>
        <w:spacing w:line="300" w:lineRule="auto"/>
        <w:rPr>
          <w:rFonts w:ascii="宋体" w:eastAsia="宋体" w:hAnsi="宋体"/>
          <w:b/>
          <w:sz w:val="24"/>
          <w:szCs w:val="24"/>
        </w:rPr>
      </w:pPr>
      <w:r w:rsidRPr="00A32660">
        <w:rPr>
          <w:rFonts w:ascii="宋体" w:eastAsia="宋体" w:hAnsi="宋体" w:hint="eastAsia"/>
          <w:b/>
          <w:sz w:val="24"/>
          <w:szCs w:val="24"/>
        </w:rPr>
        <w:t>4</w:t>
      </w:r>
      <w:r w:rsidRPr="00A32660">
        <w:rPr>
          <w:rFonts w:ascii="宋体" w:eastAsia="宋体" w:hAnsi="宋体"/>
          <w:b/>
          <w:sz w:val="24"/>
          <w:szCs w:val="24"/>
        </w:rPr>
        <w:t>.</w:t>
      </w:r>
      <w:r w:rsidRPr="00A32660">
        <w:rPr>
          <w:rFonts w:ascii="宋体" w:eastAsia="宋体" w:hAnsi="宋体" w:hint="eastAsia"/>
          <w:b/>
          <w:sz w:val="24"/>
          <w:szCs w:val="24"/>
        </w:rPr>
        <w:t>层次图</w:t>
      </w:r>
    </w:p>
    <w:p w:rsidR="00C8092F" w:rsidRPr="00A32660" w:rsidRDefault="007B7181" w:rsidP="00812E00">
      <w:pPr>
        <w:rPr>
          <w:rFonts w:ascii="宋体" w:eastAsia="宋体" w:hAnsi="宋体"/>
        </w:rPr>
      </w:pPr>
      <w:r w:rsidRPr="007B7181">
        <w:rPr>
          <w:rFonts w:ascii="宋体" w:eastAsia="宋体" w:hAnsi="宋体"/>
          <w:noProof/>
        </w:rPr>
        <w:drawing>
          <wp:inline distT="0" distB="0" distL="0" distR="0">
            <wp:extent cx="3409950" cy="3074079"/>
            <wp:effectExtent l="0" t="0" r="0" b="0"/>
            <wp:docPr id="3" name="图片 3" descr="C:\Users\ADMINI~1\AppData\Local\Temp\WeChat Files\61cb6e22fd8727a9d45081a6fef98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1cb6e22fd8727a9d45081a6fef98d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427" cy="309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092F" w:rsidRPr="00A32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225" w:rsidRDefault="00CE3225" w:rsidP="000D3CE7">
      <w:r>
        <w:separator/>
      </w:r>
    </w:p>
  </w:endnote>
  <w:endnote w:type="continuationSeparator" w:id="0">
    <w:p w:rsidR="00CE3225" w:rsidRDefault="00CE3225" w:rsidP="000D3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225" w:rsidRDefault="00CE3225" w:rsidP="000D3CE7">
      <w:r>
        <w:separator/>
      </w:r>
    </w:p>
  </w:footnote>
  <w:footnote w:type="continuationSeparator" w:id="0">
    <w:p w:rsidR="00CE3225" w:rsidRDefault="00CE3225" w:rsidP="000D3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7230B"/>
    <w:multiLevelType w:val="hybridMultilevel"/>
    <w:tmpl w:val="26DC2E04"/>
    <w:lvl w:ilvl="0" w:tplc="62E2E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4F3"/>
    <w:rsid w:val="00050F13"/>
    <w:rsid w:val="000874F3"/>
    <w:rsid w:val="000D3CE7"/>
    <w:rsid w:val="001D0FD3"/>
    <w:rsid w:val="002169D4"/>
    <w:rsid w:val="004C33D2"/>
    <w:rsid w:val="0058138C"/>
    <w:rsid w:val="005C197B"/>
    <w:rsid w:val="007B57DA"/>
    <w:rsid w:val="007B7181"/>
    <w:rsid w:val="00812E00"/>
    <w:rsid w:val="00A276DB"/>
    <w:rsid w:val="00A32660"/>
    <w:rsid w:val="00AD4373"/>
    <w:rsid w:val="00B31858"/>
    <w:rsid w:val="00C434AB"/>
    <w:rsid w:val="00C60AAD"/>
    <w:rsid w:val="00C8092F"/>
    <w:rsid w:val="00CE3225"/>
    <w:rsid w:val="00CF32DE"/>
    <w:rsid w:val="00F15E87"/>
    <w:rsid w:val="00F5461C"/>
    <w:rsid w:val="00F60CEB"/>
    <w:rsid w:val="00FB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86EA8"/>
  <w15:chartTrackingRefBased/>
  <w15:docId w15:val="{875601D4-7B39-47DD-898B-1CA0B216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3C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3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3CE7"/>
    <w:rPr>
      <w:sz w:val="18"/>
      <w:szCs w:val="18"/>
    </w:rPr>
  </w:style>
  <w:style w:type="paragraph" w:styleId="a7">
    <w:name w:val="List Paragraph"/>
    <w:basedOn w:val="a"/>
    <w:uiPriority w:val="34"/>
    <w:qFormat/>
    <w:rsid w:val="000D3C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18200-7374-44D3-A4B4-8BC9CEE5C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2022-04-23T11:44:00Z</dcterms:created>
  <dcterms:modified xsi:type="dcterms:W3CDTF">2022-04-24T07:37:00Z</dcterms:modified>
</cp:coreProperties>
</file>