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FF2A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Segoe UI Emoji" w:hAnsi="Segoe UI Emoji" w:cs="Segoe UI Emoji"/>
          <w:b/>
          <w:bCs/>
        </w:rPr>
        <w:t>📊</w:t>
      </w:r>
      <w:r w:rsidRPr="00743D41">
        <w:rPr>
          <w:b/>
          <w:bCs/>
        </w:rPr>
        <w:t> 当前预测模型分析与改进方案总结</w:t>
      </w:r>
    </w:p>
    <w:p w14:paraId="6190ABB3" w14:textId="77777777" w:rsidR="00743D41" w:rsidRPr="00743D41" w:rsidRDefault="00743D41" w:rsidP="00743D41">
      <w:r w:rsidRPr="00743D41">
        <w:t>基于对您现有A股预测模型的深入分析，我发现了多个关键改进点，并制定了全面的改进方案。以下是详细的分析和改进建议：</w:t>
      </w:r>
    </w:p>
    <w:p w14:paraId="0617C9C6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等线" w:eastAsia="等线" w:hAnsi="等线" w:cs="等线" w:hint="eastAsia"/>
          <w:b/>
          <w:bCs/>
        </w:rPr>
        <w:t>��</w:t>
      </w:r>
      <w:r w:rsidRPr="00743D41">
        <w:rPr>
          <w:b/>
          <w:bCs/>
        </w:rPr>
        <w:t xml:space="preserve"> 当前模型现状分析</w:t>
      </w:r>
    </w:p>
    <w:p w14:paraId="59A458F1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主要问题识别：</w:t>
      </w:r>
    </w:p>
    <w:p w14:paraId="10F4EF3E" w14:textId="77777777" w:rsidR="00743D41" w:rsidRPr="00743D41" w:rsidRDefault="00743D41" w:rsidP="00743D41">
      <w:pPr>
        <w:numPr>
          <w:ilvl w:val="0"/>
          <w:numId w:val="1"/>
        </w:numPr>
      </w:pPr>
      <w:r w:rsidRPr="00743D41">
        <w:rPr>
          <w:b/>
          <w:bCs/>
        </w:rPr>
        <w:t>LSTM模型局限性</w:t>
      </w:r>
    </w:p>
    <w:p w14:paraId="1F8AE143" w14:textId="77777777" w:rsidR="00743D41" w:rsidRPr="00743D41" w:rsidRDefault="00743D41" w:rsidP="00743D41">
      <w:pPr>
        <w:numPr>
          <w:ilvl w:val="0"/>
          <w:numId w:val="2"/>
        </w:numPr>
      </w:pPr>
      <w:r w:rsidRPr="00743D41">
        <w:t>网络结构简单（仅3层LSTM）</w:t>
      </w:r>
    </w:p>
    <w:p w14:paraId="2DF0829C" w14:textId="77777777" w:rsidR="00743D41" w:rsidRPr="00743D41" w:rsidRDefault="00743D41" w:rsidP="00743D41">
      <w:pPr>
        <w:numPr>
          <w:ilvl w:val="0"/>
          <w:numId w:val="3"/>
        </w:numPr>
      </w:pPr>
      <w:r w:rsidRPr="00743D41">
        <w:t>缺乏注意力机制和高级正则化</w:t>
      </w:r>
    </w:p>
    <w:p w14:paraId="7ECF6825" w14:textId="77777777" w:rsidR="00743D41" w:rsidRPr="00743D41" w:rsidRDefault="00743D41" w:rsidP="00743D41">
      <w:pPr>
        <w:numPr>
          <w:ilvl w:val="0"/>
          <w:numId w:val="4"/>
        </w:numPr>
      </w:pPr>
      <w:r w:rsidRPr="00743D41">
        <w:t>特征工程不够深入</w:t>
      </w:r>
    </w:p>
    <w:p w14:paraId="75DB4C99" w14:textId="77777777" w:rsidR="00743D41" w:rsidRPr="00743D41" w:rsidRDefault="00743D41" w:rsidP="00743D41">
      <w:pPr>
        <w:numPr>
          <w:ilvl w:val="0"/>
          <w:numId w:val="5"/>
        </w:numPr>
      </w:pPr>
      <w:r w:rsidRPr="00743D41">
        <w:t>超参数固定，缺乏优化</w:t>
      </w:r>
    </w:p>
    <w:p w14:paraId="79167ED7" w14:textId="77777777" w:rsidR="00743D41" w:rsidRPr="00743D41" w:rsidRDefault="00743D41" w:rsidP="00743D41">
      <w:pPr>
        <w:numPr>
          <w:ilvl w:val="0"/>
          <w:numId w:val="6"/>
        </w:numPr>
      </w:pPr>
      <w:r w:rsidRPr="00743D41">
        <w:rPr>
          <w:b/>
          <w:bCs/>
        </w:rPr>
        <w:t>技术分析不足</w:t>
      </w:r>
    </w:p>
    <w:p w14:paraId="6F0D08A5" w14:textId="77777777" w:rsidR="00743D41" w:rsidRPr="00743D41" w:rsidRDefault="00743D41" w:rsidP="00743D41">
      <w:pPr>
        <w:numPr>
          <w:ilvl w:val="0"/>
          <w:numId w:val="7"/>
        </w:numPr>
      </w:pPr>
      <w:r w:rsidRPr="00743D41">
        <w:t>信号权重简单平均</w:t>
      </w:r>
    </w:p>
    <w:p w14:paraId="62119C99" w14:textId="77777777" w:rsidR="00743D41" w:rsidRPr="00743D41" w:rsidRDefault="00743D41" w:rsidP="00743D41">
      <w:pPr>
        <w:numPr>
          <w:ilvl w:val="0"/>
          <w:numId w:val="8"/>
        </w:numPr>
      </w:pPr>
      <w:r w:rsidRPr="00743D41">
        <w:t>缺乏市场情绪集成</w:t>
      </w:r>
    </w:p>
    <w:p w14:paraId="58B180C2" w14:textId="77777777" w:rsidR="00743D41" w:rsidRPr="00743D41" w:rsidRDefault="00743D41" w:rsidP="00743D41">
      <w:pPr>
        <w:numPr>
          <w:ilvl w:val="0"/>
          <w:numId w:val="9"/>
        </w:numPr>
      </w:pPr>
      <w:r w:rsidRPr="00743D41">
        <w:t>多时间框架分析缺失</w:t>
      </w:r>
    </w:p>
    <w:p w14:paraId="2CA570E3" w14:textId="77777777" w:rsidR="00743D41" w:rsidRPr="00743D41" w:rsidRDefault="00743D41" w:rsidP="00743D41">
      <w:pPr>
        <w:numPr>
          <w:ilvl w:val="0"/>
          <w:numId w:val="10"/>
        </w:numPr>
      </w:pPr>
      <w:r w:rsidRPr="00743D41">
        <w:t>波动率预测不足</w:t>
      </w:r>
    </w:p>
    <w:p w14:paraId="61E88935" w14:textId="77777777" w:rsidR="00743D41" w:rsidRPr="00743D41" w:rsidRDefault="00743D41" w:rsidP="00743D41">
      <w:pPr>
        <w:numPr>
          <w:ilvl w:val="0"/>
          <w:numId w:val="11"/>
        </w:numPr>
      </w:pPr>
      <w:r w:rsidRPr="00743D41">
        <w:rPr>
          <w:b/>
          <w:bCs/>
        </w:rPr>
        <w:t>基本面分析浅层</w:t>
      </w:r>
    </w:p>
    <w:p w14:paraId="30E4A0CE" w14:textId="77777777" w:rsidR="00743D41" w:rsidRPr="00743D41" w:rsidRDefault="00743D41" w:rsidP="00743D41">
      <w:pPr>
        <w:numPr>
          <w:ilvl w:val="0"/>
          <w:numId w:val="12"/>
        </w:numPr>
      </w:pPr>
      <w:r w:rsidRPr="00743D41">
        <w:t>财务造假检测缺失</w:t>
      </w:r>
    </w:p>
    <w:p w14:paraId="4DF9BD8D" w14:textId="77777777" w:rsidR="00743D41" w:rsidRPr="00743D41" w:rsidRDefault="00743D41" w:rsidP="00743D41">
      <w:pPr>
        <w:numPr>
          <w:ilvl w:val="0"/>
          <w:numId w:val="13"/>
        </w:numPr>
      </w:pPr>
      <w:r w:rsidRPr="00743D41">
        <w:t>行业对比分析不足</w:t>
      </w:r>
    </w:p>
    <w:p w14:paraId="00E9A557" w14:textId="77777777" w:rsidR="00743D41" w:rsidRPr="00743D41" w:rsidRDefault="00743D41" w:rsidP="00743D41">
      <w:pPr>
        <w:numPr>
          <w:ilvl w:val="0"/>
          <w:numId w:val="14"/>
        </w:numPr>
      </w:pPr>
      <w:r w:rsidRPr="00743D41">
        <w:t>成长性预测模型缺失</w:t>
      </w:r>
    </w:p>
    <w:p w14:paraId="1E78A94A" w14:textId="77777777" w:rsidR="00743D41" w:rsidRPr="00743D41" w:rsidRDefault="00743D41" w:rsidP="00743D41">
      <w:pPr>
        <w:numPr>
          <w:ilvl w:val="0"/>
          <w:numId w:val="15"/>
        </w:numPr>
      </w:pPr>
      <w:r w:rsidRPr="00743D41">
        <w:t>系统性风险识别不足</w:t>
      </w:r>
    </w:p>
    <w:p w14:paraId="16033595" w14:textId="77777777" w:rsidR="00743D41" w:rsidRPr="00743D41" w:rsidRDefault="00743D41" w:rsidP="00743D41">
      <w:pPr>
        <w:numPr>
          <w:ilvl w:val="0"/>
          <w:numId w:val="16"/>
        </w:numPr>
      </w:pPr>
      <w:r w:rsidRPr="00743D41">
        <w:rPr>
          <w:b/>
          <w:bCs/>
        </w:rPr>
        <w:t>ESG分析缺失</w:t>
      </w:r>
    </w:p>
    <w:p w14:paraId="142B4EDD" w14:textId="77777777" w:rsidR="00743D41" w:rsidRPr="00743D41" w:rsidRDefault="00743D41" w:rsidP="00743D41">
      <w:pPr>
        <w:numPr>
          <w:ilvl w:val="0"/>
          <w:numId w:val="17"/>
        </w:numPr>
      </w:pPr>
      <w:r w:rsidRPr="00743D41">
        <w:t>缺乏真实ESG数据源</w:t>
      </w:r>
    </w:p>
    <w:p w14:paraId="5C7D392E" w14:textId="77777777" w:rsidR="00743D41" w:rsidRPr="00743D41" w:rsidRDefault="00743D41" w:rsidP="00743D41">
      <w:pPr>
        <w:numPr>
          <w:ilvl w:val="0"/>
          <w:numId w:val="18"/>
        </w:numPr>
      </w:pPr>
      <w:r w:rsidRPr="00743D41">
        <w:t>实时监控机制缺失</w:t>
      </w:r>
    </w:p>
    <w:p w14:paraId="4B078771" w14:textId="77777777" w:rsidR="00743D41" w:rsidRPr="00743D41" w:rsidRDefault="00743D41" w:rsidP="00743D41">
      <w:pPr>
        <w:numPr>
          <w:ilvl w:val="0"/>
          <w:numId w:val="19"/>
        </w:numPr>
      </w:pPr>
      <w:r w:rsidRPr="00743D41">
        <w:t>行业基准对比不足</w:t>
      </w:r>
    </w:p>
    <w:p w14:paraId="7AE3E798" w14:textId="77777777" w:rsidR="00743D41" w:rsidRPr="00743D41" w:rsidRDefault="00743D41" w:rsidP="00743D41">
      <w:pPr>
        <w:numPr>
          <w:ilvl w:val="0"/>
          <w:numId w:val="20"/>
        </w:numPr>
      </w:pPr>
      <w:r w:rsidRPr="00743D41">
        <w:rPr>
          <w:b/>
          <w:bCs/>
        </w:rPr>
        <w:t>产业链分析简单</w:t>
      </w:r>
    </w:p>
    <w:p w14:paraId="1438A17E" w14:textId="77777777" w:rsidR="00743D41" w:rsidRPr="00743D41" w:rsidRDefault="00743D41" w:rsidP="00743D41">
      <w:pPr>
        <w:numPr>
          <w:ilvl w:val="0"/>
          <w:numId w:val="21"/>
        </w:numPr>
      </w:pPr>
      <w:r w:rsidRPr="00743D41">
        <w:t>关系挖掘深度不足</w:t>
      </w:r>
    </w:p>
    <w:p w14:paraId="5B980835" w14:textId="77777777" w:rsidR="00743D41" w:rsidRPr="00743D41" w:rsidRDefault="00743D41" w:rsidP="00743D41">
      <w:pPr>
        <w:numPr>
          <w:ilvl w:val="0"/>
          <w:numId w:val="22"/>
        </w:numPr>
      </w:pPr>
      <w:r w:rsidRPr="00743D41">
        <w:t>动态变化跟踪缺失</w:t>
      </w:r>
    </w:p>
    <w:p w14:paraId="727FC440" w14:textId="77777777" w:rsidR="00743D41" w:rsidRPr="00743D41" w:rsidRDefault="00743D41" w:rsidP="00743D41">
      <w:pPr>
        <w:numPr>
          <w:ilvl w:val="0"/>
          <w:numId w:val="23"/>
        </w:numPr>
      </w:pPr>
      <w:r w:rsidRPr="00743D41">
        <w:t>协同效应量化不足</w:t>
      </w:r>
    </w:p>
    <w:p w14:paraId="2A98B3C7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Segoe UI Emoji" w:hAnsi="Segoe UI Emoji" w:cs="Segoe UI Emoji"/>
          <w:b/>
          <w:bCs/>
        </w:rPr>
        <w:t>🚀</w:t>
      </w:r>
      <w:r w:rsidRPr="00743D41">
        <w:rPr>
          <w:b/>
          <w:bCs/>
        </w:rPr>
        <w:t xml:space="preserve"> 核心改进方案</w:t>
      </w:r>
    </w:p>
    <w:p w14:paraId="3F359BC1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1. LSTM模型深度优化</w:t>
      </w:r>
    </w:p>
    <w:p w14:paraId="06A51960" w14:textId="77777777" w:rsidR="00743D41" w:rsidRPr="00743D41" w:rsidRDefault="00743D41" w:rsidP="00743D41">
      <w:pPr>
        <w:numPr>
          <w:ilvl w:val="0"/>
          <w:numId w:val="24"/>
        </w:numPr>
      </w:pPr>
      <w:r w:rsidRPr="00743D41">
        <w:rPr>
          <w:b/>
          <w:bCs/>
        </w:rPr>
        <w:t>网络架构</w:t>
      </w:r>
      <w:proofErr w:type="gramStart"/>
      <w:r w:rsidRPr="00743D41">
        <w:rPr>
          <w:b/>
          <w:bCs/>
        </w:rPr>
        <w:t>改进</w:t>
      </w:r>
      <w:r w:rsidRPr="00743D41">
        <w:t>:</w:t>
      </w:r>
      <w:proofErr w:type="gramEnd"/>
      <w:r w:rsidRPr="00743D41">
        <w:t xml:space="preserve"> 双向LSTM + 注意力机制 + 卷积层</w:t>
      </w:r>
    </w:p>
    <w:p w14:paraId="06CB3EB0" w14:textId="77777777" w:rsidR="00743D41" w:rsidRPr="00743D41" w:rsidRDefault="00743D41" w:rsidP="00743D41">
      <w:pPr>
        <w:numPr>
          <w:ilvl w:val="0"/>
          <w:numId w:val="25"/>
        </w:numPr>
      </w:pPr>
      <w:r w:rsidRPr="00743D41">
        <w:rPr>
          <w:b/>
          <w:bCs/>
        </w:rPr>
        <w:t>特征工程</w:t>
      </w:r>
      <w:proofErr w:type="gramStart"/>
      <w:r w:rsidRPr="00743D41">
        <w:rPr>
          <w:b/>
          <w:bCs/>
        </w:rPr>
        <w:t>增强</w:t>
      </w:r>
      <w:r w:rsidRPr="00743D41">
        <w:t>:</w:t>
      </w:r>
      <w:proofErr w:type="gramEnd"/>
      <w:r w:rsidRPr="00743D41">
        <w:t> 20+个高级特征，包括价格动量、波动率、市场微观结构等</w:t>
      </w:r>
    </w:p>
    <w:p w14:paraId="3E308C00" w14:textId="77777777" w:rsidR="00743D41" w:rsidRPr="00743D41" w:rsidRDefault="00743D41" w:rsidP="00743D41">
      <w:pPr>
        <w:numPr>
          <w:ilvl w:val="0"/>
          <w:numId w:val="26"/>
        </w:numPr>
      </w:pPr>
      <w:r w:rsidRPr="00743D41">
        <w:rPr>
          <w:b/>
          <w:bCs/>
        </w:rPr>
        <w:t>超参数</w:t>
      </w:r>
      <w:proofErr w:type="gramStart"/>
      <w:r w:rsidRPr="00743D41">
        <w:rPr>
          <w:b/>
          <w:bCs/>
        </w:rPr>
        <w:t>优化</w:t>
      </w:r>
      <w:r w:rsidRPr="00743D41">
        <w:t>:</w:t>
      </w:r>
      <w:proofErr w:type="gramEnd"/>
      <w:r w:rsidRPr="00743D41">
        <w:t xml:space="preserve"> 使用</w:t>
      </w:r>
      <w:proofErr w:type="spellStart"/>
      <w:r w:rsidRPr="00743D41">
        <w:t>Optuna</w:t>
      </w:r>
      <w:proofErr w:type="spellEnd"/>
      <w:r w:rsidRPr="00743D41">
        <w:t>进行自动超参数搜索</w:t>
      </w:r>
    </w:p>
    <w:p w14:paraId="6777C054" w14:textId="77777777" w:rsidR="00743D41" w:rsidRPr="00743D41" w:rsidRDefault="00743D41" w:rsidP="00743D41">
      <w:pPr>
        <w:numPr>
          <w:ilvl w:val="0"/>
          <w:numId w:val="27"/>
        </w:numPr>
      </w:pPr>
      <w:r w:rsidRPr="00743D41">
        <w:rPr>
          <w:b/>
          <w:bCs/>
        </w:rPr>
        <w:t>正则化改进</w:t>
      </w:r>
      <w:r w:rsidRPr="00743D41">
        <w:t xml:space="preserve">: </w:t>
      </w:r>
      <w:proofErr w:type="spellStart"/>
      <w:r w:rsidRPr="00743D41">
        <w:t>BatchNormalization</w:t>
      </w:r>
      <w:proofErr w:type="spellEnd"/>
      <w:r w:rsidRPr="00743D41">
        <w:t xml:space="preserve"> + Dropout + 早停机制</w:t>
      </w:r>
    </w:p>
    <w:p w14:paraId="781A38AB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2. 技术分析信号优化</w:t>
      </w:r>
    </w:p>
    <w:p w14:paraId="20FCF661" w14:textId="77777777" w:rsidR="00743D41" w:rsidRPr="00743D41" w:rsidRDefault="00743D41" w:rsidP="00743D41">
      <w:pPr>
        <w:numPr>
          <w:ilvl w:val="0"/>
          <w:numId w:val="28"/>
        </w:numPr>
      </w:pPr>
      <w:r w:rsidRPr="00743D41">
        <w:rPr>
          <w:b/>
          <w:bCs/>
        </w:rPr>
        <w:t>动态权重</w:t>
      </w:r>
      <w:proofErr w:type="gramStart"/>
      <w:r w:rsidRPr="00743D41">
        <w:rPr>
          <w:b/>
          <w:bCs/>
        </w:rPr>
        <w:t>调整</w:t>
      </w:r>
      <w:r w:rsidRPr="00743D41">
        <w:t>:</w:t>
      </w:r>
      <w:proofErr w:type="gramEnd"/>
      <w:r w:rsidRPr="00743D41">
        <w:t xml:space="preserve"> 基于市场条件自动调整信号权重</w:t>
      </w:r>
    </w:p>
    <w:p w14:paraId="23849D43" w14:textId="77777777" w:rsidR="00743D41" w:rsidRPr="00743D41" w:rsidRDefault="00743D41" w:rsidP="00743D41">
      <w:pPr>
        <w:numPr>
          <w:ilvl w:val="0"/>
          <w:numId w:val="29"/>
        </w:numPr>
      </w:pPr>
      <w:r w:rsidRPr="00743D41">
        <w:rPr>
          <w:b/>
          <w:bCs/>
        </w:rPr>
        <w:t>市场情绪</w:t>
      </w:r>
      <w:proofErr w:type="gramStart"/>
      <w:r w:rsidRPr="00743D41">
        <w:rPr>
          <w:b/>
          <w:bCs/>
        </w:rPr>
        <w:t>集成</w:t>
      </w:r>
      <w:r w:rsidRPr="00743D41">
        <w:t>:</w:t>
      </w:r>
      <w:proofErr w:type="gramEnd"/>
      <w:r w:rsidRPr="00743D41">
        <w:t xml:space="preserve"> 恐惧贪婪指数、VIX、社交媒体情感等</w:t>
      </w:r>
    </w:p>
    <w:p w14:paraId="3191EBC2" w14:textId="77777777" w:rsidR="00743D41" w:rsidRPr="00743D41" w:rsidRDefault="00743D41" w:rsidP="00743D41">
      <w:pPr>
        <w:numPr>
          <w:ilvl w:val="0"/>
          <w:numId w:val="30"/>
        </w:numPr>
      </w:pPr>
      <w:r w:rsidRPr="00743D41">
        <w:rPr>
          <w:b/>
          <w:bCs/>
        </w:rPr>
        <w:t>多时间框架</w:t>
      </w:r>
      <w:proofErr w:type="gramStart"/>
      <w:r w:rsidRPr="00743D41">
        <w:rPr>
          <w:b/>
          <w:bCs/>
        </w:rPr>
        <w:t>融合</w:t>
      </w:r>
      <w:r w:rsidRPr="00743D41">
        <w:t>:</w:t>
      </w:r>
      <w:proofErr w:type="gramEnd"/>
      <w:r w:rsidRPr="00743D41">
        <w:t> 日、周、月、季多周期信号融合</w:t>
      </w:r>
    </w:p>
    <w:p w14:paraId="460E31D7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3. 基本面分析深度挖掘</w:t>
      </w:r>
    </w:p>
    <w:p w14:paraId="299AE012" w14:textId="77777777" w:rsidR="00743D41" w:rsidRPr="00743D41" w:rsidRDefault="00743D41" w:rsidP="00743D41">
      <w:pPr>
        <w:numPr>
          <w:ilvl w:val="0"/>
          <w:numId w:val="31"/>
        </w:numPr>
      </w:pPr>
      <w:r w:rsidRPr="00743D41">
        <w:rPr>
          <w:b/>
          <w:bCs/>
        </w:rPr>
        <w:t>财务真实性检测</w:t>
      </w:r>
      <w:r w:rsidRPr="00743D41">
        <w:t xml:space="preserve">: </w:t>
      </w:r>
      <w:proofErr w:type="spellStart"/>
      <w:r w:rsidRPr="00743D41">
        <w:t>Beneish</w:t>
      </w:r>
      <w:proofErr w:type="spellEnd"/>
      <w:r w:rsidRPr="00743D41">
        <w:t>模型、异常检测算法</w:t>
      </w:r>
    </w:p>
    <w:p w14:paraId="3592D9A6" w14:textId="77777777" w:rsidR="00743D41" w:rsidRPr="00743D41" w:rsidRDefault="00743D41" w:rsidP="00743D41">
      <w:pPr>
        <w:numPr>
          <w:ilvl w:val="0"/>
          <w:numId w:val="32"/>
        </w:numPr>
      </w:pPr>
      <w:r w:rsidRPr="00743D41">
        <w:rPr>
          <w:b/>
          <w:bCs/>
        </w:rPr>
        <w:t>成长性预测</w:t>
      </w:r>
      <w:proofErr w:type="gramStart"/>
      <w:r w:rsidRPr="00743D41">
        <w:rPr>
          <w:b/>
          <w:bCs/>
        </w:rPr>
        <w:t>模型</w:t>
      </w:r>
      <w:r w:rsidRPr="00743D41">
        <w:t>:</w:t>
      </w:r>
      <w:proofErr w:type="gramEnd"/>
      <w:r w:rsidRPr="00743D41">
        <w:t xml:space="preserve"> 机器学习预测未来成长潜力</w:t>
      </w:r>
    </w:p>
    <w:p w14:paraId="5DB4773D" w14:textId="77777777" w:rsidR="00743D41" w:rsidRPr="00743D41" w:rsidRDefault="00743D41" w:rsidP="00743D41">
      <w:pPr>
        <w:numPr>
          <w:ilvl w:val="0"/>
          <w:numId w:val="33"/>
        </w:numPr>
      </w:pPr>
      <w:r w:rsidRPr="00743D41">
        <w:rPr>
          <w:b/>
          <w:bCs/>
        </w:rPr>
        <w:t>行业对比</w:t>
      </w:r>
      <w:proofErr w:type="gramStart"/>
      <w:r w:rsidRPr="00743D41">
        <w:rPr>
          <w:b/>
          <w:bCs/>
        </w:rPr>
        <w:t>分析</w:t>
      </w:r>
      <w:r w:rsidRPr="00743D41">
        <w:t>:</w:t>
      </w:r>
      <w:proofErr w:type="gramEnd"/>
      <w:r w:rsidRPr="00743D41">
        <w:t xml:space="preserve"> 同行业财务指标对比分析</w:t>
      </w:r>
    </w:p>
    <w:p w14:paraId="6F4F595E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4. ESG分析数据源完善</w:t>
      </w:r>
    </w:p>
    <w:p w14:paraId="52244ECD" w14:textId="77777777" w:rsidR="00743D41" w:rsidRPr="00743D41" w:rsidRDefault="00743D41" w:rsidP="00743D41">
      <w:pPr>
        <w:numPr>
          <w:ilvl w:val="0"/>
          <w:numId w:val="34"/>
        </w:numPr>
      </w:pPr>
      <w:r w:rsidRPr="00743D41">
        <w:rPr>
          <w:b/>
          <w:bCs/>
        </w:rPr>
        <w:t>多源数据</w:t>
      </w:r>
      <w:proofErr w:type="gramStart"/>
      <w:r w:rsidRPr="00743D41">
        <w:rPr>
          <w:b/>
          <w:bCs/>
        </w:rPr>
        <w:t>集成</w:t>
      </w:r>
      <w:r w:rsidRPr="00743D41">
        <w:t>:</w:t>
      </w:r>
      <w:proofErr w:type="gramEnd"/>
      <w:r w:rsidRPr="00743D41">
        <w:t xml:space="preserve"> 新浪财经、东方财富、Wind等</w:t>
      </w:r>
    </w:p>
    <w:p w14:paraId="55EFFECA" w14:textId="77777777" w:rsidR="00743D41" w:rsidRPr="00743D41" w:rsidRDefault="00743D41" w:rsidP="00743D41">
      <w:pPr>
        <w:numPr>
          <w:ilvl w:val="0"/>
          <w:numId w:val="35"/>
        </w:numPr>
      </w:pPr>
      <w:r w:rsidRPr="00743D41">
        <w:rPr>
          <w:b/>
          <w:bCs/>
        </w:rPr>
        <w:lastRenderedPageBreak/>
        <w:t>实时监控</w:t>
      </w:r>
      <w:r w:rsidRPr="00743D41">
        <w:t>: ESG事件实时监控和风险评分</w:t>
      </w:r>
    </w:p>
    <w:p w14:paraId="730E6FEF" w14:textId="77777777" w:rsidR="00743D41" w:rsidRPr="00743D41" w:rsidRDefault="00743D41" w:rsidP="00743D41">
      <w:pPr>
        <w:numPr>
          <w:ilvl w:val="0"/>
          <w:numId w:val="36"/>
        </w:numPr>
      </w:pPr>
      <w:r w:rsidRPr="00743D41">
        <w:rPr>
          <w:b/>
          <w:bCs/>
        </w:rPr>
        <w:t>行业</w:t>
      </w:r>
      <w:proofErr w:type="gramStart"/>
      <w:r w:rsidRPr="00743D41">
        <w:rPr>
          <w:b/>
          <w:bCs/>
        </w:rPr>
        <w:t>基准</w:t>
      </w:r>
      <w:r w:rsidRPr="00743D41">
        <w:t>:</w:t>
      </w:r>
      <w:proofErr w:type="gramEnd"/>
      <w:r w:rsidRPr="00743D41">
        <w:t> 建立行业ESG评级标准</w:t>
      </w:r>
    </w:p>
    <w:p w14:paraId="0BE91AE4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5. 多模型集成预测系统</w:t>
      </w:r>
    </w:p>
    <w:p w14:paraId="08B94212" w14:textId="77777777" w:rsidR="00743D41" w:rsidRPr="00743D41" w:rsidRDefault="00743D41" w:rsidP="00743D41">
      <w:pPr>
        <w:numPr>
          <w:ilvl w:val="0"/>
          <w:numId w:val="37"/>
        </w:numPr>
      </w:pPr>
      <w:r w:rsidRPr="00743D41">
        <w:rPr>
          <w:b/>
          <w:bCs/>
        </w:rPr>
        <w:t>模型集成</w:t>
      </w:r>
      <w:r w:rsidRPr="00743D41">
        <w:t>: LSTM + Transformer + </w:t>
      </w:r>
      <w:proofErr w:type="spellStart"/>
      <w:r w:rsidRPr="00743D41">
        <w:t>XGBoost</w:t>
      </w:r>
      <w:proofErr w:type="spellEnd"/>
      <w:r w:rsidRPr="00743D41">
        <w:t xml:space="preserve"> + </w:t>
      </w:r>
      <w:proofErr w:type="spellStart"/>
      <w:r w:rsidRPr="00743D41">
        <w:t>LightGBM</w:t>
      </w:r>
      <w:proofErr w:type="spellEnd"/>
      <w:r w:rsidRPr="00743D41">
        <w:t xml:space="preserve"> + </w:t>
      </w:r>
      <w:proofErr w:type="spellStart"/>
      <w:r w:rsidRPr="00743D41">
        <w:t>CatBoost</w:t>
      </w:r>
      <w:proofErr w:type="spellEnd"/>
    </w:p>
    <w:p w14:paraId="46286A94" w14:textId="77777777" w:rsidR="00743D41" w:rsidRPr="00743D41" w:rsidRDefault="00743D41" w:rsidP="00743D41">
      <w:pPr>
        <w:numPr>
          <w:ilvl w:val="0"/>
          <w:numId w:val="38"/>
        </w:numPr>
      </w:pPr>
      <w:r w:rsidRPr="00743D41">
        <w:rPr>
          <w:b/>
          <w:bCs/>
        </w:rPr>
        <w:t>动态权重</w:t>
      </w:r>
      <w:proofErr w:type="gramStart"/>
      <w:r w:rsidRPr="00743D41">
        <w:rPr>
          <w:b/>
          <w:bCs/>
        </w:rPr>
        <w:t>调整</w:t>
      </w:r>
      <w:r w:rsidRPr="00743D41">
        <w:t>:</w:t>
      </w:r>
      <w:proofErr w:type="gramEnd"/>
      <w:r w:rsidRPr="00743D41">
        <w:t xml:space="preserve"> 基于历史表现自动调整模型权重</w:t>
      </w:r>
    </w:p>
    <w:p w14:paraId="178D98E5" w14:textId="77777777" w:rsidR="00743D41" w:rsidRPr="00743D41" w:rsidRDefault="00743D41" w:rsidP="00743D41">
      <w:pPr>
        <w:numPr>
          <w:ilvl w:val="0"/>
          <w:numId w:val="39"/>
        </w:numPr>
      </w:pPr>
      <w:r w:rsidRPr="00743D41">
        <w:rPr>
          <w:b/>
          <w:bCs/>
        </w:rPr>
        <w:t>集成方法</w:t>
      </w:r>
      <w:r w:rsidRPr="00743D41">
        <w:t>: Stacking、Blending等高级集成技术</w:t>
      </w:r>
    </w:p>
    <w:p w14:paraId="2E2F3699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等线" w:eastAsia="等线" w:hAnsi="等线" w:cs="等线" w:hint="eastAsia"/>
          <w:b/>
          <w:bCs/>
        </w:rPr>
        <w:t>��</w:t>
      </w:r>
      <w:r w:rsidRPr="00743D41">
        <w:rPr>
          <w:b/>
          <w:bCs/>
        </w:rPr>
        <w:t xml:space="preserve"> 预期改进效果</w:t>
      </w:r>
    </w:p>
    <w:p w14:paraId="644E6844" w14:textId="77777777" w:rsidR="00743D41" w:rsidRPr="00743D41" w:rsidRDefault="00743D41" w:rsidP="00743D41">
      <w:pPr>
        <w:numPr>
          <w:ilvl w:val="0"/>
          <w:numId w:val="40"/>
        </w:numPr>
      </w:pPr>
      <w:r w:rsidRPr="00743D41">
        <w:rPr>
          <w:b/>
          <w:bCs/>
        </w:rPr>
        <w:t>整体预测</w:t>
      </w:r>
      <w:proofErr w:type="gramStart"/>
      <w:r w:rsidRPr="00743D41">
        <w:rPr>
          <w:b/>
          <w:bCs/>
        </w:rPr>
        <w:t>精度</w:t>
      </w:r>
      <w:r w:rsidRPr="00743D41">
        <w:t>:</w:t>
      </w:r>
      <w:proofErr w:type="gramEnd"/>
      <w:r w:rsidRPr="00743D41">
        <w:t xml:space="preserve"> 预期提升20-30%</w:t>
      </w:r>
    </w:p>
    <w:p w14:paraId="2F02ECFE" w14:textId="77777777" w:rsidR="00743D41" w:rsidRPr="00743D41" w:rsidRDefault="00743D41" w:rsidP="00743D41">
      <w:pPr>
        <w:numPr>
          <w:ilvl w:val="0"/>
          <w:numId w:val="41"/>
        </w:numPr>
      </w:pPr>
      <w:r w:rsidRPr="00743D41">
        <w:rPr>
          <w:b/>
          <w:bCs/>
        </w:rPr>
        <w:t>LSTM</w:t>
      </w:r>
      <w:proofErr w:type="gramStart"/>
      <w:r w:rsidRPr="00743D41">
        <w:rPr>
          <w:b/>
          <w:bCs/>
        </w:rPr>
        <w:t>模型</w:t>
      </w:r>
      <w:r w:rsidRPr="00743D41">
        <w:t>:</w:t>
      </w:r>
      <w:proofErr w:type="gramEnd"/>
      <w:r w:rsidRPr="00743D41">
        <w:t xml:space="preserve"> 预期提升15-25%</w:t>
      </w:r>
    </w:p>
    <w:p w14:paraId="1E4AA285" w14:textId="77777777" w:rsidR="00743D41" w:rsidRPr="00743D41" w:rsidRDefault="00743D41" w:rsidP="00743D41">
      <w:pPr>
        <w:numPr>
          <w:ilvl w:val="0"/>
          <w:numId w:val="42"/>
        </w:numPr>
      </w:pPr>
      <w:r w:rsidRPr="00743D41">
        <w:rPr>
          <w:b/>
          <w:bCs/>
        </w:rPr>
        <w:t>技术</w:t>
      </w:r>
      <w:proofErr w:type="gramStart"/>
      <w:r w:rsidRPr="00743D41">
        <w:rPr>
          <w:b/>
          <w:bCs/>
        </w:rPr>
        <w:t>分析</w:t>
      </w:r>
      <w:r w:rsidRPr="00743D41">
        <w:t>:</w:t>
      </w:r>
      <w:proofErr w:type="gramEnd"/>
      <w:r w:rsidRPr="00743D41">
        <w:t xml:space="preserve"> 预期提升10-20%</w:t>
      </w:r>
    </w:p>
    <w:p w14:paraId="30497E6A" w14:textId="77777777" w:rsidR="00743D41" w:rsidRPr="00743D41" w:rsidRDefault="00743D41" w:rsidP="00743D41">
      <w:pPr>
        <w:numPr>
          <w:ilvl w:val="0"/>
          <w:numId w:val="43"/>
        </w:numPr>
      </w:pPr>
      <w:r w:rsidRPr="00743D41">
        <w:rPr>
          <w:b/>
          <w:bCs/>
        </w:rPr>
        <w:t>基本面</w:t>
      </w:r>
      <w:proofErr w:type="gramStart"/>
      <w:r w:rsidRPr="00743D41">
        <w:rPr>
          <w:b/>
          <w:bCs/>
        </w:rPr>
        <w:t>分析</w:t>
      </w:r>
      <w:r w:rsidRPr="00743D41">
        <w:t>:</w:t>
      </w:r>
      <w:proofErr w:type="gramEnd"/>
      <w:r w:rsidRPr="00743D41">
        <w:t xml:space="preserve"> 预期提升20-30%</w:t>
      </w:r>
    </w:p>
    <w:p w14:paraId="0E8387E5" w14:textId="77777777" w:rsidR="00743D41" w:rsidRPr="00743D41" w:rsidRDefault="00743D41" w:rsidP="00743D41">
      <w:pPr>
        <w:numPr>
          <w:ilvl w:val="0"/>
          <w:numId w:val="44"/>
        </w:numPr>
      </w:pPr>
      <w:r w:rsidRPr="00743D41">
        <w:rPr>
          <w:b/>
          <w:bCs/>
        </w:rPr>
        <w:t>风险</w:t>
      </w:r>
      <w:proofErr w:type="gramStart"/>
      <w:r w:rsidRPr="00743D41">
        <w:rPr>
          <w:b/>
          <w:bCs/>
        </w:rPr>
        <w:t>控制</w:t>
      </w:r>
      <w:r w:rsidRPr="00743D41">
        <w:t>:</w:t>
      </w:r>
      <w:proofErr w:type="gramEnd"/>
      <w:r w:rsidRPr="00743D41">
        <w:t xml:space="preserve"> 预测不确定性降低30-40%</w:t>
      </w:r>
    </w:p>
    <w:p w14:paraId="6701186F" w14:textId="77777777" w:rsidR="00743D41" w:rsidRPr="00743D41" w:rsidRDefault="00743D41" w:rsidP="00743D41">
      <w:pPr>
        <w:numPr>
          <w:ilvl w:val="0"/>
          <w:numId w:val="45"/>
        </w:numPr>
      </w:pPr>
      <w:r w:rsidRPr="00743D41">
        <w:rPr>
          <w:b/>
          <w:bCs/>
        </w:rPr>
        <w:t>系统稳定</w:t>
      </w:r>
      <w:proofErr w:type="gramStart"/>
      <w:r w:rsidRPr="00743D41">
        <w:rPr>
          <w:b/>
          <w:bCs/>
        </w:rPr>
        <w:t>性</w:t>
      </w:r>
      <w:r w:rsidRPr="00743D41">
        <w:t>:</w:t>
      </w:r>
      <w:proofErr w:type="gramEnd"/>
      <w:r w:rsidRPr="00743D41">
        <w:t> 模型鲁棒性提升40-50%</w:t>
      </w:r>
    </w:p>
    <w:p w14:paraId="301335AA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等线" w:eastAsia="等线" w:hAnsi="等线" w:cs="等线" w:hint="eastAsia"/>
          <w:b/>
          <w:bCs/>
        </w:rPr>
        <w:t>��</w:t>
      </w:r>
      <w:r w:rsidRPr="00743D41">
        <w:rPr>
          <w:b/>
          <w:bCs/>
        </w:rPr>
        <w:t xml:space="preserve"> 实施建议</w:t>
      </w:r>
    </w:p>
    <w:p w14:paraId="6BFE7E57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 xml:space="preserve">短期目标 </w:t>
      </w:r>
      <w:proofErr w:type="gramStart"/>
      <w:r w:rsidRPr="00743D41">
        <w:rPr>
          <w:b/>
          <w:bCs/>
        </w:rPr>
        <w:t>(1-3个月)</w:t>
      </w:r>
      <w:proofErr w:type="gramEnd"/>
    </w:p>
    <w:p w14:paraId="1D41C9AB" w14:textId="77777777" w:rsidR="00743D41" w:rsidRPr="00743D41" w:rsidRDefault="00743D41" w:rsidP="00743D41">
      <w:pPr>
        <w:numPr>
          <w:ilvl w:val="0"/>
          <w:numId w:val="46"/>
        </w:numPr>
      </w:pPr>
      <w:r w:rsidRPr="00743D41">
        <w:t>优先实现LSTM模型架构改进</w:t>
      </w:r>
    </w:p>
    <w:p w14:paraId="7FE2548C" w14:textId="77777777" w:rsidR="00743D41" w:rsidRPr="00743D41" w:rsidRDefault="00743D41" w:rsidP="00743D41">
      <w:pPr>
        <w:numPr>
          <w:ilvl w:val="0"/>
          <w:numId w:val="47"/>
        </w:numPr>
      </w:pPr>
      <w:r w:rsidRPr="00743D41">
        <w:t>完善特征工程系统</w:t>
      </w:r>
    </w:p>
    <w:p w14:paraId="28D27E3D" w14:textId="77777777" w:rsidR="00743D41" w:rsidRPr="00743D41" w:rsidRDefault="00743D41" w:rsidP="00743D41">
      <w:pPr>
        <w:numPr>
          <w:ilvl w:val="0"/>
          <w:numId w:val="48"/>
        </w:numPr>
      </w:pPr>
      <w:r w:rsidRPr="00743D41">
        <w:t>优化技术分析信号生成</w:t>
      </w:r>
    </w:p>
    <w:p w14:paraId="2E41BBE9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中期目标 </w:t>
      </w:r>
      <w:proofErr w:type="gramStart"/>
      <w:r w:rsidRPr="00743D41">
        <w:rPr>
          <w:b/>
          <w:bCs/>
        </w:rPr>
        <w:t>(3-6个月)</w:t>
      </w:r>
      <w:proofErr w:type="gramEnd"/>
    </w:p>
    <w:p w14:paraId="2AD293A4" w14:textId="77777777" w:rsidR="00743D41" w:rsidRPr="00743D41" w:rsidRDefault="00743D41" w:rsidP="00743D41">
      <w:pPr>
        <w:numPr>
          <w:ilvl w:val="0"/>
          <w:numId w:val="49"/>
        </w:numPr>
      </w:pPr>
      <w:r w:rsidRPr="00743D41">
        <w:t>构建多模型集成系统</w:t>
      </w:r>
    </w:p>
    <w:p w14:paraId="6B76C4AE" w14:textId="77777777" w:rsidR="00743D41" w:rsidRPr="00743D41" w:rsidRDefault="00743D41" w:rsidP="00743D41">
      <w:pPr>
        <w:numPr>
          <w:ilvl w:val="0"/>
          <w:numId w:val="50"/>
        </w:numPr>
      </w:pPr>
      <w:r w:rsidRPr="00743D41">
        <w:t>实现动态权重调整机制</w:t>
      </w:r>
    </w:p>
    <w:p w14:paraId="466439B4" w14:textId="77777777" w:rsidR="00743D41" w:rsidRPr="00743D41" w:rsidRDefault="00743D41" w:rsidP="00743D41">
      <w:pPr>
        <w:numPr>
          <w:ilvl w:val="0"/>
          <w:numId w:val="51"/>
        </w:numPr>
      </w:pPr>
      <w:r w:rsidRPr="00743D41">
        <w:t>完善风险管理框架</w:t>
      </w:r>
    </w:p>
    <w:p w14:paraId="0E0676DA" w14:textId="77777777" w:rsidR="00743D41" w:rsidRPr="00743D41" w:rsidRDefault="00743D41" w:rsidP="00743D41">
      <w:pPr>
        <w:rPr>
          <w:b/>
          <w:bCs/>
        </w:rPr>
      </w:pPr>
      <w:r w:rsidRPr="00743D41">
        <w:rPr>
          <w:b/>
          <w:bCs/>
        </w:rPr>
        <w:t>长期目标 </w:t>
      </w:r>
      <w:proofErr w:type="gramStart"/>
      <w:r w:rsidRPr="00743D41">
        <w:rPr>
          <w:b/>
          <w:bCs/>
        </w:rPr>
        <w:t>(6-12个月)</w:t>
      </w:r>
      <w:proofErr w:type="gramEnd"/>
    </w:p>
    <w:p w14:paraId="290A2F1C" w14:textId="77777777" w:rsidR="00743D41" w:rsidRPr="00743D41" w:rsidRDefault="00743D41" w:rsidP="00743D41">
      <w:pPr>
        <w:numPr>
          <w:ilvl w:val="0"/>
          <w:numId w:val="52"/>
        </w:numPr>
      </w:pPr>
      <w:r w:rsidRPr="00743D41">
        <w:t>构建端到端智能预测平台</w:t>
      </w:r>
    </w:p>
    <w:p w14:paraId="06BE1B91" w14:textId="77777777" w:rsidR="00743D41" w:rsidRPr="00743D41" w:rsidRDefault="00743D41" w:rsidP="00743D41">
      <w:pPr>
        <w:numPr>
          <w:ilvl w:val="0"/>
          <w:numId w:val="53"/>
        </w:numPr>
      </w:pPr>
      <w:r w:rsidRPr="00743D41">
        <w:t>实现自适应学习机制</w:t>
      </w:r>
    </w:p>
    <w:p w14:paraId="46344DB6" w14:textId="77777777" w:rsidR="00743D41" w:rsidRPr="00743D41" w:rsidRDefault="00743D41" w:rsidP="00743D41">
      <w:pPr>
        <w:numPr>
          <w:ilvl w:val="0"/>
          <w:numId w:val="54"/>
        </w:numPr>
      </w:pPr>
      <w:r w:rsidRPr="00743D41">
        <w:t>建立预测精度持续优化体系</w:t>
      </w:r>
    </w:p>
    <w:p w14:paraId="5F961642" w14:textId="77777777" w:rsidR="00743D41" w:rsidRPr="00743D41" w:rsidRDefault="00743D41" w:rsidP="00743D41">
      <w:pPr>
        <w:rPr>
          <w:b/>
          <w:bCs/>
        </w:rPr>
      </w:pPr>
      <w:r w:rsidRPr="00743D41">
        <w:rPr>
          <w:rFonts w:ascii="Segoe UI Emoji" w:hAnsi="Segoe UI Emoji" w:cs="Segoe UI Emoji"/>
          <w:b/>
          <w:bCs/>
        </w:rPr>
        <w:t>💡</w:t>
      </w:r>
      <w:r w:rsidRPr="00743D41">
        <w:rPr>
          <w:b/>
          <w:bCs/>
        </w:rPr>
        <w:t xml:space="preserve"> 关键成功因素</w:t>
      </w:r>
    </w:p>
    <w:p w14:paraId="1BE0C556" w14:textId="77777777" w:rsidR="00743D41" w:rsidRPr="00743D41" w:rsidRDefault="00743D41" w:rsidP="00743D41">
      <w:pPr>
        <w:numPr>
          <w:ilvl w:val="0"/>
          <w:numId w:val="55"/>
        </w:numPr>
      </w:pPr>
      <w:r w:rsidRPr="00743D41">
        <w:rPr>
          <w:b/>
          <w:bCs/>
        </w:rPr>
        <w:t>数据</w:t>
      </w:r>
      <w:proofErr w:type="gramStart"/>
      <w:r w:rsidRPr="00743D41">
        <w:rPr>
          <w:b/>
          <w:bCs/>
        </w:rPr>
        <w:t>质量</w:t>
      </w:r>
      <w:r w:rsidRPr="00743D41">
        <w:t>:</w:t>
      </w:r>
      <w:proofErr w:type="gramEnd"/>
      <w:r w:rsidRPr="00743D41">
        <w:t xml:space="preserve"> 确保高质量、多源数据</w:t>
      </w:r>
    </w:p>
    <w:p w14:paraId="18FF222D" w14:textId="77777777" w:rsidR="00743D41" w:rsidRPr="00743D41" w:rsidRDefault="00743D41" w:rsidP="00743D41">
      <w:pPr>
        <w:numPr>
          <w:ilvl w:val="0"/>
          <w:numId w:val="56"/>
        </w:numPr>
      </w:pPr>
      <w:r w:rsidRPr="00743D41">
        <w:rPr>
          <w:b/>
          <w:bCs/>
        </w:rPr>
        <w:t>模型</w:t>
      </w:r>
      <w:proofErr w:type="gramStart"/>
      <w:r w:rsidRPr="00743D41">
        <w:rPr>
          <w:b/>
          <w:bCs/>
        </w:rPr>
        <w:t>选择</w:t>
      </w:r>
      <w:r w:rsidRPr="00743D41">
        <w:t>:</w:t>
      </w:r>
      <w:proofErr w:type="gramEnd"/>
      <w:r w:rsidRPr="00743D41">
        <w:t xml:space="preserve"> 选择最适合的算法组合</w:t>
      </w:r>
    </w:p>
    <w:p w14:paraId="0ECED917" w14:textId="77777777" w:rsidR="00743D41" w:rsidRPr="00743D41" w:rsidRDefault="00743D41" w:rsidP="00743D41">
      <w:pPr>
        <w:numPr>
          <w:ilvl w:val="0"/>
          <w:numId w:val="57"/>
        </w:numPr>
      </w:pPr>
      <w:r w:rsidRPr="00743D41">
        <w:rPr>
          <w:b/>
          <w:bCs/>
        </w:rPr>
        <w:t>特征</w:t>
      </w:r>
      <w:proofErr w:type="gramStart"/>
      <w:r w:rsidRPr="00743D41">
        <w:rPr>
          <w:b/>
          <w:bCs/>
        </w:rPr>
        <w:t>工程</w:t>
      </w:r>
      <w:r w:rsidRPr="00743D41">
        <w:t>:</w:t>
      </w:r>
      <w:proofErr w:type="gramEnd"/>
      <w:r w:rsidRPr="00743D41">
        <w:t xml:space="preserve"> 深入挖掘有效特征</w:t>
      </w:r>
    </w:p>
    <w:p w14:paraId="306AF86F" w14:textId="77777777" w:rsidR="00743D41" w:rsidRPr="00743D41" w:rsidRDefault="00743D41" w:rsidP="00743D41">
      <w:pPr>
        <w:numPr>
          <w:ilvl w:val="0"/>
          <w:numId w:val="58"/>
        </w:numPr>
      </w:pPr>
      <w:r w:rsidRPr="00743D41">
        <w:rPr>
          <w:b/>
          <w:bCs/>
        </w:rPr>
        <w:t>集成</w:t>
      </w:r>
      <w:proofErr w:type="gramStart"/>
      <w:r w:rsidRPr="00743D41">
        <w:rPr>
          <w:b/>
          <w:bCs/>
        </w:rPr>
        <w:t>策略</w:t>
      </w:r>
      <w:r w:rsidRPr="00743D41">
        <w:t>:</w:t>
      </w:r>
      <w:proofErr w:type="gramEnd"/>
      <w:r w:rsidRPr="00743D41">
        <w:t xml:space="preserve"> 设计有效的模型集成方法</w:t>
      </w:r>
    </w:p>
    <w:p w14:paraId="12C99331" w14:textId="77777777" w:rsidR="00743D41" w:rsidRPr="00743D41" w:rsidRDefault="00743D41" w:rsidP="00743D41">
      <w:pPr>
        <w:numPr>
          <w:ilvl w:val="0"/>
          <w:numId w:val="59"/>
        </w:numPr>
      </w:pPr>
      <w:r w:rsidRPr="00743D41">
        <w:rPr>
          <w:b/>
          <w:bCs/>
        </w:rPr>
        <w:t>风险</w:t>
      </w:r>
      <w:proofErr w:type="gramStart"/>
      <w:r w:rsidRPr="00743D41">
        <w:rPr>
          <w:b/>
          <w:bCs/>
        </w:rPr>
        <w:t>控制</w:t>
      </w:r>
      <w:r w:rsidRPr="00743D41">
        <w:t>:</w:t>
      </w:r>
      <w:proofErr w:type="gramEnd"/>
      <w:r w:rsidRPr="00743D41">
        <w:t xml:space="preserve"> 建立完善的风险管理体系</w:t>
      </w:r>
    </w:p>
    <w:p w14:paraId="5A20829C" w14:textId="77777777" w:rsidR="00743D41" w:rsidRPr="00743D41" w:rsidRDefault="00743D41" w:rsidP="00743D41">
      <w:pPr>
        <w:numPr>
          <w:ilvl w:val="0"/>
          <w:numId w:val="60"/>
        </w:numPr>
      </w:pPr>
      <w:r w:rsidRPr="00743D41">
        <w:rPr>
          <w:b/>
          <w:bCs/>
        </w:rPr>
        <w:t>持续</w:t>
      </w:r>
      <w:proofErr w:type="gramStart"/>
      <w:r w:rsidRPr="00743D41">
        <w:rPr>
          <w:b/>
          <w:bCs/>
        </w:rPr>
        <w:t>优化</w:t>
      </w:r>
      <w:r w:rsidRPr="00743D41">
        <w:t>:</w:t>
      </w:r>
      <w:proofErr w:type="gramEnd"/>
      <w:r w:rsidRPr="00743D41">
        <w:t xml:space="preserve"> 建立模型持续优化机制</w:t>
      </w:r>
    </w:p>
    <w:p w14:paraId="2A388E5C" w14:textId="2C3F8346" w:rsidR="008B7368" w:rsidRDefault="00743D41" w:rsidP="00743D41">
      <w:pPr>
        <w:rPr>
          <w:rFonts w:hint="eastAsia"/>
        </w:rPr>
      </w:pPr>
      <w:r w:rsidRPr="00743D41">
        <w:t>通过以上改进方案的系统实施，您的A股预测模型将显著提升预测精度和稳定性，为投资决策提供更可靠的支持。建议按照优先级分阶段实施，确保每个改进都能带来可衡量的效果提升。</w:t>
      </w:r>
    </w:p>
    <w:sectPr w:rsidR="008B7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EA6"/>
    <w:multiLevelType w:val="multilevel"/>
    <w:tmpl w:val="B1D2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4B01"/>
    <w:multiLevelType w:val="multilevel"/>
    <w:tmpl w:val="71F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16D8"/>
    <w:multiLevelType w:val="multilevel"/>
    <w:tmpl w:val="3D60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A2E8E"/>
    <w:multiLevelType w:val="multilevel"/>
    <w:tmpl w:val="737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C344F"/>
    <w:multiLevelType w:val="multilevel"/>
    <w:tmpl w:val="D37C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86476"/>
    <w:multiLevelType w:val="multilevel"/>
    <w:tmpl w:val="AB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C79B6"/>
    <w:multiLevelType w:val="multilevel"/>
    <w:tmpl w:val="2A3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96D86"/>
    <w:multiLevelType w:val="multilevel"/>
    <w:tmpl w:val="FF7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B0F87"/>
    <w:multiLevelType w:val="multilevel"/>
    <w:tmpl w:val="DD3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6DF"/>
    <w:multiLevelType w:val="multilevel"/>
    <w:tmpl w:val="2D0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E71B0"/>
    <w:multiLevelType w:val="multilevel"/>
    <w:tmpl w:val="880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145EE"/>
    <w:multiLevelType w:val="multilevel"/>
    <w:tmpl w:val="FA8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52B33"/>
    <w:multiLevelType w:val="multilevel"/>
    <w:tmpl w:val="FA3E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85241"/>
    <w:multiLevelType w:val="multilevel"/>
    <w:tmpl w:val="98E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D0577"/>
    <w:multiLevelType w:val="multilevel"/>
    <w:tmpl w:val="C9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D4645"/>
    <w:multiLevelType w:val="multilevel"/>
    <w:tmpl w:val="023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32AA4"/>
    <w:multiLevelType w:val="multilevel"/>
    <w:tmpl w:val="27F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21A83"/>
    <w:multiLevelType w:val="multilevel"/>
    <w:tmpl w:val="948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068A7"/>
    <w:multiLevelType w:val="multilevel"/>
    <w:tmpl w:val="242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A20D6"/>
    <w:multiLevelType w:val="multilevel"/>
    <w:tmpl w:val="C23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262A0"/>
    <w:multiLevelType w:val="multilevel"/>
    <w:tmpl w:val="AE9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70DD5"/>
    <w:multiLevelType w:val="multilevel"/>
    <w:tmpl w:val="C81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656F4"/>
    <w:multiLevelType w:val="multilevel"/>
    <w:tmpl w:val="4C20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7700E0"/>
    <w:multiLevelType w:val="multilevel"/>
    <w:tmpl w:val="7ABE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670F4E"/>
    <w:multiLevelType w:val="multilevel"/>
    <w:tmpl w:val="8EA2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0D5632"/>
    <w:multiLevelType w:val="multilevel"/>
    <w:tmpl w:val="15F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E533D"/>
    <w:multiLevelType w:val="multilevel"/>
    <w:tmpl w:val="2B7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9744F"/>
    <w:multiLevelType w:val="multilevel"/>
    <w:tmpl w:val="7B9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3216E"/>
    <w:multiLevelType w:val="multilevel"/>
    <w:tmpl w:val="587C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924C6"/>
    <w:multiLevelType w:val="multilevel"/>
    <w:tmpl w:val="E2EE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A6344E"/>
    <w:multiLevelType w:val="multilevel"/>
    <w:tmpl w:val="AD7A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B905DF"/>
    <w:multiLevelType w:val="multilevel"/>
    <w:tmpl w:val="EB6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47105"/>
    <w:multiLevelType w:val="multilevel"/>
    <w:tmpl w:val="471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26889"/>
    <w:multiLevelType w:val="multilevel"/>
    <w:tmpl w:val="57E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4610F"/>
    <w:multiLevelType w:val="multilevel"/>
    <w:tmpl w:val="A48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A1BC1"/>
    <w:multiLevelType w:val="multilevel"/>
    <w:tmpl w:val="D87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430E7"/>
    <w:multiLevelType w:val="multilevel"/>
    <w:tmpl w:val="9172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273284"/>
    <w:multiLevelType w:val="multilevel"/>
    <w:tmpl w:val="3D2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50FDF"/>
    <w:multiLevelType w:val="multilevel"/>
    <w:tmpl w:val="127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8786C"/>
    <w:multiLevelType w:val="multilevel"/>
    <w:tmpl w:val="52E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128CC"/>
    <w:multiLevelType w:val="multilevel"/>
    <w:tmpl w:val="92C0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6B0062"/>
    <w:multiLevelType w:val="multilevel"/>
    <w:tmpl w:val="D4B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E6870"/>
    <w:multiLevelType w:val="multilevel"/>
    <w:tmpl w:val="ADE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30860"/>
    <w:multiLevelType w:val="multilevel"/>
    <w:tmpl w:val="F12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C41B70"/>
    <w:multiLevelType w:val="multilevel"/>
    <w:tmpl w:val="B3B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67812"/>
    <w:multiLevelType w:val="multilevel"/>
    <w:tmpl w:val="1DE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E13DF"/>
    <w:multiLevelType w:val="multilevel"/>
    <w:tmpl w:val="1C44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654AC6"/>
    <w:multiLevelType w:val="multilevel"/>
    <w:tmpl w:val="B67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64D0F"/>
    <w:multiLevelType w:val="multilevel"/>
    <w:tmpl w:val="F56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FF3457"/>
    <w:multiLevelType w:val="multilevel"/>
    <w:tmpl w:val="7C8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F14140"/>
    <w:multiLevelType w:val="multilevel"/>
    <w:tmpl w:val="0BF6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813A79"/>
    <w:multiLevelType w:val="multilevel"/>
    <w:tmpl w:val="0DC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90987"/>
    <w:multiLevelType w:val="multilevel"/>
    <w:tmpl w:val="561E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C6303A"/>
    <w:multiLevelType w:val="multilevel"/>
    <w:tmpl w:val="D81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04C05"/>
    <w:multiLevelType w:val="multilevel"/>
    <w:tmpl w:val="50A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030CB"/>
    <w:multiLevelType w:val="multilevel"/>
    <w:tmpl w:val="2AC8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CB3A68"/>
    <w:multiLevelType w:val="multilevel"/>
    <w:tmpl w:val="F28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6650D"/>
    <w:multiLevelType w:val="multilevel"/>
    <w:tmpl w:val="05B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73A91"/>
    <w:multiLevelType w:val="multilevel"/>
    <w:tmpl w:val="3AA2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F8317C"/>
    <w:multiLevelType w:val="multilevel"/>
    <w:tmpl w:val="20D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18394">
    <w:abstractNumId w:val="0"/>
    <w:lvlOverride w:ilvl="0">
      <w:startOverride w:val="1"/>
    </w:lvlOverride>
  </w:num>
  <w:num w:numId="2" w16cid:durableId="1633436496">
    <w:abstractNumId w:val="13"/>
  </w:num>
  <w:num w:numId="3" w16cid:durableId="1474830904">
    <w:abstractNumId w:val="18"/>
  </w:num>
  <w:num w:numId="4" w16cid:durableId="1920363243">
    <w:abstractNumId w:val="47"/>
  </w:num>
  <w:num w:numId="5" w16cid:durableId="1284117772">
    <w:abstractNumId w:val="56"/>
  </w:num>
  <w:num w:numId="6" w16cid:durableId="20203790">
    <w:abstractNumId w:val="22"/>
    <w:lvlOverride w:ilvl="0">
      <w:startOverride w:val="2"/>
    </w:lvlOverride>
  </w:num>
  <w:num w:numId="7" w16cid:durableId="1466968040">
    <w:abstractNumId w:val="14"/>
  </w:num>
  <w:num w:numId="8" w16cid:durableId="210463936">
    <w:abstractNumId w:val="31"/>
  </w:num>
  <w:num w:numId="9" w16cid:durableId="728960625">
    <w:abstractNumId w:val="42"/>
  </w:num>
  <w:num w:numId="10" w16cid:durableId="1853644870">
    <w:abstractNumId w:val="33"/>
  </w:num>
  <w:num w:numId="11" w16cid:durableId="51588064">
    <w:abstractNumId w:val="12"/>
    <w:lvlOverride w:ilvl="0">
      <w:startOverride w:val="3"/>
    </w:lvlOverride>
  </w:num>
  <w:num w:numId="12" w16cid:durableId="297302146">
    <w:abstractNumId w:val="54"/>
  </w:num>
  <w:num w:numId="13" w16cid:durableId="1870026450">
    <w:abstractNumId w:val="43"/>
  </w:num>
  <w:num w:numId="14" w16cid:durableId="1114666309">
    <w:abstractNumId w:val="51"/>
  </w:num>
  <w:num w:numId="15" w16cid:durableId="1653174782">
    <w:abstractNumId w:val="20"/>
  </w:num>
  <w:num w:numId="16" w16cid:durableId="1310550816">
    <w:abstractNumId w:val="52"/>
    <w:lvlOverride w:ilvl="0">
      <w:startOverride w:val="4"/>
    </w:lvlOverride>
  </w:num>
  <w:num w:numId="17" w16cid:durableId="2098166082">
    <w:abstractNumId w:val="44"/>
  </w:num>
  <w:num w:numId="18" w16cid:durableId="1184629592">
    <w:abstractNumId w:val="25"/>
  </w:num>
  <w:num w:numId="19" w16cid:durableId="1424960203">
    <w:abstractNumId w:val="6"/>
  </w:num>
  <w:num w:numId="20" w16cid:durableId="199783140">
    <w:abstractNumId w:val="55"/>
    <w:lvlOverride w:ilvl="0">
      <w:startOverride w:val="5"/>
    </w:lvlOverride>
  </w:num>
  <w:num w:numId="21" w16cid:durableId="1104617401">
    <w:abstractNumId w:val="37"/>
  </w:num>
  <w:num w:numId="22" w16cid:durableId="726413738">
    <w:abstractNumId w:val="34"/>
  </w:num>
  <w:num w:numId="23" w16cid:durableId="2125299018">
    <w:abstractNumId w:val="53"/>
  </w:num>
  <w:num w:numId="24" w16cid:durableId="1377659257">
    <w:abstractNumId w:val="41"/>
  </w:num>
  <w:num w:numId="25" w16cid:durableId="1071780035">
    <w:abstractNumId w:val="10"/>
  </w:num>
  <w:num w:numId="26" w16cid:durableId="1635715649">
    <w:abstractNumId w:val="32"/>
  </w:num>
  <w:num w:numId="27" w16cid:durableId="1436098844">
    <w:abstractNumId w:val="8"/>
  </w:num>
  <w:num w:numId="28" w16cid:durableId="1253205012">
    <w:abstractNumId w:val="48"/>
  </w:num>
  <w:num w:numId="29" w16cid:durableId="702631207">
    <w:abstractNumId w:val="26"/>
  </w:num>
  <w:num w:numId="30" w16cid:durableId="1761174360">
    <w:abstractNumId w:val="16"/>
  </w:num>
  <w:num w:numId="31" w16cid:durableId="1317152812">
    <w:abstractNumId w:val="59"/>
  </w:num>
  <w:num w:numId="32" w16cid:durableId="749931166">
    <w:abstractNumId w:val="39"/>
  </w:num>
  <w:num w:numId="33" w16cid:durableId="1519542095">
    <w:abstractNumId w:val="57"/>
  </w:num>
  <w:num w:numId="34" w16cid:durableId="614940938">
    <w:abstractNumId w:val="19"/>
  </w:num>
  <w:num w:numId="35" w16cid:durableId="768964860">
    <w:abstractNumId w:val="38"/>
  </w:num>
  <w:num w:numId="36" w16cid:durableId="1020737782">
    <w:abstractNumId w:val="35"/>
  </w:num>
  <w:num w:numId="37" w16cid:durableId="1850757532">
    <w:abstractNumId w:val="3"/>
  </w:num>
  <w:num w:numId="38" w16cid:durableId="869412320">
    <w:abstractNumId w:val="15"/>
  </w:num>
  <w:num w:numId="39" w16cid:durableId="2077779861">
    <w:abstractNumId w:val="21"/>
  </w:num>
  <w:num w:numId="40" w16cid:durableId="1749618491">
    <w:abstractNumId w:val="9"/>
  </w:num>
  <w:num w:numId="41" w16cid:durableId="292517175">
    <w:abstractNumId w:val="7"/>
  </w:num>
  <w:num w:numId="42" w16cid:durableId="1686244728">
    <w:abstractNumId w:val="1"/>
  </w:num>
  <w:num w:numId="43" w16cid:durableId="1510949666">
    <w:abstractNumId w:val="45"/>
  </w:num>
  <w:num w:numId="44" w16cid:durableId="2033726554">
    <w:abstractNumId w:val="27"/>
  </w:num>
  <w:num w:numId="45" w16cid:durableId="434862197">
    <w:abstractNumId w:val="17"/>
  </w:num>
  <w:num w:numId="46" w16cid:durableId="2041588452">
    <w:abstractNumId w:val="2"/>
    <w:lvlOverride w:ilvl="0">
      <w:startOverride w:val="1"/>
    </w:lvlOverride>
  </w:num>
  <w:num w:numId="47" w16cid:durableId="149447570">
    <w:abstractNumId w:val="30"/>
    <w:lvlOverride w:ilvl="0">
      <w:startOverride w:val="2"/>
    </w:lvlOverride>
  </w:num>
  <w:num w:numId="48" w16cid:durableId="1270088436">
    <w:abstractNumId w:val="49"/>
    <w:lvlOverride w:ilvl="0">
      <w:startOverride w:val="3"/>
    </w:lvlOverride>
  </w:num>
  <w:num w:numId="49" w16cid:durableId="2631580">
    <w:abstractNumId w:val="46"/>
    <w:lvlOverride w:ilvl="0">
      <w:startOverride w:val="1"/>
    </w:lvlOverride>
  </w:num>
  <w:num w:numId="50" w16cid:durableId="491027287">
    <w:abstractNumId w:val="11"/>
    <w:lvlOverride w:ilvl="0">
      <w:startOverride w:val="2"/>
    </w:lvlOverride>
  </w:num>
  <w:num w:numId="51" w16cid:durableId="214048005">
    <w:abstractNumId w:val="23"/>
    <w:lvlOverride w:ilvl="0">
      <w:startOverride w:val="3"/>
    </w:lvlOverride>
  </w:num>
  <w:num w:numId="52" w16cid:durableId="1216892794">
    <w:abstractNumId w:val="5"/>
    <w:lvlOverride w:ilvl="0">
      <w:startOverride w:val="1"/>
    </w:lvlOverride>
  </w:num>
  <w:num w:numId="53" w16cid:durableId="811678521">
    <w:abstractNumId w:val="28"/>
    <w:lvlOverride w:ilvl="0">
      <w:startOverride w:val="2"/>
    </w:lvlOverride>
  </w:num>
  <w:num w:numId="54" w16cid:durableId="1634821832">
    <w:abstractNumId w:val="4"/>
    <w:lvlOverride w:ilvl="0">
      <w:startOverride w:val="3"/>
    </w:lvlOverride>
  </w:num>
  <w:num w:numId="55" w16cid:durableId="1577201018">
    <w:abstractNumId w:val="50"/>
    <w:lvlOverride w:ilvl="0">
      <w:startOverride w:val="1"/>
    </w:lvlOverride>
  </w:num>
  <w:num w:numId="56" w16cid:durableId="1563440521">
    <w:abstractNumId w:val="29"/>
    <w:lvlOverride w:ilvl="0">
      <w:startOverride w:val="2"/>
    </w:lvlOverride>
  </w:num>
  <w:num w:numId="57" w16cid:durableId="709189626">
    <w:abstractNumId w:val="24"/>
    <w:lvlOverride w:ilvl="0">
      <w:startOverride w:val="3"/>
    </w:lvlOverride>
  </w:num>
  <w:num w:numId="58" w16cid:durableId="846141549">
    <w:abstractNumId w:val="36"/>
    <w:lvlOverride w:ilvl="0">
      <w:startOverride w:val="4"/>
    </w:lvlOverride>
  </w:num>
  <w:num w:numId="59" w16cid:durableId="427508803">
    <w:abstractNumId w:val="58"/>
    <w:lvlOverride w:ilvl="0">
      <w:startOverride w:val="5"/>
    </w:lvlOverride>
  </w:num>
  <w:num w:numId="60" w16cid:durableId="1495146502">
    <w:abstractNumId w:val="4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41"/>
    <w:rsid w:val="003C7AAB"/>
    <w:rsid w:val="00743D41"/>
    <w:rsid w:val="008B7368"/>
    <w:rsid w:val="00F3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79ED"/>
  <w15:chartTrackingRefBased/>
  <w15:docId w15:val="{8294F19D-0B30-471B-96D9-108C9410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3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D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D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D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D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D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D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D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D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D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D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天翔 庄</dc:creator>
  <cp:keywords/>
  <dc:description/>
  <cp:lastModifiedBy>天翔 庄</cp:lastModifiedBy>
  <cp:revision>1</cp:revision>
  <dcterms:created xsi:type="dcterms:W3CDTF">2025-08-23T16:55:00Z</dcterms:created>
  <dcterms:modified xsi:type="dcterms:W3CDTF">2025-08-23T16:56:00Z</dcterms:modified>
</cp:coreProperties>
</file>