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Chinese-BERT-wwm/vocab.txt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epochs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未收敛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51120" cy="26593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阴阳明</w:t>
      </w:r>
    </w:p>
    <w:p>
      <w:r>
        <w:drawing>
          <wp:inline distT="0" distB="0" distL="114300" distR="114300">
            <wp:extent cx="4640580" cy="246888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是否像 4-768-12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263652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4YzFiNzc3ZTdjNWE0Mjg3MTAzNWZlOWRjMWUyMGQifQ=="/>
  </w:docVars>
  <w:rsids>
    <w:rsidRoot w:val="00000000"/>
    <w:rsid w:val="1D567CB0"/>
    <w:rsid w:val="388A64D7"/>
    <w:rsid w:val="55506A0B"/>
    <w:rsid w:val="757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43</Characters>
  <Lines>0</Lines>
  <Paragraphs>0</Paragraphs>
  <TotalTime>83</TotalTime>
  <ScaleCrop>false</ScaleCrop>
  <LinksUpToDate>false</LinksUpToDate>
  <CharactersWithSpaces>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2023-05-04T06:45:00Z</dcterms:created>
  <dc:creator>Administrator</dc:creator>
  <cp:lastModifiedBy>忘了</cp:lastModifiedBy>
  <dcterms:modified xsi:type="dcterms:W3CDTF">2023-05-08T11:06:50Z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86CDE77FCC854B03B8BFB5E5CC3D6C2D_12</vt:lpwstr>
  </property>
</Properties>
</file>