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Soc接口能力开放接口文档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9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79029</dc:creator>
  <cp:lastModifiedBy>79029</cp:lastModifiedBy>
  <dcterms:modified xsi:type="dcterms:W3CDTF">2017-08-07T06:25:28Z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