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85B5" w14:textId="12DDAB8E" w:rsidR="00436F1D" w:rsidRDefault="00730C6D" w:rsidP="00730C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87C5A3" wp14:editId="1700C04B">
            <wp:extent cx="1501186" cy="67627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5278" cy="6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2F4D" w14:textId="54AB7929" w:rsidR="00730C6D" w:rsidRDefault="00730C6D" w:rsidP="00730C6D">
      <w:pPr>
        <w:jc w:val="center"/>
      </w:pPr>
      <w:r>
        <w:t>ANÁLISE E DESENVOLVIMENTO DE SOFTWARE</w:t>
      </w:r>
    </w:p>
    <w:p w14:paraId="515407F7" w14:textId="5E766294" w:rsidR="00730C6D" w:rsidRDefault="00730C6D" w:rsidP="00730C6D">
      <w:pPr>
        <w:jc w:val="center"/>
      </w:pPr>
      <w:r>
        <w:t>TÓPICOS INTEGRADORES II</w:t>
      </w:r>
    </w:p>
    <w:p w14:paraId="7EB0B934" w14:textId="5CBE003E" w:rsidR="00730C6D" w:rsidRDefault="00730C6D" w:rsidP="00730C6D">
      <w:pPr>
        <w:jc w:val="center"/>
      </w:pPr>
    </w:p>
    <w:p w14:paraId="001C2A36" w14:textId="538C0B5E" w:rsidR="00730C6D" w:rsidRDefault="00730C6D" w:rsidP="00730C6D">
      <w:pPr>
        <w:jc w:val="center"/>
      </w:pPr>
    </w:p>
    <w:p w14:paraId="3E9D065E" w14:textId="290A179F" w:rsidR="00730C6D" w:rsidRDefault="00730C6D" w:rsidP="00730C6D">
      <w:pPr>
        <w:jc w:val="center"/>
      </w:pPr>
    </w:p>
    <w:p w14:paraId="0338EF94" w14:textId="3A4BB8D0" w:rsidR="00730C6D" w:rsidRDefault="00730C6D" w:rsidP="00730C6D">
      <w:pPr>
        <w:jc w:val="center"/>
      </w:pPr>
    </w:p>
    <w:p w14:paraId="27EC11AE" w14:textId="3C9CFC9C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730C6D"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 xml:space="preserve">Documentação de </w:t>
      </w:r>
      <w:r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>Projeto</w:t>
      </w:r>
      <w:r w:rsidRP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 de Software</w:t>
      </w:r>
    </w:p>
    <w:p w14:paraId="6D93D199" w14:textId="5ADCCE1F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</w:p>
    <w:p w14:paraId="63DC58B2" w14:textId="6B05CE34" w:rsidR="00730C6D" w:rsidRPr="00730C6D" w:rsidRDefault="00185C05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Bring2Me </w:t>
      </w:r>
      <w:r w:rsid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Versão </w:t>
      </w:r>
      <w:r w:rsidR="00A1111E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1</w:t>
      </w:r>
      <w:r w:rsid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.</w:t>
      </w:r>
      <w:r w:rsidR="0084486F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4</w:t>
      </w:r>
    </w:p>
    <w:p w14:paraId="68CEF583" w14:textId="66ADA257" w:rsidR="00730C6D" w:rsidRDefault="00730C6D" w:rsidP="00730C6D">
      <w:pPr>
        <w:jc w:val="center"/>
        <w:rPr>
          <w:sz w:val="40"/>
          <w:szCs w:val="40"/>
        </w:rPr>
      </w:pPr>
    </w:p>
    <w:p w14:paraId="04083299" w14:textId="7F4D887E" w:rsidR="00730C6D" w:rsidRDefault="00730C6D" w:rsidP="00730C6D">
      <w:pPr>
        <w:rPr>
          <w:sz w:val="40"/>
          <w:szCs w:val="40"/>
        </w:rPr>
      </w:pPr>
    </w:p>
    <w:p w14:paraId="5C7A360B" w14:textId="57782FF7" w:rsidR="00730C6D" w:rsidRDefault="00730C6D" w:rsidP="00730C6D">
      <w:pPr>
        <w:rPr>
          <w:sz w:val="40"/>
          <w:szCs w:val="40"/>
        </w:rPr>
      </w:pPr>
    </w:p>
    <w:p w14:paraId="38D50D1E" w14:textId="60651170" w:rsidR="00730C6D" w:rsidRDefault="00730C6D" w:rsidP="00730C6D">
      <w:pPr>
        <w:rPr>
          <w:sz w:val="40"/>
          <w:szCs w:val="40"/>
        </w:rPr>
      </w:pPr>
    </w:p>
    <w:p w14:paraId="205AD1DA" w14:textId="57315BB4" w:rsidR="00730C6D" w:rsidRDefault="00730C6D" w:rsidP="00730C6D">
      <w:pPr>
        <w:rPr>
          <w:sz w:val="40"/>
          <w:szCs w:val="40"/>
        </w:rPr>
      </w:pPr>
    </w:p>
    <w:p w14:paraId="1B97FB7C" w14:textId="780D87D1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Autor</w:t>
      </w:r>
      <w:r w:rsidRPr="00730C6D">
        <w:rPr>
          <w:rStyle w:val="ff3"/>
          <w:rFonts w:ascii="ff3" w:hAnsi="ff3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>:</w:t>
      </w:r>
      <w:r w:rsidR="00A1111E">
        <w:rPr>
          <w:rStyle w:val="ff3"/>
          <w:rFonts w:ascii="ff3" w:hAnsi="ff3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 xml:space="preserve"> Zuamir Gutemberg</w:t>
      </w: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</w:p>
    <w:p w14:paraId="08AA1903" w14:textId="3DB37A56" w:rsidR="00BD7B89" w:rsidRDefault="009D38EE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hyperlink r:id="rId9" w:history="1">
        <w:r w:rsidR="00A1111E">
          <w:rPr>
            <w:rStyle w:val="Hyperlink"/>
          </w:rPr>
          <w:t>https://github.com/zuamirgoliveira/bring2me</w:t>
        </w:r>
      </w:hyperlink>
    </w:p>
    <w:p w14:paraId="049BB705" w14:textId="64C8EF1D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4C6F923" w14:textId="19BEBA41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44FC06C3" w14:textId="77777777" w:rsidR="00953B13" w:rsidRDefault="00953B13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A45756F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585CED4B" w14:textId="37C032EA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2020</w:t>
      </w: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br w:type="page"/>
      </w:r>
    </w:p>
    <w:p w14:paraId="636E1119" w14:textId="0447070F" w:rsidR="00730C6D" w:rsidRDefault="00730C6D" w:rsidP="00730C6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Controle de Versão</w:t>
      </w:r>
      <w:r w:rsidR="00CE7E54">
        <w:rPr>
          <w:sz w:val="32"/>
          <w:szCs w:val="32"/>
        </w:rPr>
        <w:t xml:space="preserve"> do Documento</w:t>
      </w:r>
    </w:p>
    <w:p w14:paraId="158AA363" w14:textId="02AACC5C" w:rsidR="00730C6D" w:rsidRDefault="00730C6D" w:rsidP="00730C6D">
      <w:pPr>
        <w:jc w:val="center"/>
        <w:rPr>
          <w:sz w:val="32"/>
          <w:szCs w:val="32"/>
        </w:rPr>
      </w:pPr>
    </w:p>
    <w:tbl>
      <w:tblPr>
        <w:tblStyle w:val="TableGrid"/>
        <w:tblW w:w="9913" w:type="dxa"/>
        <w:tblInd w:w="-431" w:type="dxa"/>
        <w:tblLook w:val="04A0" w:firstRow="1" w:lastRow="0" w:firstColumn="1" w:lastColumn="0" w:noHBand="0" w:noVBand="1"/>
      </w:tblPr>
      <w:tblGrid>
        <w:gridCol w:w="1310"/>
        <w:gridCol w:w="1122"/>
        <w:gridCol w:w="7481"/>
      </w:tblGrid>
      <w:tr w:rsidR="00BD7B89" w:rsidRPr="00730C6D" w14:paraId="47A89E32" w14:textId="77777777" w:rsidTr="00BD7B89">
        <w:tc>
          <w:tcPr>
            <w:tcW w:w="1129" w:type="dxa"/>
          </w:tcPr>
          <w:p w14:paraId="2D569419" w14:textId="5DB2C0F9" w:rsidR="00BD7B89" w:rsidRPr="00730C6D" w:rsidRDefault="00BD7B89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129" w:type="dxa"/>
          </w:tcPr>
          <w:p w14:paraId="32F90B46" w14:textId="00E6B266" w:rsidR="00BD7B89" w:rsidRPr="00730C6D" w:rsidRDefault="00BD7B89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7655" w:type="dxa"/>
          </w:tcPr>
          <w:p w14:paraId="1732403E" w14:textId="1A6D4F94" w:rsidR="00BD7B89" w:rsidRPr="00730C6D" w:rsidRDefault="00BD7B89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BD7B89" w:rsidRPr="00730C6D" w14:paraId="54067EBC" w14:textId="77777777" w:rsidTr="00BD7B89">
        <w:tc>
          <w:tcPr>
            <w:tcW w:w="1129" w:type="dxa"/>
          </w:tcPr>
          <w:p w14:paraId="579E000D" w14:textId="6A8DBE63" w:rsidR="00BD7B89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473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6473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29" w:type="dxa"/>
          </w:tcPr>
          <w:p w14:paraId="638685D5" w14:textId="32535D2E" w:rsidR="00BD7B89" w:rsidRPr="00730C6D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655" w:type="dxa"/>
          </w:tcPr>
          <w:p w14:paraId="3AC93517" w14:textId="432A6EC0" w:rsidR="00BD7B89" w:rsidRPr="00730C6D" w:rsidRDefault="00BD7B89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Construção básica estrutura do documento do projeto e Modelo de Visão.</w:t>
            </w:r>
          </w:p>
        </w:tc>
      </w:tr>
      <w:tr w:rsidR="00A1111E" w:rsidRPr="00730C6D" w14:paraId="23C46E00" w14:textId="77777777" w:rsidTr="00BD7B89">
        <w:tc>
          <w:tcPr>
            <w:tcW w:w="1129" w:type="dxa"/>
          </w:tcPr>
          <w:p w14:paraId="5EC51106" w14:textId="1554E68B" w:rsidR="00A1111E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14/03/2020</w:t>
            </w:r>
          </w:p>
        </w:tc>
        <w:tc>
          <w:tcPr>
            <w:tcW w:w="1129" w:type="dxa"/>
          </w:tcPr>
          <w:p w14:paraId="492B037F" w14:textId="4A4600CF" w:rsidR="00A1111E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655" w:type="dxa"/>
          </w:tcPr>
          <w:p w14:paraId="123203B2" w14:textId="749E0A8C" w:rsidR="00A1111E" w:rsidRPr="00730C6D" w:rsidRDefault="00A1111E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Melhoria no modelo de visão e modelo ER do banco de dados</w:t>
            </w:r>
          </w:p>
        </w:tc>
      </w:tr>
      <w:tr w:rsidR="00A1111E" w:rsidRPr="00730C6D" w14:paraId="1B62825A" w14:textId="77777777" w:rsidTr="00BD7B89">
        <w:tc>
          <w:tcPr>
            <w:tcW w:w="1129" w:type="dxa"/>
          </w:tcPr>
          <w:p w14:paraId="5763E2D7" w14:textId="31D15B29" w:rsidR="00A1111E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06/04/2020</w:t>
            </w:r>
          </w:p>
        </w:tc>
        <w:tc>
          <w:tcPr>
            <w:tcW w:w="1129" w:type="dxa"/>
          </w:tcPr>
          <w:p w14:paraId="2E022CFF" w14:textId="516F6F70" w:rsidR="00A1111E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655" w:type="dxa"/>
          </w:tcPr>
          <w:p w14:paraId="2484F2C7" w14:textId="5415BBE7" w:rsidR="00A1111E" w:rsidRDefault="00A1111E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Melhoria no modelo de visão e ajuste no modelo ER</w:t>
            </w:r>
          </w:p>
        </w:tc>
      </w:tr>
      <w:tr w:rsidR="00090135" w:rsidRPr="00730C6D" w14:paraId="281C250B" w14:textId="77777777" w:rsidTr="00BD7B89">
        <w:tc>
          <w:tcPr>
            <w:tcW w:w="1129" w:type="dxa"/>
          </w:tcPr>
          <w:p w14:paraId="7CB3503B" w14:textId="6F2C09E2" w:rsidR="00090135" w:rsidRDefault="00090135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23/04/2020</w:t>
            </w:r>
          </w:p>
        </w:tc>
        <w:tc>
          <w:tcPr>
            <w:tcW w:w="1129" w:type="dxa"/>
          </w:tcPr>
          <w:p w14:paraId="0619EB89" w14:textId="6724832B" w:rsidR="00090135" w:rsidRDefault="00090135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7655" w:type="dxa"/>
          </w:tcPr>
          <w:p w14:paraId="2B6DA33D" w14:textId="49B082D8" w:rsidR="00090135" w:rsidRDefault="00090135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Inclusão dos scripts de INSERT das tabelas</w:t>
            </w:r>
          </w:p>
        </w:tc>
      </w:tr>
      <w:tr w:rsidR="0084486F" w:rsidRPr="00730C6D" w14:paraId="751F0967" w14:textId="77777777" w:rsidTr="00BD7B89">
        <w:tc>
          <w:tcPr>
            <w:tcW w:w="1129" w:type="dxa"/>
          </w:tcPr>
          <w:p w14:paraId="64D68312" w14:textId="16827460" w:rsidR="0084486F" w:rsidRDefault="0084486F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24/04/2020</w:t>
            </w:r>
          </w:p>
        </w:tc>
        <w:tc>
          <w:tcPr>
            <w:tcW w:w="1129" w:type="dxa"/>
          </w:tcPr>
          <w:p w14:paraId="146F37B0" w14:textId="660E3267" w:rsidR="0084486F" w:rsidRDefault="0084486F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655" w:type="dxa"/>
          </w:tcPr>
          <w:p w14:paraId="09B80EDE" w14:textId="464F0E9F" w:rsidR="0084486F" w:rsidRDefault="0084486F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Ajuste no modelo ERR com inclusão de nova tabela</w:t>
            </w:r>
          </w:p>
        </w:tc>
      </w:tr>
      <w:tr w:rsidR="008451E8" w:rsidRPr="00730C6D" w14:paraId="0F55E581" w14:textId="77777777" w:rsidTr="00BD7B89">
        <w:tc>
          <w:tcPr>
            <w:tcW w:w="1129" w:type="dxa"/>
          </w:tcPr>
          <w:p w14:paraId="3A256814" w14:textId="77777777" w:rsidR="00932ED9" w:rsidRDefault="00932ED9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432D0C" w14:textId="402DDA88" w:rsidR="008451E8" w:rsidRDefault="008451E8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27/04/2020</w:t>
            </w:r>
          </w:p>
        </w:tc>
        <w:tc>
          <w:tcPr>
            <w:tcW w:w="1129" w:type="dxa"/>
          </w:tcPr>
          <w:p w14:paraId="2657C42F" w14:textId="77777777" w:rsidR="00932ED9" w:rsidRDefault="00932ED9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409C4" w14:textId="48169B7C" w:rsidR="008451E8" w:rsidRDefault="008451E8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655" w:type="dxa"/>
          </w:tcPr>
          <w:p w14:paraId="1DE7D0F8" w14:textId="77777777" w:rsidR="008451E8" w:rsidRDefault="008451E8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Ajuste no modelo ERR </w:t>
            </w:r>
            <w:r w:rsidR="00932ED9">
              <w:rPr>
                <w:rFonts w:ascii="Times New Roman" w:hAnsi="Times New Roman" w:cs="Times New Roman"/>
                <w:sz w:val="24"/>
                <w:szCs w:val="24"/>
              </w:rPr>
              <w:t>relacionamento entre usuário e malote, malote e item</w:t>
            </w:r>
          </w:p>
          <w:p w14:paraId="149766F8" w14:textId="034D1BBD" w:rsidR="00932ED9" w:rsidRDefault="00932ED9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Além de corrigir todos os outros pontos como modelo lódigo, dicionário de dados e SQLs DDL, DML e Queries.</w:t>
            </w:r>
          </w:p>
        </w:tc>
      </w:tr>
    </w:tbl>
    <w:p w14:paraId="6D6E8C28" w14:textId="1CC765FB" w:rsidR="00730C6D" w:rsidRDefault="00730C6D" w:rsidP="00730C6D">
      <w:pPr>
        <w:jc w:val="center"/>
        <w:rPr>
          <w:sz w:val="32"/>
          <w:szCs w:val="32"/>
        </w:rPr>
      </w:pPr>
    </w:p>
    <w:p w14:paraId="6CBDDB45" w14:textId="77777777" w:rsidR="009F4EF8" w:rsidRDefault="009F4EF8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1746835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7CCAC" w14:textId="02E5D2CB" w:rsidR="009F4EF8" w:rsidRPr="00CE7E54" w:rsidRDefault="009F4EF8">
          <w:pPr>
            <w:pStyle w:val="TOCHeading"/>
            <w:rPr>
              <w:rStyle w:val="Heading2Char"/>
              <w:color w:val="auto"/>
              <w:sz w:val="40"/>
              <w:szCs w:val="40"/>
            </w:rPr>
          </w:pPr>
          <w:r w:rsidRPr="00CE7E54">
            <w:rPr>
              <w:rStyle w:val="Heading2Char"/>
              <w:color w:val="auto"/>
              <w:sz w:val="40"/>
              <w:szCs w:val="40"/>
            </w:rPr>
            <w:t>Sumário</w:t>
          </w:r>
        </w:p>
        <w:p w14:paraId="45D45704" w14:textId="77777777" w:rsidR="00CE7E54" w:rsidRPr="00CE7E54" w:rsidRDefault="00CE7E54" w:rsidP="00CE7E54">
          <w:pPr>
            <w:rPr>
              <w:lang w:eastAsia="pt-BR"/>
            </w:rPr>
          </w:pPr>
        </w:p>
        <w:p w14:paraId="74224CB9" w14:textId="1EC603DB" w:rsidR="00CE7E54" w:rsidRDefault="009F4EF8" w:rsidP="00CE7E54">
          <w:pPr>
            <w:pStyle w:val="TOC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"2-3" \h \z \t "Título;1" </w:instrText>
          </w:r>
          <w:r>
            <w:fldChar w:fldCharType="separate"/>
          </w:r>
          <w:hyperlink w:anchor="_Toc3632637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Intr</w:t>
            </w:r>
            <w:r w:rsidR="00CE7E54" w:rsidRPr="00026AD5">
              <w:rPr>
                <w:rStyle w:val="Hyperlink"/>
                <w:rFonts w:eastAsia="Times New Roman"/>
                <w:noProof/>
                <w:bdr w:val="none" w:sz="0" w:space="0" w:color="auto" w:frame="1"/>
                <w:lang w:eastAsia="pt-BR"/>
              </w:rPr>
              <w:t>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dução ao Documento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2E63EA1" w14:textId="49DACFA3" w:rsidR="00CE7E54" w:rsidRDefault="009D38E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6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Área de </w:t>
            </w:r>
            <w:r w:rsidR="00CE7E54" w:rsidRPr="00026AD5">
              <w:rPr>
                <w:rStyle w:val="Hyperlink"/>
                <w:noProof/>
              </w:rPr>
              <w:t>negócio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 do Sistema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5FD9635" w14:textId="7A72695B" w:rsidR="00CE7E54" w:rsidRDefault="009D38E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Principais funcionalidades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C78426C" w14:textId="59978C5D" w:rsidR="00CE7E54" w:rsidRDefault="009D38E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8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Método de trabalho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0C991AE7" w14:textId="1C50D9D3" w:rsidR="00CE7E54" w:rsidRDefault="009D38EE" w:rsidP="00CE7E54">
          <w:pPr>
            <w:pStyle w:val="TOC1"/>
            <w:rPr>
              <w:rFonts w:eastAsiaTheme="minorEastAsia"/>
              <w:noProof/>
              <w:lang w:eastAsia="pt-BR"/>
            </w:rPr>
          </w:pPr>
          <w:hyperlink w:anchor="_Toc36326379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8A9D872" w14:textId="6400AC63" w:rsidR="00CE7E54" w:rsidRDefault="009D38E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0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Visão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_Toc36326380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6E18706" w14:textId="6AB6CCFA" w:rsidR="00CE7E54" w:rsidRDefault="009D38E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1" w:history="1">
            <w:r w:rsidR="00CE7E54" w:rsidRPr="00026AD5">
              <w:rPr>
                <w:rStyle w:val="Hyperlink"/>
                <w:noProof/>
                <w:lang w:eastAsia="pt-BR"/>
              </w:rPr>
              <w:t>2.2.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Conceitual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_Toc36326381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2505C374" w14:textId="6832ACC3" w:rsidR="00CE7E54" w:rsidRDefault="009D38E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2" w:history="1">
            <w:r w:rsidR="00CE7E54" w:rsidRPr="00026AD5">
              <w:rPr>
                <w:rStyle w:val="Hyperlink"/>
                <w:noProof/>
                <w:lang w:eastAsia="pt-BR"/>
              </w:rPr>
              <w:t>2.3.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Lógico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_Toc36326382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6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927FD8C" w14:textId="4595A9BD" w:rsidR="00CE7E54" w:rsidRDefault="009D38E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3" w:history="1">
            <w:r w:rsidR="00CE7E54" w:rsidRPr="00026AD5">
              <w:rPr>
                <w:rStyle w:val="Hyperlink"/>
                <w:noProof/>
                <w:lang w:eastAsia="pt-BR"/>
              </w:rPr>
              <w:t>2.4.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Dicionário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_Toc36326383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7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E36DDD8" w14:textId="4CCCAE35" w:rsidR="00CE7E54" w:rsidRDefault="009D38E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4" w:history="1">
            <w:r w:rsidR="00CE7E54" w:rsidRPr="00026AD5">
              <w:rPr>
                <w:rStyle w:val="Hyperlink"/>
                <w:noProof/>
                <w:lang w:eastAsia="pt-BR"/>
              </w:rPr>
              <w:t>2.5.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Físico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_Toc36326384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9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9E97638" w14:textId="420A917A" w:rsidR="00CE7E54" w:rsidRDefault="009D38EE" w:rsidP="00CE7E54">
          <w:pPr>
            <w:pStyle w:val="TOC1"/>
            <w:rPr>
              <w:rFonts w:eastAsiaTheme="minorEastAsia"/>
              <w:noProof/>
              <w:lang w:eastAsia="pt-BR"/>
            </w:rPr>
          </w:pPr>
          <w:hyperlink w:anchor="_Toc3632638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Análise e Design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16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C691882" w14:textId="6CE39140" w:rsidR="00CE7E54" w:rsidRDefault="009D38E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6" w:history="1">
            <w:r w:rsidR="00CE7E54" w:rsidRPr="00026AD5">
              <w:rPr>
                <w:rStyle w:val="Hyperlink"/>
                <w:noProof/>
                <w:lang w:eastAsia="pt-BR"/>
              </w:rPr>
              <w:t>3.1.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Diagrama de Classes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16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16DE2F16" w14:textId="7B463598" w:rsidR="00CE7E54" w:rsidRDefault="009D38EE" w:rsidP="00CE7E54">
          <w:pPr>
            <w:pStyle w:val="TOC1"/>
            <w:rPr>
              <w:rFonts w:eastAsiaTheme="minorEastAsia"/>
              <w:noProof/>
              <w:lang w:eastAsia="pt-BR"/>
            </w:rPr>
          </w:pPr>
          <w:hyperlink w:anchor="_Toc3632638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Arquitetura do Software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16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4C11C35" w14:textId="6E5D4635" w:rsidR="00CE7E54" w:rsidRDefault="009D38E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8" w:history="1">
            <w:r w:rsidR="00CE7E54" w:rsidRPr="00026AD5">
              <w:rPr>
                <w:rStyle w:val="Hyperlink"/>
                <w:noProof/>
                <w:lang w:eastAsia="pt-BR"/>
              </w:rPr>
              <w:t>4.1.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Padrão de projeto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17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F640674" w14:textId="483C61C6" w:rsidR="00CE7E54" w:rsidRDefault="009D38E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9" w:history="1">
            <w:r w:rsidR="00CE7E54" w:rsidRPr="00026AD5">
              <w:rPr>
                <w:rStyle w:val="Hyperlink"/>
                <w:noProof/>
                <w:lang w:eastAsia="pt-BR"/>
              </w:rPr>
              <w:t>4.2.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Protótipo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17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2E393F0" w14:textId="1B586AE2" w:rsidR="009F4EF8" w:rsidRDefault="009F4EF8">
          <w:r>
            <w:fldChar w:fldCharType="end"/>
          </w:r>
        </w:p>
      </w:sdtContent>
    </w:sdt>
    <w:p w14:paraId="289FFFB7" w14:textId="4D19AAE4" w:rsidR="00CD5B6A" w:rsidRDefault="00CD5B6A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B9A70D" w14:textId="719EFE99" w:rsidR="00CD5B6A" w:rsidRDefault="00CD5B6A" w:rsidP="00CE7E54">
      <w:pPr>
        <w:pStyle w:val="Title"/>
        <w:numPr>
          <w:ilvl w:val="0"/>
          <w:numId w:val="4"/>
        </w:numPr>
        <w:rPr>
          <w:rFonts w:eastAsia="Times New Roman"/>
          <w:lang w:eastAsia="pt-BR"/>
        </w:rPr>
      </w:pPr>
      <w:bookmarkStart w:id="0" w:name="_Toc36326375"/>
      <w:r w:rsidRPr="00CD5B6A">
        <w:rPr>
          <w:rFonts w:eastAsia="Times New Roman"/>
          <w:lang w:eastAsia="pt-BR"/>
        </w:rPr>
        <w:lastRenderedPageBreak/>
        <w:t>Intr</w:t>
      </w:r>
      <w:r>
        <w:rPr>
          <w:rFonts w:eastAsia="Times New Roman"/>
          <w:bdr w:val="none" w:sz="0" w:space="0" w:color="auto" w:frame="1"/>
          <w:lang w:eastAsia="pt-BR"/>
        </w:rPr>
        <w:t>o</w:t>
      </w:r>
      <w:r w:rsidRPr="00CD5B6A">
        <w:rPr>
          <w:rFonts w:eastAsia="Times New Roman"/>
          <w:lang w:eastAsia="pt-BR"/>
        </w:rPr>
        <w:t>dução ao Documento</w:t>
      </w:r>
      <w:bookmarkEnd w:id="0"/>
    </w:p>
    <w:p w14:paraId="0CCE443E" w14:textId="3D0AA71C" w:rsidR="00CD5B6A" w:rsidRPr="00CD5B6A" w:rsidRDefault="00CD5B6A" w:rsidP="00CD5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CD5B6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 xml:space="preserve">  </w:t>
      </w:r>
    </w:p>
    <w:p w14:paraId="048D6FF7" w14:textId="35C6EFEA" w:rsidR="00CD5B6A" w:rsidRPr="00CD5B6A" w:rsidRDefault="00CD5B6A" w:rsidP="00261BA0">
      <w:pPr>
        <w:pStyle w:val="Heading2"/>
        <w:numPr>
          <w:ilvl w:val="1"/>
          <w:numId w:val="2"/>
        </w:numPr>
        <w:rPr>
          <w:rFonts w:eastAsia="Times New Roman"/>
          <w:lang w:eastAsia="pt-BR"/>
        </w:rPr>
      </w:pPr>
      <w:bookmarkStart w:id="1" w:name="_Toc36326376"/>
      <w:r>
        <w:rPr>
          <w:rFonts w:eastAsia="Times New Roman"/>
          <w:lang w:eastAsia="pt-BR"/>
        </w:rPr>
        <w:t xml:space="preserve">Área de </w:t>
      </w:r>
      <w:r w:rsidRPr="00CD5B6A">
        <w:t>negócio</w:t>
      </w:r>
      <w:r>
        <w:rPr>
          <w:rFonts w:eastAsia="Times New Roman"/>
          <w:lang w:eastAsia="pt-BR"/>
        </w:rPr>
        <w:t xml:space="preserve"> do Sistema</w:t>
      </w:r>
      <w:bookmarkEnd w:id="1"/>
    </w:p>
    <w:p w14:paraId="1730E7BA" w14:textId="467FED28" w:rsidR="00CD5B6A" w:rsidRPr="00CE7E54" w:rsidRDefault="00A1111E" w:rsidP="008C7E71">
      <w:pPr>
        <w:ind w:left="84" w:firstLine="276"/>
        <w:jc w:val="both"/>
        <w:rPr>
          <w:spacing w:val="6"/>
          <w:lang w:eastAsia="pt-BR"/>
        </w:rPr>
      </w:pPr>
      <w:r>
        <w:rPr>
          <w:spacing w:val="6"/>
          <w:lang w:eastAsia="pt-BR"/>
        </w:rPr>
        <w:t>Aplicação ara postagem e rastreio de encomendas, onde os usuários poderão cadastrar encomendas (malotes) e associar um código de rastreio, para que seja possível acompanhar o tramite até sua entrega ao destinatário.</w:t>
      </w:r>
    </w:p>
    <w:p w14:paraId="7E0D80FF" w14:textId="622B6AEA" w:rsidR="00CD5B6A" w:rsidRPr="00CD5B6A" w:rsidRDefault="00CD5B6A" w:rsidP="008C7E71">
      <w:pPr>
        <w:pStyle w:val="Heading2"/>
        <w:numPr>
          <w:ilvl w:val="1"/>
          <w:numId w:val="2"/>
        </w:numPr>
        <w:jc w:val="both"/>
        <w:rPr>
          <w:rFonts w:eastAsia="Times New Roman"/>
          <w:lang w:eastAsia="pt-BR"/>
        </w:rPr>
      </w:pPr>
      <w:r w:rsidRPr="00CD5B6A">
        <w:rPr>
          <w:color w:val="FF0000"/>
          <w:bdr w:val="none" w:sz="0" w:space="0" w:color="auto" w:frame="1"/>
          <w:lang w:eastAsia="pt-BR"/>
        </w:rPr>
        <w:t xml:space="preserve"> </w:t>
      </w:r>
      <w:bookmarkStart w:id="2" w:name="_Toc36326377"/>
      <w:r>
        <w:rPr>
          <w:rFonts w:eastAsia="Times New Roman"/>
          <w:lang w:eastAsia="pt-BR"/>
        </w:rPr>
        <w:t>Principais funcionalidades</w:t>
      </w:r>
      <w:bookmarkEnd w:id="2"/>
    </w:p>
    <w:p w14:paraId="5EDA7F3F" w14:textId="20E698DD" w:rsidR="00A1111E" w:rsidRDefault="00A1111E" w:rsidP="008C7E71">
      <w:pPr>
        <w:ind w:left="84" w:firstLine="276"/>
        <w:jc w:val="both"/>
        <w:rPr>
          <w:spacing w:val="6"/>
          <w:lang w:eastAsia="pt-BR"/>
        </w:rPr>
      </w:pPr>
      <w:r>
        <w:rPr>
          <w:spacing w:val="6"/>
          <w:lang w:eastAsia="pt-BR"/>
        </w:rPr>
        <w:t>O sistema tem as funcionalidades de cadastro de item, de malote, rastreio de malote e área de cadastro/edição dos dados de usuários.</w:t>
      </w:r>
    </w:p>
    <w:p w14:paraId="5F34A9DE" w14:textId="28F71B36" w:rsidR="00CD5B6A" w:rsidRPr="00CD5B6A" w:rsidRDefault="00CD5B6A" w:rsidP="008C7E71">
      <w:pPr>
        <w:pStyle w:val="Heading2"/>
        <w:numPr>
          <w:ilvl w:val="1"/>
          <w:numId w:val="2"/>
        </w:numPr>
        <w:jc w:val="both"/>
        <w:rPr>
          <w:rFonts w:eastAsia="Times New Roman"/>
          <w:lang w:eastAsia="pt-BR"/>
        </w:rPr>
      </w:pPr>
      <w:bookmarkStart w:id="3" w:name="_Toc36326378"/>
      <w:r w:rsidRPr="00CD5B6A">
        <w:rPr>
          <w:rFonts w:eastAsia="Times New Roman"/>
          <w:lang w:eastAsia="pt-BR"/>
        </w:rPr>
        <w:t>Método de trabalho</w:t>
      </w:r>
      <w:bookmarkEnd w:id="3"/>
    </w:p>
    <w:p w14:paraId="4689E7F0" w14:textId="77777777" w:rsidR="00A1111E" w:rsidRDefault="00CD5B6A" w:rsidP="008C7E71">
      <w:pPr>
        <w:ind w:left="84" w:firstLine="276"/>
        <w:jc w:val="both"/>
        <w:rPr>
          <w:spacing w:val="5"/>
          <w:bdr w:val="none" w:sz="0" w:space="0" w:color="auto" w:frame="1"/>
          <w:lang w:eastAsia="pt-BR"/>
        </w:rPr>
      </w:pPr>
      <w:r w:rsidRPr="00CD5B6A">
        <w:rPr>
          <w:spacing w:val="5"/>
          <w:lang w:eastAsia="pt-BR"/>
        </w:rPr>
        <w:t>Neste item deve-se descrever o método a ser utilizado para realização do projeto,</w:t>
      </w:r>
      <w:r>
        <w:rPr>
          <w:spacing w:val="5"/>
          <w:bdr w:val="none" w:sz="0" w:space="0" w:color="auto" w:frame="1"/>
          <w:lang w:eastAsia="pt-BR"/>
        </w:rPr>
        <w:t xml:space="preserve"> ferramentas a serem utilizadas, o SGBD e a linguagem de programação.</w:t>
      </w:r>
    </w:p>
    <w:p w14:paraId="172426A2" w14:textId="73A452A6" w:rsidR="00CD5B6A" w:rsidRDefault="0010774A" w:rsidP="008C7E71">
      <w:pPr>
        <w:ind w:left="84" w:firstLine="276"/>
        <w:jc w:val="both"/>
        <w:rPr>
          <w:lang w:eastAsia="pt-BR"/>
        </w:rPr>
      </w:pPr>
      <w:r>
        <w:rPr>
          <w:lang w:eastAsia="pt-BR"/>
        </w:rPr>
        <w:t>O aplicativo será terá como banco de dados o MySQL DB, desenvolvido em linguagem JAVA, utilizando o Maven, sprint MVC, JSP e HTML</w:t>
      </w:r>
      <w:r w:rsidR="008C7E71">
        <w:rPr>
          <w:lang w:eastAsia="pt-BR"/>
        </w:rPr>
        <w:t xml:space="preserve"> com </w:t>
      </w:r>
      <w:r w:rsidR="008C7E71" w:rsidRPr="008C7E71">
        <w:rPr>
          <w:lang w:eastAsia="pt-BR"/>
        </w:rPr>
        <w:t>framework</w:t>
      </w:r>
      <w:r w:rsidR="008C7E71">
        <w:rPr>
          <w:lang w:eastAsia="pt-BR"/>
        </w:rPr>
        <w:t xml:space="preserve"> Bootstrap.</w:t>
      </w:r>
    </w:p>
    <w:p w14:paraId="30064467" w14:textId="7B7AE31B" w:rsidR="00CD5B6A" w:rsidRDefault="00CD5B6A" w:rsidP="00CD5B6A">
      <w:pPr>
        <w:rPr>
          <w:lang w:eastAsia="pt-BR"/>
        </w:rPr>
      </w:pPr>
    </w:p>
    <w:p w14:paraId="5449AF37" w14:textId="56A49050" w:rsidR="00261BA0" w:rsidRDefault="00261BA0" w:rsidP="00261BA0">
      <w:pPr>
        <w:pStyle w:val="Title"/>
        <w:numPr>
          <w:ilvl w:val="0"/>
          <w:numId w:val="2"/>
        </w:numPr>
        <w:rPr>
          <w:rFonts w:eastAsia="Times New Roman"/>
          <w:lang w:eastAsia="pt-BR"/>
        </w:rPr>
      </w:pPr>
      <w:bookmarkStart w:id="4" w:name="_Toc36326379"/>
      <w:r>
        <w:rPr>
          <w:rFonts w:eastAsia="Times New Roman"/>
          <w:lang w:eastAsia="pt-BR"/>
        </w:rPr>
        <w:t xml:space="preserve">Modelo de </w:t>
      </w:r>
      <w:r w:rsidR="003A6857">
        <w:rPr>
          <w:rFonts w:eastAsia="Times New Roman"/>
          <w:lang w:eastAsia="pt-BR"/>
        </w:rPr>
        <w:t>Dados</w:t>
      </w:r>
      <w:bookmarkEnd w:id="4"/>
    </w:p>
    <w:p w14:paraId="0ACE349E" w14:textId="23C53CDC" w:rsidR="00261BA0" w:rsidRDefault="00261BA0" w:rsidP="00261BA0">
      <w:pPr>
        <w:rPr>
          <w:lang w:eastAsia="pt-BR"/>
        </w:rPr>
      </w:pPr>
    </w:p>
    <w:p w14:paraId="5E59C910" w14:textId="77777777" w:rsidR="003A6857" w:rsidRPr="003A6857" w:rsidRDefault="003A6857" w:rsidP="003A6857">
      <w:pPr>
        <w:pStyle w:val="Heading2"/>
        <w:numPr>
          <w:ilvl w:val="1"/>
          <w:numId w:val="2"/>
        </w:numPr>
        <w:rPr>
          <w:rFonts w:eastAsia="Times New Roman"/>
          <w:lang w:eastAsia="pt-BR"/>
        </w:rPr>
      </w:pPr>
      <w:bookmarkStart w:id="5" w:name="_Toc36326380"/>
      <w:r w:rsidRPr="003A6857">
        <w:rPr>
          <w:rFonts w:eastAsia="Times New Roman"/>
          <w:lang w:eastAsia="pt-BR"/>
        </w:rPr>
        <w:t>Modelo de Visão</w:t>
      </w:r>
      <w:bookmarkEnd w:id="5"/>
    </w:p>
    <w:p w14:paraId="23F80ACC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>O sistema será baseado em duas formas de rastreio, onde o estabelecimento poderá usar serviço próprio de entrega ou o dos correios para atender seus clientes. As funcionalidades disponíveis são: cadastro de malote e produto.</w:t>
      </w:r>
    </w:p>
    <w:p w14:paraId="7DC2EC9A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>Modelo de visão do banco de dados, será possível cadastrar os produtos e o malote de envio. Além de rastreá-lo da origem até o dia da entrega ao destinatário.</w:t>
      </w:r>
    </w:p>
    <w:p w14:paraId="39FBCE80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ab/>
        <w:t>Cada malote deverá conter um ou mais itens associados e ter os seguintes dados: codigo do malote, codigo do item, codigo de rastreio, usuário remetente e destinatário, tipo transporte, data da postagem, data prevista da entrega, status da entrega, data da entrega.</w:t>
      </w:r>
    </w:p>
    <w:p w14:paraId="0C2DD666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ab/>
        <w:t>Os itens deverão ser cadastrados previamente e conter codigo, nome, descrição, valor, peso, quantidade.</w:t>
      </w:r>
    </w:p>
    <w:p w14:paraId="5586CEFC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>Também será necessário manter todo o tramite do malote até sua entrega ao destinatário. Os dados armazenados serão: codigo malote, status, descrição do status, local, UF, data início, data fim.</w:t>
      </w:r>
    </w:p>
    <w:p w14:paraId="2FBF81C6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lastRenderedPageBreak/>
        <w:t>Para os usuários terão nome, sobrenome, cpf/cnpj razão social (PJ), número de telefone, endereço, data de criação, data de atualização, logradouro, numero, bairro, cidade, estado, cep e complemento.</w:t>
      </w:r>
    </w:p>
    <w:p w14:paraId="5C1C9355" w14:textId="60E255CE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>Para ter acesso ao sistema será necessário a reaização de login, tendo os seguintes dados cadastrados: usuário, email, senha.</w:t>
      </w:r>
    </w:p>
    <w:p w14:paraId="24F0F1CF" w14:textId="4A794F91" w:rsidR="003A6857" w:rsidRDefault="003A6857" w:rsidP="003A6857">
      <w:pPr>
        <w:ind w:firstLine="360"/>
        <w:rPr>
          <w:lang w:eastAsia="pt-BR"/>
        </w:rPr>
      </w:pPr>
    </w:p>
    <w:p w14:paraId="2AEE3E73" w14:textId="34558271" w:rsidR="003A6857" w:rsidRDefault="003A6857" w:rsidP="003A6857">
      <w:pPr>
        <w:pStyle w:val="Heading2"/>
        <w:numPr>
          <w:ilvl w:val="1"/>
          <w:numId w:val="2"/>
        </w:numPr>
        <w:rPr>
          <w:lang w:eastAsia="pt-BR"/>
        </w:rPr>
      </w:pPr>
      <w:bookmarkStart w:id="6" w:name="_Toc36326381"/>
      <w:r>
        <w:rPr>
          <w:lang w:eastAsia="pt-BR"/>
        </w:rPr>
        <w:t>Modelo Conceitual</w:t>
      </w:r>
      <w:bookmarkEnd w:id="6"/>
    </w:p>
    <w:p w14:paraId="44FD505E" w14:textId="579E4187" w:rsidR="003A6857" w:rsidRDefault="0003035A" w:rsidP="0003035A">
      <w:pPr>
        <w:ind w:hanging="270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6D44C775" wp14:editId="01DB1CB3">
            <wp:extent cx="5895833" cy="7082634"/>
            <wp:effectExtent l="0" t="0" r="0" b="444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ing2Me modelo 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75" cy="709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870B" w14:textId="5E2A984D" w:rsidR="003A6857" w:rsidRDefault="003A6857" w:rsidP="003A6857">
      <w:pPr>
        <w:pStyle w:val="Heading2"/>
        <w:numPr>
          <w:ilvl w:val="1"/>
          <w:numId w:val="2"/>
        </w:numPr>
        <w:rPr>
          <w:lang w:eastAsia="pt-BR"/>
        </w:rPr>
      </w:pPr>
      <w:bookmarkStart w:id="7" w:name="_Toc36326382"/>
      <w:r>
        <w:rPr>
          <w:lang w:eastAsia="pt-BR"/>
        </w:rPr>
        <w:lastRenderedPageBreak/>
        <w:t>Modelo Lógico</w:t>
      </w:r>
      <w:bookmarkEnd w:id="7"/>
    </w:p>
    <w:p w14:paraId="13AD55C3" w14:textId="77777777" w:rsidR="00F7272A" w:rsidRDefault="00F7272A" w:rsidP="00F7272A">
      <w:pPr>
        <w:spacing w:after="0"/>
        <w:ind w:firstLine="360"/>
        <w:rPr>
          <w:lang w:eastAsia="pt-BR"/>
        </w:rPr>
      </w:pPr>
      <w:r w:rsidRPr="00F7272A">
        <w:rPr>
          <w:b/>
          <w:bCs/>
          <w:lang w:eastAsia="pt-BR"/>
        </w:rPr>
        <w:t>usuario</w:t>
      </w:r>
      <w:r>
        <w:rPr>
          <w:lang w:eastAsia="pt-BR"/>
        </w:rPr>
        <w:t xml:space="preserve"> (id_usuario, cpf_cnpj, nome_razao_social, telefone, dt_criacao, dt_atualizacao, logradouro, numero, bairro, cidade, estado, cep, complemento)</w:t>
      </w:r>
    </w:p>
    <w:p w14:paraId="7BBFCBF7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r w:rsidRPr="00F7272A">
        <w:rPr>
          <w:lang w:val="en-US" w:eastAsia="pt-BR"/>
        </w:rPr>
        <w:t>id_usuario primary key</w:t>
      </w:r>
    </w:p>
    <w:p w14:paraId="0800B06E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</w:p>
    <w:p w14:paraId="1D7D1C71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r w:rsidRPr="00F7272A">
        <w:rPr>
          <w:b/>
          <w:bCs/>
          <w:lang w:val="en-US" w:eastAsia="pt-BR"/>
        </w:rPr>
        <w:t>login</w:t>
      </w:r>
      <w:r w:rsidRPr="00F7272A">
        <w:rPr>
          <w:lang w:val="en-US" w:eastAsia="pt-BR"/>
        </w:rPr>
        <w:t xml:space="preserve"> (id_usuario, nm_usuario, email, senha)</w:t>
      </w:r>
    </w:p>
    <w:p w14:paraId="63B8E288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r w:rsidRPr="00F7272A">
        <w:rPr>
          <w:lang w:val="en-US" w:eastAsia="pt-BR"/>
        </w:rPr>
        <w:t>id_usuario primary key</w:t>
      </w:r>
    </w:p>
    <w:p w14:paraId="46D7602F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r w:rsidRPr="00F7272A">
        <w:rPr>
          <w:lang w:val="en-US" w:eastAsia="pt-BR"/>
        </w:rPr>
        <w:t xml:space="preserve">id_usuario references </w:t>
      </w:r>
      <w:r w:rsidRPr="00F7272A">
        <w:rPr>
          <w:b/>
          <w:bCs/>
          <w:lang w:val="en-US" w:eastAsia="pt-BR"/>
        </w:rPr>
        <w:t>Usuario</w:t>
      </w:r>
      <w:r w:rsidRPr="00F7272A">
        <w:rPr>
          <w:lang w:val="en-US" w:eastAsia="pt-BR"/>
        </w:rPr>
        <w:t xml:space="preserve"> (id_usuario)</w:t>
      </w:r>
    </w:p>
    <w:p w14:paraId="10881402" w14:textId="77777777" w:rsidR="00F7272A" w:rsidRPr="001D4BAA" w:rsidRDefault="00F7272A" w:rsidP="001D4BAA">
      <w:pPr>
        <w:spacing w:after="0"/>
        <w:rPr>
          <w:lang w:val="en-US" w:eastAsia="pt-BR"/>
        </w:rPr>
      </w:pPr>
    </w:p>
    <w:p w14:paraId="4F744CAB" w14:textId="77777777" w:rsidR="00F7272A" w:rsidRDefault="00F7272A" w:rsidP="00F7272A">
      <w:pPr>
        <w:spacing w:after="0"/>
        <w:ind w:firstLine="360"/>
        <w:rPr>
          <w:lang w:eastAsia="pt-BR"/>
        </w:rPr>
      </w:pPr>
      <w:r w:rsidRPr="00F7272A">
        <w:rPr>
          <w:b/>
          <w:bCs/>
          <w:lang w:eastAsia="pt-BR"/>
        </w:rPr>
        <w:t>malote</w:t>
      </w:r>
      <w:r>
        <w:rPr>
          <w:lang w:eastAsia="pt-BR"/>
        </w:rPr>
        <w:t xml:space="preserve"> (id_malote, status, dt_postagem, dt_prev_entrega, dt_entrega, codigo_rastreio, tp_transporte, id_item, id_usr_remetente, id_usr_destinatario)</w:t>
      </w:r>
    </w:p>
    <w:p w14:paraId="3BAE21F3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r w:rsidRPr="00F7272A">
        <w:rPr>
          <w:lang w:val="en-US" w:eastAsia="pt-BR"/>
        </w:rPr>
        <w:t>id_malote primary key</w:t>
      </w:r>
    </w:p>
    <w:p w14:paraId="22593B59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r w:rsidRPr="00F7272A">
        <w:rPr>
          <w:lang w:val="en-US" w:eastAsia="pt-BR"/>
        </w:rPr>
        <w:t>id_item references Item (id_item)</w:t>
      </w:r>
    </w:p>
    <w:p w14:paraId="54469787" w14:textId="77777777" w:rsidR="00F7272A" w:rsidRDefault="00F7272A" w:rsidP="00F7272A">
      <w:pPr>
        <w:spacing w:after="0"/>
        <w:ind w:firstLine="360"/>
        <w:rPr>
          <w:lang w:eastAsia="pt-BR"/>
        </w:rPr>
      </w:pPr>
      <w:r>
        <w:rPr>
          <w:lang w:eastAsia="pt-BR"/>
        </w:rPr>
        <w:t xml:space="preserve">id_usr_remetente references </w:t>
      </w:r>
      <w:r w:rsidRPr="00F7272A">
        <w:rPr>
          <w:b/>
          <w:bCs/>
          <w:lang w:eastAsia="pt-BR"/>
        </w:rPr>
        <w:t>Usuario</w:t>
      </w:r>
      <w:r>
        <w:rPr>
          <w:lang w:eastAsia="pt-BR"/>
        </w:rPr>
        <w:t xml:space="preserve"> (id_usuario)</w:t>
      </w:r>
    </w:p>
    <w:p w14:paraId="332FF9D9" w14:textId="2958B2E2" w:rsidR="00F7272A" w:rsidRDefault="00F7272A" w:rsidP="00F7272A">
      <w:pPr>
        <w:spacing w:after="0"/>
        <w:ind w:firstLine="360"/>
        <w:rPr>
          <w:lang w:eastAsia="pt-BR"/>
        </w:rPr>
      </w:pPr>
      <w:r>
        <w:rPr>
          <w:lang w:eastAsia="pt-BR"/>
        </w:rPr>
        <w:t xml:space="preserve">id_usr_destinatario references </w:t>
      </w:r>
      <w:r w:rsidRPr="00F7272A">
        <w:rPr>
          <w:b/>
          <w:bCs/>
          <w:lang w:eastAsia="pt-BR"/>
        </w:rPr>
        <w:t>Usuario</w:t>
      </w:r>
      <w:r>
        <w:rPr>
          <w:lang w:eastAsia="pt-BR"/>
        </w:rPr>
        <w:t xml:space="preserve"> (id_usuario)</w:t>
      </w:r>
    </w:p>
    <w:p w14:paraId="4AD34E89" w14:textId="2778ADB8" w:rsidR="001D4BAA" w:rsidRDefault="001D4BAA" w:rsidP="00F7272A">
      <w:pPr>
        <w:spacing w:after="0"/>
        <w:ind w:firstLine="360"/>
        <w:rPr>
          <w:lang w:eastAsia="pt-BR"/>
        </w:rPr>
      </w:pPr>
    </w:p>
    <w:p w14:paraId="204048CB" w14:textId="77777777" w:rsidR="001D4BAA" w:rsidRDefault="001D4BAA" w:rsidP="001D4BAA">
      <w:pPr>
        <w:spacing w:after="0"/>
        <w:ind w:firstLine="360"/>
        <w:rPr>
          <w:lang w:eastAsia="pt-BR"/>
        </w:rPr>
      </w:pPr>
      <w:r w:rsidRPr="00F7272A">
        <w:rPr>
          <w:b/>
          <w:bCs/>
          <w:lang w:eastAsia="pt-BR"/>
        </w:rPr>
        <w:t>item</w:t>
      </w:r>
      <w:r>
        <w:rPr>
          <w:lang w:eastAsia="pt-BR"/>
        </w:rPr>
        <w:t xml:space="preserve"> (id_item, nome, descricao, quantidade, valor, peso, id_malote)</w:t>
      </w:r>
    </w:p>
    <w:p w14:paraId="5D3556E1" w14:textId="77777777" w:rsidR="001D4BAA" w:rsidRPr="001D4BAA" w:rsidRDefault="001D4BAA" w:rsidP="001D4BAA">
      <w:pPr>
        <w:spacing w:after="0"/>
        <w:ind w:firstLine="360"/>
        <w:rPr>
          <w:lang w:val="en-US" w:eastAsia="pt-BR"/>
        </w:rPr>
      </w:pPr>
      <w:r w:rsidRPr="001D4BAA">
        <w:rPr>
          <w:lang w:val="en-US" w:eastAsia="pt-BR"/>
        </w:rPr>
        <w:t>id_item primary key</w:t>
      </w:r>
    </w:p>
    <w:p w14:paraId="6252EC59" w14:textId="77777777" w:rsidR="001D4BAA" w:rsidRPr="001D4BAA" w:rsidRDefault="001D4BAA" w:rsidP="001D4BAA">
      <w:pPr>
        <w:spacing w:after="0"/>
        <w:ind w:firstLine="360"/>
        <w:rPr>
          <w:lang w:val="en-US" w:eastAsia="pt-BR"/>
        </w:rPr>
      </w:pPr>
      <w:r w:rsidRPr="001D4BAA">
        <w:rPr>
          <w:lang w:val="en-US" w:eastAsia="pt-BR"/>
        </w:rPr>
        <w:t>id_malote references Malote (id_malote)</w:t>
      </w:r>
    </w:p>
    <w:p w14:paraId="5290D192" w14:textId="77777777" w:rsidR="00F7272A" w:rsidRPr="001D4BAA" w:rsidRDefault="00F7272A" w:rsidP="00F7272A">
      <w:pPr>
        <w:spacing w:after="0"/>
        <w:ind w:firstLine="360"/>
        <w:rPr>
          <w:lang w:val="en-US" w:eastAsia="pt-BR"/>
        </w:rPr>
      </w:pPr>
    </w:p>
    <w:p w14:paraId="18C4C2C8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r w:rsidRPr="00F7272A">
        <w:rPr>
          <w:b/>
          <w:bCs/>
          <w:lang w:val="en-US" w:eastAsia="pt-BR"/>
        </w:rPr>
        <w:t>tramite</w:t>
      </w:r>
      <w:r w:rsidRPr="00F7272A">
        <w:rPr>
          <w:lang w:val="en-US" w:eastAsia="pt-BR"/>
        </w:rPr>
        <w:t xml:space="preserve"> (id_malote, uf, local, dt_inicial, dt_final, status, des_status)</w:t>
      </w:r>
    </w:p>
    <w:p w14:paraId="4F7125FB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r w:rsidRPr="00F7272A">
        <w:rPr>
          <w:lang w:val="en-US" w:eastAsia="pt-BR"/>
        </w:rPr>
        <w:t>id_malote primary key</w:t>
      </w:r>
    </w:p>
    <w:p w14:paraId="7255244E" w14:textId="3D1A2F42" w:rsidR="00380C6C" w:rsidRDefault="00F7272A" w:rsidP="009D38EE">
      <w:pPr>
        <w:spacing w:after="0"/>
        <w:ind w:firstLine="360"/>
        <w:rPr>
          <w:lang w:val="en-US" w:eastAsia="pt-BR"/>
        </w:rPr>
      </w:pPr>
      <w:r w:rsidRPr="00F7272A">
        <w:rPr>
          <w:lang w:val="en-US" w:eastAsia="pt-BR"/>
        </w:rPr>
        <w:t xml:space="preserve">id_malote references </w:t>
      </w:r>
      <w:r w:rsidRPr="00F7272A">
        <w:rPr>
          <w:b/>
          <w:bCs/>
          <w:lang w:val="en-US" w:eastAsia="pt-BR"/>
        </w:rPr>
        <w:t>Malote</w:t>
      </w:r>
      <w:r w:rsidRPr="00F7272A">
        <w:rPr>
          <w:lang w:val="en-US" w:eastAsia="pt-BR"/>
        </w:rPr>
        <w:t xml:space="preserve"> (id_malote)</w:t>
      </w:r>
      <w:r w:rsidR="00380C6C">
        <w:rPr>
          <w:lang w:val="en-US" w:eastAsia="pt-BR"/>
        </w:rPr>
        <w:br w:type="page"/>
      </w:r>
    </w:p>
    <w:p w14:paraId="10F81784" w14:textId="49A85336" w:rsidR="003A6857" w:rsidRDefault="003A6857" w:rsidP="003A6857">
      <w:pPr>
        <w:pStyle w:val="Heading2"/>
        <w:numPr>
          <w:ilvl w:val="1"/>
          <w:numId w:val="2"/>
        </w:numPr>
        <w:rPr>
          <w:lang w:eastAsia="pt-BR"/>
        </w:rPr>
      </w:pPr>
      <w:bookmarkStart w:id="8" w:name="_Toc36326383"/>
      <w:r>
        <w:rPr>
          <w:lang w:eastAsia="pt-BR"/>
        </w:rPr>
        <w:lastRenderedPageBreak/>
        <w:t>Dicionário de Dados</w:t>
      </w:r>
      <w:bookmarkEnd w:id="8"/>
    </w:p>
    <w:p w14:paraId="6AE2339D" w14:textId="3B605F6F" w:rsidR="009677CC" w:rsidRDefault="009677CC" w:rsidP="00646BB2">
      <w:pPr>
        <w:ind w:firstLine="360"/>
        <w:rPr>
          <w:lang w:eastAsia="pt-BR"/>
        </w:rPr>
      </w:pPr>
    </w:p>
    <w:tbl>
      <w:tblPr>
        <w:tblW w:w="9821" w:type="dxa"/>
        <w:tblInd w:w="-4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4"/>
        <w:gridCol w:w="25"/>
        <w:gridCol w:w="569"/>
        <w:gridCol w:w="1322"/>
        <w:gridCol w:w="53"/>
        <w:gridCol w:w="402"/>
        <w:gridCol w:w="1066"/>
        <w:gridCol w:w="75"/>
        <w:gridCol w:w="269"/>
        <w:gridCol w:w="478"/>
        <w:gridCol w:w="87"/>
        <w:gridCol w:w="197"/>
        <w:gridCol w:w="3594"/>
      </w:tblGrid>
      <w:tr w:rsidR="009677CC" w:rsidRPr="009677CC" w14:paraId="3C73DCB6" w14:textId="77777777" w:rsidTr="00380C6C">
        <w:trPr>
          <w:trHeight w:val="300"/>
        </w:trPr>
        <w:tc>
          <w:tcPr>
            <w:tcW w:w="982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14:paraId="4470F500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Usuario</w:t>
            </w:r>
          </w:p>
        </w:tc>
      </w:tr>
      <w:tr w:rsidR="009677CC" w:rsidRPr="009677CC" w14:paraId="3FABDB1A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43E7188B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3A571F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4D114ED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C0B817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5071FAB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9677CC" w:rsidRPr="009677CC" w14:paraId="64C4CA0F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F015D1F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id_usuario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25E3E9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493CF8A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58DD32D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CEB2A5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Chave primária da tabela</w:t>
            </w:r>
          </w:p>
        </w:tc>
      </w:tr>
      <w:tr w:rsidR="009677CC" w:rsidRPr="009677CC" w14:paraId="7D4F041F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C889BF4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cpf_cnpj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FD3DF2B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E25547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925CC31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A175CC6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Código documento único do usuário</w:t>
            </w:r>
          </w:p>
        </w:tc>
      </w:tr>
      <w:tr w:rsidR="009677CC" w:rsidRPr="009677CC" w14:paraId="75CE71B1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B5E248D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nome_razao_social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5AD28D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F047E00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A627AD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F0ECCA9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do usuário ou razão social da empresa.</w:t>
            </w:r>
          </w:p>
        </w:tc>
      </w:tr>
      <w:tr w:rsidR="009677CC" w:rsidRPr="009677CC" w14:paraId="13715CCA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BEC8EB6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D2B95E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C220107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F8E4209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F881A9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Telefone do usuário.</w:t>
            </w:r>
          </w:p>
        </w:tc>
      </w:tr>
      <w:tr w:rsidR="009677CC" w:rsidRPr="009677CC" w14:paraId="557A66CA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F0178DC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dt_criacao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6869B10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4F79A7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9EE99FB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1961397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Data de criação do registro na tabela.</w:t>
            </w:r>
          </w:p>
        </w:tc>
      </w:tr>
      <w:tr w:rsidR="009677CC" w:rsidRPr="009677CC" w14:paraId="3F243D22" w14:textId="77777777" w:rsidTr="00380C6C">
        <w:trPr>
          <w:trHeight w:val="6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3C6328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dt_atualizacao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58DCC32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BDF81DD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885E41D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38CE46F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data será inserida quando houver atualização de algum dado na tabela.</w:t>
            </w:r>
          </w:p>
        </w:tc>
      </w:tr>
      <w:tr w:rsidR="009677CC" w:rsidRPr="009677CC" w14:paraId="484F0F35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C4A0DC7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logradouro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FFF6F9F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56A08F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FE7D73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C37EB6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da rua, avenida e etc.</w:t>
            </w:r>
          </w:p>
        </w:tc>
      </w:tr>
      <w:tr w:rsidR="009677CC" w:rsidRPr="009677CC" w14:paraId="3FE06AEA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C074BF5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EF9B877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D268B7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AC2279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5754B8E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Número da residência</w:t>
            </w:r>
          </w:p>
        </w:tc>
      </w:tr>
      <w:tr w:rsidR="009677CC" w:rsidRPr="009677CC" w14:paraId="7B0F1883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F72752B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505A427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477221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964AA59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5E7DCD2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do bairro.</w:t>
            </w:r>
          </w:p>
        </w:tc>
      </w:tr>
      <w:tr w:rsidR="009677CC" w:rsidRPr="009677CC" w14:paraId="27CECF96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D2C4A96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7360CAB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F90F47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6FEFB8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F054257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da cidade.</w:t>
            </w:r>
          </w:p>
        </w:tc>
      </w:tr>
      <w:tr w:rsidR="009677CC" w:rsidRPr="009677CC" w14:paraId="152E6BCF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3FE6803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1E90F9D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508A951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8545381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61455D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do estado.</w:t>
            </w:r>
          </w:p>
        </w:tc>
      </w:tr>
      <w:tr w:rsidR="009677CC" w:rsidRPr="009677CC" w14:paraId="242D3206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0EA8EFC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17C288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32B616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244027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61F2722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Número do CEP da residência.</w:t>
            </w:r>
          </w:p>
        </w:tc>
      </w:tr>
      <w:tr w:rsidR="009677CC" w:rsidRPr="009677CC" w14:paraId="03569FE1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4E4CE98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complemento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8D682D3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86597D2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C7E0B7C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A8B76B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Complemento da residência.</w:t>
            </w:r>
          </w:p>
        </w:tc>
      </w:tr>
      <w:tr w:rsidR="009677CC" w:rsidRPr="009677CC" w14:paraId="4FB336AC" w14:textId="77777777" w:rsidTr="00380C6C">
        <w:trPr>
          <w:trHeight w:val="300"/>
        </w:trPr>
        <w:tc>
          <w:tcPr>
            <w:tcW w:w="9821" w:type="dxa"/>
            <w:gridSpan w:val="1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4BB73D30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Login</w:t>
            </w:r>
          </w:p>
        </w:tc>
      </w:tr>
      <w:tr w:rsidR="009677CC" w:rsidRPr="009677CC" w14:paraId="2E47D846" w14:textId="77777777" w:rsidTr="00380C6C">
        <w:trPr>
          <w:trHeight w:val="300"/>
        </w:trPr>
        <w:tc>
          <w:tcPr>
            <w:tcW w:w="170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9455554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94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63E7401F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543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3993BF7A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83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74257978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79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5CB1DBBD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9677CC" w:rsidRPr="009677CC" w14:paraId="01CC9310" w14:textId="77777777" w:rsidTr="00380C6C">
        <w:trPr>
          <w:trHeight w:val="600"/>
        </w:trPr>
        <w:tc>
          <w:tcPr>
            <w:tcW w:w="170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540BD83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id_usuario</w:t>
            </w:r>
          </w:p>
        </w:tc>
        <w:tc>
          <w:tcPr>
            <w:tcW w:w="194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FB31A63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543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50832F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3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697EFE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379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DDAE693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Chave primária da tabela, mas também referencia a tabela Usuário (id_usuario)</w:t>
            </w:r>
          </w:p>
        </w:tc>
      </w:tr>
      <w:tr w:rsidR="009677CC" w:rsidRPr="009677CC" w14:paraId="340B804A" w14:textId="77777777" w:rsidTr="00380C6C">
        <w:trPr>
          <w:trHeight w:val="300"/>
        </w:trPr>
        <w:tc>
          <w:tcPr>
            <w:tcW w:w="170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0327174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nm_usuario</w:t>
            </w:r>
          </w:p>
        </w:tc>
        <w:tc>
          <w:tcPr>
            <w:tcW w:w="194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A37422A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543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4F219A1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3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6CDFD33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9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7773A7B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de usuário, único.</w:t>
            </w:r>
          </w:p>
        </w:tc>
      </w:tr>
      <w:tr w:rsidR="009677CC" w:rsidRPr="009677CC" w14:paraId="635A5015" w14:textId="77777777" w:rsidTr="00380C6C">
        <w:trPr>
          <w:trHeight w:val="300"/>
        </w:trPr>
        <w:tc>
          <w:tcPr>
            <w:tcW w:w="170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845573F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94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730E6D9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1543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A15004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3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2B9724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9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F61BB45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Email do usuário.</w:t>
            </w:r>
          </w:p>
        </w:tc>
      </w:tr>
      <w:tr w:rsidR="009677CC" w:rsidRPr="009677CC" w14:paraId="42FFDA7F" w14:textId="77777777" w:rsidTr="00380C6C">
        <w:trPr>
          <w:trHeight w:val="300"/>
        </w:trPr>
        <w:tc>
          <w:tcPr>
            <w:tcW w:w="170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ABF25F3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94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21F9978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1543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14F614C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3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D5445C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9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5059A5F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Senha de acesso ao aplicaivo</w:t>
            </w:r>
          </w:p>
        </w:tc>
      </w:tr>
      <w:tr w:rsidR="000976CA" w:rsidRPr="000976CA" w14:paraId="5CD8D8A1" w14:textId="77777777" w:rsidTr="00380C6C">
        <w:trPr>
          <w:trHeight w:val="300"/>
        </w:trPr>
        <w:tc>
          <w:tcPr>
            <w:tcW w:w="9821" w:type="dxa"/>
            <w:gridSpan w:val="1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6F5555F" w14:textId="09AE299E" w:rsidR="000976CA" w:rsidRPr="000976CA" w:rsidRDefault="00241F43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</w:t>
            </w:r>
            <w:r w:rsidR="000976CA"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tem</w:t>
            </w:r>
          </w:p>
        </w:tc>
      </w:tr>
      <w:tr w:rsidR="000976CA" w:rsidRPr="000976CA" w14:paraId="20857095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05FB7E65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C2C9D5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769DED39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3A287E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2D43E3C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0976CA" w:rsidRPr="000976CA" w14:paraId="77F9667E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A3CB535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id_item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6008B1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DE5E81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804E324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E8AA570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Chave primária da tabela.</w:t>
            </w:r>
          </w:p>
        </w:tc>
      </w:tr>
      <w:tr w:rsidR="000976CA" w:rsidRPr="000976CA" w14:paraId="771CDAF7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5DDE171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C1E74A9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76E2B3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87DDE0A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FBBEA6B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Nome do item.</w:t>
            </w:r>
          </w:p>
        </w:tc>
      </w:tr>
      <w:tr w:rsidR="000976CA" w:rsidRPr="000976CA" w14:paraId="217DA9F1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9093C9A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266B7FC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9AD28CC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302E351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0D75FA9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Descrição do item, caracteristicas e etc.</w:t>
            </w:r>
          </w:p>
        </w:tc>
      </w:tr>
      <w:tr w:rsidR="000976CA" w:rsidRPr="000976CA" w14:paraId="0FF34156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CED4A54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649792A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BBA3BD1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295888F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DA4A24D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Quantidade de itens por cadastro.</w:t>
            </w:r>
          </w:p>
        </w:tc>
      </w:tr>
      <w:tr w:rsidR="000976CA" w:rsidRPr="000976CA" w14:paraId="11203520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21E4029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D90160C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BAAAA31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D5016D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489AF8A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Valor da unidade.</w:t>
            </w:r>
          </w:p>
        </w:tc>
      </w:tr>
      <w:tr w:rsidR="000976CA" w:rsidRPr="000976CA" w14:paraId="2886F078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BA2C6FF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peso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EB8EB38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724A13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34A1EC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D8AFFE0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Peso por unidade.</w:t>
            </w:r>
          </w:p>
        </w:tc>
      </w:tr>
      <w:tr w:rsidR="007E6ABA" w:rsidRPr="000976CA" w14:paraId="5AF4D575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</w:tcPr>
          <w:p w14:paraId="33625909" w14:textId="6BDBE3CA" w:rsidR="007E6ABA" w:rsidRPr="000976CA" w:rsidRDefault="007E6AB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Id_malote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</w:tcPr>
          <w:p w14:paraId="5EFE7B4B" w14:textId="7972B7B2" w:rsidR="007E6ABA" w:rsidRPr="000976CA" w:rsidRDefault="007E6AB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</w:tcPr>
          <w:p w14:paraId="63CCE1F5" w14:textId="509828A7" w:rsidR="007E6ABA" w:rsidRPr="000976CA" w:rsidRDefault="007E6AB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</w:tcPr>
          <w:p w14:paraId="46055B8E" w14:textId="35C36F06" w:rsidR="007E6ABA" w:rsidRPr="000976CA" w:rsidRDefault="007E6AB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</w:tcPr>
          <w:p w14:paraId="56963179" w14:textId="7A275B01" w:rsidR="007E6ABA" w:rsidRPr="000976CA" w:rsidRDefault="007E6AB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Chave estrangeira da tabela Malote.</w:t>
            </w:r>
            <w:bookmarkStart w:id="9" w:name="_GoBack"/>
            <w:bookmarkEnd w:id="9"/>
          </w:p>
        </w:tc>
      </w:tr>
    </w:tbl>
    <w:p w14:paraId="067224CA" w14:textId="77777777" w:rsidR="00380C6C" w:rsidRDefault="00380C6C">
      <w:r>
        <w:br w:type="page"/>
      </w:r>
    </w:p>
    <w:tbl>
      <w:tblPr>
        <w:tblW w:w="9821" w:type="dxa"/>
        <w:tblInd w:w="-4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4"/>
        <w:gridCol w:w="665"/>
        <w:gridCol w:w="1251"/>
        <w:gridCol w:w="418"/>
        <w:gridCol w:w="1103"/>
        <w:gridCol w:w="344"/>
        <w:gridCol w:w="478"/>
        <w:gridCol w:w="301"/>
        <w:gridCol w:w="3577"/>
      </w:tblGrid>
      <w:tr w:rsidR="000976CA" w:rsidRPr="000976CA" w14:paraId="5ECA94A1" w14:textId="77777777" w:rsidTr="00380C6C">
        <w:trPr>
          <w:trHeight w:val="300"/>
        </w:trPr>
        <w:tc>
          <w:tcPr>
            <w:tcW w:w="9821" w:type="dxa"/>
            <w:gridSpan w:val="9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F536EB3" w14:textId="013646C9" w:rsidR="000976CA" w:rsidRPr="000976CA" w:rsidRDefault="00241F43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lastRenderedPageBreak/>
              <w:t>Malote</w:t>
            </w:r>
          </w:p>
        </w:tc>
      </w:tr>
      <w:tr w:rsidR="000976CA" w:rsidRPr="000976CA" w14:paraId="3DE0B294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CB4C8E5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5E8BBBF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31B65369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3AAABFD5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438E1C4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0976CA" w:rsidRPr="000976CA" w14:paraId="29D91552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02FB439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id_malote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121F474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EABE8D2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40FA2A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6E066EB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Chave primária da tabela.</w:t>
            </w:r>
          </w:p>
        </w:tc>
      </w:tr>
      <w:tr w:rsidR="000976CA" w:rsidRPr="000976CA" w14:paraId="73BDE021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813BD5D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85452B4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5F5ACE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CF6771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6430259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Status do malote.</w:t>
            </w:r>
          </w:p>
        </w:tc>
      </w:tr>
      <w:tr w:rsidR="000976CA" w:rsidRPr="000976CA" w14:paraId="13A211D9" w14:textId="77777777" w:rsidTr="00380C6C">
        <w:trPr>
          <w:trHeight w:val="6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64C3CFC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dt_postagem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5CC7812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027334A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AE7752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C870A46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Data da postagem do malote no serviço de entrega.</w:t>
            </w:r>
          </w:p>
        </w:tc>
      </w:tr>
      <w:tr w:rsidR="000976CA" w:rsidRPr="000976CA" w14:paraId="17484F72" w14:textId="77777777" w:rsidTr="00380C6C">
        <w:trPr>
          <w:trHeight w:val="6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B937365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dt_prev_entrega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2BEC10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B012E59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75BD457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8EDD670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Data prevista para entrega de acordo com o serviço de entrega.</w:t>
            </w:r>
          </w:p>
        </w:tc>
      </w:tr>
      <w:tr w:rsidR="000976CA" w:rsidRPr="000976CA" w14:paraId="5BFA0236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C1C8A33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dt_entrega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DEEB2CC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94E2802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6619DC8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9EEDF50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Data da entrega do malote ao destinatário.</w:t>
            </w:r>
          </w:p>
        </w:tc>
      </w:tr>
      <w:tr w:rsidR="000976CA" w:rsidRPr="000976CA" w14:paraId="634A15CF" w14:textId="77777777" w:rsidTr="00380C6C">
        <w:trPr>
          <w:trHeight w:val="6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133BF17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codigo_rastreio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936974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E56EC18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7AC1204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F3BC6E4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Código de rastreio gerado pelo serviço de entrega de malote.</w:t>
            </w:r>
          </w:p>
        </w:tc>
      </w:tr>
      <w:tr w:rsidR="000976CA" w:rsidRPr="000976CA" w14:paraId="4711B363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C337F24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tp_transporte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EA152D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DF4800A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7E0C95D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599C470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Tipo do transporte: Correios ou Particular</w:t>
            </w:r>
          </w:p>
        </w:tc>
      </w:tr>
      <w:tr w:rsidR="000976CA" w:rsidRPr="000976CA" w14:paraId="14440D08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D1BA75F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id_item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8F0A925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395F524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AEA33ED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5D700BC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 do item associado ao malote.</w:t>
            </w:r>
          </w:p>
        </w:tc>
      </w:tr>
      <w:tr w:rsidR="000976CA" w:rsidRPr="000976CA" w14:paraId="3B181FE0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1B4B27E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id_usr_remetente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C30434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29284F0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A02CC39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86162CD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 do usuário remetente</w:t>
            </w:r>
          </w:p>
        </w:tc>
      </w:tr>
      <w:tr w:rsidR="000976CA" w:rsidRPr="000976CA" w14:paraId="0B4BD980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78BA034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id_usr_destinatario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28DBDD6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2B89782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E9904C1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F58589A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 do usuário destinatário</w:t>
            </w:r>
          </w:p>
        </w:tc>
      </w:tr>
      <w:tr w:rsidR="00093884" w:rsidRPr="00093884" w14:paraId="7C1744F3" w14:textId="77777777" w:rsidTr="00380C6C">
        <w:trPr>
          <w:trHeight w:val="300"/>
        </w:trPr>
        <w:tc>
          <w:tcPr>
            <w:tcW w:w="98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14:paraId="394A8D30" w14:textId="5BCDBE72" w:rsidR="00093884" w:rsidRPr="00093884" w:rsidRDefault="00241F43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Tramite</w:t>
            </w:r>
          </w:p>
        </w:tc>
      </w:tr>
      <w:tr w:rsidR="00093884" w:rsidRPr="00093884" w14:paraId="18D0FBF1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3BD084E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5F44CB6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82FBAAF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4A1999E0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5330F918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093884" w:rsidRPr="00093884" w14:paraId="5BB4FF39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5E0772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id_malote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6507169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71BB08C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C50B7D0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FA86EF1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Chave primária da tabela.</w:t>
            </w:r>
          </w:p>
        </w:tc>
      </w:tr>
      <w:tr w:rsidR="00093884" w:rsidRPr="00093884" w14:paraId="1555E7FD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9B00838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uf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138365F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48A8ECF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2959329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F3B69C8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Estado do local onde o malote se encontra.</w:t>
            </w:r>
          </w:p>
        </w:tc>
      </w:tr>
      <w:tr w:rsidR="00093884" w:rsidRPr="00093884" w14:paraId="5D8303AC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BB18F95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local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5DE033A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12E6F1C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D6950FF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C553FF2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Local onde o pacote se encontra.</w:t>
            </w:r>
          </w:p>
        </w:tc>
      </w:tr>
      <w:tr w:rsidR="00093884" w:rsidRPr="00093884" w14:paraId="2EA9311E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630D8BF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dt_inicial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AF7C326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E063F47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0B662A8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FF39508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Data inicial do status</w:t>
            </w:r>
          </w:p>
        </w:tc>
      </w:tr>
      <w:tr w:rsidR="00093884" w:rsidRPr="00093884" w14:paraId="4A6476EC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BCE243E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dt_final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E5117EC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80F7175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3805C3C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E5F559F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data final do status</w:t>
            </w:r>
          </w:p>
        </w:tc>
      </w:tr>
      <w:tr w:rsidR="00093884" w:rsidRPr="00093884" w14:paraId="03E6E47B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B33247D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40B8057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847548A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382D7D3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D9E7B24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Status do tramite</w:t>
            </w:r>
          </w:p>
        </w:tc>
      </w:tr>
      <w:tr w:rsidR="00093884" w:rsidRPr="00093884" w14:paraId="798FA0BB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BD7F256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des_status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678BB2A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0B0FFA4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14C1810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F43DD5A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Detalhamento do status.</w:t>
            </w:r>
          </w:p>
        </w:tc>
      </w:tr>
    </w:tbl>
    <w:p w14:paraId="31BE5E0F" w14:textId="77777777" w:rsidR="00380C6C" w:rsidRDefault="00380C6C" w:rsidP="00093884">
      <w:pPr>
        <w:rPr>
          <w:lang w:eastAsia="pt-BR"/>
        </w:rPr>
      </w:pPr>
    </w:p>
    <w:p w14:paraId="09339DD6" w14:textId="77777777" w:rsidR="00093884" w:rsidRDefault="00093884">
      <w:pPr>
        <w:rPr>
          <w:lang w:eastAsia="pt-BR"/>
        </w:rPr>
      </w:pPr>
      <w:r>
        <w:rPr>
          <w:lang w:eastAsia="pt-BR"/>
        </w:rPr>
        <w:br w:type="page"/>
      </w:r>
    </w:p>
    <w:p w14:paraId="539E278D" w14:textId="2D0B8C77" w:rsidR="00647307" w:rsidRDefault="00646BB2" w:rsidP="00647307">
      <w:pPr>
        <w:pStyle w:val="Heading2"/>
        <w:numPr>
          <w:ilvl w:val="1"/>
          <w:numId w:val="2"/>
        </w:numPr>
        <w:rPr>
          <w:lang w:eastAsia="pt-BR"/>
        </w:rPr>
      </w:pPr>
      <w:bookmarkStart w:id="10" w:name="_Toc36326384"/>
      <w:r>
        <w:rPr>
          <w:lang w:eastAsia="pt-BR"/>
        </w:rPr>
        <w:lastRenderedPageBreak/>
        <w:t>Modelo Físico</w:t>
      </w:r>
      <w:bookmarkEnd w:id="10"/>
    </w:p>
    <w:p w14:paraId="2F188A19" w14:textId="77777777" w:rsidR="00647307" w:rsidRPr="00647307" w:rsidRDefault="00647307" w:rsidP="00647307">
      <w:pPr>
        <w:rPr>
          <w:lang w:eastAsia="pt-BR"/>
        </w:rPr>
      </w:pPr>
    </w:p>
    <w:p w14:paraId="6662E417" w14:textId="417B9435" w:rsidR="00D62564" w:rsidRDefault="00646BB2" w:rsidP="00D62564">
      <w:pPr>
        <w:pStyle w:val="Heading2"/>
        <w:numPr>
          <w:ilvl w:val="2"/>
          <w:numId w:val="2"/>
        </w:numPr>
        <w:tabs>
          <w:tab w:val="left" w:pos="1560"/>
        </w:tabs>
        <w:jc w:val="both"/>
        <w:rPr>
          <w:lang w:eastAsia="pt-BR"/>
        </w:rPr>
      </w:pPr>
      <w:r>
        <w:rPr>
          <w:lang w:eastAsia="pt-BR"/>
        </w:rPr>
        <w:t>Deverão ser apresentado os scripts DDL do banco de dados</w:t>
      </w:r>
      <w:r w:rsidR="00647307">
        <w:rPr>
          <w:lang w:eastAsia="pt-BR"/>
        </w:rPr>
        <w:t>.</w:t>
      </w:r>
    </w:p>
    <w:p w14:paraId="143BAD0C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408080"/>
          <w:sz w:val="20"/>
          <w:szCs w:val="20"/>
          <w:lang w:val="en-US"/>
        </w:rPr>
        <w:t>-- MySQL Script generated by MySQL Workbench</w:t>
      </w:r>
    </w:p>
    <w:p w14:paraId="506A5071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408080"/>
          <w:sz w:val="20"/>
          <w:szCs w:val="20"/>
          <w:lang w:val="en-US"/>
        </w:rPr>
        <w:t>-- qui 23 abr 2020 20:13:07 -03</w:t>
      </w:r>
    </w:p>
    <w:p w14:paraId="199CE9E7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408080"/>
          <w:sz w:val="20"/>
          <w:szCs w:val="20"/>
          <w:lang w:val="en-US"/>
        </w:rPr>
        <w:t>-- Model: New Model    Version: 1.0</w:t>
      </w:r>
    </w:p>
    <w:p w14:paraId="33C5F725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408080"/>
          <w:sz w:val="20"/>
          <w:szCs w:val="20"/>
          <w:lang w:val="en-US"/>
        </w:rPr>
        <w:t>-- MySQL Workbench Forward Engineering</w:t>
      </w:r>
    </w:p>
    <w:p w14:paraId="4CA71112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14:paraId="4046B615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@OLD_UNIQUE_CHECKS=@@UNIQUE_CHECKS, UNIQUE_CHECKS=0;</w:t>
      </w:r>
    </w:p>
    <w:p w14:paraId="73C41599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@OLD_FOREIGN_KEY_CHECKS=@@FOREIGN_KEY_CHECKS, FOREIGN_KEY_CHECKS=0;</w:t>
      </w:r>
    </w:p>
    <w:p w14:paraId="447D83D8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@OLD_SQL_MODE=@@SQL_MODE, SQL_MODE=</w:t>
      </w:r>
      <w:r w:rsidRPr="00D62564">
        <w:rPr>
          <w:rFonts w:ascii="Consolas" w:hAnsi="Consolas" w:cs="Consolas"/>
          <w:color w:val="0000FF"/>
          <w:sz w:val="20"/>
          <w:szCs w:val="20"/>
          <w:lang w:val="en-US"/>
        </w:rPr>
        <w:t>'TRADITIONAL,ALLOW_INVALID_DATES'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37D9A6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14:paraId="5FA58986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-----------------------------------------------------</w:t>
      </w:r>
    </w:p>
    <w:p w14:paraId="6C99B9CF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Schema bring2medb</w:t>
      </w:r>
    </w:p>
    <w:p w14:paraId="607A3C20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-----------------------------------------------------</w:t>
      </w:r>
    </w:p>
    <w:p w14:paraId="4C617044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Banco de dados da Aplicação Bring2Me.</w:t>
      </w:r>
    </w:p>
    <w:p w14:paraId="511CB5F9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SCHEMA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`bring2medb` ;</w:t>
      </w:r>
    </w:p>
    <w:p w14:paraId="557DE00E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14:paraId="590967AE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-----------------------------------------------------</w:t>
      </w:r>
    </w:p>
    <w:p w14:paraId="58DB5BF2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Schema bring2medb</w:t>
      </w:r>
    </w:p>
    <w:p w14:paraId="726335AB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</w:t>
      </w:r>
    </w:p>
    <w:p w14:paraId="630ECA65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Banco de dados da Aplicação Bring2Me.</w:t>
      </w:r>
    </w:p>
    <w:p w14:paraId="49776679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04A30B60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SCHEMA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utf8 ;</w:t>
      </w:r>
    </w:p>
    <w:p w14:paraId="7DF80610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USE `bring2medb` ;</w:t>
      </w:r>
    </w:p>
    <w:p w14:paraId="2F0D89C0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14:paraId="356A60FE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4D17CCBC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408080"/>
          <w:sz w:val="20"/>
          <w:szCs w:val="20"/>
          <w:lang w:val="en-US"/>
        </w:rPr>
        <w:t>-- Table `bring2medb`.`tb_usuario`</w:t>
      </w:r>
    </w:p>
    <w:p w14:paraId="251627AF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5DFD20D1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`bring2medb`.`tb_usuario` ;</w:t>
      </w:r>
    </w:p>
    <w:p w14:paraId="52E0CD43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14:paraId="152F6D4B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`bring2medb`.`tb_usuario` (</w:t>
      </w:r>
    </w:p>
    <w:p w14:paraId="57808394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`id_usuario`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(11)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AUTO_INCREMENT,</w:t>
      </w:r>
    </w:p>
    <w:p w14:paraId="78449A7B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`cpf_cnpj`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(20)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AE75917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`nome_razao_social`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51C3AA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`telefone`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(20)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3CC116D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`dt_nascimento`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6C52CB6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`dt_criacao`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550F8BE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`dt_atualizacao`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E635476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`logradouro`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(255)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3ABF8A0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`numero`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(11)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76DF015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`bairro`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(255)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FA04D49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`cidade`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(255)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3C1ECCB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`estado`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(255)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1A60A95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`cep`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(11)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9F099A5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`complemento`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(255)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E432C86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PRIMARY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(`id_usuario`, `cpf_cnpj`),</w:t>
      </w:r>
    </w:p>
    <w:p w14:paraId="72101753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UNIQUE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INDEX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`id_usuario_UNIQUE` (`id_usuario`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ASC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E5BB4B9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UNIQUE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INDEX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`cpf_cnpj_UNIQUE` (`cpf_cnpj`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ASC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4F311ADC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ENGINE = InnoDB</w:t>
      </w:r>
    </w:p>
    <w:p w14:paraId="29E05B4A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COMMENT = </w:t>
      </w:r>
      <w:r>
        <w:rPr>
          <w:rFonts w:ascii="Consolas" w:hAnsi="Consolas" w:cs="Consolas"/>
          <w:color w:val="0000FF"/>
          <w:sz w:val="20"/>
          <w:szCs w:val="20"/>
        </w:rPr>
        <w:t>'Tabela responsável por manter dados dos usuários, pessoas físicas e jurídicas.'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1AF8E8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</w:p>
    <w:p w14:paraId="68CB99A5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408080"/>
          <w:sz w:val="20"/>
          <w:szCs w:val="20"/>
          <w:lang w:val="en-US"/>
        </w:rPr>
        <w:lastRenderedPageBreak/>
        <w:t>-- -----------------------------------------------------</w:t>
      </w:r>
    </w:p>
    <w:p w14:paraId="65D24613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408080"/>
          <w:sz w:val="20"/>
          <w:szCs w:val="20"/>
          <w:lang w:val="en-US"/>
        </w:rPr>
        <w:t>-- Table `bring2medb`.`tb_malote`</w:t>
      </w:r>
    </w:p>
    <w:p w14:paraId="4ED73FC3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32B5F528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`bring2medb`.`tb_malote` ;</w:t>
      </w:r>
    </w:p>
    <w:p w14:paraId="098AC6CB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14:paraId="2BF90342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`bring2medb`.`tb_malote` (</w:t>
      </w:r>
    </w:p>
    <w:p w14:paraId="0AFEC695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`id_malote`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(11)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AUTO_INCREMENT,</w:t>
      </w:r>
    </w:p>
    <w:p w14:paraId="6B15002B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`codigo_rastreio`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(100)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FB45ABF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`status`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(50)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50A253B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`dt_postagem`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1432C16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`dt_prev_entrega`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8FF382A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`dt_entrega`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21A5384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`tp_transporte`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(45)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702A188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`id_usr_remetente`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(11)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AFBA92F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`id_usr_destinatario`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(11)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396548F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PRIMARY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(`id_malote`),</w:t>
      </w:r>
    </w:p>
    <w:p w14:paraId="39369551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INDEX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`id_usr_remetente_idx` (`id_usr_remetente`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ASC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E0B1412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`id_usr_destinatario_idx` (`id_usr_destinatario`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ASC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A0DF9F8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CONSTRAINT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`fk_id_usr_remetente`</w:t>
      </w:r>
    </w:p>
    <w:p w14:paraId="553B4348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FOREIGN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(`id_usr_remetente`)</w:t>
      </w:r>
    </w:p>
    <w:p w14:paraId="5D911718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REFERENCES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`bring2medb`.`tb_usuario` (`id_usuario`)</w:t>
      </w:r>
    </w:p>
    <w:p w14:paraId="222FC9D0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</w:p>
    <w:p w14:paraId="1E5DFF17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UPDATE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70FD69F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CONSTRAINT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`fk_id_usr_destinatario`</w:t>
      </w:r>
    </w:p>
    <w:p w14:paraId="55A94D41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FOREIGN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(`id_usr_destinatario`)</w:t>
      </w:r>
    </w:p>
    <w:p w14:paraId="5B0598FE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REFERENCES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`bring2medb`.`tb_usuario` (`id_usuario`)</w:t>
      </w:r>
    </w:p>
    <w:p w14:paraId="00CB3513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</w:p>
    <w:p w14:paraId="0EBFC37E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UPDATE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DBB64FB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ENGINE = InnoDB</w:t>
      </w:r>
    </w:p>
    <w:p w14:paraId="491DDCF8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COMMENT = </w:t>
      </w:r>
      <w:r>
        <w:rPr>
          <w:rFonts w:ascii="Consolas" w:hAnsi="Consolas" w:cs="Consolas"/>
          <w:color w:val="0000FF"/>
          <w:sz w:val="20"/>
          <w:szCs w:val="20"/>
        </w:rPr>
        <w:t>'Tabela para manter os dados do malote.'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B2E7FE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</w:p>
    <w:p w14:paraId="7F7AC333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239F8A1E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408080"/>
          <w:sz w:val="20"/>
          <w:szCs w:val="20"/>
          <w:lang w:val="en-US"/>
        </w:rPr>
        <w:t>-- Table `bring2medb`.`tb_item`</w:t>
      </w:r>
    </w:p>
    <w:p w14:paraId="3A826DDA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38BD0C94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`bring2medb`.`tb_item` ;</w:t>
      </w:r>
    </w:p>
    <w:p w14:paraId="47984F13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14:paraId="391E666B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`bring2medb`.`tb_item` (</w:t>
      </w:r>
    </w:p>
    <w:p w14:paraId="5E4BDA88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`id_item`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(11)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AUTO_INCREMENT,</w:t>
      </w:r>
    </w:p>
    <w:p w14:paraId="1F0B6E12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`nome`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(255)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48A7A24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`descricao`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(255)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F7C6323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`quantidade`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(11)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1F40811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`valor`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DOUBLE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9E61932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`peso`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DOUBLE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B613C4D" w14:textId="0E6A90DB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`id_malote`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(11),</w:t>
      </w:r>
    </w:p>
    <w:p w14:paraId="3C533C17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PRIMARY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(`id_item`),</w:t>
      </w:r>
    </w:p>
    <w:p w14:paraId="60351F03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INDEX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`fk_tb_malote_idx` (`id_malote`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ASC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0F39C11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CONSTRAINT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`fk_tb_malote`</w:t>
      </w:r>
    </w:p>
    <w:p w14:paraId="4CB71A2E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FOREIGN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(`id_malote`)</w:t>
      </w:r>
    </w:p>
    <w:p w14:paraId="27744708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REFERENCES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`bring2medb`.`tb_malote` (`id_malote`)</w:t>
      </w:r>
    </w:p>
    <w:p w14:paraId="32D5BC19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</w:p>
    <w:p w14:paraId="4C9DDBC8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UPDATE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F05532F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ENGINE = InnoDB</w:t>
      </w:r>
    </w:p>
    <w:p w14:paraId="6A550F82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COMMENT = </w:t>
      </w:r>
      <w:r>
        <w:rPr>
          <w:rFonts w:ascii="Consolas" w:hAnsi="Consolas" w:cs="Consolas"/>
          <w:color w:val="0000FF"/>
          <w:sz w:val="20"/>
          <w:szCs w:val="20"/>
        </w:rPr>
        <w:t>'Tabela para manter dados dos produtos que serão disponibilizados para envio por malote.'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40DB78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</w:p>
    <w:p w14:paraId="3F30845A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435250E7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408080"/>
          <w:sz w:val="20"/>
          <w:szCs w:val="20"/>
          <w:lang w:val="en-US"/>
        </w:rPr>
        <w:t>-- Table `bring2medb`.`tb_login`</w:t>
      </w:r>
    </w:p>
    <w:p w14:paraId="47F69073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59106025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`bring2medb`.`tb_login` ;</w:t>
      </w:r>
    </w:p>
    <w:p w14:paraId="64455982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14:paraId="5387C9E9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`bring2medb`.`tb_login` (</w:t>
      </w:r>
    </w:p>
    <w:p w14:paraId="1B59C8E3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`id_usuario`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(11)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E7C6CC0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`nm_usuario`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(50)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664FC1B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`email`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(100)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B288966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`senha`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(100)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D2BF5FA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INDEX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`fk_id_usuario_usr_idx` (`id_usuario`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ASC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A88758D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PRIMARY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(`id_usuario`),</w:t>
      </w:r>
    </w:p>
    <w:p w14:paraId="70127444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UNIQUE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INDEX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`id_usuario_UNIQUE` (`id_usuario`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ASC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F0350F0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CONSTRAINT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`fk_id_usuario`</w:t>
      </w:r>
    </w:p>
    <w:p w14:paraId="0D44C0F6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FOREIGN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(`id_usuario`)</w:t>
      </w:r>
    </w:p>
    <w:p w14:paraId="21AB5292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REFERENCES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`bring2medb`.`tb_usuario` (`id_usuario`)</w:t>
      </w:r>
    </w:p>
    <w:p w14:paraId="448B5D2B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</w:p>
    <w:p w14:paraId="318201F4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UPDATE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391C47B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ENGINE = InnoDB</w:t>
      </w:r>
    </w:p>
    <w:p w14:paraId="6A2B9087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COMMENT = </w:t>
      </w:r>
      <w:r>
        <w:rPr>
          <w:rFonts w:ascii="Consolas" w:hAnsi="Consolas" w:cs="Consolas"/>
          <w:color w:val="0000FF"/>
          <w:sz w:val="20"/>
          <w:szCs w:val="20"/>
        </w:rPr>
        <w:t>'Tabela para manter dados de login do usuário.'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46FD3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</w:p>
    <w:p w14:paraId="5652B0E4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</w:p>
    <w:p w14:paraId="3D59005B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1A6F819F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408080"/>
          <w:sz w:val="20"/>
          <w:szCs w:val="20"/>
          <w:lang w:val="en-US"/>
        </w:rPr>
        <w:t>-- Table `bring2medb`.`tb_tramite`</w:t>
      </w:r>
    </w:p>
    <w:p w14:paraId="42CC6D14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37817A93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`bring2medb`.`tb_tramite` ;</w:t>
      </w:r>
    </w:p>
    <w:p w14:paraId="7D4818DD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14:paraId="51EED0B8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`bring2medb`.`tb_tramite` (</w:t>
      </w:r>
    </w:p>
    <w:p w14:paraId="51C9F530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`id_malote`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(11)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BD0242E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`status`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(200)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B08C837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`des_status`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(200)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AF58EBD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`dt_inicio`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971E1AB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`dt_fim`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0EB4472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local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(100)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CADB5C2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CONSTRAINT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`fk_id_malote`</w:t>
      </w:r>
    </w:p>
    <w:p w14:paraId="5F22C657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FOREIGN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(`id_malote`)</w:t>
      </w:r>
    </w:p>
    <w:p w14:paraId="541FE2FA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REFERENCES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`bring2medb`.`tb_malote` (`id_malote`)</w:t>
      </w:r>
    </w:p>
    <w:p w14:paraId="665375D2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</w:p>
    <w:p w14:paraId="2ADBF3CC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UPDATE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324B246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ENGINE = InnoDB</w:t>
      </w:r>
    </w:p>
    <w:p w14:paraId="41D8071D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COMMENT = </w:t>
      </w:r>
      <w:r>
        <w:rPr>
          <w:rFonts w:ascii="Consolas" w:hAnsi="Consolas" w:cs="Consolas"/>
          <w:color w:val="0000FF"/>
          <w:sz w:val="20"/>
          <w:szCs w:val="20"/>
        </w:rPr>
        <w:t>'Tabela responsável por manter todos o histórico de tramite de cada malote.'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95BBA7" w14:textId="77777777" w:rsid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</w:p>
    <w:p w14:paraId="664CC085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SQL_MODE=@OLD_SQL_MODE;</w:t>
      </w:r>
    </w:p>
    <w:p w14:paraId="298299C4" w14:textId="77777777" w:rsidR="00D62564" w:rsidRPr="00D62564" w:rsidRDefault="00D62564" w:rsidP="00D6256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FOREIGN_KEY_CHECKS=@OLD_FOREIGN_KEY_CHECKS;</w:t>
      </w:r>
    </w:p>
    <w:p w14:paraId="5D74AD82" w14:textId="1251B9D1" w:rsidR="00D62564" w:rsidRPr="00D62564" w:rsidRDefault="00D62564" w:rsidP="00D62564">
      <w:pPr>
        <w:ind w:left="1416"/>
        <w:rPr>
          <w:lang w:val="en-US" w:eastAsia="pt-BR"/>
        </w:rPr>
      </w:pPr>
      <w:r w:rsidRPr="00D6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 w:rsidRPr="00D6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UNIQUE_CHECKS=@OLD_UNIQUE_CHECKS;</w:t>
      </w:r>
    </w:p>
    <w:p w14:paraId="4D8B3D47" w14:textId="77777777" w:rsidR="00A136FB" w:rsidRPr="00D62564" w:rsidRDefault="00A136FB" w:rsidP="00A136FB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3CF9A791" w14:textId="02D255B1" w:rsidR="00647307" w:rsidRDefault="00647307" w:rsidP="00647307">
      <w:pPr>
        <w:pStyle w:val="Heading2"/>
        <w:numPr>
          <w:ilvl w:val="2"/>
          <w:numId w:val="2"/>
        </w:numPr>
        <w:tabs>
          <w:tab w:val="left" w:pos="1560"/>
        </w:tabs>
        <w:jc w:val="both"/>
        <w:rPr>
          <w:lang w:eastAsia="pt-BR"/>
        </w:rPr>
      </w:pPr>
      <w:r>
        <w:rPr>
          <w:lang w:eastAsia="pt-BR"/>
        </w:rPr>
        <w:t>Comandos Insert para alimentar cada tabela com 5 registros.</w:t>
      </w:r>
    </w:p>
    <w:p w14:paraId="5A2E1BAD" w14:textId="35E8946B" w:rsidR="00090135" w:rsidRDefault="00090135" w:rsidP="00090135">
      <w:pPr>
        <w:rPr>
          <w:lang w:eastAsia="pt-BR"/>
        </w:rPr>
      </w:pPr>
    </w:p>
    <w:p w14:paraId="36928BD0" w14:textId="7E056908" w:rsidR="00090135" w:rsidRPr="006E2E56" w:rsidRDefault="009B5F07" w:rsidP="00032293">
      <w:pPr>
        <w:ind w:left="1224"/>
        <w:rPr>
          <w:rFonts w:ascii="Consolas" w:hAnsi="Consolas"/>
          <w:sz w:val="20"/>
          <w:szCs w:val="20"/>
          <w:lang w:eastAsia="pt-BR"/>
        </w:rPr>
      </w:pPr>
      <w:r>
        <w:rPr>
          <w:rFonts w:ascii="Consolas" w:hAnsi="Consolas"/>
          <w:sz w:val="20"/>
          <w:szCs w:val="20"/>
          <w:lang w:eastAsia="pt-BR"/>
        </w:rPr>
        <w:t>#</w:t>
      </w:r>
      <w:r w:rsidR="00090135" w:rsidRPr="006E2E56">
        <w:rPr>
          <w:rFonts w:ascii="Consolas" w:hAnsi="Consolas"/>
          <w:sz w:val="20"/>
          <w:szCs w:val="20"/>
          <w:lang w:eastAsia="pt-BR"/>
        </w:rPr>
        <w:t>TB_ITEM</w:t>
      </w:r>
    </w:p>
    <w:p w14:paraId="09FDF231" w14:textId="77777777" w:rsidR="00D62564" w:rsidRDefault="00D62564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'Acabamento Interno Porta Malas Ônix'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'Protetor interno do portamalas'</w:t>
      </w:r>
      <w:r>
        <w:rPr>
          <w:rFonts w:ascii="Consolas" w:hAnsi="Consolas" w:cs="Consolas"/>
          <w:color w:val="000000"/>
          <w:sz w:val="20"/>
          <w:szCs w:val="20"/>
        </w:rPr>
        <w:t>, 1, 129.90, 1);</w:t>
      </w:r>
    </w:p>
    <w:p w14:paraId="6E40F486" w14:textId="77777777" w:rsidR="00D62564" w:rsidRDefault="00D62564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'Filtro De Ar Do Motor Onix'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'Filtro de ar'</w:t>
      </w:r>
      <w:r>
        <w:rPr>
          <w:rFonts w:ascii="Consolas" w:hAnsi="Consolas" w:cs="Consolas"/>
          <w:color w:val="000000"/>
          <w:sz w:val="20"/>
          <w:szCs w:val="20"/>
        </w:rPr>
        <w:t>, 1, 29.90, 0.1);</w:t>
      </w:r>
    </w:p>
    <w:p w14:paraId="4CF1B7C2" w14:textId="77777777" w:rsidR="00D62564" w:rsidRDefault="00D62564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'Filtro Ar Condicionado Ac Onix'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'Filtro do arcondicionado'</w:t>
      </w:r>
      <w:r>
        <w:rPr>
          <w:rFonts w:ascii="Consolas" w:hAnsi="Consolas" w:cs="Consolas"/>
          <w:color w:val="000000"/>
          <w:sz w:val="20"/>
          <w:szCs w:val="20"/>
        </w:rPr>
        <w:t>, 1, 24.69, 0.1);</w:t>
      </w:r>
    </w:p>
    <w:p w14:paraId="702369B6" w14:textId="77777777" w:rsidR="00D62564" w:rsidRDefault="00D62564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'Alça teto Trazeiro lado esquerdo'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'Alça do teto para apoio do passageiro. Lado esquerdo.'</w:t>
      </w:r>
      <w:r>
        <w:rPr>
          <w:rFonts w:ascii="Consolas" w:hAnsi="Consolas" w:cs="Consolas"/>
          <w:color w:val="000000"/>
          <w:sz w:val="20"/>
          <w:szCs w:val="20"/>
        </w:rPr>
        <w:t>, 1, 62.21, 0.2);</w:t>
      </w:r>
    </w:p>
    <w:p w14:paraId="199B5BF6" w14:textId="77777777" w:rsidR="00D62564" w:rsidRDefault="00D62564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'Alça teto Trazeiro lado direito'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'Alça do teto para apoio do passageiro. Lado direito.'</w:t>
      </w:r>
      <w:r>
        <w:rPr>
          <w:rFonts w:ascii="Consolas" w:hAnsi="Consolas" w:cs="Consolas"/>
          <w:color w:val="000000"/>
          <w:sz w:val="20"/>
          <w:szCs w:val="20"/>
        </w:rPr>
        <w:t>, 1, 58.47, 0.2);</w:t>
      </w:r>
    </w:p>
    <w:p w14:paraId="7823B51F" w14:textId="77777777" w:rsidR="00D62564" w:rsidRDefault="00D62564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'Kit Disco Pastilhas Fluido Freio Dot4 Onix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'Kit com o par de disco dianteiro, pastilhas e fluido de freio'</w:t>
      </w:r>
      <w:r>
        <w:rPr>
          <w:rFonts w:ascii="Consolas" w:hAnsi="Consolas" w:cs="Consolas"/>
          <w:color w:val="000000"/>
          <w:sz w:val="20"/>
          <w:szCs w:val="20"/>
        </w:rPr>
        <w:t>, 1, 265.23, 10);</w:t>
      </w:r>
    </w:p>
    <w:p w14:paraId="0CE84E6A" w14:textId="77777777" w:rsidR="00D62564" w:rsidRDefault="00D62564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'Auto Falantes 6¨ônix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'Jogo de quatro altofalentes'</w:t>
      </w:r>
      <w:r>
        <w:rPr>
          <w:rFonts w:ascii="Consolas" w:hAnsi="Consolas" w:cs="Consolas"/>
          <w:color w:val="000000"/>
          <w:sz w:val="20"/>
          <w:szCs w:val="20"/>
        </w:rPr>
        <w:t>, 4, 50.00, .05);</w:t>
      </w:r>
    </w:p>
    <w:p w14:paraId="4714FE91" w14:textId="77777777" w:rsidR="00D62564" w:rsidRDefault="00D62564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peso, id_malote)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'Manta Térmica Titanium Termotape P/ Escape 10 Metro + 4 Zip'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'Manta para isolamento de escapamentos de carros e motos'</w:t>
      </w:r>
      <w:r>
        <w:rPr>
          <w:rFonts w:ascii="Consolas" w:hAnsi="Consolas" w:cs="Consolas"/>
          <w:color w:val="000000"/>
          <w:sz w:val="20"/>
          <w:szCs w:val="20"/>
        </w:rPr>
        <w:t>, 1, 128.77, 0.5, 34356);</w:t>
      </w:r>
    </w:p>
    <w:p w14:paraId="0B76D426" w14:textId="77777777" w:rsidR="00D62564" w:rsidRDefault="00D62564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peso, id_malote)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'Jogo De Raios 100% Inox Bace 3,5mm Par Xr 200'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'Raios inox dianteiro e trazeiro honda xr 200'</w:t>
      </w:r>
      <w:r>
        <w:rPr>
          <w:rFonts w:ascii="Consolas" w:hAnsi="Consolas" w:cs="Consolas"/>
          <w:color w:val="000000"/>
          <w:sz w:val="20"/>
          <w:szCs w:val="20"/>
        </w:rPr>
        <w:t>, 1, 169.99, 4, 34356);</w:t>
      </w:r>
    </w:p>
    <w:p w14:paraId="68B5769E" w14:textId="77777777" w:rsidR="00D62564" w:rsidRDefault="00D62564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peso, id_malote)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'Chave Contato Kit Ignição Motor Moto Honda Xr 200'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'Tampa do tanque, ignição e cadeado do capacete'</w:t>
      </w:r>
      <w:r>
        <w:rPr>
          <w:rFonts w:ascii="Consolas" w:hAnsi="Consolas" w:cs="Consolas"/>
          <w:color w:val="000000"/>
          <w:sz w:val="20"/>
          <w:szCs w:val="20"/>
        </w:rPr>
        <w:t>, 1, 105.13, 0.5, 34356);</w:t>
      </w:r>
    </w:p>
    <w:p w14:paraId="149469D0" w14:textId="77777777" w:rsidR="00D62564" w:rsidRDefault="00D62564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peso, id_malote)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'Trava Manete Moto Teck Lock Anti Furto + Trava De Capacete'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'Cadeado anti furto'</w:t>
      </w:r>
      <w:r>
        <w:rPr>
          <w:rFonts w:ascii="Consolas" w:hAnsi="Consolas" w:cs="Consolas"/>
          <w:color w:val="000000"/>
          <w:sz w:val="20"/>
          <w:szCs w:val="20"/>
        </w:rPr>
        <w:t>, 1, 149.00, 0.7, 34356);</w:t>
      </w:r>
    </w:p>
    <w:p w14:paraId="1CABFEF2" w14:textId="77777777" w:rsidR="00D62564" w:rsidRDefault="00D62564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'Ar Condicionado Split 12000 Btus Frio 220v Philco - Ph12000t'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'Arcondicionado'</w:t>
      </w:r>
      <w:r>
        <w:rPr>
          <w:rFonts w:ascii="Consolas" w:hAnsi="Consolas" w:cs="Consolas"/>
          <w:color w:val="000000"/>
          <w:sz w:val="20"/>
          <w:szCs w:val="20"/>
        </w:rPr>
        <w:t>, 1, 1339.00, 50);</w:t>
      </w:r>
    </w:p>
    <w:p w14:paraId="0D604E1A" w14:textId="77777777" w:rsidR="00D62564" w:rsidRDefault="00D62564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peso, id_malote)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'Coletor Admissão Honda Nx / Xr 200'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'Coletor de admissão do carburador'</w:t>
      </w:r>
      <w:r>
        <w:rPr>
          <w:rFonts w:ascii="Consolas" w:hAnsi="Consolas" w:cs="Consolas"/>
          <w:color w:val="000000"/>
          <w:sz w:val="20"/>
          <w:szCs w:val="20"/>
        </w:rPr>
        <w:t>, 1, 25.00, 0.1, 34356);</w:t>
      </w:r>
    </w:p>
    <w:p w14:paraId="42A0FA29" w14:textId="77777777" w:rsidR="00D62564" w:rsidRDefault="00D62564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peso, id_malote)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'Tampa Pinhão Nx 200 / Xr 200'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'Tampa de proteção do pinhão'</w:t>
      </w:r>
      <w:r>
        <w:rPr>
          <w:rFonts w:ascii="Consolas" w:hAnsi="Consolas" w:cs="Consolas"/>
          <w:color w:val="000000"/>
          <w:sz w:val="20"/>
          <w:szCs w:val="20"/>
        </w:rPr>
        <w:t>, 1, 65.00, 0.3, 34356);</w:t>
      </w:r>
    </w:p>
    <w:p w14:paraId="34A9D202" w14:textId="77777777" w:rsidR="00D62564" w:rsidRDefault="00D62564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peso, id_malote)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'Suporte Placa Xr200 / Nx200 / Xlr125'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'Suporte placa'</w:t>
      </w:r>
      <w:r>
        <w:rPr>
          <w:rFonts w:ascii="Consolas" w:hAnsi="Consolas" w:cs="Consolas"/>
          <w:color w:val="000000"/>
          <w:sz w:val="20"/>
          <w:szCs w:val="20"/>
        </w:rPr>
        <w:t>, 1, 54.04, 0.2, 34356);</w:t>
      </w:r>
    </w:p>
    <w:p w14:paraId="23B33A61" w14:textId="71EA6BC4" w:rsidR="00090135" w:rsidRDefault="00D62564" w:rsidP="008451E8">
      <w:pPr>
        <w:ind w:left="141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peso, id_malote)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'Capa Protetor Corrente Xlx 250/350 / Nx150/200 / Xr200'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'Protetor de corrente'</w:t>
      </w:r>
      <w:r>
        <w:rPr>
          <w:rFonts w:ascii="Consolas" w:hAnsi="Consolas" w:cs="Consolas"/>
          <w:color w:val="000000"/>
          <w:sz w:val="20"/>
          <w:szCs w:val="20"/>
        </w:rPr>
        <w:t>, 1, 39.45, 0.1, 34356);</w:t>
      </w:r>
    </w:p>
    <w:p w14:paraId="23BB17E3" w14:textId="5F6D4538" w:rsidR="00090135" w:rsidRDefault="009B5F07" w:rsidP="00032293">
      <w:pPr>
        <w:ind w:left="122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</w:t>
      </w:r>
      <w:r w:rsidR="00090135">
        <w:rPr>
          <w:rFonts w:ascii="Consolas" w:hAnsi="Consolas" w:cs="Consolas"/>
          <w:color w:val="000000"/>
          <w:sz w:val="20"/>
          <w:szCs w:val="20"/>
        </w:rPr>
        <w:t>TB_USUARIO</w:t>
      </w:r>
    </w:p>
    <w:p w14:paraId="76707FCF" w14:textId="77777777" w:rsidR="00BE6DBD" w:rsidRDefault="00BE6DBD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'81078641072'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'Zuamir Gutemberg'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'81936582403'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63'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'270'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'Parque Capibaribe'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'São Lourenço da Mata'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'54720270'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40C9A" w14:textId="77777777" w:rsidR="00BE6DBD" w:rsidRDefault="00BE6DBD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'96378026491'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'Caleb Tomás Pietro Ramos'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'81921055324'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Cajá'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'977'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'Areias'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'50870670'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C45912" w14:textId="77777777" w:rsidR="00BE6DBD" w:rsidRDefault="00BE6DBD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'75017427406'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'Liz Mariah Sabrina Almada'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lastRenderedPageBreak/>
        <w:t>'81999226792'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São João'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'732'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'Sítio dos Pintos'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'52171155'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'Apartamento 202'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99DB4F" w14:textId="77777777" w:rsidR="00BE6DBD" w:rsidRDefault="00BE6DBD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'95217987421'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'Jaqueline Sophia Eloá Campos'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Delfino'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'868'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'Nova Descoberta'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'52191211'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'Próximo ao Mercado Melhor preço'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7F4263" w14:textId="77777777" w:rsidR="00BE6DBD" w:rsidRDefault="00BE6DBD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'88415969457'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'Rodrigo Gustavo Fernandes'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'81998820615'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Arnóbio Marques 310'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'177'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'Boa Vista'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'50100901'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'Apto 1001'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229DE5" w14:textId="77777777" w:rsidR="00BE6DBD" w:rsidRDefault="00BE6DBD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'66544851493'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'Lucas Oliver Kevin Ribeiro'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'81988508156'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Areia Branca'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'676'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'Várzea'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'50970270'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 rosada'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00A12" w14:textId="77777777" w:rsidR="00BE6DBD" w:rsidRDefault="00BE6DBD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'21672587476'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'Flávia Agatha Melo'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'81997348848'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Patriarca São José'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'956'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'Jardim São Paulo'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'50790590'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A145C" w14:textId="0859F740" w:rsidR="00090135" w:rsidRDefault="00BE6DBD" w:rsidP="008451E8">
      <w:pPr>
        <w:spacing w:after="0"/>
        <w:ind w:left="141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'52535914433'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'Gabriela Stefany Alves'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'81993443047'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Arcelina'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'529'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'Tejipió'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'50920750'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867A68" w14:textId="77777777" w:rsidR="002606D7" w:rsidRDefault="002606D7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'56804010000134'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'Vieira Bolsas'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'81993443047'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'2019,3,1 10,59,00'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'Rua Arcelina'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'529'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'Tejipió'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'50920750'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12A035" w14:textId="77777777" w:rsidR="002606D7" w:rsidRDefault="002606D7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'70680577000177'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'Auto Car peças e acessórios'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'81993443047'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'2019,3,20 15,59,00'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'Rua Arcelina'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'529'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'Tejipió'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'50920750'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4FA4CF" w14:textId="6F98BC1C" w:rsidR="00BE6DBD" w:rsidRDefault="002606D7" w:rsidP="008451E8">
      <w:pPr>
        <w:ind w:left="141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'57517230000140'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'Moto Brasil'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'81993443047'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'2019,3,31 23,59,00'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'Rua Arcelina'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'529'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'Tejipió'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'50920750'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08A520" w14:textId="5C9BC8A5" w:rsidR="00BE6DBD" w:rsidRPr="0003035A" w:rsidRDefault="009B5F07" w:rsidP="00032293">
      <w:pPr>
        <w:ind w:left="122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3035A">
        <w:rPr>
          <w:rFonts w:ascii="Consolas" w:hAnsi="Consolas" w:cs="Consolas"/>
          <w:color w:val="000000"/>
          <w:sz w:val="20"/>
          <w:szCs w:val="20"/>
          <w:lang w:val="en-US"/>
        </w:rPr>
        <w:t>#</w:t>
      </w:r>
      <w:r w:rsidR="00BE6DBD" w:rsidRPr="0003035A">
        <w:rPr>
          <w:rFonts w:ascii="Consolas" w:hAnsi="Consolas" w:cs="Consolas"/>
          <w:color w:val="000000"/>
          <w:sz w:val="20"/>
          <w:szCs w:val="20"/>
          <w:lang w:val="en-US"/>
        </w:rPr>
        <w:t>TB_</w:t>
      </w:r>
      <w:r w:rsidR="002750CF" w:rsidRPr="0003035A">
        <w:rPr>
          <w:rFonts w:ascii="Consolas" w:hAnsi="Consolas" w:cs="Consolas"/>
          <w:color w:val="000000"/>
          <w:sz w:val="20"/>
          <w:szCs w:val="20"/>
          <w:lang w:val="en-US"/>
        </w:rPr>
        <w:t>LOGIN</w:t>
      </w:r>
    </w:p>
    <w:p w14:paraId="4BBC369C" w14:textId="77777777" w:rsidR="00032293" w:rsidRPr="00032293" w:rsidRDefault="00032293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tb_login (id_usuario, nm_usuario, email, senha)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'zuamirgutemberg'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'zuamirgutemberg@gmail.com'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87CF26" w14:textId="77777777" w:rsidR="00032293" w:rsidRPr="00032293" w:rsidRDefault="00032293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tb_login (id_usuario, nm_usuario, email, senha)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'2'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'calebtpr'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'calebtpr@gmail.com'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B229B6E" w14:textId="77777777" w:rsidR="00032293" w:rsidRPr="00032293" w:rsidRDefault="00032293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tb_login (id_usuario, nm_usuario, email, senha)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'3'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'mariah.sabrina'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'mariah1990@outlook.com'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B18E65" w14:textId="77777777" w:rsidR="00032293" w:rsidRPr="00032293" w:rsidRDefault="00032293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tb_login (id_usuario, nm_usuario, email, senha)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'4'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'campossophia33'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'campossophia33@hotmail.com'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B0A4D0" w14:textId="77777777" w:rsidR="00032293" w:rsidRPr="00032293" w:rsidRDefault="00032293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tb_login (id_usuario, nm_usuario, email, senha)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'5'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'rodrigogfernandes'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'rfernandes@gmail.com'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2AF9D87" w14:textId="77777777" w:rsidR="00032293" w:rsidRPr="00032293" w:rsidRDefault="00032293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tb_login (id_usuario, nm_usuario, email, senha)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'oliverlkr'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'lkr@hotmail.com'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3AEEFB" w14:textId="77777777" w:rsidR="00032293" w:rsidRPr="00032293" w:rsidRDefault="00032293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tb_login (id_usuario, nm_usuario, email, senha)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'7'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'agathamelo123'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'agathamelo123@yahool.com.br'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1A0A76D" w14:textId="414301EC" w:rsidR="00647307" w:rsidRDefault="00032293" w:rsidP="008451E8">
      <w:pPr>
        <w:spacing w:after="0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tb_login (id_usuario, nm_usuario, email, senha)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'8'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'gbrielaalvez'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'gbrielaalvez@uol.com.br'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6B289C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tb_login (id_usuario, nm_usuario, email, senha)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451E8">
        <w:rPr>
          <w:rFonts w:ascii="Consolas" w:hAnsi="Consolas" w:cs="Consolas"/>
          <w:color w:val="0000FF"/>
          <w:sz w:val="20"/>
          <w:szCs w:val="20"/>
          <w:lang w:val="en-US"/>
        </w:rPr>
        <w:t>'9'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51E8">
        <w:rPr>
          <w:rFonts w:ascii="Consolas" w:hAnsi="Consolas" w:cs="Consolas"/>
          <w:color w:val="0000FF"/>
          <w:sz w:val="20"/>
          <w:szCs w:val="20"/>
          <w:lang w:val="en-US"/>
        </w:rPr>
        <w:t>'vieirabolsascomercial'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51E8">
        <w:rPr>
          <w:rFonts w:ascii="Consolas" w:hAnsi="Consolas" w:cs="Consolas"/>
          <w:color w:val="0000FF"/>
          <w:sz w:val="20"/>
          <w:szCs w:val="20"/>
          <w:lang w:val="en-US"/>
        </w:rPr>
        <w:t>'vieira.bolsas.comercial@gmail.com'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51E8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01B852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tb_login (id_usuario, nm_usuario, email, senha)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451E8">
        <w:rPr>
          <w:rFonts w:ascii="Consolas" w:hAnsi="Consolas" w:cs="Consolas"/>
          <w:color w:val="0000FF"/>
          <w:sz w:val="20"/>
          <w:szCs w:val="20"/>
          <w:lang w:val="en-US"/>
        </w:rPr>
        <w:t>'10'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51E8">
        <w:rPr>
          <w:rFonts w:ascii="Consolas" w:hAnsi="Consolas" w:cs="Consolas"/>
          <w:color w:val="0000FF"/>
          <w:sz w:val="20"/>
          <w:szCs w:val="20"/>
          <w:lang w:val="en-US"/>
        </w:rPr>
        <w:t>'autocaroficial'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51E8">
        <w:rPr>
          <w:rFonts w:ascii="Consolas" w:hAnsi="Consolas" w:cs="Consolas"/>
          <w:color w:val="0000FF"/>
          <w:sz w:val="20"/>
          <w:szCs w:val="20"/>
          <w:lang w:val="en-US"/>
        </w:rPr>
        <w:t>'autocar_oficial@hotmail.com'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51E8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9353DB" w14:textId="0408FEDB" w:rsidR="006E2E56" w:rsidRPr="008451E8" w:rsidRDefault="008451E8" w:rsidP="008451E8">
      <w:pPr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tb_login (id_usuario, nm_usuario, email, senha)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451E8">
        <w:rPr>
          <w:rFonts w:ascii="Consolas" w:hAnsi="Consolas" w:cs="Consolas"/>
          <w:color w:val="0000FF"/>
          <w:sz w:val="20"/>
          <w:szCs w:val="20"/>
          <w:lang w:val="en-US"/>
        </w:rPr>
        <w:t>'11'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51E8">
        <w:rPr>
          <w:rFonts w:ascii="Consolas" w:hAnsi="Consolas" w:cs="Consolas"/>
          <w:color w:val="0000FF"/>
          <w:sz w:val="20"/>
          <w:szCs w:val="20"/>
          <w:lang w:val="en-US"/>
        </w:rPr>
        <w:t>'motobrasilpecas'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51E8">
        <w:rPr>
          <w:rFonts w:ascii="Consolas" w:hAnsi="Consolas" w:cs="Consolas"/>
          <w:color w:val="0000FF"/>
          <w:sz w:val="20"/>
          <w:szCs w:val="20"/>
          <w:lang w:val="en-US"/>
        </w:rPr>
        <w:t>'motobrasilpecas@gmail.com'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51E8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4FA0560" w14:textId="73569B96" w:rsidR="006E2E56" w:rsidRPr="0003035A" w:rsidRDefault="009B5F07" w:rsidP="00B879ED">
      <w:pPr>
        <w:ind w:left="122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3035A">
        <w:rPr>
          <w:rFonts w:ascii="Consolas" w:hAnsi="Consolas" w:cs="Consolas"/>
          <w:color w:val="000000"/>
          <w:sz w:val="20"/>
          <w:szCs w:val="20"/>
          <w:lang w:val="en-US"/>
        </w:rPr>
        <w:t>#</w:t>
      </w:r>
      <w:r w:rsidR="006E2E56" w:rsidRPr="0003035A">
        <w:rPr>
          <w:rFonts w:ascii="Consolas" w:hAnsi="Consolas" w:cs="Consolas"/>
          <w:color w:val="000000"/>
          <w:sz w:val="20"/>
          <w:szCs w:val="20"/>
          <w:lang w:val="en-US"/>
        </w:rPr>
        <w:t>TB_MALOTE</w:t>
      </w:r>
    </w:p>
    <w:p w14:paraId="0756E4E0" w14:textId="5E33A229" w:rsidR="009B5F07" w:rsidRPr="0003035A" w:rsidRDefault="009B5F07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030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0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0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0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tb_malote (</w:t>
      </w:r>
      <w:r w:rsidR="007B0C3E" w:rsidRPr="0003035A">
        <w:rPr>
          <w:rFonts w:ascii="Consolas" w:hAnsi="Consolas" w:cs="Consolas"/>
          <w:color w:val="000000"/>
          <w:sz w:val="20"/>
          <w:szCs w:val="20"/>
          <w:lang w:val="en-US"/>
        </w:rPr>
        <w:t xml:space="preserve">id_malote, </w:t>
      </w:r>
      <w:r w:rsidRPr="0003035A">
        <w:rPr>
          <w:rFonts w:ascii="Consolas" w:hAnsi="Consolas" w:cs="Consolas"/>
          <w:color w:val="000000"/>
          <w:sz w:val="20"/>
          <w:szCs w:val="20"/>
          <w:lang w:val="en-US"/>
        </w:rPr>
        <w:t xml:space="preserve">status, codigo_rastreio, tp_transporte, id_usr_remetente, id_usr_destinatario) </w:t>
      </w:r>
      <w:r w:rsidRPr="00030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0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7B0C3E" w:rsidRPr="0003035A">
        <w:rPr>
          <w:rFonts w:ascii="Consolas" w:hAnsi="Consolas" w:cs="Consolas"/>
          <w:color w:val="000000"/>
          <w:sz w:val="20"/>
          <w:szCs w:val="20"/>
          <w:lang w:val="en-US"/>
        </w:rPr>
        <w:t xml:space="preserve">34356, </w:t>
      </w:r>
      <w:r w:rsidRPr="0003035A">
        <w:rPr>
          <w:rFonts w:ascii="Consolas" w:hAnsi="Consolas" w:cs="Consolas"/>
          <w:color w:val="0000FF"/>
          <w:sz w:val="20"/>
          <w:szCs w:val="20"/>
          <w:lang w:val="en-US"/>
        </w:rPr>
        <w:t>'ENTREGUE'</w:t>
      </w:r>
      <w:r w:rsidRPr="000303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035A">
        <w:rPr>
          <w:rFonts w:ascii="Consolas" w:hAnsi="Consolas" w:cs="Consolas"/>
          <w:color w:val="0000FF"/>
          <w:sz w:val="20"/>
          <w:szCs w:val="20"/>
          <w:lang w:val="en-US"/>
        </w:rPr>
        <w:t>'PW189603444BR'</w:t>
      </w:r>
      <w:r w:rsidRPr="000303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035A">
        <w:rPr>
          <w:rFonts w:ascii="Consolas" w:hAnsi="Consolas" w:cs="Consolas"/>
          <w:color w:val="0000FF"/>
          <w:sz w:val="20"/>
          <w:szCs w:val="20"/>
          <w:lang w:val="en-US"/>
        </w:rPr>
        <w:t>'CORREIOS'</w:t>
      </w:r>
      <w:r w:rsidRPr="0003035A">
        <w:rPr>
          <w:rFonts w:ascii="Consolas" w:hAnsi="Consolas" w:cs="Consolas"/>
          <w:color w:val="000000"/>
          <w:sz w:val="20"/>
          <w:szCs w:val="20"/>
          <w:lang w:val="en-US"/>
        </w:rPr>
        <w:t>, 11, 1);</w:t>
      </w:r>
    </w:p>
    <w:p w14:paraId="2B9719E7" w14:textId="77777777" w:rsidR="009B5F07" w:rsidRDefault="009B5F07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(status, codigo_rastreio, tp_transporte,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'ENVIADO'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'PW179603445BR'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'CORREIOS'</w:t>
      </w:r>
      <w:r>
        <w:rPr>
          <w:rFonts w:ascii="Consolas" w:hAnsi="Consolas" w:cs="Consolas"/>
          <w:color w:val="000000"/>
          <w:sz w:val="20"/>
          <w:szCs w:val="20"/>
        </w:rPr>
        <w:t>, 10, 1);</w:t>
      </w:r>
    </w:p>
    <w:p w14:paraId="5EC9730E" w14:textId="77777777" w:rsidR="009B5F07" w:rsidRDefault="009B5F07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(status, codigo_rastreio, tp_transporte,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'ENVIADO'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'PW169603446BR'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'CORREIOS'</w:t>
      </w:r>
      <w:r>
        <w:rPr>
          <w:rFonts w:ascii="Consolas" w:hAnsi="Consolas" w:cs="Consolas"/>
          <w:color w:val="000000"/>
          <w:sz w:val="20"/>
          <w:szCs w:val="20"/>
        </w:rPr>
        <w:t>, 10, 1);</w:t>
      </w:r>
    </w:p>
    <w:p w14:paraId="714FCC81" w14:textId="77777777" w:rsidR="009B5F07" w:rsidRDefault="009B5F07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(status,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'CRIADO'</w:t>
      </w:r>
      <w:r>
        <w:rPr>
          <w:rFonts w:ascii="Consolas" w:hAnsi="Consolas" w:cs="Consolas"/>
          <w:color w:val="000000"/>
          <w:sz w:val="20"/>
          <w:szCs w:val="20"/>
        </w:rPr>
        <w:t>, 11, 2);</w:t>
      </w:r>
    </w:p>
    <w:p w14:paraId="1D656AB3" w14:textId="77777777" w:rsidR="009B5F07" w:rsidRDefault="009B5F07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(status,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'CRIADO'</w:t>
      </w:r>
      <w:r>
        <w:rPr>
          <w:rFonts w:ascii="Consolas" w:hAnsi="Consolas" w:cs="Consolas"/>
          <w:color w:val="000000"/>
          <w:sz w:val="20"/>
          <w:szCs w:val="20"/>
        </w:rPr>
        <w:t>, 11, 4);</w:t>
      </w:r>
    </w:p>
    <w:p w14:paraId="56BB15FD" w14:textId="77777777" w:rsidR="009B5F07" w:rsidRDefault="009B5F07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(status,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'CRIADO'</w:t>
      </w:r>
      <w:r>
        <w:rPr>
          <w:rFonts w:ascii="Consolas" w:hAnsi="Consolas" w:cs="Consolas"/>
          <w:color w:val="000000"/>
          <w:sz w:val="20"/>
          <w:szCs w:val="20"/>
        </w:rPr>
        <w:t>, 11, 7);</w:t>
      </w:r>
    </w:p>
    <w:p w14:paraId="62477741" w14:textId="77777777" w:rsidR="009B5F07" w:rsidRDefault="009B5F07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(status,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'CRIADO'</w:t>
      </w:r>
      <w:r>
        <w:rPr>
          <w:rFonts w:ascii="Consolas" w:hAnsi="Consolas" w:cs="Consolas"/>
          <w:color w:val="000000"/>
          <w:sz w:val="20"/>
          <w:szCs w:val="20"/>
        </w:rPr>
        <w:t>, 11, 6);</w:t>
      </w:r>
    </w:p>
    <w:p w14:paraId="2753E1EF" w14:textId="0976AA81" w:rsidR="009B5F07" w:rsidRPr="0003035A" w:rsidRDefault="009B5F07" w:rsidP="008451E8">
      <w:pPr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30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0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0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0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tb_malote (status, id_usr_remetente, id_usr_destinatario) </w:t>
      </w:r>
      <w:r w:rsidRPr="00030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0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035A">
        <w:rPr>
          <w:rFonts w:ascii="Consolas" w:hAnsi="Consolas" w:cs="Consolas"/>
          <w:color w:val="0000FF"/>
          <w:sz w:val="20"/>
          <w:szCs w:val="20"/>
          <w:lang w:val="en-US"/>
        </w:rPr>
        <w:t>'CRIADO'</w:t>
      </w:r>
      <w:r w:rsidRPr="0003035A">
        <w:rPr>
          <w:rFonts w:ascii="Consolas" w:hAnsi="Consolas" w:cs="Consolas"/>
          <w:color w:val="000000"/>
          <w:sz w:val="20"/>
          <w:szCs w:val="20"/>
          <w:lang w:val="en-US"/>
        </w:rPr>
        <w:t>, 11, 8);</w:t>
      </w:r>
    </w:p>
    <w:p w14:paraId="573FD1B7" w14:textId="35A633A4" w:rsidR="00F546B6" w:rsidRPr="0003035A" w:rsidRDefault="00F546B6" w:rsidP="00C2443C">
      <w:pPr>
        <w:ind w:left="1224"/>
        <w:rPr>
          <w:rFonts w:ascii="Consolas" w:hAnsi="Consolas" w:cs="Consolas"/>
          <w:color w:val="000000"/>
          <w:sz w:val="20"/>
          <w:szCs w:val="20"/>
        </w:rPr>
      </w:pPr>
      <w:r w:rsidRPr="0003035A">
        <w:rPr>
          <w:rFonts w:ascii="Consolas" w:hAnsi="Consolas" w:cs="Consolas"/>
          <w:color w:val="000000"/>
          <w:sz w:val="20"/>
          <w:szCs w:val="20"/>
        </w:rPr>
        <w:t>#TB_TRAMITE</w:t>
      </w:r>
    </w:p>
    <w:p w14:paraId="49660690" w14:textId="77777777" w:rsidR="00F546B6" w:rsidRDefault="00F546B6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tb_tramite (id_malote, status, des_status, dt_inicio, dt_fim,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(34356, </w:t>
      </w:r>
      <w:r>
        <w:rPr>
          <w:rFonts w:ascii="Consolas" w:hAnsi="Consolas" w:cs="Consolas"/>
          <w:color w:val="0000FF"/>
          <w:sz w:val="20"/>
          <w:szCs w:val="20"/>
        </w:rPr>
        <w:t>'Objeto postado após o horário limite da unidade'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'Sujeito a encaminhamento no próximo dia útil'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'2020,2,10 18,24,00'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), CAST(</w:t>
      </w:r>
      <w:r>
        <w:rPr>
          <w:rFonts w:ascii="Consolas" w:hAnsi="Consolas" w:cs="Consolas"/>
          <w:color w:val="0000FF"/>
          <w:sz w:val="20"/>
          <w:szCs w:val="20"/>
        </w:rPr>
        <w:t>'2020,2,10 18,27,00'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'Fortaleza / CE'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168EAA" w14:textId="77777777" w:rsidR="00F546B6" w:rsidRDefault="00F546B6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tb_tramite (id_malote, status, des_status, dt_inicio, dt_fim,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(34356, </w:t>
      </w:r>
      <w:r>
        <w:rPr>
          <w:rFonts w:ascii="Consolas" w:hAnsi="Consolas" w:cs="Consolas"/>
          <w:color w:val="0000FF"/>
          <w:sz w:val="20"/>
          <w:szCs w:val="20"/>
        </w:rPr>
        <w:t>'Objeto encaminhado'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'de Agência dos Correios em Fortaleza / CE para Unidade de Tratamento em RECIFE / PE'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'2020,2,10 18,27,00'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), CAST(</w:t>
      </w:r>
      <w:r>
        <w:rPr>
          <w:rFonts w:ascii="Consolas" w:hAnsi="Consolas" w:cs="Consolas"/>
          <w:color w:val="0000FF"/>
          <w:sz w:val="20"/>
          <w:szCs w:val="20"/>
        </w:rPr>
        <w:t>'2020,2,18 14,39,00'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'Fortaleza / CE'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6BED1D" w14:textId="77777777" w:rsidR="00F546B6" w:rsidRDefault="00F546B6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tb_tramite (id_malote, status, des_status, dt_inicio, dt_fim,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(34356, </w:t>
      </w:r>
      <w:r>
        <w:rPr>
          <w:rFonts w:ascii="Consolas" w:hAnsi="Consolas" w:cs="Consolas"/>
          <w:color w:val="0000FF"/>
          <w:sz w:val="20"/>
          <w:szCs w:val="20"/>
        </w:rPr>
        <w:t>'Objeto encaminhado'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'de Unidade de Tratamento em SALVADOR / BA para Unidade de Tratamento em RECIFE / PE'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'2020,2,18 14,39,00'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), CAST(</w:t>
      </w:r>
      <w:r>
        <w:rPr>
          <w:rFonts w:ascii="Consolas" w:hAnsi="Consolas" w:cs="Consolas"/>
          <w:color w:val="0000FF"/>
          <w:sz w:val="20"/>
          <w:szCs w:val="20"/>
        </w:rPr>
        <w:t>'2020,2,20 13,12,00'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'SALVADOR / BA'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747E2E" w14:textId="77777777" w:rsidR="00F546B6" w:rsidRDefault="00F546B6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tb_tramite (id_malote, status, des_status, dt_inicio, dt_fim,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(34356, </w:t>
      </w:r>
      <w:r>
        <w:rPr>
          <w:rFonts w:ascii="Consolas" w:hAnsi="Consolas" w:cs="Consolas"/>
          <w:color w:val="0000FF"/>
          <w:sz w:val="20"/>
          <w:szCs w:val="20"/>
        </w:rPr>
        <w:t>'Objeto encaminhado'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'de Unidade de Tratamento em RECIFE / PE para Unidade de Distribuição em RECIFE / PE'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'2020,2,20 13,12,00'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), CAST(</w:t>
      </w:r>
      <w:r>
        <w:rPr>
          <w:rFonts w:ascii="Consolas" w:hAnsi="Consolas" w:cs="Consolas"/>
          <w:color w:val="0000FF"/>
          <w:sz w:val="20"/>
          <w:szCs w:val="20"/>
        </w:rPr>
        <w:t>'2020,2,21 08,04,00'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'RECIFE / PE'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195BF0" w14:textId="77777777" w:rsidR="00F546B6" w:rsidRDefault="00F546B6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tb_tramite (id_malote, status, des_status, dt_inicio, dt_fim,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(34356, </w:t>
      </w:r>
      <w:r>
        <w:rPr>
          <w:rFonts w:ascii="Consolas" w:hAnsi="Consolas" w:cs="Consolas"/>
          <w:color w:val="0000FF"/>
          <w:sz w:val="20"/>
          <w:szCs w:val="20"/>
        </w:rPr>
        <w:t>'Objeto saiu para entrega ao destinatário'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'2020,2,21 08,04,00'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), CAST(</w:t>
      </w:r>
      <w:r>
        <w:rPr>
          <w:rFonts w:ascii="Consolas" w:hAnsi="Consolas" w:cs="Consolas"/>
          <w:color w:val="0000FF"/>
          <w:sz w:val="20"/>
          <w:szCs w:val="20"/>
        </w:rPr>
        <w:t>'2020,2,21 14,09,00'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'RECIFE / PE'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E8ECFD" w14:textId="77777777" w:rsidR="00F546B6" w:rsidRDefault="00F546B6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tb_tramite (id_malote, status, des_status, dt_inicio,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(34356, </w:t>
      </w:r>
      <w:r>
        <w:rPr>
          <w:rFonts w:ascii="Consolas" w:hAnsi="Consolas" w:cs="Consolas"/>
          <w:color w:val="0000FF"/>
          <w:sz w:val="20"/>
          <w:szCs w:val="20"/>
        </w:rPr>
        <w:t>'Objeto entregue ao destinatário'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'2020,2,21 14,09,00'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'RECIFE / PE'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7E189" w14:textId="77777777" w:rsidR="00F546B6" w:rsidRPr="00F546B6" w:rsidRDefault="00F546B6" w:rsidP="00C2443C">
      <w:pPr>
        <w:ind w:left="1224"/>
        <w:rPr>
          <w:rFonts w:ascii="Consolas" w:hAnsi="Consolas" w:cs="Consolas"/>
          <w:color w:val="000000"/>
          <w:sz w:val="20"/>
          <w:szCs w:val="20"/>
        </w:rPr>
      </w:pPr>
    </w:p>
    <w:p w14:paraId="71EC7CF2" w14:textId="77777777" w:rsidR="00C2443C" w:rsidRPr="00F546B6" w:rsidRDefault="00C2443C" w:rsidP="00C2443C">
      <w:pPr>
        <w:ind w:left="1224"/>
        <w:rPr>
          <w:lang w:eastAsia="pt-BR"/>
        </w:rPr>
      </w:pPr>
    </w:p>
    <w:p w14:paraId="4D4217BD" w14:textId="15C6FD21" w:rsidR="00610CB7" w:rsidRDefault="00647307" w:rsidP="00610CB7">
      <w:pPr>
        <w:pStyle w:val="Heading2"/>
        <w:numPr>
          <w:ilvl w:val="2"/>
          <w:numId w:val="2"/>
        </w:numPr>
        <w:tabs>
          <w:tab w:val="left" w:pos="1560"/>
        </w:tabs>
        <w:jc w:val="both"/>
        <w:rPr>
          <w:lang w:eastAsia="pt-BR"/>
        </w:rPr>
      </w:pPr>
      <w:r>
        <w:rPr>
          <w:lang w:eastAsia="pt-BR"/>
        </w:rPr>
        <w:t>O</w:t>
      </w:r>
      <w:r w:rsidR="00646BB2">
        <w:rPr>
          <w:lang w:eastAsia="pt-BR"/>
        </w:rPr>
        <w:t xml:space="preserve">s relatórios que </w:t>
      </w:r>
      <w:r>
        <w:rPr>
          <w:lang w:eastAsia="pt-BR"/>
        </w:rPr>
        <w:t>foram solicitados</w:t>
      </w:r>
      <w:r w:rsidR="00646BB2">
        <w:rPr>
          <w:lang w:eastAsia="pt-BR"/>
        </w:rPr>
        <w:t xml:space="preserve"> e os respectivos comandos Select.</w:t>
      </w:r>
    </w:p>
    <w:p w14:paraId="0DE995E3" w14:textId="5527D019" w:rsidR="00610CB7" w:rsidRDefault="00610CB7" w:rsidP="00610CB7">
      <w:pPr>
        <w:rPr>
          <w:lang w:eastAsia="pt-BR"/>
        </w:rPr>
      </w:pPr>
    </w:p>
    <w:p w14:paraId="39E4EC68" w14:textId="77777777" w:rsid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-- 1 - Listar a média de itens por malote</w:t>
      </w:r>
    </w:p>
    <w:p w14:paraId="1E4E2C72" w14:textId="77777777" w:rsid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TRUNCATE(b.qtd_itens / b.qtd_malotes, 2)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media_itens_por_pacote</w:t>
      </w:r>
    </w:p>
    <w:p w14:paraId="380BE303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3B10BC83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SELECT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51E8">
        <w:rPr>
          <w:rFonts w:ascii="Consolas" w:hAnsi="Consolas" w:cs="Consolas"/>
          <w:color w:val="000080"/>
          <w:sz w:val="20"/>
          <w:szCs w:val="20"/>
          <w:lang w:val="en-US"/>
        </w:rPr>
        <w:t>COUNT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(a.id_malote)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qtd_malotes,</w:t>
      </w:r>
    </w:p>
    <w:p w14:paraId="0C1CBFF1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8451E8">
        <w:rPr>
          <w:rFonts w:ascii="Consolas" w:hAnsi="Consolas" w:cs="Consolas"/>
          <w:color w:val="000080"/>
          <w:sz w:val="20"/>
          <w:szCs w:val="20"/>
          <w:lang w:val="en-US"/>
        </w:rPr>
        <w:t>SUM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>(a.itens) qtd_itens</w:t>
      </w:r>
    </w:p>
    <w:p w14:paraId="45FC2591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SELECT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ma.id_malote,</w:t>
      </w:r>
    </w:p>
    <w:p w14:paraId="7539FB2C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8451E8">
        <w:rPr>
          <w:rFonts w:ascii="Consolas" w:hAnsi="Consolas" w:cs="Consolas"/>
          <w:color w:val="000080"/>
          <w:sz w:val="20"/>
          <w:szCs w:val="20"/>
          <w:lang w:val="en-US"/>
        </w:rPr>
        <w:t>COUNT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(it.id_item)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itens</w:t>
      </w:r>
    </w:p>
    <w:p w14:paraId="4C65BC79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tb_malote ma,</w:t>
      </w:r>
    </w:p>
    <w:p w14:paraId="75FC409A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tb_item it</w:t>
      </w:r>
    </w:p>
    <w:p w14:paraId="69473B32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WHERE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ma.id_malote = it.id_malote</w:t>
      </w:r>
    </w:p>
    <w:p w14:paraId="6CB6D2B1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GROUP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ma.id_malote) a</w:t>
      </w:r>
    </w:p>
    <w:p w14:paraId="3CBDAEDC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GROUP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a.id_malote,</w:t>
      </w:r>
    </w:p>
    <w:p w14:paraId="53EA10C0" w14:textId="77777777" w:rsid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a.itens) b;</w:t>
      </w:r>
    </w:p>
    <w:p w14:paraId="559185FE" w14:textId="77777777" w:rsid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-- 2 - Informar todos os dados ods itens do malote de codigo 3456.</w:t>
      </w:r>
    </w:p>
    <w:p w14:paraId="4ACE3EDC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SELECT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it.*</w:t>
      </w:r>
    </w:p>
    <w:p w14:paraId="654E52BD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tb_malote ma,</w:t>
      </w:r>
    </w:p>
    <w:p w14:paraId="08C90E2E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tb_item it</w:t>
      </w:r>
    </w:p>
    <w:p w14:paraId="2431B54F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WHERE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ma.id_malote = it.id_malote</w:t>
      </w:r>
    </w:p>
    <w:p w14:paraId="22054CD3" w14:textId="77777777" w:rsid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ma.id_malote = 34356;</w:t>
      </w:r>
    </w:p>
    <w:p w14:paraId="40610C2D" w14:textId="77777777" w:rsid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-- 3 - Listar nome, cnpj, cidade estao, email, dos clientes (usuários) pessoa jurídica cadastrados em março de 2019.</w:t>
      </w:r>
    </w:p>
    <w:p w14:paraId="661CE5CC" w14:textId="77777777" w:rsid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u.nome_razao_social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razao_social,</w:t>
      </w:r>
    </w:p>
    <w:p w14:paraId="7DA8BFF0" w14:textId="77777777" w:rsid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u.cpf_cnpj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cnpj,</w:t>
      </w:r>
    </w:p>
    <w:p w14:paraId="4DD84B8E" w14:textId="77777777" w:rsid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u.cidade,</w:t>
      </w:r>
    </w:p>
    <w:p w14:paraId="7DD759AE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>u.estado,</w:t>
      </w:r>
    </w:p>
    <w:p w14:paraId="499852E9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l.email</w:t>
      </w:r>
    </w:p>
    <w:p w14:paraId="73B1814B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tb_usuario u,</w:t>
      </w:r>
    </w:p>
    <w:p w14:paraId="7BBA137A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tb_login l</w:t>
      </w:r>
    </w:p>
    <w:p w14:paraId="2C8A2BA1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WHERE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u.id_usuario = l.id_usuario</w:t>
      </w:r>
    </w:p>
    <w:p w14:paraId="4BB88027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51E8">
        <w:rPr>
          <w:rFonts w:ascii="Consolas" w:hAnsi="Consolas" w:cs="Consolas"/>
          <w:color w:val="000080"/>
          <w:sz w:val="20"/>
          <w:szCs w:val="20"/>
          <w:lang w:val="en-US"/>
        </w:rPr>
        <w:t>LENGTH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>(u.cpf_cnpj) &gt; 11</w:t>
      </w:r>
    </w:p>
    <w:p w14:paraId="001928A5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u.dt_criacao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BETWEEN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CAST(</w:t>
      </w:r>
      <w:r w:rsidRPr="008451E8">
        <w:rPr>
          <w:rFonts w:ascii="Consolas" w:hAnsi="Consolas" w:cs="Consolas"/>
          <w:color w:val="0000FF"/>
          <w:sz w:val="20"/>
          <w:szCs w:val="20"/>
          <w:lang w:val="en-US"/>
        </w:rPr>
        <w:t>'2019,3,1 00,00,00'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CAST(</w:t>
      </w:r>
      <w:r w:rsidRPr="008451E8">
        <w:rPr>
          <w:rFonts w:ascii="Consolas" w:hAnsi="Consolas" w:cs="Consolas"/>
          <w:color w:val="0000FF"/>
          <w:sz w:val="20"/>
          <w:szCs w:val="20"/>
          <w:lang w:val="en-US"/>
        </w:rPr>
        <w:t>'2019,3,31 23,59,59'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38F890" w14:textId="77777777" w:rsid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-- 4 - Informar todo o trâmite do malote de codigo 3456.</w:t>
      </w:r>
    </w:p>
    <w:p w14:paraId="04A4961E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SELECT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</w:p>
    <w:p w14:paraId="391FA9EE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tb_tramite</w:t>
      </w:r>
    </w:p>
    <w:p w14:paraId="0EC6EFAC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WHERE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id_malote = 34356;</w:t>
      </w:r>
    </w:p>
    <w:p w14:paraId="00E555A8" w14:textId="77777777" w:rsid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lastRenderedPageBreak/>
        <w:t>-- 5 - Informar a quantidade de malotes enviados por cliente, pesquisando pelo cpf, no segundo bimestre de 2019.</w:t>
      </w:r>
    </w:p>
    <w:p w14:paraId="7913BC09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SELECT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us.cpf_cnpj,</w:t>
      </w:r>
    </w:p>
    <w:p w14:paraId="05219358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8451E8">
        <w:rPr>
          <w:rFonts w:ascii="Consolas" w:hAnsi="Consolas" w:cs="Consolas"/>
          <w:color w:val="000080"/>
          <w:sz w:val="20"/>
          <w:szCs w:val="20"/>
          <w:lang w:val="en-US"/>
        </w:rPr>
        <w:t>COUNT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>(ma.id_malote)</w:t>
      </w:r>
    </w:p>
    <w:p w14:paraId="741E4F89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tb_usuario us,</w:t>
      </w:r>
    </w:p>
    <w:p w14:paraId="49DE404B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tb_malote ma</w:t>
      </w:r>
    </w:p>
    <w:p w14:paraId="6E554B18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WHERE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us.id_usuario = ma.id_usr_remetente</w:t>
      </w:r>
    </w:p>
    <w:p w14:paraId="592ECD5B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us.cpf_cnpj = </w:t>
      </w:r>
      <w:r w:rsidRPr="008451E8">
        <w:rPr>
          <w:rFonts w:ascii="Consolas" w:hAnsi="Consolas" w:cs="Consolas"/>
          <w:color w:val="0000FF"/>
          <w:sz w:val="20"/>
          <w:szCs w:val="20"/>
          <w:lang w:val="en-US"/>
        </w:rPr>
        <w:t>'57517230000140'</w:t>
      </w:r>
    </w:p>
    <w:p w14:paraId="7388FCCA" w14:textId="77777777" w:rsidR="008451E8" w:rsidRPr="008451E8" w:rsidRDefault="008451E8" w:rsidP="008451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ma.status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451E8">
        <w:rPr>
          <w:rFonts w:ascii="Consolas" w:hAnsi="Consolas" w:cs="Consolas"/>
          <w:color w:val="0000FF"/>
          <w:sz w:val="20"/>
          <w:szCs w:val="20"/>
          <w:lang w:val="en-US"/>
        </w:rPr>
        <w:t>'ENVIADO'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51E8">
        <w:rPr>
          <w:rFonts w:ascii="Consolas" w:hAnsi="Consolas" w:cs="Consolas"/>
          <w:color w:val="0000FF"/>
          <w:sz w:val="20"/>
          <w:szCs w:val="20"/>
          <w:lang w:val="en-US"/>
        </w:rPr>
        <w:t>'ENTREGUE'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367367B" w14:textId="6956BE54" w:rsidR="00610CB7" w:rsidRPr="008451E8" w:rsidRDefault="008451E8" w:rsidP="008451E8">
      <w:pPr>
        <w:autoSpaceDE w:val="0"/>
        <w:autoSpaceDN w:val="0"/>
        <w:adjustRightInd w:val="0"/>
        <w:spacing w:after="0" w:line="240" w:lineRule="auto"/>
        <w:ind w:left="2640"/>
        <w:rPr>
          <w:rFonts w:ascii="Consolas" w:hAnsi="Consolas" w:cs="Consolas"/>
          <w:sz w:val="20"/>
          <w:szCs w:val="20"/>
          <w:lang w:val="en-US"/>
        </w:rPr>
      </w:pP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GROUP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51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</w:t>
      </w:r>
      <w:r w:rsidRPr="008451E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us.cpf_cnpj;</w:t>
      </w:r>
    </w:p>
    <w:p w14:paraId="50EABA3F" w14:textId="77777777" w:rsidR="009F4EF8" w:rsidRPr="00610CB7" w:rsidRDefault="009F4EF8" w:rsidP="00646BB2">
      <w:pPr>
        <w:ind w:firstLine="360"/>
        <w:rPr>
          <w:lang w:val="en-US" w:eastAsia="pt-BR"/>
        </w:rPr>
      </w:pPr>
    </w:p>
    <w:p w14:paraId="04505903" w14:textId="69DD4A08" w:rsidR="00646BB2" w:rsidRDefault="00646BB2" w:rsidP="00646BB2">
      <w:pPr>
        <w:pStyle w:val="Title"/>
        <w:numPr>
          <w:ilvl w:val="0"/>
          <w:numId w:val="2"/>
        </w:numPr>
        <w:rPr>
          <w:rFonts w:eastAsia="Times New Roman"/>
          <w:lang w:eastAsia="pt-BR"/>
        </w:rPr>
      </w:pPr>
      <w:bookmarkStart w:id="11" w:name="_Toc36326385"/>
      <w:r>
        <w:rPr>
          <w:rFonts w:eastAsia="Times New Roman"/>
          <w:lang w:eastAsia="pt-BR"/>
        </w:rPr>
        <w:t>Análise e Design</w:t>
      </w:r>
      <w:bookmarkEnd w:id="11"/>
    </w:p>
    <w:p w14:paraId="42EE5365" w14:textId="4C022913" w:rsidR="00646BB2" w:rsidRDefault="00646BB2" w:rsidP="00646BB2">
      <w:pPr>
        <w:rPr>
          <w:lang w:eastAsia="pt-BR"/>
        </w:rPr>
      </w:pPr>
    </w:p>
    <w:p w14:paraId="3E8E8BF5" w14:textId="16E75E7E" w:rsidR="00646BB2" w:rsidRDefault="00646BB2" w:rsidP="00646BB2">
      <w:pPr>
        <w:pStyle w:val="Heading2"/>
        <w:numPr>
          <w:ilvl w:val="1"/>
          <w:numId w:val="2"/>
        </w:numPr>
        <w:rPr>
          <w:lang w:eastAsia="pt-BR"/>
        </w:rPr>
      </w:pPr>
      <w:bookmarkStart w:id="12" w:name="_Toc36326386"/>
      <w:r>
        <w:rPr>
          <w:lang w:eastAsia="pt-BR"/>
        </w:rPr>
        <w:t>Diagrama de Classes</w:t>
      </w:r>
      <w:bookmarkEnd w:id="12"/>
    </w:p>
    <w:p w14:paraId="4520BFF8" w14:textId="7D67A34E" w:rsidR="00646BB2" w:rsidRDefault="00646BB2" w:rsidP="00646BB2">
      <w:pPr>
        <w:ind w:firstLine="360"/>
        <w:rPr>
          <w:lang w:eastAsia="pt-BR"/>
        </w:rPr>
      </w:pPr>
      <w:r>
        <w:rPr>
          <w:lang w:eastAsia="pt-BR"/>
        </w:rPr>
        <w:t>Será apresentado o diagrama de classes básicas e deverá ser informada qual ferramenta foi utilizada e apresentada a imagem final do diagrama.</w:t>
      </w:r>
    </w:p>
    <w:p w14:paraId="0BF0EAB0" w14:textId="34682573" w:rsidR="00646BB2" w:rsidRDefault="00646BB2" w:rsidP="00646BB2">
      <w:pPr>
        <w:ind w:firstLine="360"/>
        <w:rPr>
          <w:lang w:eastAsia="pt-BR"/>
        </w:rPr>
      </w:pPr>
    </w:p>
    <w:p w14:paraId="5B13C4D3" w14:textId="7F44C479" w:rsidR="009F4EF8" w:rsidRDefault="009F4EF8" w:rsidP="009F4EF8">
      <w:pPr>
        <w:pStyle w:val="Title"/>
        <w:numPr>
          <w:ilvl w:val="0"/>
          <w:numId w:val="2"/>
        </w:numPr>
        <w:rPr>
          <w:rFonts w:eastAsia="Times New Roman"/>
          <w:lang w:eastAsia="pt-BR"/>
        </w:rPr>
      </w:pPr>
      <w:bookmarkStart w:id="13" w:name="_Toc36326387"/>
      <w:r>
        <w:rPr>
          <w:rFonts w:eastAsia="Times New Roman"/>
          <w:lang w:eastAsia="pt-BR"/>
        </w:rPr>
        <w:t>Arquitetura do Software</w:t>
      </w:r>
      <w:bookmarkEnd w:id="13"/>
    </w:p>
    <w:p w14:paraId="0C325DA8" w14:textId="033FA7B6" w:rsidR="009F4EF8" w:rsidRDefault="009F4EF8" w:rsidP="009F4EF8">
      <w:pPr>
        <w:rPr>
          <w:lang w:eastAsia="pt-BR"/>
        </w:rPr>
      </w:pPr>
    </w:p>
    <w:p w14:paraId="3C11B501" w14:textId="3F62124A" w:rsidR="009F4EF8" w:rsidRDefault="009F4EF8" w:rsidP="009F4EF8">
      <w:pPr>
        <w:pStyle w:val="Heading2"/>
        <w:numPr>
          <w:ilvl w:val="1"/>
          <w:numId w:val="2"/>
        </w:numPr>
        <w:rPr>
          <w:lang w:eastAsia="pt-BR"/>
        </w:rPr>
      </w:pPr>
      <w:bookmarkStart w:id="14" w:name="_Toc36326388"/>
      <w:r>
        <w:rPr>
          <w:lang w:eastAsia="pt-BR"/>
        </w:rPr>
        <w:t>Padrão de projeto</w:t>
      </w:r>
      <w:bookmarkEnd w:id="14"/>
    </w:p>
    <w:p w14:paraId="30646871" w14:textId="69AE6F9A" w:rsidR="009F4EF8" w:rsidRDefault="009F4EF8" w:rsidP="009F4EF8">
      <w:pPr>
        <w:ind w:firstLine="360"/>
        <w:rPr>
          <w:lang w:eastAsia="pt-BR"/>
        </w:rPr>
      </w:pPr>
      <w:r>
        <w:rPr>
          <w:lang w:eastAsia="pt-BR"/>
        </w:rPr>
        <w:t>Deverá ser apresentada uma breve descrição sobre o padrão MVC e descrever as classes que serão implementadas em cada uma das camadas.</w:t>
      </w:r>
    </w:p>
    <w:p w14:paraId="05F5C3EF" w14:textId="2484EC5C" w:rsidR="009F4EF8" w:rsidRDefault="009F4EF8" w:rsidP="009F4EF8">
      <w:pPr>
        <w:pStyle w:val="Heading2"/>
        <w:numPr>
          <w:ilvl w:val="1"/>
          <w:numId w:val="2"/>
        </w:numPr>
        <w:rPr>
          <w:lang w:eastAsia="pt-BR"/>
        </w:rPr>
      </w:pPr>
      <w:bookmarkStart w:id="15" w:name="_Toc36326389"/>
      <w:r>
        <w:rPr>
          <w:lang w:eastAsia="pt-BR"/>
        </w:rPr>
        <w:t>Protótipo</w:t>
      </w:r>
      <w:bookmarkEnd w:id="15"/>
    </w:p>
    <w:p w14:paraId="1A6C4198" w14:textId="1F4AAB64" w:rsid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Deverão ser apresentadas cada uma das telas do sistema para cada uma das camadas.</w:t>
      </w:r>
    </w:p>
    <w:p w14:paraId="0E9DE283" w14:textId="1A034298" w:rsidR="009F4EF8" w:rsidRP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Para cada tela deverão ser descritos os requisitos funcionais que a mesma atende.</w:t>
      </w:r>
    </w:p>
    <w:p w14:paraId="2072A72C" w14:textId="77777777" w:rsidR="009F4EF8" w:rsidRDefault="009F4EF8" w:rsidP="009F4EF8">
      <w:pPr>
        <w:rPr>
          <w:lang w:eastAsia="pt-BR"/>
        </w:rPr>
      </w:pPr>
    </w:p>
    <w:p w14:paraId="1A717982" w14:textId="77777777" w:rsidR="00646BB2" w:rsidRPr="00646BB2" w:rsidRDefault="00646BB2" w:rsidP="00646BB2">
      <w:pPr>
        <w:ind w:firstLine="360"/>
        <w:rPr>
          <w:lang w:eastAsia="pt-BR"/>
        </w:rPr>
      </w:pPr>
    </w:p>
    <w:p w14:paraId="09EEA083" w14:textId="77777777" w:rsidR="00646BB2" w:rsidRPr="00646BB2" w:rsidRDefault="00646BB2" w:rsidP="00646BB2">
      <w:pPr>
        <w:rPr>
          <w:lang w:eastAsia="pt-BR"/>
        </w:rPr>
      </w:pPr>
    </w:p>
    <w:p w14:paraId="711EF0BD" w14:textId="77777777" w:rsidR="00646BB2" w:rsidRPr="00646BB2" w:rsidRDefault="00646BB2" w:rsidP="00646BB2">
      <w:pPr>
        <w:rPr>
          <w:lang w:eastAsia="pt-BR"/>
        </w:rPr>
      </w:pPr>
    </w:p>
    <w:sectPr w:rsidR="00646BB2" w:rsidRPr="00646BB2" w:rsidSect="00C17CB1">
      <w:pgSz w:w="11906" w:h="16838"/>
      <w:pgMar w:top="1417" w:right="155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2C961" w14:textId="77777777" w:rsidR="007A67C8" w:rsidRDefault="007A67C8" w:rsidP="009F4EF8">
      <w:pPr>
        <w:spacing w:after="0" w:line="240" w:lineRule="auto"/>
      </w:pPr>
      <w:r>
        <w:separator/>
      </w:r>
    </w:p>
  </w:endnote>
  <w:endnote w:type="continuationSeparator" w:id="0">
    <w:p w14:paraId="1C560B2E" w14:textId="77777777" w:rsidR="007A67C8" w:rsidRDefault="007A67C8" w:rsidP="009F4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08F0" w14:textId="77777777" w:rsidR="007A67C8" w:rsidRDefault="007A67C8" w:rsidP="009F4EF8">
      <w:pPr>
        <w:spacing w:after="0" w:line="240" w:lineRule="auto"/>
      </w:pPr>
      <w:r>
        <w:separator/>
      </w:r>
    </w:p>
  </w:footnote>
  <w:footnote w:type="continuationSeparator" w:id="0">
    <w:p w14:paraId="711F5685" w14:textId="77777777" w:rsidR="007A67C8" w:rsidRDefault="007A67C8" w:rsidP="009F4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03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C5E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A26F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5571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6D"/>
    <w:rsid w:val="00022059"/>
    <w:rsid w:val="0003035A"/>
    <w:rsid w:val="00032293"/>
    <w:rsid w:val="00090135"/>
    <w:rsid w:val="00093884"/>
    <w:rsid w:val="000976CA"/>
    <w:rsid w:val="0010774A"/>
    <w:rsid w:val="00185C05"/>
    <w:rsid w:val="001D4BAA"/>
    <w:rsid w:val="001E4EF2"/>
    <w:rsid w:val="001F366E"/>
    <w:rsid w:val="00241F43"/>
    <w:rsid w:val="002606D7"/>
    <w:rsid w:val="00261BA0"/>
    <w:rsid w:val="002750CF"/>
    <w:rsid w:val="00380C6C"/>
    <w:rsid w:val="003A6857"/>
    <w:rsid w:val="003B5D4E"/>
    <w:rsid w:val="00436F1D"/>
    <w:rsid w:val="0049740F"/>
    <w:rsid w:val="004D512D"/>
    <w:rsid w:val="005A5A9B"/>
    <w:rsid w:val="005E3EED"/>
    <w:rsid w:val="00610CB7"/>
    <w:rsid w:val="00622E5F"/>
    <w:rsid w:val="00646BB2"/>
    <w:rsid w:val="00647307"/>
    <w:rsid w:val="006C05BF"/>
    <w:rsid w:val="006E2E56"/>
    <w:rsid w:val="00730C6D"/>
    <w:rsid w:val="007A67C8"/>
    <w:rsid w:val="007B0C3E"/>
    <w:rsid w:val="007E6ABA"/>
    <w:rsid w:val="0084486F"/>
    <w:rsid w:val="008451E8"/>
    <w:rsid w:val="008C7E71"/>
    <w:rsid w:val="00932ED9"/>
    <w:rsid w:val="0093512B"/>
    <w:rsid w:val="00953B13"/>
    <w:rsid w:val="009677CC"/>
    <w:rsid w:val="009B5F07"/>
    <w:rsid w:val="009D38EE"/>
    <w:rsid w:val="009F4EF8"/>
    <w:rsid w:val="00A1111E"/>
    <w:rsid w:val="00A136FB"/>
    <w:rsid w:val="00A6477F"/>
    <w:rsid w:val="00B4518F"/>
    <w:rsid w:val="00B879ED"/>
    <w:rsid w:val="00BD7B89"/>
    <w:rsid w:val="00BE6DBD"/>
    <w:rsid w:val="00C17CB1"/>
    <w:rsid w:val="00C2443C"/>
    <w:rsid w:val="00CD5B6A"/>
    <w:rsid w:val="00CE7E54"/>
    <w:rsid w:val="00CF3BB0"/>
    <w:rsid w:val="00D62564"/>
    <w:rsid w:val="00E52EDD"/>
    <w:rsid w:val="00F546B6"/>
    <w:rsid w:val="00F56851"/>
    <w:rsid w:val="00F7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94CF"/>
  <w15:chartTrackingRefBased/>
  <w15:docId w15:val="{36F7CA52-F395-4367-8C01-ECF8B340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7E54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4D512D"/>
    <w:pPr>
      <w:keepNext/>
      <w:keepLines/>
      <w:spacing w:before="240" w:after="120" w:line="276" w:lineRule="auto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E54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D512D"/>
    <w:rPr>
      <w:rFonts w:ascii="Verdana" w:eastAsiaTheme="majorEastAsia" w:hAnsi="Verdana" w:cstheme="majorBidi"/>
      <w:sz w:val="24"/>
      <w:szCs w:val="32"/>
    </w:rPr>
  </w:style>
  <w:style w:type="character" w:customStyle="1" w:styleId="ff3">
    <w:name w:val="ff3"/>
    <w:basedOn w:val="DefaultParagraphFont"/>
    <w:rsid w:val="00730C6D"/>
  </w:style>
  <w:style w:type="character" w:customStyle="1" w:styleId="ff1">
    <w:name w:val="ff1"/>
    <w:basedOn w:val="DefaultParagraphFont"/>
    <w:rsid w:val="00730C6D"/>
  </w:style>
  <w:style w:type="character" w:customStyle="1" w:styleId="ls8">
    <w:name w:val="ls8"/>
    <w:basedOn w:val="DefaultParagraphFont"/>
    <w:rsid w:val="00730C6D"/>
  </w:style>
  <w:style w:type="table" w:styleId="TableGrid">
    <w:name w:val="Table Grid"/>
    <w:basedOn w:val="TableNormal"/>
    <w:uiPriority w:val="39"/>
    <w:rsid w:val="0073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">
    <w:name w:val="_d"/>
    <w:basedOn w:val="DefaultParagraphFont"/>
    <w:rsid w:val="00CD5B6A"/>
  </w:style>
  <w:style w:type="character" w:customStyle="1" w:styleId="1">
    <w:name w:val="_1"/>
    <w:basedOn w:val="DefaultParagraphFont"/>
    <w:rsid w:val="00CD5B6A"/>
  </w:style>
  <w:style w:type="character" w:customStyle="1" w:styleId="fc2">
    <w:name w:val="fc2"/>
    <w:basedOn w:val="DefaultParagraphFont"/>
    <w:rsid w:val="00CD5B6A"/>
  </w:style>
  <w:style w:type="character" w:customStyle="1" w:styleId="16">
    <w:name w:val="_16"/>
    <w:basedOn w:val="DefaultParagraphFont"/>
    <w:rsid w:val="00CD5B6A"/>
  </w:style>
  <w:style w:type="character" w:customStyle="1" w:styleId="17">
    <w:name w:val="_17"/>
    <w:basedOn w:val="DefaultParagraphFont"/>
    <w:rsid w:val="00CD5B6A"/>
  </w:style>
  <w:style w:type="character" w:customStyle="1" w:styleId="fs0">
    <w:name w:val="fs0"/>
    <w:basedOn w:val="DefaultParagraphFont"/>
    <w:rsid w:val="00CD5B6A"/>
  </w:style>
  <w:style w:type="paragraph" w:styleId="Title">
    <w:name w:val="Title"/>
    <w:basedOn w:val="Normal"/>
    <w:next w:val="Normal"/>
    <w:link w:val="TitleChar"/>
    <w:uiPriority w:val="10"/>
    <w:qFormat/>
    <w:rsid w:val="00CD5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5B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7E54"/>
    <w:rPr>
      <w:rFonts w:ascii="Verdana" w:eastAsiaTheme="majorEastAsia" w:hAnsi="Verdana" w:cstheme="majorBidi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EF8"/>
  </w:style>
  <w:style w:type="paragraph" w:styleId="Footer">
    <w:name w:val="footer"/>
    <w:basedOn w:val="Normal"/>
    <w:link w:val="Footer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EF8"/>
  </w:style>
  <w:style w:type="paragraph" w:styleId="TOCHeading">
    <w:name w:val="TOC Heading"/>
    <w:basedOn w:val="Heading1"/>
    <w:next w:val="Normal"/>
    <w:uiPriority w:val="39"/>
    <w:unhideWhenUsed/>
    <w:qFormat/>
    <w:rsid w:val="009F4EF8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9F4E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EF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E7E54"/>
    <w:pPr>
      <w:tabs>
        <w:tab w:val="left" w:pos="440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zuamirgoliveira/bring2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B9064-47FC-4CBA-AD30-81D23CCA0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6141</TotalTime>
  <Pages>16</Pages>
  <Words>4006</Words>
  <Characters>21637</Characters>
  <Application>Microsoft Office Word</Application>
  <DocSecurity>0</DocSecurity>
  <Lines>180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FRAGOSO DE ANDRADE</dc:creator>
  <cp:keywords/>
  <dc:description/>
  <cp:lastModifiedBy>Oliveira, Zuamir G.</cp:lastModifiedBy>
  <cp:revision>21</cp:revision>
  <cp:lastPrinted>2020-04-27T22:34:00Z</cp:lastPrinted>
  <dcterms:created xsi:type="dcterms:W3CDTF">2020-04-07T00:53:00Z</dcterms:created>
  <dcterms:modified xsi:type="dcterms:W3CDTF">2020-04-27T23:31:00Z</dcterms:modified>
</cp:coreProperties>
</file>