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1651" w14:textId="77777777" w:rsidR="00605CC5" w:rsidRDefault="00605CC5" w:rsidP="00605CC5">
      <w:pPr>
        <w:rPr>
          <w:rFonts w:ascii="Times New Roman" w:hAnsi="Times New Roman" w:cs="Times New Roman"/>
        </w:rPr>
      </w:pPr>
    </w:p>
    <w:p w14:paraId="23A4121F" w14:textId="77777777" w:rsidR="00605CC5" w:rsidRDefault="00605CC5" w:rsidP="00605CC5">
      <w:pPr>
        <w:rPr>
          <w:rFonts w:ascii="Times New Roman" w:hAnsi="Times New Roman" w:cs="Times New Roman"/>
        </w:rPr>
      </w:pPr>
      <w:r>
        <w:rPr>
          <w:rFonts w:ascii="Times New Roman" w:hAnsi="Times New Roman" w:cs="Times New Roman"/>
        </w:rPr>
        <w:t>09/11/2021</w:t>
      </w:r>
    </w:p>
    <w:p w14:paraId="6857E9EE" w14:textId="77777777" w:rsidR="00605CC5" w:rsidRDefault="00605CC5" w:rsidP="00605CC5">
      <w:pPr>
        <w:rPr>
          <w:rFonts w:ascii="Times New Roman" w:hAnsi="Times New Roman" w:cs="Times New Roman"/>
        </w:rPr>
      </w:pPr>
      <w:proofErr w:type="gramStart"/>
      <w:r>
        <w:rPr>
          <w:rFonts w:ascii="Times New Roman" w:hAnsi="Times New Roman" w:cs="Times New Roman"/>
        </w:rPr>
        <w:t>20 year</w:t>
      </w:r>
      <w:proofErr w:type="gramEnd"/>
      <w:r>
        <w:rPr>
          <w:rFonts w:ascii="Times New Roman" w:hAnsi="Times New Roman" w:cs="Times New Roman"/>
        </w:rPr>
        <w:t xml:space="preserve"> anniversary of 9/11…</w:t>
      </w:r>
    </w:p>
    <w:p w14:paraId="0FB631EC" w14:textId="77777777" w:rsidR="00605CC5" w:rsidRDefault="00605CC5" w:rsidP="00605CC5">
      <w:pPr>
        <w:rPr>
          <w:rFonts w:ascii="Times New Roman" w:hAnsi="Times New Roman" w:cs="Times New Roman"/>
        </w:rPr>
      </w:pPr>
    </w:p>
    <w:p w14:paraId="5BA5D1C5" w14:textId="77777777" w:rsidR="00605CC5" w:rsidRDefault="00605CC5" w:rsidP="00605CC5">
      <w:pPr>
        <w:rPr>
          <w:rFonts w:ascii="Times New Roman" w:hAnsi="Times New Roman" w:cs="Times New Roman"/>
        </w:rPr>
      </w:pPr>
      <w:r>
        <w:rPr>
          <w:rFonts w:ascii="Times New Roman" w:hAnsi="Times New Roman" w:cs="Times New Roman"/>
        </w:rPr>
        <w:t>Time of crisis-- pandemic, civil unrest, economic uncertainty, joblessness, small children, casual culturally tolerated addictions.</w:t>
      </w:r>
    </w:p>
    <w:p w14:paraId="036D64C3" w14:textId="77777777" w:rsidR="00605CC5" w:rsidRDefault="00605CC5" w:rsidP="00605CC5">
      <w:pPr>
        <w:rPr>
          <w:rFonts w:ascii="Times New Roman" w:hAnsi="Times New Roman" w:cs="Times New Roman"/>
        </w:rPr>
      </w:pPr>
      <w:r>
        <w:rPr>
          <w:rFonts w:ascii="Times New Roman" w:hAnsi="Times New Roman" w:cs="Times New Roman"/>
        </w:rPr>
        <w:t xml:space="preserve">You parents. Same as they ever </w:t>
      </w:r>
      <w:proofErr w:type="spellStart"/>
      <w:r>
        <w:rPr>
          <w:rFonts w:ascii="Times New Roman" w:hAnsi="Times New Roman" w:cs="Times New Roman"/>
        </w:rPr>
        <w:t>wre</w:t>
      </w:r>
      <w:proofErr w:type="spellEnd"/>
      <w:r>
        <w:rPr>
          <w:rFonts w:ascii="Times New Roman" w:hAnsi="Times New Roman" w:cs="Times New Roman"/>
        </w:rPr>
        <w:t xml:space="preserve">. Kind. Your father rambling. He had a stroke. </w:t>
      </w:r>
      <w:proofErr w:type="spellStart"/>
      <w:r>
        <w:rPr>
          <w:rFonts w:ascii="Times New Roman" w:hAnsi="Times New Roman" w:cs="Times New Roman"/>
        </w:rPr>
        <w:t>Over came</w:t>
      </w:r>
      <w:proofErr w:type="spellEnd"/>
      <w:r>
        <w:rPr>
          <w:rFonts w:ascii="Times New Roman" w:hAnsi="Times New Roman" w:cs="Times New Roman"/>
        </w:rPr>
        <w:t xml:space="preserve"> it. Tracy strange and </w:t>
      </w:r>
      <w:proofErr w:type="gramStart"/>
      <w:r>
        <w:rPr>
          <w:rFonts w:ascii="Times New Roman" w:hAnsi="Times New Roman" w:cs="Times New Roman"/>
        </w:rPr>
        <w:t>in  Texas</w:t>
      </w:r>
      <w:proofErr w:type="gramEnd"/>
      <w:r>
        <w:rPr>
          <w:rFonts w:ascii="Times New Roman" w:hAnsi="Times New Roman" w:cs="Times New Roman"/>
        </w:rPr>
        <w:t xml:space="preserve">. Mary-- same negativity, pretty face, mother belly weight signing her age. </w:t>
      </w:r>
    </w:p>
    <w:p w14:paraId="16BF396D" w14:textId="77777777" w:rsidR="00605CC5" w:rsidRDefault="00605CC5" w:rsidP="00605CC5">
      <w:pPr>
        <w:rPr>
          <w:rFonts w:ascii="Times New Roman" w:hAnsi="Times New Roman" w:cs="Times New Roman"/>
        </w:rPr>
      </w:pPr>
      <w:r>
        <w:rPr>
          <w:rFonts w:ascii="Times New Roman" w:hAnsi="Times New Roman" w:cs="Times New Roman"/>
        </w:rPr>
        <w:t>An Olympic marathon trial in Atlanta. A Democratic Primary in South Carolina. Neighborhood liquor stores without Lindeman’s Lambic, arriving at a party empty handed, empty headed. Coming straight from the 1</w:t>
      </w:r>
      <w:r w:rsidRPr="00F1722D">
        <w:rPr>
          <w:rFonts w:ascii="Times New Roman" w:hAnsi="Times New Roman" w:cs="Times New Roman"/>
          <w:vertAlign w:val="superscript"/>
        </w:rPr>
        <w:t>st</w:t>
      </w:r>
      <w:r>
        <w:rPr>
          <w:rFonts w:ascii="Times New Roman" w:hAnsi="Times New Roman" w:cs="Times New Roman"/>
        </w:rPr>
        <w:t xml:space="preserve"> every </w:t>
      </w:r>
      <w:proofErr w:type="spellStart"/>
      <w:r>
        <w:rPr>
          <w:rFonts w:ascii="Times New Roman" w:hAnsi="Times New Roman" w:cs="Times New Roman"/>
        </w:rPr>
        <w:t>Razny</w:t>
      </w:r>
      <w:proofErr w:type="spellEnd"/>
      <w:r>
        <w:rPr>
          <w:rFonts w:ascii="Times New Roman" w:hAnsi="Times New Roman" w:cs="Times New Roman"/>
        </w:rPr>
        <w:t xml:space="preserve"> Jewelers Leap Year Sales </w:t>
      </w:r>
      <w:proofErr w:type="spellStart"/>
      <w:r>
        <w:rPr>
          <w:rFonts w:ascii="Times New Roman" w:hAnsi="Times New Roman" w:cs="Times New Roman"/>
        </w:rPr>
        <w:t>Extravagana</w:t>
      </w:r>
      <w:proofErr w:type="spellEnd"/>
      <w:r>
        <w:rPr>
          <w:rFonts w:ascii="Times New Roman" w:hAnsi="Times New Roman" w:cs="Times New Roman"/>
        </w:rPr>
        <w:t xml:space="preserve">. The old </w:t>
      </w:r>
      <w:proofErr w:type="spellStart"/>
      <w:r>
        <w:rPr>
          <w:rFonts w:ascii="Times New Roman" w:hAnsi="Times New Roman" w:cs="Times New Roman"/>
        </w:rPr>
        <w:t>jewerly</w:t>
      </w:r>
      <w:proofErr w:type="spellEnd"/>
      <w:r>
        <w:rPr>
          <w:rFonts w:ascii="Times New Roman" w:hAnsi="Times New Roman" w:cs="Times New Roman"/>
        </w:rPr>
        <w:t xml:space="preserve"> family had dug out every dusty trinket and cognac </w:t>
      </w:r>
      <w:proofErr w:type="spellStart"/>
      <w:r>
        <w:rPr>
          <w:rFonts w:ascii="Times New Roman" w:hAnsi="Times New Roman" w:cs="Times New Roman"/>
        </w:rPr>
        <w:t>coloured</w:t>
      </w:r>
      <w:proofErr w:type="spellEnd"/>
      <w:r>
        <w:rPr>
          <w:rFonts w:ascii="Times New Roman" w:hAnsi="Times New Roman" w:cs="Times New Roman"/>
        </w:rPr>
        <w:t xml:space="preserve"> diamond from their vaults and charged us with taking a break from our regularly scheduled commitments of representing two exclusive luxury watch brands to sling trinkets and do our best Department store </w:t>
      </w:r>
      <w:proofErr w:type="spellStart"/>
      <w:r>
        <w:rPr>
          <w:rFonts w:ascii="Times New Roman" w:hAnsi="Times New Roman" w:cs="Times New Roman"/>
        </w:rPr>
        <w:t>Jewerly</w:t>
      </w:r>
      <w:proofErr w:type="spellEnd"/>
      <w:r>
        <w:rPr>
          <w:rFonts w:ascii="Times New Roman" w:hAnsi="Times New Roman" w:cs="Times New Roman"/>
        </w:rPr>
        <w:t xml:space="preserve"> counter dog-and-pony show. Our downtown location being a tree story affair with a </w:t>
      </w:r>
      <w:proofErr w:type="gramStart"/>
      <w:r>
        <w:rPr>
          <w:rFonts w:ascii="Times New Roman" w:hAnsi="Times New Roman" w:cs="Times New Roman"/>
        </w:rPr>
        <w:t>back and front stairs</w:t>
      </w:r>
      <w:proofErr w:type="gramEnd"/>
      <w:r>
        <w:rPr>
          <w:rFonts w:ascii="Times New Roman" w:hAnsi="Times New Roman" w:cs="Times New Roman"/>
        </w:rPr>
        <w:t xml:space="preserve"> and an interminably slow elevator. By the time I had arrived at your party I was beat-- having hustled up and down the stairs all day, playing jewelry man-- </w:t>
      </w:r>
      <w:proofErr w:type="spellStart"/>
      <w:r>
        <w:rPr>
          <w:rFonts w:ascii="Times New Roman" w:hAnsi="Times New Roman" w:cs="Times New Roman"/>
        </w:rPr>
        <w:t>claning</w:t>
      </w:r>
      <w:proofErr w:type="spellEnd"/>
      <w:r>
        <w:rPr>
          <w:rFonts w:ascii="Times New Roman" w:hAnsi="Times New Roman" w:cs="Times New Roman"/>
        </w:rPr>
        <w:t xml:space="preserve"> diamonds upstairs in the watch servicing lab where the ramshackle looking custom steam machine was.  My mouth and my ears competing </w:t>
      </w:r>
    </w:p>
    <w:p w14:paraId="410AC0FF" w14:textId="77777777" w:rsidR="00605CC5" w:rsidRDefault="00605CC5" w:rsidP="00605CC5">
      <w:pPr>
        <w:rPr>
          <w:rFonts w:ascii="Times New Roman" w:hAnsi="Times New Roman" w:cs="Times New Roman"/>
        </w:rPr>
      </w:pPr>
      <w:r>
        <w:rPr>
          <w:rFonts w:ascii="Times New Roman" w:hAnsi="Times New Roman" w:cs="Times New Roman"/>
        </w:rPr>
        <w:tab/>
        <w:t xml:space="preserve">The work is whatever. </w:t>
      </w:r>
      <w:proofErr w:type="gramStart"/>
      <w:r>
        <w:rPr>
          <w:rFonts w:ascii="Times New Roman" w:hAnsi="Times New Roman" w:cs="Times New Roman"/>
        </w:rPr>
        <w:t>Taken in itself, occasionally</w:t>
      </w:r>
      <w:proofErr w:type="gramEnd"/>
      <w:r>
        <w:rPr>
          <w:rFonts w:ascii="Times New Roman" w:hAnsi="Times New Roman" w:cs="Times New Roman"/>
        </w:rPr>
        <w:t xml:space="preserve"> neutral, but stretching out into the future. Melding into my </w:t>
      </w:r>
      <w:proofErr w:type="gramStart"/>
      <w:r>
        <w:rPr>
          <w:rFonts w:ascii="Times New Roman" w:hAnsi="Times New Roman" w:cs="Times New Roman"/>
        </w:rPr>
        <w:t>sense  of</w:t>
      </w:r>
      <w:proofErr w:type="gramEnd"/>
      <w:r>
        <w:rPr>
          <w:rFonts w:ascii="Times New Roman" w:hAnsi="Times New Roman" w:cs="Times New Roman"/>
        </w:rPr>
        <w:t xml:space="preserve"> identity. Shaping it. Demanding that I bow and break beneath its self-shaping weight.  </w:t>
      </w:r>
    </w:p>
    <w:p w14:paraId="549ACB88" w14:textId="77777777" w:rsidR="00605CC5" w:rsidRDefault="00605CC5" w:rsidP="00605CC5">
      <w:pPr>
        <w:rPr>
          <w:rFonts w:ascii="Times New Roman" w:hAnsi="Times New Roman" w:cs="Times New Roman"/>
        </w:rPr>
      </w:pPr>
    </w:p>
    <w:p w14:paraId="517EF287" w14:textId="77777777" w:rsidR="00605CC5" w:rsidRDefault="00605CC5" w:rsidP="00605CC5">
      <w:pPr>
        <w:rPr>
          <w:rFonts w:ascii="Times New Roman" w:hAnsi="Times New Roman" w:cs="Times New Roman"/>
        </w:rPr>
      </w:pPr>
      <w:r>
        <w:rPr>
          <w:rFonts w:ascii="Times New Roman" w:hAnsi="Times New Roman" w:cs="Times New Roman"/>
        </w:rPr>
        <w:t>06/14/2021</w:t>
      </w:r>
    </w:p>
    <w:p w14:paraId="0E2B01E2"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22F3F09A"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036211F3"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64574E1F" w14:textId="77777777" w:rsidR="00605CC5" w:rsidRDefault="00605CC5" w:rsidP="00605CC5">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045CF9F8"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7DEE587C" w14:textId="77777777" w:rsidR="00605CC5" w:rsidRDefault="00605CC5" w:rsidP="00605CC5">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3BC5927F"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591D8F2" w14:textId="77777777" w:rsidR="00605CC5" w:rsidRPr="004923AA" w:rsidRDefault="00605CC5" w:rsidP="00605CC5">
      <w:pPr>
        <w:rPr>
          <w:rFonts w:ascii="Times New Roman" w:hAnsi="Times New Roman" w:cs="Times New Roman"/>
        </w:rPr>
      </w:pPr>
    </w:p>
    <w:p w14:paraId="673C8857" w14:textId="77777777" w:rsidR="00605CC5" w:rsidRDefault="00605CC5" w:rsidP="00605CC5"/>
    <w:p w14:paraId="184755F0" w14:textId="77777777" w:rsidR="00605CC5" w:rsidRDefault="00605CC5" w:rsidP="00605CC5"/>
    <w:p w14:paraId="03B893FC" w14:textId="77777777" w:rsidR="00605CC5" w:rsidRDefault="00605CC5" w:rsidP="00605CC5"/>
    <w:p w14:paraId="5B11DC13" w14:textId="77777777" w:rsidR="00605CC5" w:rsidRDefault="00605CC5" w:rsidP="00605CC5">
      <w:r>
        <w:t>So here is the letter I meant to send to you on the event of your 40</w:t>
      </w:r>
      <w:r w:rsidRPr="00B64830">
        <w:rPr>
          <w:vertAlign w:val="superscript"/>
        </w:rPr>
        <w:t>th</w:t>
      </w:r>
      <w:r>
        <w:t xml:space="preserve"> birthday. I didn’t make it.</w:t>
      </w:r>
    </w:p>
    <w:p w14:paraId="5734A137" w14:textId="77777777" w:rsidR="00605CC5" w:rsidRDefault="00605CC5" w:rsidP="00605CC5"/>
    <w:p w14:paraId="19198C6E" w14:textId="77777777" w:rsidR="00605CC5" w:rsidRDefault="00605CC5" w:rsidP="00605CC5">
      <w:r>
        <w:t>It has been a hard year since the leap year sale.</w:t>
      </w:r>
    </w:p>
    <w:p w14:paraId="042D1C73" w14:textId="77777777" w:rsidR="00605CC5" w:rsidRDefault="00605CC5" w:rsidP="00605CC5">
      <w:r>
        <w:t xml:space="preserve">Joe Biden’s cleaned up in South Carolina. Olympic Marathon qualifier. </w:t>
      </w:r>
      <w:proofErr w:type="spellStart"/>
      <w:r>
        <w:t>Razny</w:t>
      </w:r>
      <w:proofErr w:type="spellEnd"/>
      <w:r>
        <w:t xml:space="preserve"> Jewelers 1</w:t>
      </w:r>
      <w:r w:rsidRPr="00B64830">
        <w:rPr>
          <w:vertAlign w:val="superscript"/>
        </w:rPr>
        <w:t>st</w:t>
      </w:r>
      <w:r>
        <w:t xml:space="preserve"> ever Leap Year Sale.  This represented a sort of nadir in my retail sales experience. Having mostly worked for well-branded and organized product lines I had been saved some of the chaos and grubbiness of retail (which I was able to attack with an enthusiastic get her down mentality a few years ago when it fell on me to make sure that the JEAN and Sweater closet at the Burberry Flagship store stayed accessible.  Gems, random gems, ugly ones, ones with whose values were super subjective. I had a price tag, but I was also approved to offer up to 50% of on some of this stuff. Obviously begging the question of its actual worth </w:t>
      </w:r>
      <w:r>
        <w:lastRenderedPageBreak/>
        <w:t xml:space="preserve">and what I could talk someone into paying for it.  Gems. Mike Todd. Elizabeth Taylor. Grave robbers. Small time mob guys.  </w:t>
      </w:r>
    </w:p>
    <w:p w14:paraId="51A91C00" w14:textId="77777777" w:rsidR="00605CC5" w:rsidRDefault="00605CC5" w:rsidP="00605CC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w:t>
      </w:r>
      <w:proofErr w:type="gramStart"/>
      <w:r>
        <w:rPr>
          <w:rFonts w:ascii="Times New Roman" w:hAnsi="Times New Roman" w:cs="Times New Roman"/>
        </w:rPr>
        <w:t>actually quite</w:t>
      </w:r>
      <w:proofErr w:type="gramEnd"/>
      <w:r>
        <w:rPr>
          <w:rFonts w:ascii="Times New Roman" w:hAnsi="Times New Roman" w:cs="Times New Roman"/>
        </w:rPr>
        <w:t xml:space="preserve"> freeing. Considering the current </w:t>
      </w:r>
      <w:proofErr w:type="gramStart"/>
      <w:r>
        <w:rPr>
          <w:rFonts w:ascii="Times New Roman" w:hAnsi="Times New Roman" w:cs="Times New Roman"/>
        </w:rPr>
        <w:t>climate</w:t>
      </w:r>
      <w:proofErr w:type="gramEnd"/>
      <w:r>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Pr>
          <w:rFonts w:ascii="Times New Roman" w:hAnsi="Times New Roman" w:cs="Times New Roman"/>
        </w:rPr>
        <w:t>around</w:t>
      </w:r>
      <w:proofErr w:type="gramEnd"/>
      <w:r>
        <w:rPr>
          <w:rFonts w:ascii="Times New Roman" w:hAnsi="Times New Roman" w:cs="Times New Roman"/>
        </w:rPr>
        <w:t xml:space="preserve">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Pr>
          <w:rFonts w:ascii="Times New Roman" w:hAnsi="Times New Roman" w:cs="Times New Roman"/>
        </w:rPr>
        <w:t>think  goes</w:t>
      </w:r>
      <w:proofErr w:type="gramEnd"/>
      <w:r>
        <w:rPr>
          <w:rFonts w:ascii="Times New Roman" w:hAnsi="Times New Roman" w:cs="Times New Roman"/>
        </w:rPr>
        <w:t xml:space="preserve"> with pretty much anything, especially in the summer and especially when beer is involved.</w:t>
      </w:r>
    </w:p>
    <w:p w14:paraId="5FA41CFE" w14:textId="77777777" w:rsidR="00605CC5" w:rsidRDefault="00605CC5" w:rsidP="00605CC5">
      <w:pPr>
        <w:contextualSpacing/>
        <w:rPr>
          <w:rFonts w:ascii="Times New Roman" w:hAnsi="Times New Roman" w:cs="Times New Roman"/>
        </w:rPr>
      </w:pPr>
    </w:p>
    <w:p w14:paraId="35F912D1" w14:textId="77777777" w:rsidR="00605CC5" w:rsidRDefault="00605CC5" w:rsidP="00605CC5">
      <w:pPr>
        <w:contextualSpacing/>
        <w:rPr>
          <w:rFonts w:ascii="Times New Roman" w:hAnsi="Times New Roman" w:cs="Times New Roman"/>
        </w:rPr>
      </w:pPr>
    </w:p>
    <w:p w14:paraId="2F53ADE6" w14:textId="77777777" w:rsidR="00605CC5" w:rsidRDefault="00605CC5" w:rsidP="00605CC5">
      <w:pPr>
        <w:contextualSpacing/>
        <w:rPr>
          <w:rFonts w:ascii="Times New Roman" w:hAnsi="Times New Roman" w:cs="Times New Roman"/>
        </w:rPr>
      </w:pPr>
      <w:r>
        <w:rPr>
          <w:rFonts w:ascii="Times New Roman" w:hAnsi="Times New Roman" w:cs="Times New Roman"/>
        </w:rPr>
        <w:tab/>
      </w:r>
    </w:p>
    <w:p w14:paraId="38431F74"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021A8940"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4F100323"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345539F9"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449DD149" w14:textId="77777777" w:rsidR="00605CC5" w:rsidRPr="00EA0C0D" w:rsidRDefault="00605CC5" w:rsidP="00605CC5">
      <w:pPr>
        <w:contextualSpacing/>
        <w:rPr>
          <w:rFonts w:ascii="Times New Roman" w:hAnsi="Times New Roman" w:cs="Times New Roman"/>
          <w:b/>
          <w:bCs/>
        </w:rPr>
      </w:pPr>
      <w:r w:rsidRPr="00EA0C0D">
        <w:rPr>
          <w:rFonts w:ascii="Times New Roman" w:hAnsi="Times New Roman" w:cs="Times New Roman"/>
          <w:b/>
          <w:bCs/>
        </w:rPr>
        <w:t>07/30/2014</w:t>
      </w:r>
    </w:p>
    <w:p w14:paraId="7572B076"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4BE8A1FE"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w:t>
      </w:r>
      <w:proofErr w:type="gramStart"/>
      <w:r w:rsidRPr="00A8187E">
        <w:rPr>
          <w:rFonts w:ascii="Courier" w:eastAsia="Times New Roman" w:hAnsi="Courier" w:cs="Segoe UI"/>
          <w:color w:val="000000"/>
          <w:sz w:val="24"/>
          <w:szCs w:val="24"/>
        </w:rPr>
        <w:t>so</w:t>
      </w:r>
      <w:proofErr w:type="gramEnd"/>
      <w:r w:rsidRPr="00A8187E">
        <w:rPr>
          <w:rFonts w:ascii="Courier" w:eastAsia="Times New Roman" w:hAnsi="Courier" w:cs="Segoe UI"/>
          <w:color w:val="000000"/>
          <w:sz w:val="24"/>
          <w:szCs w:val="24"/>
        </w:rPr>
        <w:t>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t>
      </w:r>
      <w:proofErr w:type="gramStart"/>
      <w:r w:rsidRPr="00A8187E">
        <w:rPr>
          <w:rFonts w:ascii="Courier" w:eastAsia="Times New Roman" w:hAnsi="Courier" w:cs="Segoe UI"/>
          <w:color w:val="000000"/>
          <w:sz w:val="24"/>
          <w:szCs w:val="24"/>
        </w:rPr>
        <w:t>).We</w:t>
      </w:r>
      <w:proofErr w:type="gramEnd"/>
      <w:r w:rsidRPr="00A8187E">
        <w:rPr>
          <w:rFonts w:ascii="Courier" w:eastAsia="Times New Roman" w:hAnsi="Courier" w:cs="Segoe UI"/>
          <w:color w:val="000000"/>
          <w:sz w:val="24"/>
          <w:szCs w:val="24"/>
        </w:rPr>
        <w:t> are moved again moved.  From Huron/Wood where you knew me to Augusta/Damen for a </w:t>
      </w:r>
      <w:proofErr w:type="gramStart"/>
      <w:r w:rsidRPr="00A8187E">
        <w:rPr>
          <w:rFonts w:ascii="Courier" w:eastAsia="Times New Roman" w:hAnsi="Courier" w:cs="Segoe UI"/>
          <w:color w:val="000000"/>
          <w:sz w:val="24"/>
          <w:szCs w:val="24"/>
        </w:rPr>
        <w:t>six month</w:t>
      </w:r>
      <w:proofErr w:type="gramEnd"/>
      <w:r w:rsidRPr="00A8187E">
        <w:rPr>
          <w:rFonts w:ascii="Courier" w:eastAsia="Times New Roman" w:hAnsi="Courier" w:cs="Segoe UI"/>
          <w:color w:val="000000"/>
          <w:sz w:val="24"/>
          <w:szCs w:val="24"/>
        </w:rPr>
        <w:t> hiatus and now to Schubert/Western where we can imagine years spent tucked in behind X-sport Fitness’s parking garage with 90/94 close enough to keep us companion at nights. </w:t>
      </w:r>
    </w:p>
    <w:p w14:paraId="369B6251"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of its locale triangulate the rent just 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02179D7D"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mundane.  I look around and all these rambling people have been flutters too at one time or another.  Super common, and yet here </w:t>
      </w:r>
      <w:r w:rsidRPr="00A8187E">
        <w:rPr>
          <w:rFonts w:ascii="Courier" w:eastAsia="Times New Roman" w:hAnsi="Courier" w:cs="Segoe UI"/>
          <w:color w:val="000000"/>
          <w:sz w:val="24"/>
          <w:szCs w:val="24"/>
        </w:rPr>
        <w:lastRenderedPageBreak/>
        <w:t>we are with our own personal miracle.  It does feel good doesn’t it.   </w:t>
      </w:r>
    </w:p>
    <w:p w14:paraId="5F0172A4"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w:t>
      </w:r>
      <w:proofErr w:type="gramStart"/>
      <w:r w:rsidRPr="00A8187E">
        <w:rPr>
          <w:rFonts w:ascii="Courier" w:eastAsia="Times New Roman" w:hAnsi="Courier" w:cs="Segoe UI"/>
          <w:color w:val="000000"/>
          <w:sz w:val="24"/>
          <w:szCs w:val="24"/>
        </w:rPr>
        <w:t>absolutely understandable</w:t>
      </w:r>
      <w:proofErr w:type="gramEnd"/>
      <w:r w:rsidRPr="00A8187E">
        <w:rPr>
          <w:rFonts w:ascii="Courier" w:eastAsia="Times New Roman" w:hAnsi="Courier" w:cs="Segoe UI"/>
          <w:color w:val="000000"/>
          <w:sz w:val="24"/>
          <w:szCs w:val="24"/>
        </w:rPr>
        <w:t>.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w:t>
      </w:r>
      <w:proofErr w:type="gramStart"/>
      <w:r w:rsidRPr="00A8187E">
        <w:rPr>
          <w:rFonts w:ascii="Courier" w:eastAsia="Times New Roman" w:hAnsi="Courier" w:cs="Segoe UI"/>
          <w:color w:val="000000"/>
          <w:sz w:val="24"/>
          <w:szCs w:val="24"/>
        </w:rPr>
        <w:t>Pamplona cafe</w:t>
      </w:r>
      <w:proofErr w:type="gramEnd"/>
      <w:r w:rsidRPr="00A8187E">
        <w:rPr>
          <w:rFonts w:ascii="Courier" w:eastAsia="Times New Roman" w:hAnsi="Courier" w:cs="Segoe UI"/>
          <w:color w:val="000000"/>
          <w:sz w:val="24"/>
          <w:szCs w:val="24"/>
        </w:rPr>
        <w:t>,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5597DA31"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w:t>
      </w:r>
      <w:proofErr w:type="gramStart"/>
      <w:r w:rsidRPr="00A8187E">
        <w:rPr>
          <w:rFonts w:ascii="Courier" w:eastAsia="Times New Roman" w:hAnsi="Courier" w:cs="Segoe UI"/>
          <w:color w:val="000000"/>
          <w:sz w:val="24"/>
          <w:szCs w:val="24"/>
        </w:rPr>
        <w:t>fucking</w:t>
      </w:r>
      <w:proofErr w:type="gramEnd"/>
      <w:r w:rsidRPr="00A8187E">
        <w:rPr>
          <w:rFonts w:ascii="Courier" w:eastAsia="Times New Roman" w:hAnsi="Courier" w:cs="Segoe UI"/>
          <w:color w:val="000000"/>
          <w:sz w:val="24"/>
          <w:szCs w:val="24"/>
        </w:rPr>
        <w:t> selfish jerk. Fuck you.   </w:t>
      </w:r>
    </w:p>
    <w:p w14:paraId="3D9A67C3"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proofErr w:type="gramStart"/>
      <w:r w:rsidRPr="00A8187E">
        <w:rPr>
          <w:rFonts w:ascii="Courier" w:eastAsia="Times New Roman" w:hAnsi="Courier" w:cs="Segoe UI"/>
          <w:color w:val="000000"/>
          <w:sz w:val="24"/>
          <w:szCs w:val="24"/>
        </w:rPr>
        <w:t>Actually</w:t>
      </w:r>
      <w:proofErr w:type="gramEnd"/>
      <w:r w:rsidRPr="00A8187E">
        <w:rPr>
          <w:rFonts w:ascii="Courier" w:eastAsia="Times New Roman" w:hAnsi="Courier" w:cs="Segoe UI"/>
          <w:color w:val="000000"/>
          <w:sz w:val="24"/>
          <w:szCs w:val="24"/>
        </w:rPr>
        <w:t>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w:t>
      </w:r>
      <w:proofErr w:type="gramStart"/>
      <w:r w:rsidRPr="00A8187E">
        <w:rPr>
          <w:rFonts w:ascii="Courier" w:eastAsia="Times New Roman" w:hAnsi="Courier" w:cs="Segoe UI"/>
          <w:color w:val="000000"/>
          <w:sz w:val="24"/>
          <w:szCs w:val="24"/>
        </w:rPr>
        <w:t>40-45 minute</w:t>
      </w:r>
      <w:proofErr w:type="gramEnd"/>
      <w:r w:rsidRPr="00A8187E">
        <w:rPr>
          <w:rFonts w:ascii="Courier" w:eastAsia="Times New Roman" w:hAnsi="Courier" w:cs="Segoe UI"/>
          <w:color w:val="000000"/>
          <w:sz w:val="24"/>
          <w:szCs w:val="24"/>
        </w:rPr>
        <w:t>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w:t>
      </w:r>
      <w:proofErr w:type="gramStart"/>
      <w:r w:rsidRPr="00A8187E">
        <w:rPr>
          <w:rFonts w:ascii="Courier" w:eastAsia="Times New Roman" w:hAnsi="Courier" w:cs="Segoe UI"/>
          <w:color w:val="000000"/>
          <w:sz w:val="24"/>
          <w:szCs w:val="24"/>
        </w:rPr>
        <w:t>definitely improved</w:t>
      </w:r>
      <w:proofErr w:type="gramEnd"/>
      <w:r w:rsidRPr="00A8187E">
        <w:rPr>
          <w:rFonts w:ascii="Courier" w:eastAsia="Times New Roman" w:hAnsi="Courier" w:cs="Segoe UI"/>
          <w:color w:val="000000"/>
          <w:sz w:val="24"/>
          <w:szCs w:val="24"/>
        </w:rPr>
        <w:t> as we are freer to do our real job (ride the macroeconomic trends of the moneyed elite) freed (mostly) from the passive/aggressive crackerjack management techniques of our pervious superiors.   </w:t>
      </w:r>
    </w:p>
    <w:p w14:paraId="678B7523"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6C199CA0"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w:t>
      </w:r>
      <w:proofErr w:type="gramStart"/>
      <w:r w:rsidRPr="00A8187E">
        <w:rPr>
          <w:rFonts w:ascii="Courier" w:eastAsia="Times New Roman" w:hAnsi="Courier" w:cs="Segoe UI"/>
          <w:color w:val="000000"/>
          <w:sz w:val="24"/>
          <w:szCs w:val="24"/>
        </w:rPr>
        <w:t>Jewelers</w:t>
      </w:r>
      <w:proofErr w:type="gramEnd"/>
      <w:r w:rsidRPr="00A8187E">
        <w:rPr>
          <w:rFonts w:ascii="Courier" w:eastAsia="Times New Roman" w:hAnsi="Courier" w:cs="Segoe UI"/>
          <w:color w:val="000000"/>
          <w:sz w:val="24"/>
          <w:szCs w:val="24"/>
        </w:rPr>
        <w:t> row.  The EL creaks 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xml:space="preserve"> street side right above them.  They are neighbors with the Twisted Kilt.  Four brothers run the joint which in </w:t>
      </w:r>
      <w:r w:rsidRPr="00A8187E">
        <w:rPr>
          <w:rFonts w:ascii="Courier" w:eastAsia="Times New Roman" w:hAnsi="Courier" w:cs="Segoe UI"/>
          <w:color w:val="000000"/>
          <w:sz w:val="24"/>
          <w:szCs w:val="24"/>
        </w:rPr>
        <w:lastRenderedPageBreak/>
        <w:t>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2D9A88F5"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w:t>
      </w:r>
      <w:proofErr w:type="gramStart"/>
      <w:r w:rsidRPr="00A8187E">
        <w:rPr>
          <w:rFonts w:ascii="Courier" w:eastAsia="Times New Roman" w:hAnsi="Courier" w:cs="Segoe UI"/>
          <w:color w:val="000000"/>
          <w:sz w:val="24"/>
          <w:szCs w:val="24"/>
        </w:rPr>
        <w:t>pretty nice</w:t>
      </w:r>
      <w:proofErr w:type="gramEnd"/>
      <w:r w:rsidRPr="00A8187E">
        <w:rPr>
          <w:rFonts w:ascii="Courier" w:eastAsia="Times New Roman" w:hAnsi="Courier" w:cs="Segoe UI"/>
          <w:color w:val="000000"/>
          <w:sz w:val="24"/>
          <w:szCs w:val="24"/>
        </w:rPr>
        <w:t> (depending of course on what that magic number is).  The other hook is that they claim they get busloads of Chinese watch shoppers dropped off at their door.  I think the magic number they give will support of belie the veracity of that statement.   </w:t>
      </w:r>
    </w:p>
    <w:p w14:paraId="1C84E8F6"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I got a text from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and in this whirling moment where I was late for work trying to wrap up this nutty interview process and get back to my wife in </w:t>
      </w:r>
      <w:proofErr w:type="gramStart"/>
      <w:r w:rsidRPr="00A8187E">
        <w:rPr>
          <w:rFonts w:ascii="Courier" w:eastAsia="Times New Roman" w:hAnsi="Courier" w:cs="Segoe UI"/>
          <w:color w:val="000000"/>
          <w:sz w:val="24"/>
          <w:szCs w:val="24"/>
        </w:rPr>
        <w:t>crisis</w:t>
      </w:r>
      <w:proofErr w:type="gramEnd"/>
      <w:r w:rsidRPr="00A8187E">
        <w:rPr>
          <w:rFonts w:ascii="Courier" w:eastAsia="Times New Roman" w:hAnsi="Courier" w:cs="Segoe UI"/>
          <w:color w:val="000000"/>
          <w:sz w:val="24"/>
          <w:szCs w:val="24"/>
        </w:rPr>
        <w:t xml:space="preserve">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took him to a cat specialist to get a second opinion.   </w:t>
      </w:r>
    </w:p>
    <w:p w14:paraId="31E9E38F"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Facing the choice of essential hospice car, aggressive </w:t>
      </w:r>
      <w:proofErr w:type="gramStart"/>
      <w:r w:rsidRPr="00A8187E">
        <w:rPr>
          <w:rFonts w:ascii="Courier" w:eastAsia="Times New Roman" w:hAnsi="Courier" w:cs="Segoe UI"/>
          <w:color w:val="000000"/>
          <w:sz w:val="24"/>
          <w:szCs w:val="24"/>
        </w:rPr>
        <w:t>surgery</w:t>
      </w:r>
      <w:proofErr w:type="gramEnd"/>
      <w:r w:rsidRPr="00A8187E">
        <w:rPr>
          <w:rFonts w:ascii="Courier" w:eastAsia="Times New Roman" w:hAnsi="Courier" w:cs="Segoe UI"/>
          <w:color w:val="000000"/>
          <w:sz w:val="24"/>
          <w:szCs w:val="24"/>
        </w:rPr>
        <w:t xml:space="preserve"> and chemo, or saying goodbye that day.  We made the choice to sad goodbye. </w:t>
      </w:r>
    </w:p>
    <w:p w14:paraId="74CBB5A5"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cat on our laps, burying his head into our arms, 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w:t>
      </w:r>
      <w:r w:rsidRPr="00A8187E">
        <w:rPr>
          <w:rFonts w:ascii="Courier" w:eastAsia="Times New Roman" w:hAnsi="Courier" w:cs="Segoe UI"/>
          <w:color w:val="000000"/>
          <w:sz w:val="24"/>
          <w:szCs w:val="24"/>
        </w:rPr>
        <w:lastRenderedPageBreak/>
        <w:t>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xml:space="preserve">.  And </w:t>
      </w:r>
      <w:proofErr w:type="gramStart"/>
      <w:r w:rsidRPr="00A8187E">
        <w:rPr>
          <w:rFonts w:ascii="Courier" w:eastAsia="Times New Roman" w:hAnsi="Courier" w:cs="Segoe UI"/>
          <w:color w:val="000000"/>
          <w:sz w:val="24"/>
          <w:szCs w:val="24"/>
        </w:rPr>
        <w:t>I myself</w:t>
      </w:r>
      <w:proofErr w:type="gramEnd"/>
      <w:r w:rsidRPr="00A8187E">
        <w:rPr>
          <w:rFonts w:ascii="Courier" w:eastAsia="Times New Roman" w:hAnsi="Courier" w:cs="Segoe UI"/>
          <w:color w:val="000000"/>
          <w:sz w:val="24"/>
          <w:szCs w:val="24"/>
        </w:rPr>
        <w:t xml:space="preserve">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46046CD5"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in pictures with Sarah, and Heidi.  How old was this </w:t>
      </w:r>
      <w:proofErr w:type="gramStart"/>
      <w:r w:rsidRPr="00A8187E">
        <w:rPr>
          <w:rFonts w:ascii="Courier" w:eastAsia="Times New Roman" w:hAnsi="Courier" w:cs="Segoe UI"/>
          <w:color w:val="000000"/>
          <w:sz w:val="24"/>
          <w:szCs w:val="24"/>
        </w:rPr>
        <w:t>cat.</w:t>
      </w:r>
      <w:proofErr w:type="gramEnd"/>
      <w:r w:rsidRPr="00A8187E">
        <w:rPr>
          <w:rFonts w:ascii="Courier" w:eastAsia="Times New Roman" w:hAnsi="Courier" w:cs="Segoe UI"/>
          <w:color w:val="000000"/>
          <w:sz w:val="24"/>
          <w:szCs w:val="24"/>
        </w:rPr>
        <w:t xml:space="preserve">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such a gentle </w:t>
      </w:r>
      <w:proofErr w:type="gramStart"/>
      <w:r w:rsidRPr="00A8187E">
        <w:rPr>
          <w:rFonts w:ascii="Courier" w:eastAsia="Times New Roman" w:hAnsi="Courier" w:cs="Segoe UI"/>
          <w:color w:val="000000"/>
          <w:sz w:val="24"/>
          <w:szCs w:val="24"/>
        </w:rPr>
        <w:t>easy going</w:t>
      </w:r>
      <w:proofErr w:type="gramEnd"/>
      <w:r w:rsidRPr="00A8187E">
        <w:rPr>
          <w:rFonts w:ascii="Courier" w:eastAsia="Times New Roman" w:hAnsi="Courier" w:cs="Segoe UI"/>
          <w:color w:val="000000"/>
          <w:sz w:val="24"/>
          <w:szCs w:val="24"/>
        </w:rPr>
        <w:t> cat.  The cat I could throw over my shoulders like a lamb.  The cat who would wear a leash and go for walks in the park with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w:t>
      </w:r>
      <w:proofErr w:type="gramStart"/>
      <w:r w:rsidRPr="00A8187E">
        <w:rPr>
          <w:rFonts w:ascii="Courier" w:eastAsia="Times New Roman" w:hAnsi="Courier" w:cs="Segoe UI"/>
          <w:color w:val="000000"/>
          <w:sz w:val="24"/>
          <w:szCs w:val="24"/>
        </w:rPr>
        <w:t>all of</w:t>
      </w:r>
      <w:proofErr w:type="gramEnd"/>
      <w:r w:rsidRPr="00A8187E">
        <w:rPr>
          <w:rFonts w:ascii="Courier" w:eastAsia="Times New Roman" w:hAnsi="Courier" w:cs="Segoe UI"/>
          <w:color w:val="000000"/>
          <w:sz w:val="24"/>
          <w:szCs w:val="24"/>
        </w:rPr>
        <w:t> her pregnancies tenuous and tense.  Her three girls now that should have been five</w:t>
      </w:r>
      <w:r>
        <w:rPr>
          <w:rFonts w:ascii="Courier" w:eastAsia="Times New Roman" w:hAnsi="Courier" w:cs="Segoe UI"/>
          <w:color w:val="000000"/>
          <w:sz w:val="24"/>
          <w:szCs w:val="24"/>
        </w:rPr>
        <w:t>.</w:t>
      </w:r>
    </w:p>
    <w:p w14:paraId="32D004D1"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71558CCE"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2/25/2021</w:t>
      </w:r>
    </w:p>
    <w:p w14:paraId="7A07B497"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We all had the same piano teacher. Mrs. </w:t>
      </w:r>
      <w:proofErr w:type="spellStart"/>
      <w:r>
        <w:rPr>
          <w:rFonts w:ascii="Courier" w:eastAsia="Times New Roman" w:hAnsi="Courier" w:cs="Segoe UI"/>
          <w:color w:val="000000"/>
          <w:sz w:val="24"/>
          <w:szCs w:val="24"/>
        </w:rPr>
        <w:t>Marfet</w:t>
      </w:r>
      <w:proofErr w:type="spellEnd"/>
      <w:r>
        <w:rPr>
          <w:rFonts w:ascii="Courier" w:eastAsia="Times New Roman" w:hAnsi="Courier" w:cs="Segoe UI"/>
          <w:color w:val="000000"/>
          <w:sz w:val="24"/>
          <w:szCs w:val="24"/>
        </w:rPr>
        <w:t xml:space="preserve">, pug faced, scrappy, chain smoking, brusque, shuffling, depression era clapboard at the edge of town. Lake </w:t>
      </w:r>
      <w:proofErr w:type="gramStart"/>
      <w:r>
        <w:rPr>
          <w:rFonts w:ascii="Courier" w:eastAsia="Times New Roman" w:hAnsi="Courier" w:cs="Segoe UI"/>
          <w:color w:val="000000"/>
          <w:sz w:val="24"/>
          <w:szCs w:val="24"/>
        </w:rPr>
        <w:t>view</w:t>
      </w:r>
      <w:proofErr w:type="gramEnd"/>
      <w:r>
        <w:rPr>
          <w:rFonts w:ascii="Courier" w:eastAsia="Times New Roman" w:hAnsi="Courier" w:cs="Segoe UI"/>
          <w:color w:val="000000"/>
          <w:sz w:val="24"/>
          <w:szCs w:val="24"/>
        </w:rPr>
        <w:t xml:space="preserve"> out past the low wetland flood plain at the edge of the bay. </w:t>
      </w:r>
    </w:p>
    <w:p w14:paraId="14A80B81"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We all pitched in once to </w:t>
      </w:r>
      <w:proofErr w:type="gramStart"/>
      <w:r>
        <w:rPr>
          <w:rFonts w:ascii="Courier" w:eastAsia="Times New Roman" w:hAnsi="Courier" w:cs="Segoe UI"/>
          <w:color w:val="000000"/>
          <w:sz w:val="24"/>
          <w:szCs w:val="24"/>
        </w:rPr>
        <w:t>white wash</w:t>
      </w:r>
      <w:proofErr w:type="gramEnd"/>
      <w:r>
        <w:rPr>
          <w:rFonts w:ascii="Courier" w:eastAsia="Times New Roman" w:hAnsi="Courier" w:cs="Segoe UI"/>
          <w:color w:val="000000"/>
          <w:sz w:val="24"/>
          <w:szCs w:val="24"/>
        </w:rPr>
        <w:t xml:space="preserve"> her house. She seemed to appreciate this. Mrs. </w:t>
      </w:r>
      <w:proofErr w:type="spellStart"/>
      <w:r>
        <w:rPr>
          <w:rFonts w:ascii="Courier" w:eastAsia="Times New Roman" w:hAnsi="Courier" w:cs="Segoe UI"/>
          <w:color w:val="000000"/>
          <w:sz w:val="24"/>
          <w:szCs w:val="24"/>
        </w:rPr>
        <w:t>Nutkins</w:t>
      </w:r>
      <w:proofErr w:type="spellEnd"/>
      <w:r>
        <w:rPr>
          <w:rFonts w:ascii="Courier" w:eastAsia="Times New Roman" w:hAnsi="Courier" w:cs="Segoe UI"/>
          <w:color w:val="000000"/>
          <w:sz w:val="24"/>
          <w:szCs w:val="24"/>
        </w:rPr>
        <w:t xml:space="preserve"> led the charge as they were also the youth leaders. Wednesday nights, trips, youth rallies, kind, patient, eye-rolling disapproval. Intelligent, hardworking, sober-minded middle-class folks who also loved Rush Limbaugh and had zero patience for liberals and people that didn’t get how into Jesus they were.  When I talk to </w:t>
      </w:r>
      <w:proofErr w:type="gramStart"/>
      <w:r>
        <w:rPr>
          <w:rFonts w:ascii="Courier" w:eastAsia="Times New Roman" w:hAnsi="Courier" w:cs="Segoe UI"/>
          <w:color w:val="000000"/>
          <w:sz w:val="24"/>
          <w:szCs w:val="24"/>
        </w:rPr>
        <w:t>Curt</w:t>
      </w:r>
      <w:proofErr w:type="gramEnd"/>
      <w:r>
        <w:rPr>
          <w:rFonts w:ascii="Courier" w:eastAsia="Times New Roman" w:hAnsi="Courier" w:cs="Segoe UI"/>
          <w:color w:val="000000"/>
          <w:sz w:val="24"/>
          <w:szCs w:val="24"/>
        </w:rPr>
        <w:t xml:space="preserve"> he mentions very little about his faith except that </w:t>
      </w:r>
      <w:proofErr w:type="spellStart"/>
      <w:r>
        <w:rPr>
          <w:rFonts w:ascii="Courier" w:eastAsia="Times New Roman" w:hAnsi="Courier" w:cs="Segoe UI"/>
          <w:color w:val="000000"/>
          <w:sz w:val="24"/>
          <w:szCs w:val="24"/>
        </w:rPr>
        <w:t>theya</w:t>
      </w:r>
      <w:proofErr w:type="spellEnd"/>
      <w:r>
        <w:rPr>
          <w:rFonts w:ascii="Courier" w:eastAsia="Times New Roman" w:hAnsi="Courier" w:cs="Segoe UI"/>
          <w:color w:val="000000"/>
          <w:sz w:val="24"/>
          <w:szCs w:val="24"/>
        </w:rPr>
        <w:t xml:space="preserve"> re attending a massive mega church in the Detroit area— they had left the Covenant Church under strange circumstances, following a man name Jonathon and his large family, after Jonathon apparently tried to take control of the church, despite having zero training in the denomination and maybe not even a legit </w:t>
      </w:r>
      <w:r>
        <w:rPr>
          <w:rFonts w:ascii="Courier" w:eastAsia="Times New Roman" w:hAnsi="Courier" w:cs="Segoe UI"/>
          <w:color w:val="000000"/>
          <w:sz w:val="24"/>
          <w:szCs w:val="24"/>
        </w:rPr>
        <w:lastRenderedPageBreak/>
        <w:t xml:space="preserve">divinity degree. The church and the denomination took a hard pass on this populist alternative, so the </w:t>
      </w:r>
      <w:proofErr w:type="spellStart"/>
      <w:r>
        <w:rPr>
          <w:rFonts w:ascii="Courier" w:eastAsia="Times New Roman" w:hAnsi="Courier" w:cs="Segoe UI"/>
          <w:color w:val="000000"/>
          <w:sz w:val="24"/>
          <w:szCs w:val="24"/>
        </w:rPr>
        <w:t>Nutkins</w:t>
      </w:r>
      <w:proofErr w:type="spellEnd"/>
      <w:r>
        <w:rPr>
          <w:rFonts w:ascii="Courier" w:eastAsia="Times New Roman" w:hAnsi="Courier" w:cs="Segoe UI"/>
          <w:color w:val="000000"/>
          <w:sz w:val="24"/>
          <w:szCs w:val="24"/>
        </w:rPr>
        <w:t xml:space="preserve"> left. Had my parents left already—I don’t think they had… My parents ultimately left the </w:t>
      </w:r>
      <w:proofErr w:type="spellStart"/>
      <w:r>
        <w:rPr>
          <w:rFonts w:ascii="Courier" w:eastAsia="Times New Roman" w:hAnsi="Courier" w:cs="Segoe UI"/>
          <w:color w:val="000000"/>
          <w:sz w:val="24"/>
          <w:szCs w:val="24"/>
        </w:rPr>
        <w:t>chuch</w:t>
      </w:r>
      <w:proofErr w:type="spellEnd"/>
      <w:r>
        <w:rPr>
          <w:rFonts w:ascii="Courier" w:eastAsia="Times New Roman" w:hAnsi="Courier" w:cs="Segoe UI"/>
          <w:color w:val="000000"/>
          <w:sz w:val="24"/>
          <w:szCs w:val="24"/>
        </w:rPr>
        <w:t xml:space="preserve"> a few years later inspired by a 12 disc DVD collection of some former Evangelical Pastor (Catholic </w:t>
      </w:r>
      <w:proofErr w:type="gramStart"/>
      <w:r>
        <w:rPr>
          <w:rFonts w:ascii="Courier" w:eastAsia="Times New Roman" w:hAnsi="Courier" w:cs="Segoe UI"/>
          <w:color w:val="000000"/>
          <w:sz w:val="24"/>
          <w:szCs w:val="24"/>
        </w:rPr>
        <w:t>Convert)lays</w:t>
      </w:r>
      <w:proofErr w:type="gramEnd"/>
      <w:r>
        <w:rPr>
          <w:rFonts w:ascii="Courier" w:eastAsia="Times New Roman" w:hAnsi="Courier" w:cs="Segoe UI"/>
          <w:color w:val="000000"/>
          <w:sz w:val="24"/>
          <w:szCs w:val="24"/>
        </w:rPr>
        <w:t xml:space="preserve"> out his take on Pope John Paul the 2</w:t>
      </w:r>
      <w:r w:rsidRPr="00195B47">
        <w:rPr>
          <w:rFonts w:ascii="Courier" w:eastAsia="Times New Roman" w:hAnsi="Courier" w:cs="Segoe UI"/>
          <w:color w:val="000000"/>
          <w:sz w:val="24"/>
          <w:szCs w:val="24"/>
          <w:vertAlign w:val="superscript"/>
        </w:rPr>
        <w:t>nd</w:t>
      </w:r>
      <w:r>
        <w:rPr>
          <w:rFonts w:ascii="Courier" w:eastAsia="Times New Roman" w:hAnsi="Courier" w:cs="Segoe UI"/>
          <w:color w:val="000000"/>
          <w:sz w:val="24"/>
          <w:szCs w:val="24"/>
        </w:rPr>
        <w:t xml:space="preserve">’s thoughts on sex. </w:t>
      </w:r>
    </w:p>
    <w:p w14:paraId="0DCE1714"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A celibate man rhapsodizing in archaic idiom about copulation seems like the least likely lube to smooth my way from one great religion to another, but, you know, different strokes for different folks.  </w:t>
      </w:r>
    </w:p>
    <w:p w14:paraId="36580B1F"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Seeing the </w:t>
      </w:r>
      <w:proofErr w:type="spellStart"/>
      <w:r>
        <w:rPr>
          <w:rFonts w:ascii="Courier" w:eastAsia="Times New Roman" w:hAnsi="Courier" w:cs="Segoe UI"/>
          <w:color w:val="000000"/>
          <w:sz w:val="24"/>
          <w:szCs w:val="24"/>
        </w:rPr>
        <w:t>Nutkins</w:t>
      </w:r>
      <w:proofErr w:type="spellEnd"/>
      <w:r>
        <w:rPr>
          <w:rFonts w:ascii="Courier" w:eastAsia="Times New Roman" w:hAnsi="Courier" w:cs="Segoe UI"/>
          <w:color w:val="000000"/>
          <w:sz w:val="24"/>
          <w:szCs w:val="24"/>
        </w:rPr>
        <w:t xml:space="preserve"> was confirming that like all of us they ultimately have had zero fixed plan and have just basically, like all of us, just rolling with the punches—employment situations, medical issues, grandkids, charismatic religious personalities, bombastic political demagogues, mega churches that serve decent espresso, </w:t>
      </w:r>
      <w:proofErr w:type="spellStart"/>
      <w:r>
        <w:rPr>
          <w:rFonts w:ascii="Courier" w:eastAsia="Times New Roman" w:hAnsi="Courier" w:cs="Segoe UI"/>
          <w:color w:val="000000"/>
          <w:sz w:val="24"/>
          <w:szCs w:val="24"/>
        </w:rPr>
        <w:t>mother-in-laws</w:t>
      </w:r>
      <w:proofErr w:type="spellEnd"/>
      <w:r>
        <w:rPr>
          <w:rFonts w:ascii="Courier" w:eastAsia="Times New Roman" w:hAnsi="Courier" w:cs="Segoe UI"/>
          <w:color w:val="000000"/>
          <w:sz w:val="24"/>
          <w:szCs w:val="24"/>
        </w:rPr>
        <w:t xml:space="preserve"> who move slower and slower and who appreciate you more and more as they begin to depend on you like family for the first time. </w:t>
      </w:r>
    </w:p>
    <w:p w14:paraId="6AAF6838" w14:textId="77777777" w:rsidR="00605CC5" w:rsidRPr="00195B47"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w:t>
      </w:r>
      <w:proofErr w:type="gramStart"/>
      <w:r>
        <w:rPr>
          <w:rFonts w:ascii="Courier" w:eastAsia="Times New Roman" w:hAnsi="Courier" w:cs="Segoe UI"/>
          <w:color w:val="000000"/>
          <w:sz w:val="24"/>
          <w:szCs w:val="24"/>
        </w:rPr>
        <w:t>available,</w:t>
      </w:r>
      <w:proofErr w:type="gramEnd"/>
      <w:r>
        <w:rPr>
          <w:rFonts w:ascii="Courier" w:eastAsia="Times New Roman" w:hAnsi="Courier" w:cs="Segoe UI"/>
          <w:color w:val="000000"/>
          <w:sz w:val="24"/>
          <w:szCs w:val="24"/>
        </w:rPr>
        <w:t xml:space="preserve"> our weakness pulls us together.  </w:t>
      </w:r>
    </w:p>
    <w:p w14:paraId="663E22E1" w14:textId="77777777" w:rsidR="00605CC5" w:rsidRPr="00746209" w:rsidRDefault="00605CC5" w:rsidP="00605CC5">
      <w:pPr>
        <w:contextualSpacing/>
        <w:rPr>
          <w:rFonts w:ascii="Times New Roman" w:eastAsia="Yu Mincho" w:hAnsi="Times New Roman" w:cs="Times New Roman"/>
          <w:lang w:eastAsia="ja-JP"/>
        </w:rPr>
      </w:pPr>
    </w:p>
    <w:p w14:paraId="78CCF936" w14:textId="5081FFF4" w:rsidR="00605CC5" w:rsidRDefault="00605CC5" w:rsidP="00605CC5">
      <w:pPr>
        <w:contextualSpacing/>
        <w:rPr>
          <w:rFonts w:ascii="Times New Roman" w:hAnsi="Times New Roman" w:cs="Times New Roman"/>
        </w:rPr>
      </w:pPr>
    </w:p>
    <w:p w14:paraId="26451D84" w14:textId="338A7BFD" w:rsidR="00433D00" w:rsidRDefault="00433D00" w:rsidP="00605CC5">
      <w:pPr>
        <w:contextualSpacing/>
        <w:rPr>
          <w:rFonts w:ascii="Times New Roman" w:hAnsi="Times New Roman" w:cs="Times New Roman"/>
        </w:rPr>
      </w:pPr>
      <w:r>
        <w:rPr>
          <w:rFonts w:ascii="Times New Roman" w:hAnsi="Times New Roman" w:cs="Times New Roman"/>
        </w:rPr>
        <w:t>04/10/2021</w:t>
      </w:r>
    </w:p>
    <w:p w14:paraId="62C37897" w14:textId="7FF63755" w:rsidR="00433D00" w:rsidRDefault="00433D00" w:rsidP="00605CC5">
      <w:pPr>
        <w:contextualSpacing/>
        <w:rPr>
          <w:rFonts w:ascii="Times New Roman" w:hAnsi="Times New Roman" w:cs="Times New Roman"/>
        </w:rPr>
      </w:pPr>
    </w:p>
    <w:p w14:paraId="23B5A919" w14:textId="799C966A" w:rsidR="00433D00" w:rsidRDefault="00433D00" w:rsidP="00605CC5">
      <w:pPr>
        <w:contextualSpacing/>
        <w:rPr>
          <w:rFonts w:ascii="Times New Roman" w:hAnsi="Times New Roman" w:cs="Times New Roman"/>
        </w:rPr>
      </w:pPr>
      <w:bookmarkStart w:id="0" w:name="_Hlk99545900"/>
      <w:r>
        <w:rPr>
          <w:rFonts w:ascii="Times New Roman" w:hAnsi="Times New Roman" w:cs="Times New Roman"/>
        </w:rPr>
        <w:t xml:space="preserve">Brenda </w:t>
      </w:r>
      <w:proofErr w:type="spellStart"/>
      <w:proofErr w:type="gramStart"/>
      <w:r>
        <w:rPr>
          <w:rFonts w:ascii="Times New Roman" w:hAnsi="Times New Roman" w:cs="Times New Roman"/>
        </w:rPr>
        <w:t>Nutkins</w:t>
      </w:r>
      <w:proofErr w:type="spellEnd"/>
      <w:r>
        <w:rPr>
          <w:rFonts w:ascii="Times New Roman" w:hAnsi="Times New Roman" w:cs="Times New Roman"/>
        </w:rPr>
        <w:t>..</w:t>
      </w:r>
      <w:proofErr w:type="gramEnd"/>
      <w:r>
        <w:rPr>
          <w:rFonts w:ascii="Times New Roman" w:hAnsi="Times New Roman" w:cs="Times New Roman"/>
        </w:rPr>
        <w:t xml:space="preserve"> the </w:t>
      </w:r>
      <w:proofErr w:type="spellStart"/>
      <w:r>
        <w:rPr>
          <w:rFonts w:ascii="Times New Roman" w:hAnsi="Times New Roman" w:cs="Times New Roman"/>
        </w:rPr>
        <w:t>Nutkins</w:t>
      </w:r>
      <w:proofErr w:type="spellEnd"/>
      <w:r>
        <w:rPr>
          <w:rFonts w:ascii="Times New Roman" w:hAnsi="Times New Roman" w:cs="Times New Roman"/>
        </w:rPr>
        <w:t xml:space="preserve"> on Leap </w:t>
      </w:r>
      <w:proofErr w:type="gramStart"/>
      <w:r>
        <w:rPr>
          <w:rFonts w:ascii="Times New Roman" w:hAnsi="Times New Roman" w:cs="Times New Roman"/>
        </w:rPr>
        <w:t>Year day</w:t>
      </w:r>
      <w:proofErr w:type="gramEnd"/>
      <w:r>
        <w:rPr>
          <w:rFonts w:ascii="Times New Roman" w:hAnsi="Times New Roman" w:cs="Times New Roman"/>
        </w:rPr>
        <w:t xml:space="preserve">, I’d come from the big sale, running up and down the stairs, showing watches, </w:t>
      </w:r>
      <w:proofErr w:type="spellStart"/>
      <w:r>
        <w:rPr>
          <w:rFonts w:ascii="Times New Roman" w:hAnsi="Times New Roman" w:cs="Times New Roman"/>
        </w:rPr>
        <w:t>seeling</w:t>
      </w:r>
      <w:proofErr w:type="spellEnd"/>
      <w:r>
        <w:rPr>
          <w:rFonts w:ascii="Times New Roman" w:hAnsi="Times New Roman" w:cs="Times New Roman"/>
        </w:rPr>
        <w:t xml:space="preserve"> diamond studs. Up and down the </w:t>
      </w:r>
      <w:proofErr w:type="spellStart"/>
      <w:r>
        <w:rPr>
          <w:rFonts w:ascii="Times New Roman" w:hAnsi="Times New Roman" w:cs="Times New Roman"/>
        </w:rPr>
        <w:t>stwaris</w:t>
      </w:r>
      <w:proofErr w:type="spellEnd"/>
      <w:r>
        <w:rPr>
          <w:rFonts w:ascii="Times New Roman" w:hAnsi="Times New Roman" w:cs="Times New Roman"/>
        </w:rPr>
        <w:t xml:space="preserve"> to steam them and box them up and ring them up and watch the door and be ready for the clients and be excited about another day to sell, sell, sell. Brenda’s birthday, youth leaders, rock and roll </w:t>
      </w:r>
      <w:proofErr w:type="gramStart"/>
      <w:r>
        <w:rPr>
          <w:rFonts w:ascii="Times New Roman" w:hAnsi="Times New Roman" w:cs="Times New Roman"/>
        </w:rPr>
        <w:t>is</w:t>
      </w:r>
      <w:proofErr w:type="gramEnd"/>
      <w:r>
        <w:rPr>
          <w:rFonts w:ascii="Times New Roman" w:hAnsi="Times New Roman" w:cs="Times New Roman"/>
        </w:rPr>
        <w:t xml:space="preserve"> from the devil, tried to buy a </w:t>
      </w:r>
      <w:proofErr w:type="spellStart"/>
      <w:r>
        <w:rPr>
          <w:rFonts w:ascii="Times New Roman" w:hAnsi="Times New Roman" w:cs="Times New Roman"/>
        </w:rPr>
        <w:t>lambi</w:t>
      </w:r>
      <w:proofErr w:type="spellEnd"/>
      <w:r>
        <w:rPr>
          <w:rFonts w:ascii="Times New Roman" w:hAnsi="Times New Roman" w:cs="Times New Roman"/>
        </w:rPr>
        <w:t xml:space="preserve">, stopped at two places no one had it. </w:t>
      </w:r>
    </w:p>
    <w:p w14:paraId="07435686" w14:textId="09C7D1AF" w:rsidR="00433D00" w:rsidRDefault="00433D00" w:rsidP="00605CC5">
      <w:pPr>
        <w:contextualSpacing/>
        <w:rPr>
          <w:rFonts w:ascii="Times New Roman" w:hAnsi="Times New Roman" w:cs="Times New Roman"/>
        </w:rPr>
      </w:pPr>
      <w:r>
        <w:rPr>
          <w:rFonts w:ascii="Times New Roman" w:hAnsi="Times New Roman" w:cs="Times New Roman"/>
        </w:rPr>
        <w:tab/>
        <w:t xml:space="preserve">Evanescent Raspberries-- summer and piquant green fruit kiss upon you </w:t>
      </w:r>
      <w:proofErr w:type="spellStart"/>
      <w:r>
        <w:rPr>
          <w:rFonts w:ascii="Times New Roman" w:hAnsi="Times New Roman" w:cs="Times New Roman"/>
        </w:rPr>
        <w:t>palatte</w:t>
      </w:r>
      <w:proofErr w:type="spellEnd"/>
      <w:r>
        <w:rPr>
          <w:rFonts w:ascii="Times New Roman" w:hAnsi="Times New Roman" w:cs="Times New Roman"/>
        </w:rPr>
        <w:t xml:space="preserve">. </w:t>
      </w:r>
    </w:p>
    <w:p w14:paraId="51C3D7F4" w14:textId="61407A04" w:rsidR="00433D00" w:rsidRDefault="00433D00" w:rsidP="00605CC5">
      <w:pPr>
        <w:contextualSpacing/>
        <w:rPr>
          <w:rFonts w:ascii="Times New Roman" w:hAnsi="Times New Roman" w:cs="Times New Roman"/>
        </w:rPr>
      </w:pPr>
    </w:p>
    <w:p w14:paraId="0195C525" w14:textId="1FD62601" w:rsidR="00433D00" w:rsidRDefault="00433D00" w:rsidP="00605CC5">
      <w:pPr>
        <w:contextualSpacing/>
        <w:rPr>
          <w:rFonts w:ascii="Times New Roman" w:hAnsi="Times New Roman" w:cs="Times New Roman"/>
        </w:rPr>
      </w:pPr>
      <w:bookmarkStart w:id="1" w:name="_Hlk99543482"/>
      <w:r>
        <w:rPr>
          <w:rFonts w:ascii="Times New Roman" w:hAnsi="Times New Roman" w:cs="Times New Roman"/>
        </w:rPr>
        <w:t xml:space="preserve">A few days later attend a concert in Pilsen. Thalia Hall emptying out into the </w:t>
      </w:r>
      <w:proofErr w:type="spellStart"/>
      <w:r>
        <w:rPr>
          <w:rFonts w:ascii="Times New Roman" w:hAnsi="Times New Roman" w:cs="Times New Roman"/>
        </w:rPr>
        <w:t>sulphor</w:t>
      </w:r>
      <w:proofErr w:type="spellEnd"/>
      <w:r>
        <w:rPr>
          <w:rFonts w:ascii="Times New Roman" w:hAnsi="Times New Roman" w:cs="Times New Roman"/>
        </w:rPr>
        <w:t xml:space="preserve"> street light on 18</w:t>
      </w:r>
      <w:r w:rsidRPr="00433D00">
        <w:rPr>
          <w:rFonts w:ascii="Times New Roman" w:hAnsi="Times New Roman" w:cs="Times New Roman"/>
          <w:vertAlign w:val="superscript"/>
        </w:rPr>
        <w:t>th</w:t>
      </w:r>
      <w:r>
        <w:rPr>
          <w:rFonts w:ascii="Times New Roman" w:hAnsi="Times New Roman" w:cs="Times New Roman"/>
        </w:rPr>
        <w:t xml:space="preserve">, the tour van parked out front, people spilling on to the corner to linger, to spread out, to call Ubers, say good-bye, make next plans, smoke a cigarette, take a picture, feel the mildness of the early March evening the Crimson tide rising from just off stage where we’d seen Eleanor </w:t>
      </w:r>
      <w:proofErr w:type="spellStart"/>
      <w:r>
        <w:rPr>
          <w:rFonts w:ascii="Times New Roman" w:hAnsi="Times New Roman" w:cs="Times New Roman"/>
        </w:rPr>
        <w:t>Friedburger</w:t>
      </w:r>
      <w:proofErr w:type="spellEnd"/>
      <w:r>
        <w:rPr>
          <w:rFonts w:ascii="Times New Roman" w:hAnsi="Times New Roman" w:cs="Times New Roman"/>
        </w:rPr>
        <w:t xml:space="preserve"> do her best Mick Jagger sing and strut, jazzing up some of Destroyers more </w:t>
      </w:r>
      <w:proofErr w:type="spellStart"/>
      <w:r>
        <w:rPr>
          <w:rFonts w:ascii="Times New Roman" w:hAnsi="Times New Roman" w:cs="Times New Roman"/>
        </w:rPr>
        <w:t>sanquine</w:t>
      </w:r>
      <w:proofErr w:type="spellEnd"/>
      <w:r>
        <w:rPr>
          <w:rFonts w:ascii="Times New Roman" w:hAnsi="Times New Roman" w:cs="Times New Roman"/>
        </w:rPr>
        <w:t xml:space="preserve"> numbers, you know the ones that sounds like they should be sung by an aging diva in a ballroom somewhere high up with city lights a glow below. Some sort of sentimental jazzy stab at journalism. A </w:t>
      </w:r>
      <w:proofErr w:type="gramStart"/>
      <w:r>
        <w:rPr>
          <w:rFonts w:ascii="Times New Roman" w:hAnsi="Times New Roman" w:cs="Times New Roman"/>
        </w:rPr>
        <w:t>wide eyed</w:t>
      </w:r>
      <w:proofErr w:type="gramEnd"/>
      <w:r>
        <w:rPr>
          <w:rFonts w:ascii="Times New Roman" w:hAnsi="Times New Roman" w:cs="Times New Roman"/>
        </w:rPr>
        <w:t xml:space="preserve"> assessment of my own blindness.</w:t>
      </w:r>
    </w:p>
    <w:bookmarkEnd w:id="1"/>
    <w:p w14:paraId="6A8186E6" w14:textId="77777777" w:rsidR="00605CC5" w:rsidRPr="00E26B25" w:rsidRDefault="00605CC5" w:rsidP="00605CC5">
      <w:pPr>
        <w:contextualSpacing/>
        <w:rPr>
          <w:rFonts w:ascii="Times New Roman" w:hAnsi="Times New Roman" w:cs="Times New Roman"/>
        </w:rPr>
      </w:pPr>
    </w:p>
    <w:bookmarkEnd w:id="0"/>
    <w:p w14:paraId="0621102E" w14:textId="77777777" w:rsidR="00605CC5" w:rsidRDefault="00605CC5" w:rsidP="00605CC5"/>
    <w:p w14:paraId="72C3DB8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C1"/>
    <w:rsid w:val="00433D00"/>
    <w:rsid w:val="00605CC5"/>
    <w:rsid w:val="006377BA"/>
    <w:rsid w:val="008F6685"/>
    <w:rsid w:val="00C9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C797"/>
  <w15:chartTrackingRefBased/>
  <w15:docId w15:val="{6DB44174-B1B4-43CE-BE05-D287CC82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3D00"/>
  </w:style>
  <w:style w:type="character" w:customStyle="1" w:styleId="DateChar">
    <w:name w:val="Date Char"/>
    <w:basedOn w:val="DefaultParagraphFont"/>
    <w:link w:val="Date"/>
    <w:uiPriority w:val="99"/>
    <w:semiHidden/>
    <w:rsid w:val="0043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2022-03-18T23:18:00Z</dcterms:created>
  <dcterms:modified xsi:type="dcterms:W3CDTF">2022-03-30T20:46:00Z</dcterms:modified>
</cp:coreProperties>
</file>