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B77B" w14:textId="77777777" w:rsidR="001C570E" w:rsidRPr="00345A0E" w:rsidRDefault="001C570E" w:rsidP="001C570E">
      <w:pPr>
        <w:rPr>
          <w:b/>
          <w:bCs/>
        </w:rPr>
      </w:pPr>
      <w:r w:rsidRPr="00345A0E">
        <w:rPr>
          <w:b/>
          <w:bCs/>
        </w:rPr>
        <w:t>Grading:</w:t>
      </w:r>
    </w:p>
    <w:p w14:paraId="4DBCF427" w14:textId="77777777" w:rsidR="001C570E" w:rsidRDefault="001C570E" w:rsidP="001C570E"/>
    <w:p w14:paraId="64EF496B" w14:textId="77777777" w:rsidR="001C570E" w:rsidRDefault="001C570E" w:rsidP="001C570E">
      <w:r>
        <w:t>1: Clear problem definition 10</w:t>
      </w:r>
    </w:p>
    <w:p w14:paraId="1F8710D1" w14:textId="77777777" w:rsidR="001C570E" w:rsidRDefault="001C570E" w:rsidP="001C570E">
      <w:r>
        <w:t>2: Data Understanding and Preparation 10</w:t>
      </w:r>
    </w:p>
    <w:p w14:paraId="6B06FE56" w14:textId="77777777" w:rsidR="001C570E" w:rsidRDefault="001C570E" w:rsidP="001C570E">
      <w:r>
        <w:t>3: Methodology and Techniques (at least 2 main DM techniques) 15</w:t>
      </w:r>
    </w:p>
    <w:p w14:paraId="7E7FF47D" w14:textId="77777777" w:rsidR="001C570E" w:rsidRDefault="001C570E" w:rsidP="001C570E">
      <w:r>
        <w:t>4: Model Implementation and Results Submissions 20</w:t>
      </w:r>
    </w:p>
    <w:p w14:paraId="00DCBDA7" w14:textId="77777777" w:rsidR="001C570E" w:rsidRDefault="001C570E" w:rsidP="001C570E">
      <w:r>
        <w:t>5: Model Assessment Submissions 10</w:t>
      </w:r>
    </w:p>
    <w:p w14:paraId="36EF0EA1" w14:textId="77777777" w:rsidR="001C570E" w:rsidRDefault="001C570E" w:rsidP="001C570E">
      <w:r>
        <w:t>6: Creativity and innovation "new component" 15</w:t>
      </w:r>
    </w:p>
    <w:p w14:paraId="01B415F2" w14:textId="77777777" w:rsidR="001C570E" w:rsidRDefault="001C570E" w:rsidP="001C570E">
      <w:r>
        <w:t>7: Attendance/Per Evaluation 8</w:t>
      </w:r>
    </w:p>
    <w:p w14:paraId="35C2A283" w14:textId="77777777" w:rsidR="001C570E" w:rsidRDefault="001C570E" w:rsidP="001C570E"/>
    <w:p w14:paraId="28D32A9D" w14:textId="06E14972" w:rsidR="003A4ED6" w:rsidRDefault="001C570E" w:rsidP="001C570E">
      <w:r>
        <w:t>10% of final grade Slides and presentation</w:t>
      </w:r>
    </w:p>
    <w:p w14:paraId="0549B64F" w14:textId="77777777" w:rsidR="001C570E" w:rsidRDefault="001C570E" w:rsidP="001C570E"/>
    <w:p w14:paraId="362A494C" w14:textId="77777777" w:rsidR="001C570E" w:rsidRDefault="001C570E" w:rsidP="001C570E">
      <w:r>
        <w:t>SLIDES MUST BE SUBMITTED BEFORE PRESENTATION VIA GRADESCOPE</w:t>
      </w:r>
    </w:p>
    <w:p w14:paraId="3E7D90B4" w14:textId="77777777" w:rsidR="001C570E" w:rsidRDefault="001C570E" w:rsidP="001C570E">
      <w:r>
        <w:t xml:space="preserve">Each submission must </w:t>
      </w:r>
      <w:proofErr w:type="gramStart"/>
      <w:r>
        <w:t>have:</w:t>
      </w:r>
      <w:proofErr w:type="gramEnd"/>
      <w:r>
        <w:t xml:space="preserve"> report + related code + access to database</w:t>
      </w:r>
    </w:p>
    <w:p w14:paraId="121DEE30" w14:textId="64410C33" w:rsidR="001C570E" w:rsidRDefault="001C570E" w:rsidP="001C570E">
      <w:r>
        <w:t>The expectation for the final project - something "new"</w:t>
      </w:r>
    </w:p>
    <w:p w14:paraId="21476E19" w14:textId="77777777" w:rsidR="001C570E" w:rsidRDefault="001C570E" w:rsidP="001C570E">
      <w:r>
        <w:t xml:space="preserve">    - an existing algorithm applied to new data or new problems</w:t>
      </w:r>
    </w:p>
    <w:p w14:paraId="4C577392" w14:textId="77777777" w:rsidR="001C570E" w:rsidRDefault="001C570E" w:rsidP="001C570E">
      <w:r>
        <w:t xml:space="preserve">    - a new algorithm (or a modified version of an existing algorithm) applied to the same data</w:t>
      </w:r>
    </w:p>
    <w:p w14:paraId="51F9949C" w14:textId="77777777" w:rsidR="001C570E" w:rsidRDefault="001C570E" w:rsidP="001C570E">
      <w:r>
        <w:t xml:space="preserve">    - new findings from a comparative study of using different algorithms for the same problem</w:t>
      </w:r>
    </w:p>
    <w:p w14:paraId="758F02CF" w14:textId="6EC70613" w:rsidR="001C570E" w:rsidRDefault="001C570E" w:rsidP="001C570E">
      <w:r>
        <w:t xml:space="preserve">    make sure to have at least two of DM techniques: Frequent Patterns and their evaluations, Classification model and </w:t>
      </w:r>
      <w:proofErr w:type="gramStart"/>
      <w:r>
        <w:t>it's</w:t>
      </w:r>
      <w:proofErr w:type="gramEnd"/>
      <w:r>
        <w:t xml:space="preserve"> evaluation, Cluster analysis and </w:t>
      </w:r>
      <w:proofErr w:type="gramStart"/>
      <w:r>
        <w:t>it's</w:t>
      </w:r>
      <w:proofErr w:type="gramEnd"/>
      <w:r>
        <w:t xml:space="preserve"> evaluation</w:t>
      </w:r>
    </w:p>
    <w:sectPr w:rsidR="001C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DB"/>
    <w:rsid w:val="0006648B"/>
    <w:rsid w:val="000F1D69"/>
    <w:rsid w:val="001523DB"/>
    <w:rsid w:val="001C570E"/>
    <w:rsid w:val="00345A0E"/>
    <w:rsid w:val="003A4ED6"/>
    <w:rsid w:val="005F11A2"/>
    <w:rsid w:val="006355B4"/>
    <w:rsid w:val="008D5880"/>
    <w:rsid w:val="00AB08BC"/>
    <w:rsid w:val="00F81E17"/>
    <w:rsid w:val="00F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B4354"/>
  <w15:chartTrackingRefBased/>
  <w15:docId w15:val="{64EA03CF-24AC-9445-A3EF-675842AB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Chowdhury, Zubaer</dc:creator>
  <cp:keywords/>
  <dc:description/>
  <cp:lastModifiedBy>Chowdhury, Zubaer</cp:lastModifiedBy>
  <cp:revision>4</cp:revision>
  <dcterms:created xsi:type="dcterms:W3CDTF">2025-12-02T17:33:00Z</dcterms:created>
  <dcterms:modified xsi:type="dcterms:W3CDTF">2025-12-02T17:34:00Z</dcterms:modified>
</cp:coreProperties>
</file>