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line="276"/>
        <w:jc w:val="left"/>
      </w:pPr>
      <w:r>
        <w:rPr>
          <w:rFonts w:ascii="Calibri" w:cs="Calibri" w:eastAsia="Calibri" w:hAnsi="Calibri"/>
          <w:b/>
          <w:bCs/>
          <w:i w:val="false"/>
          <w:iCs w:val="false"/>
          <w:color w:val="7C3AED"/>
          <w:sz w:val="18"/>
          <w:szCs w:val="18"/>
        </w:rPr>
        <w:t xml:space="preserve">BrightlyFuture.co.uk</w:t>
      </w:r>
      <w:r>
        <w:rPr>
          <w:rFonts w:ascii="Calibri" w:cs="Calibri" w:eastAsia="Calibri" w:hAnsi="Calibri"/>
          <w:b w:val="false"/>
          <w:bCs w:val="false"/>
          <w:i w:val="false"/>
          <w:iCs w:val="false"/>
          <w:color w:val="718096"/>
          <w:sz w:val="18"/>
          <w:szCs w:val="18"/>
        </w:rPr>
        <w:t xml:space="preserve">  |  Blog Article  |  Content Marketing / AI Writing</w:t>
      </w:r>
    </w:p>
    <w:p>
      <w:pPr>
        <w:spacing w:after="40" w:before="80" w:line="276"/>
        <w:jc w:val="left"/>
      </w:pPr>
      <w:r>
        <w:rPr>
          <w:rFonts w:ascii="Calibri" w:cs="Calibri" w:eastAsia="Calibri" w:hAnsi="Calibri"/>
          <w:b/>
          <w:bCs/>
          <w:i w:val="false"/>
          <w:iCs w:val="false"/>
          <w:color w:val="4A5568"/>
          <w:sz w:val="18"/>
          <w:szCs w:val="18"/>
        </w:rPr>
        <w:t xml:space="preserve">URL: </w:t>
      </w:r>
      <w:r>
        <w:rPr>
          <w:rFonts w:ascii="Calibri" w:cs="Calibri" w:eastAsia="Calibri" w:hAnsi="Calibri"/>
          <w:b w:val="false"/>
          <w:bCs w:val="false"/>
          <w:i w:val="false"/>
          <w:iCs w:val="false"/>
          <w:color w:val="7C3AED"/>
          <w:sz w:val="18"/>
          <w:szCs w:val="18"/>
        </w:rPr>
        <w:t xml:space="preserve">/blog/how-to-write-blog-post-using-ai/</w:t>
      </w:r>
    </w:p>
    <w:p>
      <w:pPr>
        <w:spacing w:after="60" w:before="80" w:line="276"/>
        <w:jc w:val="left"/>
      </w:pPr>
      <w:r>
        <w:rPr>
          <w:rFonts w:ascii="Calibri" w:cs="Calibri" w:eastAsia="Calibri" w:hAnsi="Calibri"/>
          <w:b/>
          <w:bCs/>
          <w:i w:val="false"/>
          <w:iCs w:val="false"/>
          <w:color w:val="4A5568"/>
          <w:sz w:val="18"/>
          <w:szCs w:val="18"/>
        </w:rPr>
        <w:t xml:space="preserve">Primary Keyword: </w:t>
      </w:r>
      <w:r>
        <w:rPr>
          <w:rFonts w:ascii="Calibri" w:cs="Calibri" w:eastAsia="Calibri" w:hAnsi="Calibri"/>
          <w:b w:val="false"/>
          <w:bCs w:val="false"/>
          <w:i w:val="false"/>
          <w:iCs w:val="false"/>
          <w:color w:val="1A1A2E"/>
          <w:sz w:val="18"/>
          <w:szCs w:val="18"/>
        </w:rPr>
        <w:t xml:space="preserve">how to write a blog post using AI</w:t>
      </w:r>
      <w:r>
        <w:rPr>
          <w:rFonts w:ascii="Calibri" w:cs="Calibri" w:eastAsia="Calibri" w:hAnsi="Calibri"/>
          <w:b/>
          <w:bCs/>
          <w:i w:val="false"/>
          <w:iCs w:val="false"/>
          <w:color w:val="4A5568"/>
          <w:sz w:val="18"/>
          <w:szCs w:val="18"/>
        </w:rPr>
        <w:t xml:space="preserve">  |  Schema: </w:t>
      </w:r>
      <w:r>
        <w:rPr>
          <w:rFonts w:ascii="Calibri" w:cs="Calibri" w:eastAsia="Calibri" w:hAnsi="Calibri"/>
          <w:b w:val="false"/>
          <w:bCs w:val="false"/>
          <w:i w:val="false"/>
          <w:iCs w:val="false"/>
          <w:color w:val="1A1A2E"/>
          <w:sz w:val="18"/>
          <w:szCs w:val="18"/>
        </w:rPr>
        <w:t xml:space="preserve">Article, FAQ, HowTo</w:t>
      </w:r>
    </w:p>
    <w:p>
      <w:pPr>
        <w:pBdr>
          <w:bottom w:val="single" w:color="E2E8F0" w:sz="1"/>
        </w:pBdr>
        <w:spacing w:after="120" w:before="120"/>
      </w:pPr>
    </w:p>
    <w:p>
      <w:pPr>
        <w:pStyle w:val="Heading1"/>
        <w:spacing w:after="200" w:before="0" w:line="276"/>
      </w:pPr>
      <w:r>
        <w:rPr>
          <w:rFonts w:ascii="Calibri" w:cs="Calibri" w:eastAsia="Calibri" w:hAnsi="Calibri"/>
          <w:b/>
          <w:bCs/>
          <w:i w:val="false"/>
          <w:iCs w:val="false"/>
          <w:color w:val="7C3AED"/>
          <w:sz w:val="44"/>
          <w:szCs w:val="44"/>
        </w:rPr>
        <w:t xml:space="preserve">How to Write a Blog Post Using AI (Step-by-Step Guide)</w:t>
      </w:r>
    </w:p>
    <w:p>
      <w:pPr>
        <w:pBdr>
          <w:top w:val="single" w:color="D1FAE5" w:sz="1"/>
          <w:bottom w:val="single" w:color="D1FAE5" w:sz="1"/>
          <w:left w:val="single" w:color="059669" w:sz="8"/>
          <w:right w:val="single" w:color="D1FAE5" w:sz="1"/>
        </w:pBdr>
        <w:shd w:fill="ECFDF5" w:val="clear"/>
        <w:spacing w:after="240" w:before="200" w:line="300"/>
        <w:ind w:left="288" w:right="288"/>
      </w:pPr>
      <w:r>
        <w:rPr>
          <w:rFonts w:ascii="Calibri" w:cs="Calibri" w:eastAsia="Calibri" w:hAnsi="Calibri"/>
          <w:b/>
          <w:bCs/>
          <w:i w:val="false"/>
          <w:iCs w:val="false"/>
          <w:color w:val="059669"/>
          <w:sz w:val="23"/>
          <w:szCs w:val="23"/>
        </w:rPr>
        <w:t xml:space="preserve">Quick Answer: </w:t>
      </w:r>
      <w:r>
        <w:rPr>
          <w:rFonts w:ascii="Calibri" w:cs="Calibri" w:eastAsia="Calibri" w:hAnsi="Calibri"/>
          <w:b w:val="false"/>
          <w:bCs w:val="false"/>
          <w:i w:val="false"/>
          <w:iCs w:val="false"/>
          <w:color w:val="1A1A2E"/>
          <w:sz w:val="22"/>
          <w:szCs w:val="22"/>
        </w:rPr>
        <w:t xml:space="preserve">Use ChatGPT or a free AI blog generator to research, outline, and draft your blog post one section at a time. Then humanize the output — add personal experience, swap generic phrases for specific examples, and optimize for SEO and AEO before publishing. AI writes the first draft fast. Your editing makes it rank.</w:t>
      </w:r>
    </w:p>
    <w:p>
      <w:pPr>
        <w:spacing w:after="140" w:before="80" w:line="276"/>
        <w:jc w:val="left"/>
      </w:pPr>
      <w:r>
        <w:rPr>
          <w:rFonts w:ascii="Calibri" w:cs="Calibri" w:eastAsia="Calibri" w:hAnsi="Calibri"/>
          <w:b w:val="false"/>
          <w:bCs w:val="false"/>
          <w:i w:val="false"/>
          <w:iCs w:val="false"/>
          <w:color w:val="1A1A2E"/>
          <w:sz w:val="22"/>
          <w:szCs w:val="22"/>
        </w:rPr>
        <w:t xml:space="preserve">95% of bloggers now use AI somewhere in their writing process, according to </w:t>
      </w:r>
      <w:hyperlink w:history="1" r:id="rIdowkjdweg2pge18gwxbilj">
        <w:r>
          <w:rPr>
            <w:rStyle w:val="Hyperlink"/>
            <w:rFonts w:ascii="Calibri" w:cs="Calibri" w:eastAsia="Calibri" w:hAnsi="Calibri"/>
            <w:color w:val="7C3AED"/>
            <w:sz w:val="22"/>
            <w:szCs w:val="22"/>
            <w:u w:val="single"/>
          </w:rPr>
          <w:t xml:space="preserve">Orbit Media’s 2025 annual survey</w:t>
        </w:r>
      </w:hyperlink>
      <w:r>
        <w:rPr>
          <w:rFonts w:ascii="Calibri" w:cs="Calibri" w:eastAsia="Calibri" w:hAnsi="Calibri"/>
          <w:b w:val="false"/>
          <w:bCs w:val="false"/>
          <w:i w:val="false"/>
          <w:iCs w:val="false"/>
          <w:color w:val="1A1A2E"/>
          <w:sz w:val="22"/>
          <w:szCs w:val="22"/>
        </w:rPr>
        <w:t xml:space="preserve">. That number was 43% just two years ago.</w:t>
      </w:r>
    </w:p>
    <w:p>
      <w:pPr>
        <w:spacing w:after="140" w:before="80" w:line="276"/>
        <w:jc w:val="left"/>
      </w:pPr>
      <w:r>
        <w:rPr>
          <w:rFonts w:ascii="Calibri" w:cs="Calibri" w:eastAsia="Calibri" w:hAnsi="Calibri"/>
          <w:b w:val="false"/>
          <w:bCs w:val="false"/>
          <w:i w:val="false"/>
          <w:iCs w:val="false"/>
          <w:color w:val="1A1A2E"/>
          <w:sz w:val="22"/>
          <w:szCs w:val="22"/>
        </w:rPr>
        <w:t xml:space="preserve">But here’s the part most guides skip: only 6% of bloggers let AI write entire articles without editing. The other 89% use it as an assistant — and they’re the ones reporting better results. The gap isn’t about whether AI works. It’s about how you use it.</w:t>
      </w:r>
    </w:p>
    <w:p>
      <w:pPr>
        <w:spacing w:after="140" w:before="80" w:line="276"/>
        <w:jc w:val="left"/>
      </w:pPr>
      <w:r>
        <w:rPr>
          <w:rFonts w:ascii="Calibri" w:cs="Calibri" w:eastAsia="Calibri" w:hAnsi="Calibri"/>
          <w:b w:val="false"/>
          <w:bCs w:val="false"/>
          <w:i w:val="false"/>
          <w:iCs w:val="false"/>
          <w:color w:val="1A1A2E"/>
          <w:sz w:val="22"/>
          <w:szCs w:val="22"/>
        </w:rPr>
        <w:t xml:space="preserve">This guide walks you through the exact process — from picking a topic to publishing a finished post that sounds human, ranks on Google, and shows up in AI search engines like Perplexity and Google AI Overviews.</w:t>
      </w:r>
    </w:p>
    <w:p>
      <w:pPr>
        <w:spacing w:after="140" w:before="80" w:line="276"/>
        <w:jc w:val="left"/>
      </w:pPr>
      <w:r>
        <w:rPr>
          <w:rFonts w:ascii="Calibri" w:cs="Calibri" w:eastAsia="Calibri" w:hAnsi="Calibri"/>
          <w:b w:val="false"/>
          <w:bCs w:val="false"/>
          <w:i w:val="false"/>
          <w:iCs w:val="false"/>
          <w:color w:val="1A1A2E"/>
          <w:sz w:val="22"/>
          <w:szCs w:val="22"/>
        </w:rPr>
        <w:t xml:space="preserve">No fluff, no theory. Nine steps. Every prompt you need is included, ready to copy and paste.</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Why Should You Use AI to Write Blog Posts?</w:t>
      </w:r>
    </w:p>
    <w:p>
      <w:pPr>
        <w:spacing w:after="140" w:before="80" w:line="276"/>
        <w:jc w:val="left"/>
      </w:pPr>
      <w:r>
        <w:rPr>
          <w:rFonts w:ascii="Calibri" w:cs="Calibri" w:eastAsia="Calibri" w:hAnsi="Calibri"/>
          <w:b w:val="false"/>
          <w:bCs w:val="false"/>
          <w:i w:val="false"/>
          <w:iCs w:val="false"/>
          <w:color w:val="1A1A2E"/>
          <w:sz w:val="22"/>
          <w:szCs w:val="22"/>
        </w:rPr>
        <w:t xml:space="preserve">AI cuts blog writing time by up to 80%. A post that took five hours to draft now takes one. That matters when you’re running a blog solo or with a small team — but time savings alone aren’t the point.</w:t>
      </w:r>
    </w:p>
    <w:p>
      <w:pPr>
        <w:spacing w:after="140" w:before="80" w:line="276"/>
        <w:jc w:val="left"/>
      </w:pPr>
      <w:r>
        <w:rPr>
          <w:rFonts w:ascii="Calibri" w:cs="Calibri" w:eastAsia="Calibri" w:hAnsi="Calibri"/>
          <w:b w:val="false"/>
          <w:bCs w:val="false"/>
          <w:i w:val="false"/>
          <w:iCs w:val="false"/>
          <w:color w:val="1A1A2E"/>
          <w:sz w:val="22"/>
          <w:szCs w:val="22"/>
        </w:rPr>
        <w:t xml:space="preserve">Content production has shifted. </w:t>
      </w:r>
      <w:hyperlink w:history="1" r:id="rIdyuwpo4cutqqanwa3mywq4">
        <w:r>
          <w:rPr>
            <w:rStyle w:val="Hyperlink"/>
            <w:rFonts w:ascii="Calibri" w:cs="Calibri" w:eastAsia="Calibri" w:hAnsi="Calibri"/>
            <w:color w:val="7C3AED"/>
            <w:sz w:val="22"/>
            <w:szCs w:val="22"/>
            <w:u w:val="single"/>
          </w:rPr>
          <w:t xml:space="preserve">An Ahrefs study of 900,000 pages</w:t>
        </w:r>
      </w:hyperlink>
      <w:r>
        <w:rPr>
          <w:rFonts w:ascii="Calibri" w:cs="Calibri" w:eastAsia="Calibri" w:hAnsi="Calibri"/>
          <w:b w:val="false"/>
          <w:bCs w:val="false"/>
          <w:i w:val="false"/>
          <w:iCs w:val="false"/>
          <w:color w:val="1A1A2E"/>
          <w:sz w:val="22"/>
          <w:szCs w:val="22"/>
        </w:rPr>
        <w:t xml:space="preserve"> published in early 2025 found that 74.2% of newly created web pages contain AI-generated content. Only 26% is entirely human-written.</w:t>
      </w:r>
    </w:p>
    <w:p>
      <w:pPr>
        <w:spacing w:after="140" w:before="80" w:line="276"/>
        <w:jc w:val="left"/>
      </w:pPr>
      <w:r>
        <w:rPr>
          <w:rFonts w:ascii="Calibri" w:cs="Calibri" w:eastAsia="Calibri" w:hAnsi="Calibri"/>
          <w:b w:val="false"/>
          <w:bCs w:val="false"/>
          <w:i w:val="false"/>
          <w:iCs w:val="false"/>
          <w:color w:val="1A1A2E"/>
          <w:sz w:val="22"/>
          <w:szCs w:val="22"/>
        </w:rPr>
        <w:t xml:space="preserve">That sounds like AI content is everywhere — and it is. But most of it is mediocre. Thin. Generic. Published without editing, without expertise, without a reason to exist beyond filling a content calendar.</w:t>
      </w:r>
    </w:p>
    <w:p>
      <w:pPr>
        <w:spacing w:after="140" w:before="80" w:line="276"/>
        <w:jc w:val="left"/>
      </w:pPr>
      <w:r>
        <w:rPr>
          <w:rFonts w:ascii="Calibri" w:cs="Calibri" w:eastAsia="Calibri" w:hAnsi="Calibri"/>
          <w:b w:val="false"/>
          <w:bCs w:val="false"/>
          <w:i w:val="false"/>
          <w:iCs w:val="false"/>
          <w:color w:val="1A1A2E"/>
          <w:sz w:val="22"/>
          <w:szCs w:val="22"/>
        </w:rPr>
        <w:t xml:space="preserve">The bloggers seeing results treat AI as a drafting partner, not a replacement. According to </w:t>
      </w:r>
      <w:hyperlink w:history="1" r:id="rId7lvbtod52nsk4cdzwf3gv">
        <w:r>
          <w:rPr>
            <w:rStyle w:val="Hyperlink"/>
            <w:rFonts w:ascii="Calibri" w:cs="Calibri" w:eastAsia="Calibri" w:hAnsi="Calibri"/>
            <w:color w:val="7C3AED"/>
            <w:sz w:val="22"/>
            <w:szCs w:val="22"/>
            <w:u w:val="single"/>
          </w:rPr>
          <w:t xml:space="preserve">HubSpot’s research on AI in content marketing</w:t>
        </w:r>
      </w:hyperlink>
      <w:r>
        <w:rPr>
          <w:rFonts w:ascii="Calibri" w:cs="Calibri" w:eastAsia="Calibri" w:hAnsi="Calibri"/>
          <w:b w:val="false"/>
          <w:bCs w:val="false"/>
          <w:i w:val="false"/>
          <w:iCs w:val="false"/>
          <w:color w:val="1A1A2E"/>
          <w:sz w:val="22"/>
          <w:szCs w:val="22"/>
        </w:rPr>
        <w:t xml:space="preserve">, 55% of marketers use AI specifically for content creation and 47% use it for research. They use it for:</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Research and brainstorming</w:t>
      </w:r>
      <w:r>
        <w:rPr>
          <w:rFonts w:ascii="Calibri" w:cs="Calibri" w:eastAsia="Calibri" w:hAnsi="Calibri"/>
          <w:b w:val="false"/>
          <w:bCs w:val="false"/>
          <w:i w:val="false"/>
          <w:iCs w:val="false"/>
          <w:color w:val="1A1A2E"/>
          <w:sz w:val="22"/>
          <w:szCs w:val="22"/>
        </w:rPr>
        <w:t xml:space="preserve"> — generating topic angles, pulling together data points, exploring questions they hadn’t considered</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Outlining</w:t>
      </w:r>
      <w:r>
        <w:rPr>
          <w:rFonts w:ascii="Calibri" w:cs="Calibri" w:eastAsia="Calibri" w:hAnsi="Calibri"/>
          <w:b w:val="false"/>
          <w:bCs w:val="false"/>
          <w:i w:val="false"/>
          <w:iCs w:val="false"/>
          <w:color w:val="1A1A2E"/>
          <w:sz w:val="22"/>
          <w:szCs w:val="22"/>
        </w:rPr>
        <w:t xml:space="preserve"> — structuring posts logically before writing a single paragraph</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First drafts</w:t>
      </w:r>
      <w:r>
        <w:rPr>
          <w:rFonts w:ascii="Calibri" w:cs="Calibri" w:eastAsia="Calibri" w:hAnsi="Calibri"/>
          <w:b w:val="false"/>
          <w:bCs w:val="false"/>
          <w:i w:val="false"/>
          <w:iCs w:val="false"/>
          <w:color w:val="1A1A2E"/>
          <w:sz w:val="22"/>
          <w:szCs w:val="22"/>
        </w:rPr>
        <w:t xml:space="preserve"> — getting raw material on screen fast, then reshaping it with their own voice and experience</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Editing</w:t>
      </w:r>
      <w:r>
        <w:rPr>
          <w:rFonts w:ascii="Calibri" w:cs="Calibri" w:eastAsia="Calibri" w:hAnsi="Calibri"/>
          <w:b w:val="false"/>
          <w:bCs w:val="false"/>
          <w:i w:val="false"/>
          <w:iCs w:val="false"/>
          <w:color w:val="1A1A2E"/>
          <w:sz w:val="22"/>
          <w:szCs w:val="22"/>
        </w:rPr>
        <w:t xml:space="preserve"> — tightening sentences, checking readability, catching gaps in logic</w:t>
      </w:r>
    </w:p>
    <w:p>
      <w:pPr>
        <w:spacing w:after="140" w:before="80" w:line="276"/>
        <w:jc w:val="left"/>
      </w:pPr>
      <w:r>
        <w:rPr>
          <w:rFonts w:ascii="Calibri" w:cs="Calibri" w:eastAsia="Calibri" w:hAnsi="Calibri"/>
          <w:b w:val="false"/>
          <w:bCs w:val="false"/>
          <w:i w:val="false"/>
          <w:iCs w:val="false"/>
          <w:color w:val="1A1A2E"/>
          <w:sz w:val="22"/>
          <w:szCs w:val="22"/>
        </w:rPr>
        <w:t xml:space="preserve">The 6% who use AI to generate entire articles and hit publish? Their content blends into the noise. The writers who layer their knowledge on top of AI speed? They outperform both camps.</w:t>
      </w:r>
    </w:p>
    <w:p>
      <w:pPr>
        <w:spacing w:after="140" w:before="80" w:line="276"/>
        <w:jc w:val="left"/>
      </w:pPr>
      <w:r>
        <w:rPr>
          <w:rFonts w:ascii="Calibri" w:cs="Calibri" w:eastAsia="Calibri" w:hAnsi="Calibri"/>
          <w:b w:val="false"/>
          <w:bCs w:val="false"/>
          <w:i w:val="false"/>
          <w:iCs w:val="false"/>
          <w:color w:val="1A1A2E"/>
          <w:sz w:val="22"/>
          <w:szCs w:val="22"/>
        </w:rPr>
        <w:t xml:space="preserve">That’s what this guide teaches — the layered approach.</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Choose the Right Topic and Keywords?</w:t>
      </w:r>
    </w:p>
    <w:p>
      <w:pPr>
        <w:spacing w:after="140" w:before="80" w:line="276"/>
        <w:jc w:val="left"/>
      </w:pPr>
      <w:r>
        <w:rPr>
          <w:rFonts w:ascii="Calibri" w:cs="Calibri" w:eastAsia="Calibri" w:hAnsi="Calibri"/>
          <w:b w:val="false"/>
          <w:bCs w:val="false"/>
          <w:i w:val="false"/>
          <w:iCs w:val="false"/>
          <w:color w:val="1A1A2E"/>
          <w:sz w:val="22"/>
          <w:szCs w:val="22"/>
        </w:rPr>
        <w:t xml:space="preserve">Start with a problem your audience actually has — not a keyword you found in a tool. The keyword validates the topic. It doesn’t create it.</w:t>
      </w:r>
    </w:p>
    <w:p>
      <w:pPr>
        <w:spacing w:after="140" w:before="80" w:line="276"/>
        <w:jc w:val="left"/>
      </w:pPr>
      <w:r>
        <w:rPr>
          <w:rFonts w:ascii="Calibri" w:cs="Calibri" w:eastAsia="Calibri" w:hAnsi="Calibri"/>
          <w:b w:val="false"/>
          <w:bCs w:val="false"/>
          <w:i w:val="false"/>
          <w:iCs w:val="false"/>
          <w:color w:val="1A1A2E"/>
          <w:sz w:val="22"/>
          <w:szCs w:val="22"/>
        </w:rPr>
        <w:t xml:space="preserve">Open ChatGPT, Claude, or any AI tool and use this prompt:</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 — Topic Brainstorming:</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"I run a [your niche] blog targeting [your audience]. Give me 10 blog post ideas that solve a specific problem my readers face. Focus on topics where a beginner would search Google for help. For each idea, include the reader’s likely search query."</w:t>
      </w:r>
    </w:p>
    <w:p>
      <w:pPr>
        <w:spacing w:after="140" w:before="80" w:line="276"/>
        <w:jc w:val="left"/>
      </w:pPr>
      <w:r>
        <w:rPr>
          <w:rFonts w:ascii="Calibri" w:cs="Calibri" w:eastAsia="Calibri" w:hAnsi="Calibri"/>
          <w:b w:val="false"/>
          <w:bCs w:val="false"/>
          <w:i w:val="false"/>
          <w:iCs w:val="false"/>
          <w:color w:val="1A1A2E"/>
          <w:sz w:val="22"/>
          <w:szCs w:val="22"/>
        </w:rPr>
        <w:t xml:space="preserve">This gives you a starting list grounded in real problems, not random keyword suggestions.</w:t>
      </w:r>
    </w:p>
    <w:p>
      <w:pPr>
        <w:spacing w:after="140" w:before="80" w:line="276"/>
        <w:jc w:val="left"/>
      </w:pPr>
      <w:r>
        <w:rPr>
          <w:rFonts w:ascii="Calibri" w:cs="Calibri" w:eastAsia="Calibri" w:hAnsi="Calibri"/>
          <w:b w:val="false"/>
          <w:bCs w:val="false"/>
          <w:i w:val="false"/>
          <w:iCs w:val="false"/>
          <w:color w:val="1A1A2E"/>
          <w:sz w:val="22"/>
          <w:szCs w:val="22"/>
        </w:rPr>
        <w:t xml:space="preserve">Next, validate with free tools. Drop each search query into </w:t>
      </w:r>
      <w:hyperlink w:history="1" r:id="rIdvwyet96o84zg0-qavfpgz">
        <w:r>
          <w:rPr>
            <w:rStyle w:val="Hyperlink"/>
            <w:rFonts w:ascii="Calibri" w:cs="Calibri" w:eastAsia="Calibri" w:hAnsi="Calibri"/>
            <w:color w:val="7C3AED"/>
            <w:sz w:val="22"/>
            <w:szCs w:val="22"/>
            <w:u w:val="single"/>
          </w:rPr>
          <w:t xml:space="preserve">Google Keyword Planner</w:t>
        </w:r>
      </w:hyperlink>
      <w:r>
        <w:rPr>
          <w:rFonts w:ascii="Calibri" w:cs="Calibri" w:eastAsia="Calibri" w:hAnsi="Calibri"/>
          <w:b w:val="false"/>
          <w:bCs w:val="false"/>
          <w:i w:val="false"/>
          <w:iCs w:val="false"/>
          <w:color w:val="1A1A2E"/>
          <w:sz w:val="22"/>
          <w:szCs w:val="22"/>
        </w:rPr>
        <w:t xml:space="preserve"> or Ubersuggest. Look for:</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Monthly search volume:</w:t>
      </w:r>
      <w:r>
        <w:rPr>
          <w:rFonts w:ascii="Calibri" w:cs="Calibri" w:eastAsia="Calibri" w:hAnsi="Calibri"/>
          <w:b w:val="false"/>
          <w:bCs w:val="false"/>
          <w:i w:val="false"/>
          <w:iCs w:val="false"/>
          <w:color w:val="1A1A2E"/>
          <w:sz w:val="22"/>
          <w:szCs w:val="22"/>
        </w:rPr>
        <w:t xml:space="preserve"> 500+ for long-tail keywords is solid for newer sites</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Keyword difficulty:</w:t>
      </w:r>
      <w:r>
        <w:rPr>
          <w:rFonts w:ascii="Calibri" w:cs="Calibri" w:eastAsia="Calibri" w:hAnsi="Calibri"/>
          <w:b w:val="false"/>
          <w:bCs w:val="false"/>
          <w:i w:val="false"/>
          <w:iCs w:val="false"/>
          <w:color w:val="1A1A2E"/>
          <w:sz w:val="22"/>
          <w:szCs w:val="22"/>
        </w:rPr>
        <w:t xml:space="preserve"> Under 30 if your site is new. Under 50 if you have some authority</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Search intent match:</w:t>
      </w:r>
      <w:r>
        <w:rPr>
          <w:rFonts w:ascii="Calibri" w:cs="Calibri" w:eastAsia="Calibri" w:hAnsi="Calibri"/>
          <w:b w:val="false"/>
          <w:bCs w:val="false"/>
          <w:i w:val="false"/>
          <w:iCs w:val="false"/>
          <w:color w:val="1A1A2E"/>
          <w:sz w:val="22"/>
          <w:szCs w:val="22"/>
        </w:rPr>
        <w:t xml:space="preserve"> The results page should show blog posts, not product pages or tools</w:t>
      </w:r>
    </w:p>
    <w:p>
      <w:pPr>
        <w:spacing w:after="140" w:before="80" w:line="276"/>
        <w:jc w:val="left"/>
      </w:pPr>
      <w:r>
        <w:rPr>
          <w:rFonts w:ascii="Calibri" w:cs="Calibri" w:eastAsia="Calibri" w:hAnsi="Calibri"/>
          <w:b w:val="false"/>
          <w:bCs w:val="false"/>
          <w:i w:val="false"/>
          <w:iCs w:val="false"/>
          <w:color w:val="1A1A2E"/>
          <w:sz w:val="22"/>
          <w:szCs w:val="22"/>
        </w:rPr>
        <w:t xml:space="preserve">Long-tail keywords work best for newer blogs. "How to write a blog post using AI" is far easier to rank for than "AI writing" — and the person searching the longer phrase is closer to actually doing it.</w:t>
      </w:r>
    </w:p>
    <w:p>
      <w:pPr>
        <w:spacing w:after="140" w:before="80" w:line="276"/>
        <w:jc w:val="left"/>
      </w:pPr>
      <w:r>
        <w:rPr>
          <w:rFonts w:ascii="Calibri" w:cs="Calibri" w:eastAsia="Calibri" w:hAnsi="Calibri"/>
          <w:b w:val="false"/>
          <w:bCs w:val="false"/>
          <w:i w:val="false"/>
          <w:iCs w:val="false"/>
          <w:color w:val="1A1A2E"/>
          <w:sz w:val="22"/>
          <w:szCs w:val="22"/>
        </w:rPr>
        <w:t xml:space="preserve">One more step most guides skip: check the “People Also Ask” box on Google for your keyword. Those questions become your H2 headings and FAQ section. Google is telling you exactly what the searcher wants to know next.</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Research Your Blog Topic with AI?</w:t>
      </w:r>
    </w:p>
    <w:p>
      <w:pPr>
        <w:spacing w:after="140" w:before="80" w:line="276"/>
        <w:jc w:val="left"/>
      </w:pPr>
      <w:r>
        <w:rPr>
          <w:rFonts w:ascii="Calibri" w:cs="Calibri" w:eastAsia="Calibri" w:hAnsi="Calibri"/>
          <w:b w:val="false"/>
          <w:bCs w:val="false"/>
          <w:i w:val="false"/>
          <w:iCs w:val="false"/>
          <w:color w:val="1A1A2E"/>
          <w:sz w:val="22"/>
          <w:szCs w:val="22"/>
        </w:rPr>
        <w:t xml:space="preserve">Use AI for speed, then verify every claim manually. AI tools hallucinate facts, invent statistics, and cite sources that don’t exist. Skipping verification is how bad content gets published.</w:t>
      </w:r>
    </w:p>
    <w:p>
      <w:pPr>
        <w:spacing w:after="140" w:before="80" w:line="276"/>
        <w:jc w:val="left"/>
      </w:pPr>
      <w:r>
        <w:rPr>
          <w:rFonts w:ascii="Calibri" w:cs="Calibri" w:eastAsia="Calibri" w:hAnsi="Calibri"/>
          <w:b w:val="false"/>
          <w:bCs w:val="false"/>
          <w:i w:val="false"/>
          <w:iCs w:val="false"/>
          <w:color w:val="1A1A2E"/>
          <w:sz w:val="22"/>
          <w:szCs w:val="22"/>
        </w:rPr>
        <w:t xml:space="preserve">This three-step process keeps things fast without cutting corners:</w:t>
      </w:r>
    </w:p>
    <w:p>
      <w:pPr>
        <w:spacing w:after="140" w:before="80" w:line="276"/>
        <w:jc w:val="left"/>
      </w:pPr>
      <w:r>
        <w:rPr>
          <w:rFonts w:ascii="Calibri" w:cs="Calibri" w:eastAsia="Calibri" w:hAnsi="Calibri"/>
          <w:b w:val="false"/>
          <w:bCs w:val="false"/>
          <w:i w:val="false"/>
          <w:iCs w:val="false"/>
          <w:color w:val="1A1A2E"/>
          <w:sz w:val="22"/>
          <w:szCs w:val="22"/>
        </w:rPr>
        <w:t xml:space="preserve">Step 1 — Gather raw information. Use this prompt:</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 — Research:</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"I’m writing a blog post about [topic]. Give me: (1) the 5 most important points to cover, (2) 3 common misconceptions readers have, (3) 5 relevant statistics with their sources, and (4) what most articles on this topic get wrong or leave out."</w:t>
      </w:r>
    </w:p>
    <w:p>
      <w:pPr>
        <w:spacing w:after="140" w:before="80" w:line="276"/>
        <w:jc w:val="left"/>
      </w:pPr>
      <w:r>
        <w:rPr>
          <w:rFonts w:ascii="Calibri" w:cs="Calibri" w:eastAsia="Calibri" w:hAnsi="Calibri"/>
          <w:b w:val="false"/>
          <w:bCs w:val="false"/>
          <w:i w:val="false"/>
          <w:iCs w:val="false"/>
          <w:color w:val="1A1A2E"/>
          <w:sz w:val="22"/>
          <w:szCs w:val="22"/>
        </w:rPr>
        <w:t xml:space="preserve">Step 2 — Verify statistics. Every number AI gives you, search for the original source. If you can’t find it, drop it. A made-up statistic destroys credibility faster than having no statistic at all.</w:t>
      </w:r>
    </w:p>
    <w:p>
      <w:pPr>
        <w:spacing w:after="140" w:before="80" w:line="276"/>
        <w:jc w:val="left"/>
      </w:pPr>
      <w:r>
        <w:rPr>
          <w:rFonts w:ascii="Calibri" w:cs="Calibri" w:eastAsia="Calibri" w:hAnsi="Calibri"/>
          <w:b w:val="false"/>
          <w:bCs w:val="false"/>
          <w:i w:val="false"/>
          <w:iCs w:val="false"/>
          <w:color w:val="1A1A2E"/>
          <w:sz w:val="22"/>
          <w:szCs w:val="22"/>
        </w:rPr>
        <w:t xml:space="preserve">Step 3 — Find the gap. Read the top 3-4 ranking articles for your keyword. Note what they all say (that’s table stakes — you need to cover it too) and what none of them say (that’s your opening to add unique value).</w:t>
      </w:r>
    </w:p>
    <w:p>
      <w:pPr>
        <w:spacing w:after="140" w:before="80" w:line="276"/>
        <w:jc w:val="left"/>
      </w:pPr>
      <w:r>
        <w:rPr>
          <w:rFonts w:ascii="Calibri" w:cs="Calibri" w:eastAsia="Calibri" w:hAnsi="Calibri"/>
          <w:b w:val="false"/>
          <w:bCs w:val="false"/>
          <w:i w:val="false"/>
          <w:iCs w:val="false"/>
          <w:color w:val="1A1A2E"/>
          <w:sz w:val="22"/>
          <w:szCs w:val="22"/>
        </w:rPr>
        <w:t xml:space="preserve">Perplexity AI works well for research because it cites its sources directly, which saves you the verification step on most claims. For broad topic research, it’s faster than ChatGPT.</w:t>
      </w:r>
    </w:p>
    <w:p>
      <w:pPr>
        <w:spacing w:after="140" w:before="80" w:line="276"/>
        <w:jc w:val="left"/>
      </w:pPr>
      <w:r>
        <w:rPr>
          <w:rFonts w:ascii="Calibri" w:cs="Calibri" w:eastAsia="Calibri" w:hAnsi="Calibri"/>
          <w:b w:val="false"/>
          <w:bCs w:val="false"/>
          <w:i w:val="false"/>
          <w:iCs w:val="false"/>
          <w:color w:val="1A1A2E"/>
          <w:sz w:val="22"/>
          <w:szCs w:val="22"/>
        </w:rPr>
        <w:t xml:space="preserve">By the end of this step, you should have a list of key points, verified data, and at least one angle your competitors missed.</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Create a Blog Post Outline Using AI?</w:t>
      </w:r>
    </w:p>
    <w:p>
      <w:pPr>
        <w:spacing w:after="140" w:before="80" w:line="276"/>
        <w:jc w:val="left"/>
      </w:pPr>
      <w:r>
        <w:rPr>
          <w:rFonts w:ascii="Calibri" w:cs="Calibri" w:eastAsia="Calibri" w:hAnsi="Calibri"/>
          <w:b w:val="false"/>
          <w:bCs w:val="false"/>
          <w:i w:val="false"/>
          <w:iCs w:val="false"/>
          <w:color w:val="1A1A2E"/>
          <w:sz w:val="22"/>
          <w:szCs w:val="22"/>
        </w:rPr>
        <w:t xml:space="preserve">Feed AI your research, your keyword, and your audience — then let it structure the post. A detailed prompt gets you a usable outline in under 60 seconds. A vague prompt gets you garbage.</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 — Outline Creation:</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"Create a detailed blog post outline for the topic: [your topic]. Target keyword: [keyword]. Audience: [describe your reader]. The post should be a step-by-step guide with H2 headings in question format. Include 8-10 main sections. Under each H2, list 3-4 bullet points of what to cover. End with a FAQ section of 5 questions readers would ask after reading the post."</w:t>
      </w:r>
    </w:p>
    <w:p>
      <w:pPr>
        <w:spacing w:after="140" w:before="80" w:line="276"/>
        <w:jc w:val="left"/>
      </w:pPr>
      <w:r>
        <w:rPr>
          <w:rFonts w:ascii="Calibri" w:cs="Calibri" w:eastAsia="Calibri" w:hAnsi="Calibri"/>
          <w:b w:val="false"/>
          <w:bCs w:val="false"/>
          <w:i w:val="false"/>
          <w:iCs w:val="false"/>
          <w:color w:val="1A1A2E"/>
          <w:sz w:val="22"/>
          <w:szCs w:val="22"/>
        </w:rPr>
        <w:t xml:space="preserve">Review the AI output critically. You’ll usually need to:</w:t>
      </w:r>
    </w:p>
    <w:p>
      <w:pPr>
        <w:pStyle w:val="ListParagraph"/>
        <w:numPr>
          <w:ilvl w:val="0"/>
          <w:numId w:val="2"/>
        </w:numPr>
        <w:spacing w:after="60" w:before="40" w:line="276"/>
      </w:pPr>
      <w:r>
        <w:rPr>
          <w:rFonts w:ascii="Calibri" w:cs="Calibri" w:eastAsia="Calibri" w:hAnsi="Calibri"/>
          <w:b w:val="false"/>
          <w:bCs w:val="false"/>
          <w:i w:val="false"/>
          <w:iCs w:val="false"/>
          <w:color w:val="1A1A2E"/>
          <w:sz w:val="22"/>
          <w:szCs w:val="22"/>
        </w:rPr>
        <w:t xml:space="preserve">Reorder sections so the flow matches how a reader thinks about the problem (not how AI organizes information)</w:t>
      </w:r>
    </w:p>
    <w:p>
      <w:pPr>
        <w:pStyle w:val="ListParagraph"/>
        <w:numPr>
          <w:ilvl w:val="0"/>
          <w:numId w:val="2"/>
        </w:numPr>
        <w:spacing w:after="60" w:before="40" w:line="276"/>
      </w:pPr>
      <w:r>
        <w:rPr>
          <w:rFonts w:ascii="Calibri" w:cs="Calibri" w:eastAsia="Calibri" w:hAnsi="Calibri"/>
          <w:b w:val="false"/>
          <w:bCs w:val="false"/>
          <w:i w:val="false"/>
          <w:iCs w:val="false"/>
          <w:color w:val="1A1A2E"/>
          <w:sz w:val="22"/>
          <w:szCs w:val="22"/>
        </w:rPr>
        <w:t xml:space="preserve">Cut sections that overlap or repeat the same point with different wording</w:t>
      </w:r>
    </w:p>
    <w:p>
      <w:pPr>
        <w:pStyle w:val="ListParagraph"/>
        <w:numPr>
          <w:ilvl w:val="0"/>
          <w:numId w:val="2"/>
        </w:numPr>
        <w:spacing w:after="60" w:before="40" w:line="276"/>
      </w:pPr>
      <w:r>
        <w:rPr>
          <w:rFonts w:ascii="Calibri" w:cs="Calibri" w:eastAsia="Calibri" w:hAnsi="Calibri"/>
          <w:b w:val="false"/>
          <w:bCs w:val="false"/>
          <w:i w:val="false"/>
          <w:iCs w:val="false"/>
          <w:color w:val="1A1A2E"/>
          <w:sz w:val="22"/>
          <w:szCs w:val="22"/>
        </w:rPr>
        <w:t xml:space="preserve">Add a section the AI missed — usually something based on your own experience or a gap you found in competitor research</w:t>
      </w:r>
    </w:p>
    <w:p>
      <w:pPr>
        <w:pStyle w:val="ListParagraph"/>
        <w:numPr>
          <w:ilvl w:val="0"/>
          <w:numId w:val="2"/>
        </w:numPr>
        <w:spacing w:after="60" w:before="40" w:line="276"/>
      </w:pPr>
      <w:r>
        <w:rPr>
          <w:rFonts w:ascii="Calibri" w:cs="Calibri" w:eastAsia="Calibri" w:hAnsi="Calibri"/>
          <w:b w:val="false"/>
          <w:bCs w:val="false"/>
          <w:i w:val="false"/>
          <w:iCs w:val="false"/>
          <w:color w:val="1A1A2E"/>
          <w:sz w:val="22"/>
          <w:szCs w:val="22"/>
        </w:rPr>
        <w:t xml:space="preserve">Make sure each H2 targets a different long-tail keyword</w:t>
      </w:r>
    </w:p>
    <w:p>
      <w:pPr>
        <w:spacing w:after="140" w:before="80" w:line="276"/>
        <w:jc w:val="left"/>
      </w:pPr>
      <w:r>
        <w:rPr>
          <w:rFonts w:ascii="Calibri" w:cs="Calibri" w:eastAsia="Calibri" w:hAnsi="Calibri"/>
          <w:b w:val="false"/>
          <w:bCs w:val="false"/>
          <w:i w:val="false"/>
          <w:iCs w:val="false"/>
          <w:color w:val="1A1A2E"/>
          <w:sz w:val="22"/>
          <w:szCs w:val="22"/>
        </w:rPr>
        <w:t xml:space="preserve">The outline is your blueprint. Spend 10 minutes refining it now and you’ll save an hour of restructuring later.</w:t>
      </w:r>
    </w:p>
    <w:p>
      <w:pPr>
        <w:spacing w:after="140" w:before="80" w:line="276"/>
        <w:jc w:val="left"/>
      </w:pPr>
      <w:r>
        <w:rPr>
          <w:rFonts w:ascii="Calibri" w:cs="Calibri" w:eastAsia="Calibri" w:hAnsi="Calibri"/>
          <w:b w:val="false"/>
          <w:bCs w:val="false"/>
          <w:i w:val="false"/>
          <w:iCs w:val="false"/>
          <w:color w:val="1A1A2E"/>
          <w:sz w:val="22"/>
          <w:szCs w:val="22"/>
        </w:rPr>
        <w:t xml:space="preserve">For each H2, write a one-line note about the core point. If you can’t summarize the section’s purpose in one sentence, the section is unclear and will produce weak content.</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What Are the Best AI Prompts for Writing Blog Posts?</w:t>
      </w:r>
    </w:p>
    <w:p>
      <w:pPr>
        <w:spacing w:after="140" w:before="80" w:line="276"/>
        <w:jc w:val="left"/>
      </w:pPr>
      <w:r>
        <w:rPr>
          <w:rFonts w:ascii="Calibri" w:cs="Calibri" w:eastAsia="Calibri" w:hAnsi="Calibri"/>
          <w:b w:val="false"/>
          <w:bCs w:val="false"/>
          <w:i w:val="false"/>
          <w:iCs w:val="false"/>
          <w:color w:val="1A1A2E"/>
          <w:sz w:val="22"/>
          <w:szCs w:val="22"/>
        </w:rPr>
        <w:t xml:space="preserve">Detailed prompts get usable drafts. Vague prompts get generic filler that sounds like every other AI article on the internet. "Write a blog post about X" gives you something you’ll throw away. The prompts below give you something you can actually edit and publish.</w:t>
      </w:r>
    </w:p>
    <w:p>
      <w:pPr>
        <w:spacing w:after="140" w:before="80" w:line="276"/>
        <w:jc w:val="left"/>
      </w:pPr>
      <w:r>
        <w:rPr>
          <w:rFonts w:ascii="Calibri" w:cs="Calibri" w:eastAsia="Calibri" w:hAnsi="Calibri"/>
          <w:b w:val="false"/>
          <w:bCs w:val="false"/>
          <w:i w:val="false"/>
          <w:iCs w:val="false"/>
          <w:color w:val="1A1A2E"/>
          <w:sz w:val="22"/>
          <w:szCs w:val="22"/>
        </w:rPr>
        <w:t xml:space="preserve">Here are prompts organized by the section you’re writing:</w:t>
      </w:r>
    </w:p>
    <w:p>
      <w:pPr>
        <w:pStyle w:val="Heading3"/>
        <w:spacing w:after="120" w:before="240" w:line="276"/>
      </w:pPr>
      <w:r>
        <w:rPr>
          <w:rFonts w:ascii="Calibri" w:cs="Calibri" w:eastAsia="Calibri" w:hAnsi="Calibri"/>
          <w:b/>
          <w:bCs/>
          <w:i w:val="false"/>
          <w:iCs w:val="false"/>
          <w:color w:val="7C3AED"/>
          <w:sz w:val="26"/>
          <w:szCs w:val="26"/>
        </w:rPr>
        <w:t xml:space="preserve">Introduction Prompts</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"Write a blog post introduction (4-5 sentences) for the topic: [topic]. Start with a surprising statistic or bold statement — not a question. Target audience: [audience]. Tone: conversational but knowledgeable. The intro should state the reader’s problem and promise a clear solution. Do not use phrases like ‘In today’s world’ or ‘Have you ever wondered.’"</w:t>
      </w:r>
    </w:p>
    <w:p>
      <w:pPr>
        <w:pStyle w:val="Heading3"/>
        <w:spacing w:after="120" w:before="240" w:line="276"/>
      </w:pPr>
      <w:r>
        <w:rPr>
          <w:rFonts w:ascii="Calibri" w:cs="Calibri" w:eastAsia="Calibri" w:hAnsi="Calibri"/>
          <w:b/>
          <w:bCs/>
          <w:i w:val="false"/>
          <w:iCs w:val="false"/>
          <w:color w:val="7C3AED"/>
          <w:sz w:val="26"/>
          <w:szCs w:val="26"/>
        </w:rPr>
        <w:t xml:space="preserve">Body Section Prompts</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"Write 200-300 words for the section: [H2 heading]. Cover these points: [paste your bullet points from the outline]. Use short paragraphs (2-3 sentences). Include one specific example. Tone: direct and practical, like advice from a colleague who’s done this before. Do not use filler phrases or repeat the heading in the first sentence."</w:t>
      </w:r>
    </w:p>
    <w:p>
      <w:pPr>
        <w:pStyle w:val="Heading3"/>
        <w:spacing w:after="120" w:before="240" w:line="276"/>
      </w:pPr>
      <w:r>
        <w:rPr>
          <w:rFonts w:ascii="Calibri" w:cs="Calibri" w:eastAsia="Calibri" w:hAnsi="Calibri"/>
          <w:b/>
          <w:bCs/>
          <w:i w:val="false"/>
          <w:iCs w:val="false"/>
          <w:color w:val="7C3AED"/>
          <w:sz w:val="26"/>
          <w:szCs w:val="26"/>
        </w:rPr>
        <w:t xml:space="preserve">Example and Data Prompts</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"Give me a real-world example of [concept]. Make it specific — include names, numbers, or a scenario a reader can picture. Keep it under 100 words."</w:t>
      </w:r>
    </w:p>
    <w:p>
      <w:pPr>
        <w:pStyle w:val="Heading3"/>
        <w:spacing w:after="120" w:before="240" w:line="276"/>
      </w:pPr>
      <w:r>
        <w:rPr>
          <w:rFonts w:ascii="Calibri" w:cs="Calibri" w:eastAsia="Calibri" w:hAnsi="Calibri"/>
          <w:b/>
          <w:bCs/>
          <w:i w:val="false"/>
          <w:iCs w:val="false"/>
          <w:color w:val="7C3AED"/>
          <w:sz w:val="26"/>
          <w:szCs w:val="26"/>
        </w:rPr>
        <w:t xml:space="preserve">Transition Prompts</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"Write a 1-2 sentence transition between these two sections: [Section A topic] and [Section B topic]. Make it feel natural, not forced. Do not use ‘Now that we’ve covered...’ or ‘Let’s move on to...’"</w:t>
      </w:r>
    </w:p>
    <w:p>
      <w:pPr>
        <w:pStyle w:val="Heading3"/>
        <w:spacing w:after="120" w:before="240" w:line="276"/>
      </w:pPr>
      <w:r>
        <w:rPr>
          <w:rFonts w:ascii="Calibri" w:cs="Calibri" w:eastAsia="Calibri" w:hAnsi="Calibri"/>
          <w:b/>
          <w:bCs/>
          <w:i w:val="false"/>
          <w:iCs w:val="false"/>
          <w:color w:val="7C3AED"/>
          <w:sz w:val="26"/>
          <w:szCs w:val="26"/>
        </w:rPr>
        <w:t xml:space="preserve">Conclusion Prompts</w:t>
      </w:r>
    </w:p>
    <w:p>
      <w:pPr>
        <w:pBdr>
          <w:top w:val="single" w:color="E2E8F0" w:sz="1"/>
          <w:bottom w:val="single" w:color="E2E8F0" w:sz="1"/>
          <w:left w:val="single" w:color="7C3AED" w:sz="6"/>
          <w:right w:val="single" w:color="E2E8F0" w:sz="1"/>
        </w:pBdr>
        <w:shd w:fill="F7F5FF" w:val="clear"/>
        <w:spacing w:after="60" w:before="200"/>
        <w:ind w:left="288" w:right="288"/>
      </w:pPr>
      <w:r>
        <w:rPr>
          <w:rFonts w:ascii="Calibri" w:cs="Calibri" w:eastAsia="Calibri" w:hAnsi="Calibri"/>
          <w:b/>
          <w:bCs/>
          <w:i w:val="false"/>
          <w:iCs w:val="false"/>
          <w:color w:val="7C3AED"/>
          <w:sz w:val="22"/>
          <w:szCs w:val="22"/>
        </w:rPr>
        <w:t xml:space="preserve">Prompt:</w:t>
      </w:r>
    </w:p>
    <w:p>
      <w:pPr>
        <w:pBdr>
          <w:bottom w:val="single" w:color="E2E8F0" w:sz="1"/>
          <w:left w:val="single" w:color="7C3AED" w:sz="6"/>
          <w:right w:val="single" w:color="E2E8F0" w:sz="1"/>
        </w:pBdr>
        <w:shd w:fill="F7F5FF" w:val="clear"/>
        <w:spacing w:after="200" w:before="0"/>
        <w:ind w:left="288" w:right="288"/>
      </w:pPr>
      <w:r>
        <w:rPr>
          <w:rFonts w:ascii="Calibri" w:cs="Calibri" w:eastAsia="Calibri" w:hAnsi="Calibri"/>
          <w:b w:val="false"/>
          <w:bCs w:val="false"/>
          <w:i/>
          <w:iCs/>
          <w:color w:val="4A5568"/>
          <w:sz w:val="21"/>
          <w:szCs w:val="21"/>
        </w:rPr>
        <w:t xml:space="preserve">"Write a blog post conclusion (4-5 sentences) for a post about [topic]. Summarize the main takeaway in one sentence. Include a specific action the reader can take right now. End with a forward-looking statement. Do not use ‘In conclusion’ or ‘To sum up.’"</w:t>
      </w:r>
    </w:p>
    <w:p>
      <w:pPr>
        <w:spacing w:after="140" w:before="80" w:line="276"/>
        <w:jc w:val="left"/>
      </w:pPr>
      <w:r>
        <w:rPr>
          <w:rFonts w:ascii="Calibri" w:cs="Calibri" w:eastAsia="Calibri" w:hAnsi="Calibri"/>
          <w:b w:val="false"/>
          <w:bCs w:val="false"/>
          <w:i w:val="false"/>
          <w:iCs w:val="false"/>
          <w:color w:val="1A1A2E"/>
          <w:sz w:val="22"/>
          <w:szCs w:val="22"/>
        </w:rPr>
        <w:t xml:space="preserve">One rule that prevents most AI writing problems: never ask the AI to write more than 300-500 words at once. Longer outputs drift off-topic, repeat themselves, and fall into generic patterns. Draft one H2 at a time, review it, then move forward.</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Write Each Section of Your Blog Post with AI?</w:t>
      </w:r>
    </w:p>
    <w:p>
      <w:pPr>
        <w:spacing w:after="140" w:before="80" w:line="276"/>
        <w:jc w:val="left"/>
      </w:pPr>
      <w:r>
        <w:rPr>
          <w:rFonts w:ascii="Calibri" w:cs="Calibri" w:eastAsia="Calibri" w:hAnsi="Calibri"/>
          <w:b w:val="false"/>
          <w:bCs w:val="false"/>
          <w:i w:val="false"/>
          <w:iCs w:val="false"/>
          <w:color w:val="1A1A2E"/>
          <w:sz w:val="22"/>
          <w:szCs w:val="22"/>
        </w:rPr>
        <w:t xml:space="preserve">Work through your outline in order — intro first, each body H2 one at a time, conclusion last. Feed the AI your outline and the previous section’s ending so it keeps a natural flow going.</w:t>
      </w:r>
    </w:p>
    <w:p>
      <w:pPr>
        <w:spacing w:after="140" w:before="80" w:line="276"/>
        <w:jc w:val="left"/>
      </w:pPr>
      <w:r>
        <w:rPr>
          <w:rFonts w:ascii="Calibri" w:cs="Calibri" w:eastAsia="Calibri" w:hAnsi="Calibri"/>
          <w:b w:val="false"/>
          <w:bCs w:val="false"/>
          <w:i w:val="false"/>
          <w:iCs w:val="false"/>
          <w:color w:val="1A1A2E"/>
          <w:sz w:val="22"/>
          <w:szCs w:val="22"/>
        </w:rPr>
        <w:t xml:space="preserve">Here’s the practical workflow:</w:t>
      </w:r>
    </w:p>
    <w:p>
      <w:pPr>
        <w:spacing w:after="140" w:before="80" w:line="276"/>
        <w:jc w:val="left"/>
      </w:pPr>
      <w:r>
        <w:rPr>
          <w:rFonts w:ascii="Calibri" w:cs="Calibri" w:eastAsia="Calibri" w:hAnsi="Calibri"/>
          <w:b w:val="false"/>
          <w:bCs w:val="false"/>
          <w:i w:val="false"/>
          <w:iCs w:val="false"/>
          <w:color w:val="1A1A2E"/>
          <w:sz w:val="22"/>
          <w:szCs w:val="22"/>
        </w:rPr>
        <w:t xml:space="preserve">1. Generate the first draft of each section using the prompts above. Paste the output into your document.</w:t>
      </w:r>
    </w:p>
    <w:p>
      <w:pPr>
        <w:spacing w:after="140" w:before="80" w:line="276"/>
        <w:jc w:val="left"/>
      </w:pPr>
      <w:r>
        <w:rPr>
          <w:rFonts w:ascii="Calibri" w:cs="Calibri" w:eastAsia="Calibri" w:hAnsi="Calibri"/>
          <w:b w:val="false"/>
          <w:bCs w:val="false"/>
          <w:i w:val="false"/>
          <w:iCs w:val="false"/>
          <w:color w:val="1A1A2E"/>
          <w:sz w:val="22"/>
          <w:szCs w:val="22"/>
        </w:rPr>
        <w:t xml:space="preserve">2. Read it immediately. Does the first sentence after the heading directly answer the heading’s question? If not, rewrite that sentence yourself. Readers and search engines both reward direct answers.</w:t>
      </w:r>
    </w:p>
    <w:p>
      <w:pPr>
        <w:spacing w:after="140" w:before="80" w:line="276"/>
        <w:jc w:val="left"/>
      </w:pPr>
      <w:r>
        <w:rPr>
          <w:rFonts w:ascii="Calibri" w:cs="Calibri" w:eastAsia="Calibri" w:hAnsi="Calibri"/>
          <w:b w:val="false"/>
          <w:bCs w:val="false"/>
          <w:i w:val="false"/>
          <w:iCs w:val="false"/>
          <w:color w:val="1A1A2E"/>
          <w:sz w:val="22"/>
          <w:szCs w:val="22"/>
        </w:rPr>
        <w:t xml:space="preserve">3. Add what the AI can’t. This is where your post stops sounding like every other AI article. After each section, ask yourself:</w:t>
      </w:r>
    </w:p>
    <w:p>
      <w:pPr>
        <w:pStyle w:val="ListParagraph"/>
        <w:numPr>
          <w:ilvl w:val="0"/>
          <w:numId w:val="2"/>
        </w:numPr>
        <w:spacing w:after="60" w:before="40" w:line="276"/>
      </w:pPr>
      <w:r>
        <w:rPr>
          <w:rFonts w:ascii="Calibri" w:cs="Calibri" w:eastAsia="Calibri" w:hAnsi="Calibri"/>
          <w:b w:val="false"/>
          <w:bCs w:val="false"/>
          <w:i w:val="false"/>
          <w:iCs w:val="false"/>
          <w:color w:val="1A1A2E"/>
          <w:sz w:val="22"/>
          <w:szCs w:val="22"/>
        </w:rPr>
        <w:t xml:space="preserve">Can I add a personal example or observation here?</w:t>
      </w:r>
    </w:p>
    <w:p>
      <w:pPr>
        <w:pStyle w:val="ListParagraph"/>
        <w:numPr>
          <w:ilvl w:val="0"/>
          <w:numId w:val="2"/>
        </w:numPr>
        <w:spacing w:after="60" w:before="40" w:line="276"/>
      </w:pPr>
      <w:r>
        <w:rPr>
          <w:rFonts w:ascii="Calibri" w:cs="Calibri" w:eastAsia="Calibri" w:hAnsi="Calibri"/>
          <w:b w:val="false"/>
          <w:bCs w:val="false"/>
          <w:i w:val="false"/>
          <w:iCs w:val="false"/>
          <w:color w:val="1A1A2E"/>
          <w:sz w:val="22"/>
          <w:szCs w:val="22"/>
        </w:rPr>
        <w:t xml:space="preserve">Is there a specific number, tool name, or real scenario I can drop in?</w:t>
      </w:r>
    </w:p>
    <w:p>
      <w:pPr>
        <w:pStyle w:val="ListParagraph"/>
        <w:numPr>
          <w:ilvl w:val="0"/>
          <w:numId w:val="2"/>
        </w:numPr>
        <w:spacing w:after="60" w:before="40" w:line="276"/>
      </w:pPr>
      <w:r>
        <w:rPr>
          <w:rFonts w:ascii="Calibri" w:cs="Calibri" w:eastAsia="Calibri" w:hAnsi="Calibri"/>
          <w:b w:val="false"/>
          <w:bCs w:val="false"/>
          <w:i w:val="false"/>
          <w:iCs w:val="false"/>
          <w:color w:val="1A1A2E"/>
          <w:sz w:val="22"/>
          <w:szCs w:val="22"/>
        </w:rPr>
        <w:t xml:space="preserve">Would I say this differently if I were explaining it to a friend?</w:t>
      </w:r>
    </w:p>
    <w:p>
      <w:pPr>
        <w:spacing w:after="140" w:before="80" w:line="276"/>
        <w:jc w:val="left"/>
      </w:pPr>
      <w:r>
        <w:rPr>
          <w:rFonts w:ascii="Calibri" w:cs="Calibri" w:eastAsia="Calibri" w:hAnsi="Calibri"/>
          <w:b w:val="false"/>
          <w:bCs w:val="false"/>
          <w:i w:val="false"/>
          <w:iCs w:val="false"/>
          <w:color w:val="1A1A2E"/>
          <w:sz w:val="22"/>
          <w:szCs w:val="22"/>
        </w:rPr>
        <w:t xml:space="preserve">4. Cut the filler. AI loves phrases like “it’s important to note,” “this is crucial because,” and “as we discussed earlier.” Delete them. If something is important, the content proves it. You don’t need to announce it.</w:t>
      </w:r>
    </w:p>
    <w:p>
      <w:pPr>
        <w:spacing w:after="140" w:before="80" w:line="276"/>
        <w:jc w:val="left"/>
      </w:pPr>
      <w:r>
        <w:rPr>
          <w:rFonts w:ascii="Calibri" w:cs="Calibri" w:eastAsia="Calibri" w:hAnsi="Calibri"/>
          <w:b w:val="false"/>
          <w:bCs w:val="false"/>
          <w:i w:val="false"/>
          <w:iCs w:val="false"/>
          <w:color w:val="1A1A2E"/>
          <w:sz w:val="22"/>
          <w:szCs w:val="22"/>
        </w:rPr>
        <w:t xml:space="preserve">5. Check the transition. Read the last sentence of the previous section and the first sentence of the current one back to back. If it feels like a hard cut, add a bridge sentence or adjust the opening.</w:t>
      </w:r>
    </w:p>
    <w:p>
      <w:pPr>
        <w:spacing w:after="140" w:before="80" w:line="276"/>
        <w:jc w:val="left"/>
      </w:pPr>
      <w:r>
        <w:rPr>
          <w:rFonts w:ascii="Calibri" w:cs="Calibri" w:eastAsia="Calibri" w:hAnsi="Calibri"/>
          <w:b w:val="false"/>
          <w:bCs w:val="false"/>
          <w:i w:val="false"/>
          <w:iCs w:val="false"/>
          <w:color w:val="1A1A2E"/>
          <w:sz w:val="22"/>
          <w:szCs w:val="22"/>
        </w:rPr>
        <w:t xml:space="preserve">By the end of this step, you have a complete first draft. It’s not finished — the next step is what separates content that ranks from content that sits on page four.</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Make AI-Written Content Sound Human?</w:t>
      </w:r>
    </w:p>
    <w:p>
      <w:pPr>
        <w:spacing w:after="140" w:before="80" w:line="276"/>
        <w:jc w:val="left"/>
      </w:pPr>
      <w:r>
        <w:rPr>
          <w:rFonts w:ascii="Calibri" w:cs="Calibri" w:eastAsia="Calibri" w:hAnsi="Calibri"/>
          <w:b w:val="false"/>
          <w:bCs w:val="false"/>
          <w:i w:val="false"/>
          <w:iCs w:val="false"/>
          <w:color w:val="1A1A2E"/>
          <w:sz w:val="22"/>
          <w:szCs w:val="22"/>
        </w:rPr>
        <w:t xml:space="preserve">Edit it the way you’d edit a ghostwriter’s draft — keep the structure, replace the voice. Most guides gloss over this step with “just edit it.” That’s useless advice. Here’s an actual framework.</w:t>
      </w:r>
    </w:p>
    <w:p>
      <w:pPr>
        <w:spacing w:after="140" w:before="80" w:line="276"/>
        <w:jc w:val="left"/>
      </w:pPr>
      <w:r>
        <w:rPr>
          <w:rFonts w:ascii="Calibri" w:cs="Calibri" w:eastAsia="Calibri" w:hAnsi="Calibri"/>
          <w:b w:val="false"/>
          <w:bCs w:val="false"/>
          <w:i w:val="false"/>
          <w:iCs w:val="false"/>
          <w:color w:val="1A1A2E"/>
          <w:sz w:val="22"/>
          <w:szCs w:val="22"/>
        </w:rPr>
        <w:t xml:space="preserve">71% of content agencies humanize every piece of AI content before delivery, according to a 2026 industry survey. They do this because raw AI content has patterns that readers and algorithms recognize: uniform sentence length, hedging language, and a tone that sounds helpful but says nothing specific.</w:t>
      </w:r>
    </w:p>
    <w:p>
      <w:pPr>
        <w:spacing w:after="140" w:before="80" w:line="276"/>
        <w:jc w:val="left"/>
      </w:pPr>
      <w:r>
        <w:rPr>
          <w:rFonts w:ascii="Calibri" w:cs="Calibri" w:eastAsia="Calibri" w:hAnsi="Calibri"/>
          <w:b w:val="false"/>
          <w:bCs w:val="false"/>
          <w:i w:val="false"/>
          <w:iCs w:val="false"/>
          <w:color w:val="1A1A2E"/>
          <w:sz w:val="22"/>
          <w:szCs w:val="22"/>
        </w:rPr>
        <w:t xml:space="preserve">Here’s a seven-step humanization framework:</w:t>
      </w:r>
    </w:p>
    <w:p>
      <w:pPr>
        <w:spacing w:after="140" w:before="80" w:line="276"/>
        <w:jc w:val="left"/>
      </w:pPr>
      <w:r>
        <w:rPr>
          <w:rFonts w:ascii="Calibri" w:cs="Calibri" w:eastAsia="Calibri" w:hAnsi="Calibri"/>
          <w:b w:val="false"/>
          <w:bCs w:val="false"/>
          <w:i w:val="false"/>
          <w:iCs w:val="false"/>
          <w:color w:val="1A1A2E"/>
          <w:sz w:val="22"/>
          <w:szCs w:val="22"/>
        </w:rPr>
        <w:t xml:space="preserve">1. Add a real experience. Somewhere in the post, include something only you would know. A project you worked on. A mistake you made. A result you measured. This single addition triggers Google’s “Experience” signal in E-E-A-T and makes the entire post feel more credible.</w:t>
      </w:r>
    </w:p>
    <w:p>
      <w:pPr>
        <w:spacing w:after="140" w:before="80" w:line="276"/>
        <w:jc w:val="left"/>
      </w:pPr>
      <w:r>
        <w:rPr>
          <w:rFonts w:ascii="Calibri" w:cs="Calibri" w:eastAsia="Calibri" w:hAnsi="Calibri"/>
          <w:b w:val="false"/>
          <w:bCs w:val="false"/>
          <w:i w:val="false"/>
          <w:iCs w:val="false"/>
          <w:color w:val="1A1A2E"/>
          <w:sz w:val="22"/>
          <w:szCs w:val="22"/>
        </w:rPr>
        <w:t xml:space="preserve">2. Break the sentence pattern. AI defaults to medium-length sentences, one after another, all roughly the same structure. Fix this. Use a three-word sentence. Then follow it with a longer explanation that unpacks the point. Rhythm matters more than most writers realize.</w:t>
      </w:r>
    </w:p>
    <w:p>
      <w:pPr>
        <w:spacing w:after="140" w:before="80" w:line="276"/>
        <w:jc w:val="left"/>
      </w:pPr>
      <w:r>
        <w:rPr>
          <w:rFonts w:ascii="Calibri" w:cs="Calibri" w:eastAsia="Calibri" w:hAnsi="Calibri"/>
          <w:b w:val="false"/>
          <w:bCs w:val="false"/>
          <w:i w:val="false"/>
          <w:iCs w:val="false"/>
          <w:color w:val="1A1A2E"/>
          <w:sz w:val="22"/>
          <w:szCs w:val="22"/>
        </w:rPr>
        <w:t xml:space="preserve">3. Replace hedging with opinions. AI writes “it might be beneficial to consider” because it avoids taking positions. You’re not a chatbot. If a tool is good, say it’s good. If a strategy doesn’t work, say that. Readers trust writers who commit to a stance.</w:t>
      </w:r>
    </w:p>
    <w:p>
      <w:pPr>
        <w:spacing w:after="140" w:before="80" w:line="276"/>
        <w:jc w:val="left"/>
      </w:pPr>
      <w:r>
        <w:rPr>
          <w:rFonts w:ascii="Calibri" w:cs="Calibri" w:eastAsia="Calibri" w:hAnsi="Calibri"/>
          <w:b w:val="false"/>
          <w:bCs w:val="false"/>
          <w:i w:val="false"/>
          <w:iCs w:val="false"/>
          <w:color w:val="1A1A2E"/>
          <w:sz w:val="22"/>
          <w:szCs w:val="22"/>
        </w:rPr>
        <w:t xml:space="preserve">4. Drop in specific names and numbers. AI writes “a popular AI tool.” You write “ChatGPT-4o.” AI writes “a recent study.” You write “Ahrefs’ April 2025 study of 900,000 pages.” Specificity is the fastest way to sound human and build trust.</w:t>
      </w:r>
    </w:p>
    <w:p>
      <w:pPr>
        <w:spacing w:after="140" w:before="80" w:line="276"/>
        <w:jc w:val="left"/>
      </w:pPr>
      <w:r>
        <w:rPr>
          <w:rFonts w:ascii="Calibri" w:cs="Calibri" w:eastAsia="Calibri" w:hAnsi="Calibri"/>
          <w:b w:val="false"/>
          <w:bCs w:val="false"/>
          <w:i w:val="false"/>
          <w:iCs w:val="false"/>
          <w:color w:val="1A1A2E"/>
          <w:sz w:val="22"/>
          <w:szCs w:val="22"/>
        </w:rPr>
        <w:t xml:space="preserve">5. Use transitions that sound like speech. “Look,” “Here’s the thing,” “That said,” “And honestly” — these are how people actually connect ideas. AI uses “Furthermore,” “Additionally,” “Moreover.” Swap every one you find.</w:t>
      </w:r>
    </w:p>
    <w:p>
      <w:pPr>
        <w:spacing w:after="140" w:before="80" w:line="276"/>
        <w:jc w:val="left"/>
      </w:pPr>
      <w:r>
        <w:rPr>
          <w:rFonts w:ascii="Calibri" w:cs="Calibri" w:eastAsia="Calibri" w:hAnsi="Calibri"/>
          <w:b w:val="false"/>
          <w:bCs w:val="false"/>
          <w:i w:val="false"/>
          <w:iCs w:val="false"/>
          <w:color w:val="1A1A2E"/>
          <w:sz w:val="22"/>
          <w:szCs w:val="22"/>
        </w:rPr>
        <w:t xml:space="preserve">6. Delete the throat-clearing. AI opens paragraphs with context-setting sentences before getting to the point. “When it comes to writing blog posts, many content creators find that...” Delete everything before the actual point. Start with the point.</w:t>
      </w:r>
    </w:p>
    <w:p>
      <w:pPr>
        <w:spacing w:after="140" w:before="80" w:line="276"/>
        <w:jc w:val="left"/>
      </w:pPr>
      <w:r>
        <w:rPr>
          <w:rFonts w:ascii="Calibri" w:cs="Calibri" w:eastAsia="Calibri" w:hAnsi="Calibri"/>
          <w:b w:val="false"/>
          <w:bCs w:val="false"/>
          <w:i w:val="false"/>
          <w:iCs w:val="false"/>
          <w:color w:val="1A1A2E"/>
          <w:sz w:val="22"/>
          <w:szCs w:val="22"/>
        </w:rPr>
        <w:t xml:space="preserve">7. Read it out loud. If any sentence makes you pause or sounds like something you’d never say in conversation, rewrite it. This single test catches 90% of AI patterns.</w:t>
      </w:r>
    </w:p>
    <w:p>
      <w:pPr>
        <w:spacing w:after="140" w:before="80" w:line="276"/>
        <w:jc w:val="left"/>
      </w:pPr>
      <w:r>
        <w:rPr>
          <w:rFonts w:ascii="Calibri" w:cs="Calibri" w:eastAsia="Calibri" w:hAnsi="Calibri"/>
          <w:b w:val="false"/>
          <w:bCs w:val="false"/>
          <w:i w:val="false"/>
          <w:iCs w:val="false"/>
          <w:color w:val="1A1A2E"/>
          <w:sz w:val="22"/>
          <w:szCs w:val="22"/>
        </w:rPr>
        <w:t xml:space="preserve">Before humanization:</w:t>
      </w:r>
    </w:p>
    <w:p>
      <w:pPr>
        <w:pBdr>
          <w:left w:val="single" w:color="E2E8F0" w:sz="4"/>
        </w:pBdr>
        <w:spacing w:after="120" w:before="120" w:line="276"/>
        <w:ind w:left="431"/>
      </w:pPr>
      <w:r>
        <w:rPr>
          <w:rFonts w:ascii="Calibri" w:cs="Calibri" w:eastAsia="Calibri" w:hAnsi="Calibri"/>
          <w:b w:val="false"/>
          <w:bCs w:val="false"/>
          <w:i/>
          <w:iCs/>
          <w:color w:val="718096"/>
          <w:sz w:val="21"/>
          <w:szCs w:val="21"/>
        </w:rPr>
        <w:t xml:space="preserve">“It is important to note that utilizing AI writing tools can significantly enhance your content creation workflow. Many content marketers have found that incorporating these tools into their process leads to improved efficiency and productivity.”</w:t>
      </w:r>
    </w:p>
    <w:p>
      <w:pPr>
        <w:spacing w:after="140" w:before="80" w:line="276"/>
        <w:jc w:val="left"/>
      </w:pPr>
      <w:r>
        <w:rPr>
          <w:rFonts w:ascii="Calibri" w:cs="Calibri" w:eastAsia="Calibri" w:hAnsi="Calibri"/>
          <w:b w:val="false"/>
          <w:bCs w:val="false"/>
          <w:i w:val="false"/>
          <w:iCs w:val="false"/>
          <w:color w:val="1A1A2E"/>
          <w:sz w:val="22"/>
          <w:szCs w:val="22"/>
        </w:rPr>
        <w:t xml:space="preserve">After humanization:</w:t>
      </w:r>
    </w:p>
    <w:p>
      <w:pPr>
        <w:pBdr>
          <w:left w:val="single" w:color="E2E8F0" w:sz="4"/>
        </w:pBdr>
        <w:spacing w:after="120" w:before="120" w:line="276"/>
        <w:ind w:left="431"/>
      </w:pPr>
      <w:r>
        <w:rPr>
          <w:rFonts w:ascii="Calibri" w:cs="Calibri" w:eastAsia="Calibri" w:hAnsi="Calibri"/>
          <w:b w:val="false"/>
          <w:bCs w:val="false"/>
          <w:i/>
          <w:iCs/>
          <w:color w:val="718096"/>
          <w:sz w:val="21"/>
          <w:szCs w:val="21"/>
        </w:rPr>
        <w:t xml:space="preserve">“AI writing tools cut my drafting time in half. That’s not a guess — I tracked it across 30 posts. The first draft goes from four hours to under two. Editing still takes the same time, but the total output per week nearly doubles.”</w:t>
      </w:r>
    </w:p>
    <w:p>
      <w:pPr>
        <w:spacing w:after="140" w:before="80" w:line="276"/>
        <w:jc w:val="left"/>
      </w:pPr>
      <w:r>
        <w:rPr>
          <w:rFonts w:ascii="Calibri" w:cs="Calibri" w:eastAsia="Calibri" w:hAnsi="Calibri"/>
          <w:b w:val="false"/>
          <w:bCs w:val="false"/>
          <w:i w:val="false"/>
          <w:iCs w:val="false"/>
          <w:color w:val="1A1A2E"/>
          <w:sz w:val="22"/>
          <w:szCs w:val="22"/>
        </w:rPr>
        <w:t xml:space="preserve">Same information. Completely different trust level.</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Does Google Penalize AI-Generated Content?</w:t>
      </w:r>
    </w:p>
    <w:p>
      <w:pPr>
        <w:spacing w:after="140" w:before="80" w:line="276"/>
        <w:jc w:val="left"/>
      </w:pPr>
      <w:r>
        <w:rPr>
          <w:rFonts w:ascii="Calibri" w:cs="Calibri" w:eastAsia="Calibri" w:hAnsi="Calibri"/>
          <w:b w:val="false"/>
          <w:bCs w:val="false"/>
          <w:i w:val="false"/>
          <w:iCs w:val="false"/>
          <w:color w:val="1A1A2E"/>
          <w:sz w:val="22"/>
          <w:szCs w:val="22"/>
        </w:rPr>
        <w:t xml:space="preserve">No. Google’s official position is clear: they reward helpful content regardless of how it was produced. The method of production — AI, human, or hybrid — is not a ranking factor.</w:t>
      </w:r>
    </w:p>
    <w:p>
      <w:pPr>
        <w:spacing w:after="140" w:before="80" w:line="276"/>
        <w:jc w:val="left"/>
      </w:pPr>
      <w:r>
        <w:rPr>
          <w:rFonts w:ascii="Calibri" w:cs="Calibri" w:eastAsia="Calibri" w:hAnsi="Calibri"/>
          <w:b w:val="false"/>
          <w:bCs w:val="false"/>
          <w:i w:val="false"/>
          <w:iCs w:val="false"/>
          <w:color w:val="1A1A2E"/>
          <w:sz w:val="22"/>
          <w:szCs w:val="22"/>
        </w:rPr>
        <w:t xml:space="preserve">Google’s </w:t>
      </w:r>
      <w:hyperlink w:history="1" r:id="rIdcnnjwbueauw3kepnbdi8k">
        <w:r>
          <w:rPr>
            <w:rStyle w:val="Hyperlink"/>
            <w:rFonts w:ascii="Calibri" w:cs="Calibri" w:eastAsia="Calibri" w:hAnsi="Calibri"/>
            <w:color w:val="7C3AED"/>
            <w:sz w:val="22"/>
            <w:szCs w:val="22"/>
            <w:u w:val="single"/>
          </w:rPr>
          <w:t xml:space="preserve">Search Essentials documentation</w:t>
        </w:r>
      </w:hyperlink>
      <w:r>
        <w:rPr>
          <w:rFonts w:ascii="Calibri" w:cs="Calibri" w:eastAsia="Calibri" w:hAnsi="Calibri"/>
          <w:b w:val="false"/>
          <w:bCs w:val="false"/>
          <w:i w:val="false"/>
          <w:iCs w:val="false"/>
          <w:color w:val="1A1A2E"/>
          <w:sz w:val="22"/>
          <w:szCs w:val="22"/>
        </w:rPr>
        <w:t xml:space="preserve"> focuses on content quality, not content origin. Their Helpful Content System, now integrated into the core ranking algorithm, evaluates whether content demonstrates genuine expertise, provides original value, and satisfies the searcher’s intent.</w:t>
      </w:r>
    </w:p>
    <w:p>
      <w:pPr>
        <w:spacing w:after="140" w:before="80" w:line="276"/>
        <w:jc w:val="left"/>
      </w:pPr>
      <w:r>
        <w:rPr>
          <w:rFonts w:ascii="Calibri" w:cs="Calibri" w:eastAsia="Calibri" w:hAnsi="Calibri"/>
          <w:b w:val="false"/>
          <w:bCs w:val="false"/>
          <w:i w:val="false"/>
          <w:iCs w:val="false"/>
          <w:color w:val="1A1A2E"/>
          <w:sz w:val="22"/>
          <w:szCs w:val="22"/>
        </w:rPr>
        <w:t xml:space="preserve">What Google does penalize:</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Thin content</w:t>
      </w:r>
      <w:r>
        <w:rPr>
          <w:rFonts w:ascii="Calibri" w:cs="Calibri" w:eastAsia="Calibri" w:hAnsi="Calibri"/>
          <w:b w:val="false"/>
          <w:bCs w:val="false"/>
          <w:i w:val="false"/>
          <w:iCs w:val="false"/>
          <w:color w:val="1A1A2E"/>
          <w:sz w:val="22"/>
          <w:szCs w:val="22"/>
        </w:rPr>
        <w:t xml:space="preserve"> — articles that add nothing beyond what already exists on page one</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Scaled content abuse</w:t>
      </w:r>
      <w:r>
        <w:rPr>
          <w:rFonts w:ascii="Calibri" w:cs="Calibri" w:eastAsia="Calibri" w:hAnsi="Calibri"/>
          <w:b w:val="false"/>
          <w:bCs w:val="false"/>
          <w:i w:val="false"/>
          <w:iCs w:val="false"/>
          <w:color w:val="1A1A2E"/>
          <w:sz w:val="22"/>
          <w:szCs w:val="22"/>
        </w:rPr>
        <w:t xml:space="preserve"> — mass-producing hundreds of low-quality pages to manipulate rankings</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Missing E-E-A-T signals</w:t>
      </w:r>
      <w:r>
        <w:rPr>
          <w:rFonts w:ascii="Calibri" w:cs="Calibri" w:eastAsia="Calibri" w:hAnsi="Calibri"/>
          <w:b w:val="false"/>
          <w:bCs w:val="false"/>
          <w:i w:val="false"/>
          <w:iCs w:val="false"/>
          <w:color w:val="1A1A2E"/>
          <w:sz w:val="22"/>
          <w:szCs w:val="22"/>
        </w:rPr>
        <w:t xml:space="preserve"> — no author information, no expertise demonstrated, no real experience shared</w:t>
      </w:r>
    </w:p>
    <w:p>
      <w:pPr>
        <w:spacing w:after="140" w:before="80" w:line="276"/>
        <w:jc w:val="left"/>
      </w:pPr>
      <w:r>
        <w:rPr>
          <w:rFonts w:ascii="Calibri" w:cs="Calibri" w:eastAsia="Calibri" w:hAnsi="Calibri"/>
          <w:b w:val="false"/>
          <w:bCs w:val="false"/>
          <w:i w:val="false"/>
          <w:iCs w:val="false"/>
          <w:color w:val="1A1A2E"/>
          <w:sz w:val="22"/>
          <w:szCs w:val="22"/>
        </w:rPr>
        <w:t xml:space="preserve">These penalties apply equally to human-written and AI-written content. A human can write a thin, useless article just as easily as an AI can.</w:t>
      </w:r>
    </w:p>
    <w:p>
      <w:pPr>
        <w:spacing w:after="140" w:before="80" w:line="276"/>
        <w:jc w:val="left"/>
      </w:pPr>
      <w:r>
        <w:rPr>
          <w:rFonts w:ascii="Calibri" w:cs="Calibri" w:eastAsia="Calibri" w:hAnsi="Calibri"/>
          <w:b w:val="false"/>
          <w:bCs w:val="false"/>
          <w:i w:val="false"/>
          <w:iCs w:val="false"/>
          <w:color w:val="1A1A2E"/>
          <w:sz w:val="22"/>
          <w:szCs w:val="22"/>
        </w:rPr>
        <w:t xml:space="preserve">So what actually moves the needle? Google’s “Information Gain” concept. This measures the unique value your page offers compared to everything else ranking for the same keyword. Add original data, personal experience, a framework nobody else uses, or a perspective that challenges the common advice. That’s what moves rankings — not whether you used AI to draft it.</w:t>
      </w:r>
    </w:p>
    <w:p>
      <w:pPr>
        <w:spacing w:after="140" w:before="80" w:line="276"/>
        <w:jc w:val="left"/>
      </w:pPr>
      <w:r>
        <w:rPr>
          <w:rFonts w:ascii="Calibri" w:cs="Calibri" w:eastAsia="Calibri" w:hAnsi="Calibri"/>
          <w:b w:val="false"/>
          <w:bCs w:val="false"/>
          <w:i w:val="false"/>
          <w:iCs w:val="false"/>
          <w:color w:val="1A1A2E"/>
          <w:sz w:val="22"/>
          <w:szCs w:val="22"/>
        </w:rPr>
        <w:t xml:space="preserve">A </w:t>
      </w:r>
      <w:hyperlink w:history="1" r:id="rId3ryv1wsclm1fqucpdkreu">
        <w:r>
          <w:rPr>
            <w:rStyle w:val="Hyperlink"/>
            <w:rFonts w:ascii="Calibri" w:cs="Calibri" w:eastAsia="Calibri" w:hAnsi="Calibri"/>
            <w:color w:val="7C3AED"/>
            <w:sz w:val="22"/>
            <w:szCs w:val="22"/>
            <w:u w:val="single"/>
          </w:rPr>
          <w:t xml:space="preserve">peer-reviewed study in the International Journal for Educational Integrity</w:t>
        </w:r>
      </w:hyperlink>
      <w:r>
        <w:rPr>
          <w:rFonts w:ascii="Calibri" w:cs="Calibri" w:eastAsia="Calibri" w:hAnsi="Calibri"/>
          <w:b w:val="false"/>
          <w:bCs w:val="false"/>
          <w:i w:val="false"/>
          <w:iCs w:val="false"/>
          <w:color w:val="1A1A2E"/>
          <w:sz w:val="22"/>
          <w:szCs w:val="22"/>
        </w:rPr>
        <w:t xml:space="preserve"> tested major AI detection tools and found that all scored below 80% accuracy — only five managed to clear 70%. Some flagged clearly human-written text as AI-generated. If dedicated detection tools can’t reliably tell the difference, content quality is the only signal that matters.</w:t>
      </w:r>
    </w:p>
    <w:p>
      <w:pPr>
        <w:spacing w:after="140" w:before="80" w:line="276"/>
        <w:jc w:val="left"/>
      </w:pPr>
      <w:r>
        <w:rPr>
          <w:rFonts w:ascii="Calibri" w:cs="Calibri" w:eastAsia="Calibri" w:hAnsi="Calibri"/>
          <w:b w:val="false"/>
          <w:bCs w:val="false"/>
          <w:i w:val="false"/>
          <w:iCs w:val="false"/>
          <w:color w:val="1A1A2E"/>
          <w:sz w:val="22"/>
          <w:szCs w:val="22"/>
        </w:rPr>
        <w:t xml:space="preserve">So once your content is written and humanized, the next step is making sure search engines can find and rank it.</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Optimize Your AI Blog Post for SEO?</w:t>
      </w:r>
    </w:p>
    <w:p>
      <w:pPr>
        <w:spacing w:after="140" w:before="80" w:line="276"/>
        <w:jc w:val="left"/>
      </w:pPr>
      <w:r>
        <w:rPr>
          <w:rFonts w:ascii="Calibri" w:cs="Calibri" w:eastAsia="Calibri" w:hAnsi="Calibri"/>
          <w:b w:val="false"/>
          <w:bCs w:val="false"/>
          <w:i w:val="false"/>
          <w:iCs w:val="false"/>
          <w:color w:val="1A1A2E"/>
          <w:sz w:val="22"/>
          <w:szCs w:val="22"/>
        </w:rPr>
        <w:t xml:space="preserve">Optimize your title tag, meta description, headers, images, internal links, and schema markup before publishing. Each fix takes under two minutes, and together they cover every on-page factor that directly affects rankings.</w:t>
      </w:r>
    </w:p>
    <w:p>
      <w:pPr>
        <w:spacing w:after="140" w:before="80" w:line="276"/>
        <w:jc w:val="left"/>
      </w:pPr>
      <w:r>
        <w:rPr>
          <w:rFonts w:ascii="Calibri" w:cs="Calibri" w:eastAsia="Calibri" w:hAnsi="Calibri"/>
          <w:b w:val="false"/>
          <w:bCs w:val="false"/>
          <w:i w:val="false"/>
          <w:iCs w:val="false"/>
          <w:color w:val="1A1A2E"/>
          <w:sz w:val="22"/>
          <w:szCs w:val="22"/>
        </w:rPr>
        <w:t xml:space="preserve">Title tag: Include your primary keyword near the front. Keep it under 60 characters. Make it specific enough that a searcher knows exactly what they’ll get.</w:t>
      </w:r>
    </w:p>
    <w:p>
      <w:pPr>
        <w:spacing w:after="140" w:before="80" w:line="276"/>
        <w:jc w:val="left"/>
      </w:pPr>
      <w:r>
        <w:rPr>
          <w:rFonts w:ascii="Calibri" w:cs="Calibri" w:eastAsia="Calibri" w:hAnsi="Calibri"/>
          <w:b w:val="false"/>
          <w:bCs w:val="false"/>
          <w:i w:val="false"/>
          <w:iCs w:val="false"/>
          <w:color w:val="1A1A2E"/>
          <w:sz w:val="22"/>
          <w:szCs w:val="22"/>
        </w:rPr>
        <w:t xml:space="preserve">Meta description: Write 150-155 characters that summarize the post’s value and include the keyword naturally. This doesn’t affect rankings directly, but it affects click-through rate — which does.</w:t>
      </w:r>
    </w:p>
    <w:p>
      <w:pPr>
        <w:spacing w:after="140" w:before="80" w:line="276"/>
        <w:jc w:val="left"/>
      </w:pPr>
      <w:r>
        <w:rPr>
          <w:rFonts w:ascii="Calibri" w:cs="Calibri" w:eastAsia="Calibri" w:hAnsi="Calibri"/>
          <w:b w:val="false"/>
          <w:bCs w:val="false"/>
          <w:i w:val="false"/>
          <w:iCs w:val="false"/>
          <w:color w:val="1A1A2E"/>
          <w:sz w:val="22"/>
          <w:szCs w:val="22"/>
        </w:rPr>
        <w:t xml:space="preserve">URL slug: Short, descriptive, keyword-included. /blog/how-to-write-blog-post-using-ai/ beats /blog/the-ultimate-comprehensive-guide-to-ai-writing-2026/ every time.</w:t>
      </w:r>
    </w:p>
    <w:p>
      <w:pPr>
        <w:spacing w:after="140" w:before="80" w:line="276"/>
        <w:jc w:val="left"/>
      </w:pPr>
      <w:r>
        <w:rPr>
          <w:rFonts w:ascii="Calibri" w:cs="Calibri" w:eastAsia="Calibri" w:hAnsi="Calibri"/>
          <w:b w:val="false"/>
          <w:bCs w:val="false"/>
          <w:i w:val="false"/>
          <w:iCs w:val="false"/>
          <w:color w:val="1A1A2E"/>
          <w:sz w:val="22"/>
          <w:szCs w:val="22"/>
        </w:rPr>
        <w:t xml:space="preserve">Header structure: One H1 (your title). H2s for main sections. H3s for subsections. Each H2 should target a different long-tail keyword. Search engines use headers to understand content hierarchy.</w:t>
      </w:r>
    </w:p>
    <w:p>
      <w:pPr>
        <w:spacing w:after="140" w:before="80" w:line="276"/>
        <w:jc w:val="left"/>
      </w:pPr>
      <w:r>
        <w:rPr>
          <w:rFonts w:ascii="Calibri" w:cs="Calibri" w:eastAsia="Calibri" w:hAnsi="Calibri"/>
          <w:b w:val="false"/>
          <w:bCs w:val="false"/>
          <w:i w:val="false"/>
          <w:iCs w:val="false"/>
          <w:color w:val="1A1A2E"/>
          <w:sz w:val="22"/>
          <w:szCs w:val="22"/>
        </w:rPr>
        <w:t xml:space="preserve">First 100 words: Include your primary keyword naturally within the opening paragraph. Don’t force it — but make sure it’s there.</w:t>
      </w:r>
    </w:p>
    <w:p>
      <w:pPr>
        <w:spacing w:after="140" w:before="80" w:line="276"/>
        <w:jc w:val="left"/>
      </w:pPr>
      <w:r>
        <w:rPr>
          <w:rFonts w:ascii="Calibri" w:cs="Calibri" w:eastAsia="Calibri" w:hAnsi="Calibri"/>
          <w:b w:val="false"/>
          <w:bCs w:val="false"/>
          <w:i w:val="false"/>
          <w:iCs w:val="false"/>
          <w:color w:val="1A1A2E"/>
          <w:sz w:val="22"/>
          <w:szCs w:val="22"/>
        </w:rPr>
        <w:t xml:space="preserve">Image optimization: Every image needs descriptive alt text that includes relevant keywords where appropriate. Compress images to keep page speed fast. Use original screenshots or diagrams over stock photos.</w:t>
      </w:r>
    </w:p>
    <w:p>
      <w:pPr>
        <w:spacing w:after="140" w:before="80" w:line="276"/>
        <w:jc w:val="left"/>
      </w:pPr>
      <w:r>
        <w:rPr>
          <w:rFonts w:ascii="Calibri" w:cs="Calibri" w:eastAsia="Calibri" w:hAnsi="Calibri"/>
          <w:b w:val="false"/>
          <w:bCs w:val="false"/>
          <w:i w:val="false"/>
          <w:iCs w:val="false"/>
          <w:color w:val="1A1A2E"/>
          <w:sz w:val="22"/>
          <w:szCs w:val="22"/>
        </w:rPr>
        <w:t xml:space="preserve">Internal links: Link to related content on your site using descriptive anchor text. "Learn how to optimize blog posts for SEO" is better than "click here." Aim for 3-5 internal links per post, connecting to relevant service pages, tools, and related articles.</w:t>
      </w:r>
    </w:p>
    <w:p>
      <w:pPr>
        <w:spacing w:after="140" w:before="80" w:line="276"/>
        <w:jc w:val="left"/>
      </w:pPr>
      <w:r>
        <w:rPr>
          <w:rFonts w:ascii="Calibri" w:cs="Calibri" w:eastAsia="Calibri" w:hAnsi="Calibri"/>
          <w:b w:val="false"/>
          <w:bCs w:val="false"/>
          <w:i w:val="false"/>
          <w:iCs w:val="false"/>
          <w:color w:val="1A1A2E"/>
          <w:sz w:val="22"/>
          <w:szCs w:val="22"/>
        </w:rPr>
        <w:t xml:space="preserve">External links: Link to authoritative sources when you cite data or reference research. This builds trust with both readers and search engines. Link to the original study, not a blog post summarizing it.</w:t>
      </w:r>
    </w:p>
    <w:p>
      <w:pPr>
        <w:spacing w:after="140" w:before="80" w:line="276"/>
        <w:jc w:val="left"/>
      </w:pPr>
      <w:r>
        <w:rPr>
          <w:rFonts w:ascii="Calibri" w:cs="Calibri" w:eastAsia="Calibri" w:hAnsi="Calibri"/>
          <w:b w:val="false"/>
          <w:bCs w:val="false"/>
          <w:i w:val="false"/>
          <w:iCs w:val="false"/>
          <w:color w:val="1A1A2E"/>
          <w:sz w:val="22"/>
          <w:szCs w:val="22"/>
        </w:rPr>
        <w:t xml:space="preserve">Schema markup: Add FAQ schema for your FAQ section and Article schema for the post itself. WordPress plugins like Yoast or Rank Math handle this without code. Schema helps Google display rich results — star ratings, FAQ dropdowns, and how-to steps directly in search results.</w:t>
      </w:r>
    </w:p>
    <w:p>
      <w:pPr>
        <w:spacing w:after="140" w:before="80" w:line="276"/>
        <w:jc w:val="left"/>
      </w:pPr>
      <w:r>
        <w:rPr>
          <w:rFonts w:ascii="Calibri" w:cs="Calibri" w:eastAsia="Calibri" w:hAnsi="Calibri"/>
          <w:b w:val="false"/>
          <w:bCs w:val="false"/>
          <w:i w:val="false"/>
          <w:iCs w:val="false"/>
          <w:color w:val="1A1A2E"/>
          <w:sz w:val="22"/>
          <w:szCs w:val="22"/>
        </w:rPr>
        <w:t xml:space="preserve">Readability: Short paragraphs. Active voice. Simple words where simple words work. Aim for a Flesch Reading Ease score above 60. Yoast and Hemingway Editor both check this in seconds.</w:t>
      </w:r>
    </w:p>
    <w:p>
      <w:pPr>
        <w:spacing w:after="140" w:before="80" w:line="276"/>
        <w:jc w:val="left"/>
      </w:pPr>
      <w:r>
        <w:rPr>
          <w:rFonts w:ascii="Calibri" w:cs="Calibri" w:eastAsia="Calibri" w:hAnsi="Calibri"/>
          <w:b w:val="false"/>
          <w:bCs w:val="false"/>
          <w:i w:val="false"/>
          <w:iCs w:val="false"/>
          <w:color w:val="1A1A2E"/>
          <w:sz w:val="22"/>
          <w:szCs w:val="22"/>
        </w:rPr>
        <w:t xml:space="preserve">Traditional SEO covers Google’s classic ranking signals. But in 2026, a growing share of traffic comes from AI-powered search — and that requires a different approach.</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Optimize Content for AI Search Engines?</w:t>
      </w:r>
    </w:p>
    <w:p>
      <w:pPr>
        <w:spacing w:after="140" w:before="80" w:line="276"/>
        <w:jc w:val="left"/>
      </w:pPr>
      <w:r>
        <w:rPr>
          <w:rFonts w:ascii="Calibri" w:cs="Calibri" w:eastAsia="Calibri" w:hAnsi="Calibri"/>
          <w:b w:val="false"/>
          <w:bCs w:val="false"/>
          <w:i w:val="false"/>
          <w:iCs w:val="false"/>
          <w:color w:val="1A1A2E"/>
          <w:sz w:val="22"/>
          <w:szCs w:val="22"/>
        </w:rPr>
        <w:t xml:space="preserve">Structure your content so AI search engines — Perplexity, Google AI Overviews, ChatGPT with browsing — can extract, cite, and recommend it. This is called Answer Engine Optimization (AEO), and almost no one is doing it yet.</w:t>
      </w:r>
    </w:p>
    <w:p>
      <w:pPr>
        <w:spacing w:after="140" w:before="80" w:line="276"/>
        <w:jc w:val="left"/>
      </w:pPr>
      <w:r>
        <w:rPr>
          <w:rFonts w:ascii="Calibri" w:cs="Calibri" w:eastAsia="Calibri" w:hAnsi="Calibri"/>
          <w:b w:val="false"/>
          <w:bCs w:val="false"/>
          <w:i w:val="false"/>
          <w:iCs w:val="false"/>
          <w:color w:val="1A1A2E"/>
          <w:sz w:val="22"/>
          <w:szCs w:val="22"/>
        </w:rPr>
        <w:t xml:space="preserve">Traditional SEO gets your page indexed. AEO gets your content quoted in AI-generated answers, which is where a growing share of search traffic originates.</w:t>
      </w:r>
    </w:p>
    <w:p>
      <w:pPr>
        <w:spacing w:after="140" w:before="80" w:line="276"/>
        <w:jc w:val="left"/>
      </w:pPr>
      <w:r>
        <w:rPr>
          <w:rFonts w:ascii="Calibri" w:cs="Calibri" w:eastAsia="Calibri" w:hAnsi="Calibri"/>
          <w:b w:val="false"/>
          <w:bCs w:val="false"/>
          <w:i w:val="false"/>
          <w:iCs w:val="false"/>
          <w:color w:val="1A1A2E"/>
          <w:sz w:val="22"/>
          <w:szCs w:val="22"/>
        </w:rPr>
        <w:t xml:space="preserve">Here’s how to do it:</w:t>
      </w:r>
    </w:p>
    <w:p>
      <w:pPr>
        <w:spacing w:after="140" w:before="80" w:line="276"/>
        <w:jc w:val="left"/>
      </w:pPr>
      <w:r>
        <w:rPr>
          <w:rFonts w:ascii="Calibri" w:cs="Calibri" w:eastAsia="Calibri" w:hAnsi="Calibri"/>
          <w:b w:val="false"/>
          <w:bCs w:val="false"/>
          <w:i w:val="false"/>
          <w:iCs w:val="false"/>
          <w:color w:val="1A1A2E"/>
          <w:sz w:val="22"/>
          <w:szCs w:val="22"/>
        </w:rPr>
        <w:t xml:space="preserve">Direct answers under headings. Write a concise, self-contained answer (40-60 words) immediately after each H2. AI engines extract these as standalone responses. The rest of the section can expand with examples and detail, but that opening answer needs to work on its own.</w:t>
      </w:r>
    </w:p>
    <w:p>
      <w:pPr>
        <w:spacing w:after="140" w:before="80" w:line="276"/>
        <w:jc w:val="left"/>
      </w:pPr>
      <w:r>
        <w:rPr>
          <w:rFonts w:ascii="Calibri" w:cs="Calibri" w:eastAsia="Calibri" w:hAnsi="Calibri"/>
          <w:b w:val="false"/>
          <w:bCs w:val="false"/>
          <w:i w:val="false"/>
          <w:iCs w:val="false"/>
          <w:color w:val="1A1A2E"/>
          <w:sz w:val="22"/>
          <w:szCs w:val="22"/>
        </w:rPr>
        <w:t xml:space="preserve">Entity-rich content. Mention specific tools, people, organizations, and frameworks by name. AI engines build knowledge graphs from entities. A post that mentions “ChatGPT,” “Google’s E-E-A-T framework,” and “Orbit Media’s 2025 survey” is more citable than one that says “popular AI tools,” “search engine guidelines,” and “a recent study.”</w:t>
      </w:r>
    </w:p>
    <w:p>
      <w:pPr>
        <w:spacing w:after="140" w:before="80" w:line="276"/>
        <w:jc w:val="left"/>
      </w:pPr>
      <w:r>
        <w:rPr>
          <w:rFonts w:ascii="Calibri" w:cs="Calibri" w:eastAsia="Calibri" w:hAnsi="Calibri"/>
          <w:b w:val="false"/>
          <w:bCs w:val="false"/>
          <w:i w:val="false"/>
          <w:iCs w:val="false"/>
          <w:color w:val="1A1A2E"/>
          <w:sz w:val="22"/>
          <w:szCs w:val="22"/>
        </w:rPr>
        <w:t xml:space="preserve">Structured data. FAQ and HowTo schema help AI engines understand your content’s structure without parsing the full text. They extract FAQ answers and how-to steps directly.</w:t>
      </w:r>
    </w:p>
    <w:p>
      <w:pPr>
        <w:spacing w:after="140" w:before="80" w:line="276"/>
        <w:jc w:val="left"/>
      </w:pPr>
      <w:r>
        <w:rPr>
          <w:rFonts w:ascii="Calibri" w:cs="Calibri" w:eastAsia="Calibri" w:hAnsi="Calibri"/>
          <w:b w:val="false"/>
          <w:bCs w:val="false"/>
          <w:i w:val="false"/>
          <w:iCs w:val="false"/>
          <w:color w:val="1A1A2E"/>
          <w:sz w:val="22"/>
          <w:szCs w:val="22"/>
        </w:rPr>
        <w:t xml:space="preserve">Citation-worthy statements. Include specific data points, original frameworks, and clear definitions that AI engines can attribute to your page. “AI content production saves an average of 3 hours per blog post (2026 marketing data)” is quotable. “AI saves a lot of time” is not.</w:t>
      </w:r>
    </w:p>
    <w:p>
      <w:pPr>
        <w:spacing w:after="140" w:before="80" w:line="276"/>
        <w:jc w:val="left"/>
      </w:pPr>
      <w:r>
        <w:rPr>
          <w:rFonts w:ascii="Calibri" w:cs="Calibri" w:eastAsia="Calibri" w:hAnsi="Calibri"/>
          <w:b w:val="false"/>
          <w:bCs w:val="false"/>
          <w:i w:val="false"/>
          <w:iCs w:val="false"/>
          <w:color w:val="1A1A2E"/>
          <w:sz w:val="22"/>
          <w:szCs w:val="22"/>
        </w:rPr>
        <w:t xml:space="preserve">Comprehensive coverage. AI engines prefer sources that cover a topic completely. A post answering 10 related questions ranks higher in AI results than 10 separate posts answering one question each. Cover the full scope without going off-topic.</w:t>
      </w:r>
    </w:p>
    <w:p>
      <w:pPr>
        <w:spacing w:after="140" w:before="80" w:line="276"/>
        <w:jc w:val="left"/>
      </w:pPr>
      <w:r>
        <w:rPr>
          <w:rFonts w:ascii="Calibri" w:cs="Calibri" w:eastAsia="Calibri" w:hAnsi="Calibri"/>
          <w:b w:val="false"/>
          <w:bCs w:val="false"/>
          <w:i w:val="false"/>
          <w:iCs w:val="false"/>
          <w:color w:val="1A1A2E"/>
          <w:sz w:val="22"/>
          <w:szCs w:val="22"/>
        </w:rPr>
        <w:t xml:space="preserve">Very few blogs have adjusted their content strategy for AI search engines. That gap won’t last — but right now, formatting your posts for AEO gives you visibility that competitors aren’t even competing for.</w:t>
      </w:r>
    </w:p>
    <w:p>
      <w:pPr>
        <w:spacing w:after="140" w:before="80" w:line="276"/>
        <w:jc w:val="left"/>
      </w:pPr>
      <w:r>
        <w:rPr>
          <w:rFonts w:ascii="Calibri" w:cs="Calibri" w:eastAsia="Calibri" w:hAnsi="Calibri"/>
          <w:b w:val="false"/>
          <w:bCs w:val="false"/>
          <w:i w:val="false"/>
          <w:iCs w:val="false"/>
          <w:color w:val="1A1A2E"/>
          <w:sz w:val="22"/>
          <w:szCs w:val="22"/>
        </w:rPr>
        <w:t xml:space="preserve">You’ve got the full process down. Now let’s talk about the tools that make each step faster — without spending a penny.</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Which Free AI Tools Work Best for Blog Writing?</w:t>
      </w:r>
    </w:p>
    <w:p>
      <w:pPr>
        <w:spacing w:after="140" w:before="80" w:line="276"/>
        <w:jc w:val="left"/>
      </w:pPr>
      <w:r>
        <w:rPr>
          <w:rFonts w:ascii="Calibri" w:cs="Calibri" w:eastAsia="Calibri" w:hAnsi="Calibri"/>
          <w:b w:val="false"/>
          <w:bCs w:val="false"/>
          <w:i w:val="false"/>
          <w:iCs w:val="false"/>
          <w:color w:val="1A1A2E"/>
          <w:sz w:val="22"/>
          <w:szCs w:val="22"/>
        </w:rPr>
        <w:t xml:space="preserve">ChatGPT, Perplexity AI, and BrightlyFuture’s AI Blog Generator handle the heavy lifting for free. Add Hemingway Editor for readability and Yoast for SEO checks, and you’ve got a complete toolkit without spending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shd w:fill="7C3AED" w:val="clear"/>
          </w:tcPr>
          <w:p>
            <w:pPr>
              <w:spacing w:after="40" w:before="40" w:line="276"/>
              <w:jc w:val="left"/>
            </w:pPr>
            <w:r>
              <w:rPr>
                <w:rFonts w:ascii="Calibri" w:cs="Calibri" w:eastAsia="Calibri" w:hAnsi="Calibri"/>
                <w:b/>
                <w:bCs/>
                <w:i w:val="false"/>
                <w:iCs w:val="false"/>
                <w:color w:val="FFFFFF"/>
                <w:sz w:val="20"/>
                <w:szCs w:val="20"/>
              </w:rPr>
              <w:t xml:space="preserve">Tool</w:t>
            </w:r>
          </w:p>
        </w:tc>
        <w:tc>
          <w:tcPr>
            <w:tcW w:type="dxa" w:w="2800"/>
            <w:shd w:fill="7C3AED" w:val="clear"/>
          </w:tcPr>
          <w:p>
            <w:pPr>
              <w:spacing w:after="40" w:before="40" w:line="276"/>
              <w:jc w:val="left"/>
            </w:pPr>
            <w:r>
              <w:rPr>
                <w:rFonts w:ascii="Calibri" w:cs="Calibri" w:eastAsia="Calibri" w:hAnsi="Calibri"/>
                <w:b/>
                <w:bCs/>
                <w:i w:val="false"/>
                <w:iCs w:val="false"/>
                <w:color w:val="FFFFFF"/>
                <w:sz w:val="20"/>
                <w:szCs w:val="20"/>
              </w:rPr>
              <w:t xml:space="preserve">Best For</w:t>
            </w:r>
          </w:p>
        </w:tc>
        <w:tc>
          <w:tcPr>
            <w:tcW w:type="dxa" w:w="2000"/>
            <w:shd w:fill="7C3AED" w:val="clear"/>
          </w:tcPr>
          <w:p>
            <w:pPr>
              <w:spacing w:after="40" w:before="40" w:line="276"/>
              <w:jc w:val="left"/>
            </w:pPr>
            <w:r>
              <w:rPr>
                <w:rFonts w:ascii="Calibri" w:cs="Calibri" w:eastAsia="Calibri" w:hAnsi="Calibri"/>
                <w:b/>
                <w:bCs/>
                <w:i w:val="false"/>
                <w:iCs w:val="false"/>
                <w:color w:val="FFFFFF"/>
                <w:sz w:val="20"/>
                <w:szCs w:val="20"/>
              </w:rPr>
              <w:t xml:space="preserve">Free Tier</w:t>
            </w:r>
          </w:p>
        </w:tc>
        <w:tc>
          <w:tcPr>
            <w:tcW w:type="dxa" w:w="2360"/>
            <w:shd w:fill="7C3AED" w:val="clear"/>
          </w:tcPr>
          <w:p>
            <w:pPr>
              <w:spacing w:after="40" w:before="40" w:line="276"/>
              <w:jc w:val="left"/>
            </w:pPr>
            <w:r>
              <w:rPr>
                <w:rFonts w:ascii="Calibri" w:cs="Calibri" w:eastAsia="Calibri" w:hAnsi="Calibri"/>
                <w:b/>
                <w:bCs/>
                <w:i w:val="false"/>
                <w:iCs w:val="false"/>
                <w:color w:val="FFFFFF"/>
                <w:sz w:val="20"/>
                <w:szCs w:val="20"/>
              </w:rPr>
              <w:t xml:space="preserve">Limitation</w:t>
            </w:r>
          </w:p>
        </w:tc>
      </w:tr>
      <w:tr>
        <w:tc>
          <w:tcPr>
            <w:tcW w:type="dxa" w:w="2200"/>
            <w:shd w:fill="F0ECFF" w:val="clear"/>
          </w:tcPr>
          <w:p>
            <w:pPr>
              <w:spacing w:after="30" w:before="30" w:line="276"/>
              <w:jc w:val="left"/>
            </w:pPr>
            <w:r>
              <w:rPr>
                <w:rFonts w:ascii="Calibri" w:cs="Calibri" w:eastAsia="Calibri" w:hAnsi="Calibri"/>
                <w:b/>
                <w:bCs/>
                <w:i w:val="false"/>
                <w:iCs w:val="false"/>
                <w:color w:val="1A1A2E"/>
                <w:sz w:val="20"/>
                <w:szCs w:val="20"/>
              </w:rPr>
              <w:t xml:space="preserve">ChatGPT (OpenAI)</w:t>
            </w:r>
          </w:p>
        </w:tc>
        <w:tc>
          <w:tcPr>
            <w:tcW w:type="dxa" w:w="28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Drafting, brainstorming, outlining</w:t>
            </w:r>
          </w:p>
        </w:tc>
        <w:tc>
          <w:tcPr>
            <w:tcW w:type="dxa" w:w="20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Yes — GPT-4o mini</w:t>
            </w:r>
          </w:p>
        </w:tc>
        <w:tc>
          <w:tcPr>
            <w:tcW w:type="dxa" w:w="236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Limited GPT-4o queries per day</w:t>
            </w:r>
          </w:p>
        </w:tc>
      </w:tr>
      <w:tr>
        <w:tc>
          <w:tcPr>
            <w:tcW w:type="dxa" w:w="2200"/>
            <w:shd w:fill="FFFFFF" w:val="clear"/>
          </w:tcPr>
          <w:p>
            <w:pPr>
              <w:spacing w:after="30" w:before="30" w:line="276"/>
              <w:jc w:val="left"/>
            </w:pPr>
            <w:r>
              <w:rPr>
                <w:rFonts w:ascii="Calibri" w:cs="Calibri" w:eastAsia="Calibri" w:hAnsi="Calibri"/>
                <w:b/>
                <w:bCs/>
                <w:i w:val="false"/>
                <w:iCs w:val="false"/>
                <w:color w:val="1A1A2E"/>
                <w:sz w:val="20"/>
                <w:szCs w:val="20"/>
              </w:rPr>
              <w:t xml:space="preserve">Claude (Anthropic)</w:t>
            </w:r>
          </w:p>
        </w:tc>
        <w:tc>
          <w:tcPr>
            <w:tcW w:type="dxa" w:w="28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Long-form writing, nuanced tone</w:t>
            </w:r>
          </w:p>
        </w:tc>
        <w:tc>
          <w:tcPr>
            <w:tcW w:type="dxa" w:w="20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Yes — daily limit</w:t>
            </w:r>
          </w:p>
        </w:tc>
        <w:tc>
          <w:tcPr>
            <w:tcW w:type="dxa" w:w="236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Fewer free messages than ChatGPT</w:t>
            </w:r>
          </w:p>
        </w:tc>
      </w:tr>
      <w:tr>
        <w:tc>
          <w:tcPr>
            <w:tcW w:type="dxa" w:w="2200"/>
            <w:shd w:fill="F0ECFF" w:val="clear"/>
          </w:tcPr>
          <w:p>
            <w:pPr>
              <w:spacing w:after="30" w:before="30" w:line="276"/>
              <w:jc w:val="left"/>
            </w:pPr>
            <w:r>
              <w:rPr>
                <w:rFonts w:ascii="Calibri" w:cs="Calibri" w:eastAsia="Calibri" w:hAnsi="Calibri"/>
                <w:b/>
                <w:bCs/>
                <w:i w:val="false"/>
                <w:iCs w:val="false"/>
                <w:color w:val="1A1A2E"/>
                <w:sz w:val="20"/>
                <w:szCs w:val="20"/>
              </w:rPr>
              <w:t xml:space="preserve">BrightlyFuture AI Blog Generator</w:t>
            </w:r>
          </w:p>
        </w:tc>
        <w:tc>
          <w:tcPr>
            <w:tcW w:type="dxa" w:w="28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Full blog post generation from a topic</w:t>
            </w:r>
          </w:p>
        </w:tc>
        <w:tc>
          <w:tcPr>
            <w:tcW w:type="dxa" w:w="20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Yes — completely free</w:t>
            </w:r>
          </w:p>
        </w:tc>
        <w:tc>
          <w:tcPr>
            <w:tcW w:type="dxa" w:w="236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Focused on blog content specifically</w:t>
            </w:r>
          </w:p>
        </w:tc>
      </w:tr>
      <w:tr>
        <w:tc>
          <w:tcPr>
            <w:tcW w:type="dxa" w:w="2200"/>
            <w:shd w:fill="FFFFFF" w:val="clear"/>
          </w:tcPr>
          <w:p>
            <w:pPr>
              <w:spacing w:after="30" w:before="30" w:line="276"/>
              <w:jc w:val="left"/>
            </w:pPr>
            <w:r>
              <w:rPr>
                <w:rFonts w:ascii="Calibri" w:cs="Calibri" w:eastAsia="Calibri" w:hAnsi="Calibri"/>
                <w:b/>
                <w:bCs/>
                <w:i w:val="false"/>
                <w:iCs w:val="false"/>
                <w:color w:val="1A1A2E"/>
                <w:sz w:val="20"/>
                <w:szCs w:val="20"/>
              </w:rPr>
              <w:t xml:space="preserve">Google Gemini</w:t>
            </w:r>
          </w:p>
        </w:tc>
        <w:tc>
          <w:tcPr>
            <w:tcW w:type="dxa" w:w="28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Research, fact-checking, summaries</w:t>
            </w:r>
          </w:p>
        </w:tc>
        <w:tc>
          <w:tcPr>
            <w:tcW w:type="dxa" w:w="20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Yes — integrated with Google</w:t>
            </w:r>
          </w:p>
        </w:tc>
        <w:tc>
          <w:tcPr>
            <w:tcW w:type="dxa" w:w="236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Sometimes overly cautious in tone</w:t>
            </w:r>
          </w:p>
        </w:tc>
      </w:tr>
      <w:tr>
        <w:tc>
          <w:tcPr>
            <w:tcW w:type="dxa" w:w="2200"/>
            <w:shd w:fill="F0ECFF" w:val="clear"/>
          </w:tcPr>
          <w:p>
            <w:pPr>
              <w:spacing w:after="30" w:before="30" w:line="276"/>
              <w:jc w:val="left"/>
            </w:pPr>
            <w:r>
              <w:rPr>
                <w:rFonts w:ascii="Calibri" w:cs="Calibri" w:eastAsia="Calibri" w:hAnsi="Calibri"/>
                <w:b/>
                <w:bCs/>
                <w:i w:val="false"/>
                <w:iCs w:val="false"/>
                <w:color w:val="1A1A2E"/>
                <w:sz w:val="20"/>
                <w:szCs w:val="20"/>
              </w:rPr>
              <w:t xml:space="preserve">Perplexity AI</w:t>
            </w:r>
          </w:p>
        </w:tc>
        <w:tc>
          <w:tcPr>
            <w:tcW w:type="dxa" w:w="28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Research with source citations</w:t>
            </w:r>
          </w:p>
        </w:tc>
        <w:tc>
          <w:tcPr>
            <w:tcW w:type="dxa" w:w="20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Yes — limited Pro searches</w:t>
            </w:r>
          </w:p>
        </w:tc>
        <w:tc>
          <w:tcPr>
            <w:tcW w:type="dxa" w:w="236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Daily search cap on free tier</w:t>
            </w:r>
          </w:p>
        </w:tc>
      </w:tr>
      <w:tr>
        <w:tc>
          <w:tcPr>
            <w:tcW w:type="dxa" w:w="2200"/>
            <w:shd w:fill="FFFFFF" w:val="clear"/>
          </w:tcPr>
          <w:p>
            <w:pPr>
              <w:spacing w:after="30" w:before="30" w:line="276"/>
              <w:jc w:val="left"/>
            </w:pPr>
            <w:r>
              <w:rPr>
                <w:rFonts w:ascii="Calibri" w:cs="Calibri" w:eastAsia="Calibri" w:hAnsi="Calibri"/>
                <w:b/>
                <w:bCs/>
                <w:i w:val="false"/>
                <w:iCs w:val="false"/>
                <w:color w:val="1A1A2E"/>
                <w:sz w:val="20"/>
                <w:szCs w:val="20"/>
              </w:rPr>
              <w:t xml:space="preserve">QuillBot</w:t>
            </w:r>
          </w:p>
        </w:tc>
        <w:tc>
          <w:tcPr>
            <w:tcW w:type="dxa" w:w="28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Paraphrasing, humanizing AI text</w:t>
            </w:r>
          </w:p>
        </w:tc>
        <w:tc>
          <w:tcPr>
            <w:tcW w:type="dxa" w:w="20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Yes — basic features</w:t>
            </w:r>
          </w:p>
        </w:tc>
        <w:tc>
          <w:tcPr>
            <w:tcW w:type="dxa" w:w="236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Word limit per paste on free plan</w:t>
            </w:r>
          </w:p>
        </w:tc>
      </w:tr>
      <w:tr>
        <w:tc>
          <w:tcPr>
            <w:tcW w:type="dxa" w:w="2200"/>
            <w:shd w:fill="F0ECFF" w:val="clear"/>
          </w:tcPr>
          <w:p>
            <w:pPr>
              <w:spacing w:after="30" w:before="30" w:line="276"/>
              <w:jc w:val="left"/>
            </w:pPr>
            <w:r>
              <w:rPr>
                <w:rFonts w:ascii="Calibri" w:cs="Calibri" w:eastAsia="Calibri" w:hAnsi="Calibri"/>
                <w:b/>
                <w:bCs/>
                <w:i w:val="false"/>
                <w:iCs w:val="false"/>
                <w:color w:val="1A1A2E"/>
                <w:sz w:val="20"/>
                <w:szCs w:val="20"/>
              </w:rPr>
              <w:t xml:space="preserve">Hemingway Editor</w:t>
            </w:r>
          </w:p>
        </w:tc>
        <w:tc>
          <w:tcPr>
            <w:tcW w:type="dxa" w:w="28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Readability and sentence clarity</w:t>
            </w:r>
          </w:p>
        </w:tc>
        <w:tc>
          <w:tcPr>
            <w:tcW w:type="dxa" w:w="200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Yes — web version</w:t>
            </w:r>
          </w:p>
        </w:tc>
        <w:tc>
          <w:tcPr>
            <w:tcW w:type="dxa" w:w="2360"/>
            <w:shd w:fill="F0ECFF" w:val="clear"/>
          </w:tcPr>
          <w:p>
            <w:pPr>
              <w:spacing w:after="30" w:before="30" w:line="276"/>
              <w:jc w:val="left"/>
            </w:pPr>
            <w:r>
              <w:rPr>
                <w:rFonts w:ascii="Calibri" w:cs="Calibri" w:eastAsia="Calibri" w:hAnsi="Calibri"/>
                <w:b w:val="false"/>
                <w:bCs w:val="false"/>
                <w:i w:val="false"/>
                <w:iCs w:val="false"/>
                <w:color w:val="1A1A2E"/>
                <w:sz w:val="20"/>
                <w:szCs w:val="20"/>
              </w:rPr>
              <w:t xml:space="preserve">No AI generation, editing only</w:t>
            </w:r>
          </w:p>
        </w:tc>
      </w:tr>
      <w:tr>
        <w:tc>
          <w:tcPr>
            <w:tcW w:type="dxa" w:w="2200"/>
            <w:shd w:fill="FFFFFF" w:val="clear"/>
          </w:tcPr>
          <w:p>
            <w:pPr>
              <w:spacing w:after="30" w:before="30" w:line="276"/>
              <w:jc w:val="left"/>
            </w:pPr>
            <w:r>
              <w:rPr>
                <w:rFonts w:ascii="Calibri" w:cs="Calibri" w:eastAsia="Calibri" w:hAnsi="Calibri"/>
                <w:b/>
                <w:bCs/>
                <w:i w:val="false"/>
                <w:iCs w:val="false"/>
                <w:color w:val="1A1A2E"/>
                <w:sz w:val="20"/>
                <w:szCs w:val="20"/>
              </w:rPr>
              <w:t xml:space="preserve">Jasper AI</w:t>
            </w:r>
          </w:p>
        </w:tc>
        <w:tc>
          <w:tcPr>
            <w:tcW w:type="dxa" w:w="28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Marketing copy, blog templates</w:t>
            </w:r>
          </w:p>
        </w:tc>
        <w:tc>
          <w:tcPr>
            <w:tcW w:type="dxa" w:w="200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7-day free trial</w:t>
            </w:r>
          </w:p>
        </w:tc>
        <w:tc>
          <w:tcPr>
            <w:tcW w:type="dxa" w:w="2360"/>
            <w:shd w:fill="FFFFFF" w:val="clear"/>
          </w:tcPr>
          <w:p>
            <w:pPr>
              <w:spacing w:after="30" w:before="30" w:line="276"/>
              <w:jc w:val="left"/>
            </w:pPr>
            <w:r>
              <w:rPr>
                <w:rFonts w:ascii="Calibri" w:cs="Calibri" w:eastAsia="Calibri" w:hAnsi="Calibri"/>
                <w:b w:val="false"/>
                <w:bCs w:val="false"/>
                <w:i w:val="false"/>
                <w:iCs w:val="false"/>
                <w:color w:val="1A1A2E"/>
                <w:sz w:val="20"/>
                <w:szCs w:val="20"/>
              </w:rPr>
              <w:t xml:space="preserve">Paid after trial ($49/mo)</w:t>
            </w:r>
          </w:p>
        </w:tc>
      </w:tr>
    </w:tbl>
    <w:p>
      <w:pPr>
        <w:spacing w:after="140" w:before="80" w:line="276"/>
        <w:jc w:val="left"/>
      </w:pPr>
      <w:r>
        <w:rPr>
          <w:rFonts w:ascii="Calibri" w:cs="Calibri" w:eastAsia="Calibri" w:hAnsi="Calibri"/>
          <w:b w:val="false"/>
          <w:bCs w:val="false"/>
          <w:i w:val="false"/>
          <w:iCs w:val="false"/>
          <w:color w:val="1A1A2E"/>
          <w:sz w:val="22"/>
          <w:szCs w:val="22"/>
        </w:rPr>
        <w:t xml:space="preserve">A practical workflow using only free tools: brainstorm topics in ChatGPT, research in Perplexity (with built-in citations), generate a full draft in </w:t>
      </w:r>
      <w:hyperlink w:history="1" r:id="rIdn_ytrp4j9ykkzqwwsqwmg">
        <w:r>
          <w:rPr>
            <w:rStyle w:val="Hyperlink"/>
            <w:rFonts w:ascii="Calibri" w:cs="Calibri" w:eastAsia="Calibri" w:hAnsi="Calibri"/>
            <w:color w:val="7C3AED"/>
            <w:sz w:val="22"/>
            <w:szCs w:val="22"/>
            <w:u w:val="single"/>
          </w:rPr>
          <w:t xml:space="preserve">BrightlyFuture’s AI Blog Generator</w:t>
        </w:r>
      </w:hyperlink>
      <w:r>
        <w:rPr>
          <w:rFonts w:ascii="Calibri" w:cs="Calibri" w:eastAsia="Calibri" w:hAnsi="Calibri"/>
          <w:b w:val="false"/>
          <w:bCs w:val="false"/>
          <w:i w:val="false"/>
          <w:iCs w:val="false"/>
          <w:color w:val="1A1A2E"/>
          <w:sz w:val="22"/>
          <w:szCs w:val="22"/>
        </w:rPr>
        <w:t xml:space="preserve">, humanize the output by editing manually, check readability in Hemingway, and optimize SEO with Yoast’s free WordPress plugin.</w:t>
      </w:r>
    </w:p>
    <w:p>
      <w:pPr>
        <w:spacing w:after="140" w:before="80" w:line="276"/>
        <w:jc w:val="left"/>
      </w:pPr>
      <w:r>
        <w:rPr>
          <w:rFonts w:ascii="Calibri" w:cs="Calibri" w:eastAsia="Calibri" w:hAnsi="Calibri"/>
          <w:b w:val="false"/>
          <w:bCs w:val="false"/>
          <w:i w:val="false"/>
          <w:iCs w:val="false"/>
          <w:color w:val="1A1A2E"/>
          <w:sz w:val="22"/>
          <w:szCs w:val="22"/>
        </w:rPr>
        <w:t xml:space="preserve">That workflow costs nothing and covers every step in this guide. Paid tools like Jasper or Surfer SEO add convenience and volume, but they’re not necessary for writing posts that rank.</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How Do You Publish and Track Your AI Blog Post?</w:t>
      </w:r>
    </w:p>
    <w:p>
      <w:pPr>
        <w:spacing w:after="140" w:before="80" w:line="276"/>
        <w:jc w:val="left"/>
      </w:pPr>
      <w:r>
        <w:rPr>
          <w:rFonts w:ascii="Calibri" w:cs="Calibri" w:eastAsia="Calibri" w:hAnsi="Calibri"/>
          <w:b w:val="false"/>
          <w:bCs w:val="false"/>
          <w:i w:val="false"/>
          <w:iCs w:val="false"/>
          <w:color w:val="1A1A2E"/>
          <w:sz w:val="22"/>
          <w:szCs w:val="22"/>
        </w:rPr>
        <w:t xml:space="preserve">Format the post in WordPress (or your CMS), set your meta title and description, add alt text to images, submit the URL to Google Search Console, and share it on two or three social channels within the first 24 hours.</w:t>
      </w:r>
    </w:p>
    <w:p>
      <w:pPr>
        <w:spacing w:after="140" w:before="80" w:line="276"/>
        <w:jc w:val="left"/>
      </w:pPr>
      <w:r>
        <w:rPr>
          <w:rFonts w:ascii="Calibri" w:cs="Calibri" w:eastAsia="Calibri" w:hAnsi="Calibri"/>
          <w:b w:val="false"/>
          <w:bCs w:val="false"/>
          <w:i w:val="false"/>
          <w:iCs w:val="false"/>
          <w:color w:val="1A1A2E"/>
          <w:sz w:val="22"/>
          <w:szCs w:val="22"/>
        </w:rPr>
        <w:t xml:space="preserve">After publishing, track these numbers in the first 30 days:</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Google Search Console:</w:t>
      </w:r>
      <w:r>
        <w:rPr>
          <w:rFonts w:ascii="Calibri" w:cs="Calibri" w:eastAsia="Calibri" w:hAnsi="Calibri"/>
          <w:b w:val="false"/>
          <w:bCs w:val="false"/>
          <w:i w:val="false"/>
          <w:iCs w:val="false"/>
          <w:color w:val="1A1A2E"/>
          <w:sz w:val="22"/>
          <w:szCs w:val="22"/>
        </w:rPr>
        <w:t xml:space="preserve"> Impressions, clicks, average position for your target keyword</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Google Analytics:</w:t>
      </w:r>
      <w:r>
        <w:rPr>
          <w:rFonts w:ascii="Calibri" w:cs="Calibri" w:eastAsia="Calibri" w:hAnsi="Calibri"/>
          <w:b w:val="false"/>
          <w:bCs w:val="false"/>
          <w:i w:val="false"/>
          <w:iCs w:val="false"/>
          <w:color w:val="1A1A2E"/>
          <w:sz w:val="22"/>
          <w:szCs w:val="22"/>
        </w:rPr>
        <w:t xml:space="preserve"> Organic sessions, time on page, bounce rate</w:t>
      </w:r>
    </w:p>
    <w:p>
      <w:pPr>
        <w:pStyle w:val="ListParagraph"/>
        <w:numPr>
          <w:ilvl w:val="0"/>
          <w:numId w:val="2"/>
        </w:numPr>
        <w:spacing w:after="60" w:before="40" w:line="276"/>
      </w:pPr>
      <w:r>
        <w:rPr>
          <w:rFonts w:ascii="Calibri" w:cs="Calibri" w:eastAsia="Calibri" w:hAnsi="Calibri"/>
          <w:b/>
          <w:bCs/>
          <w:i w:val="false"/>
          <w:iCs w:val="false"/>
          <w:color w:val="1A1A2E"/>
          <w:sz w:val="22"/>
          <w:szCs w:val="22"/>
        </w:rPr>
        <w:t xml:space="preserve">Keyword movement:</w:t>
      </w:r>
      <w:r>
        <w:rPr>
          <w:rFonts w:ascii="Calibri" w:cs="Calibri" w:eastAsia="Calibri" w:hAnsi="Calibri"/>
          <w:b w:val="false"/>
          <w:bCs w:val="false"/>
          <w:i w:val="false"/>
          <w:iCs w:val="false"/>
          <w:color w:val="1A1A2E"/>
          <w:sz w:val="22"/>
          <w:szCs w:val="22"/>
        </w:rPr>
        <w:t xml:space="preserve"> Check your target keyword ranking weekly — movement from page 4+ to page 2 in the first month is a strong signal</w:t>
      </w:r>
    </w:p>
    <w:p>
      <w:pPr>
        <w:spacing w:after="140" w:before="80" w:line="276"/>
        <w:jc w:val="left"/>
      </w:pPr>
      <w:r>
        <w:rPr>
          <w:rFonts w:ascii="Calibri" w:cs="Calibri" w:eastAsia="Calibri" w:hAnsi="Calibri"/>
          <w:b w:val="false"/>
          <w:bCs w:val="false"/>
          <w:i w:val="false"/>
          <w:iCs w:val="false"/>
          <w:color w:val="1A1A2E"/>
          <w:sz w:val="22"/>
          <w:szCs w:val="22"/>
        </w:rPr>
        <w:t xml:space="preserve">If the post isn’t ranking after 60 days, revisit two things: does the content fully match search intent for your keyword, and does it offer something the top 3 results don’t? Fix those gaps, update the post, and resubmit to Search Console.</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Frequently Asked Questions</w:t>
      </w:r>
    </w:p>
    <w:p>
      <w:pPr>
        <w:pBdr>
          <w:left w:val="single" w:color="F59E0B" w:sz="6"/>
        </w:pBdr>
        <w:shd w:fill="FFF7ED" w:val="clear"/>
        <w:spacing w:after="60" w:before="200" w:line="276"/>
        <w:ind w:left="215"/>
      </w:pPr>
      <w:r>
        <w:rPr>
          <w:rFonts w:ascii="Calibri" w:cs="Calibri" w:eastAsia="Calibri" w:hAnsi="Calibri"/>
          <w:b/>
          <w:bCs/>
          <w:i w:val="false"/>
          <w:iCs w:val="false"/>
          <w:color w:val="1A1A2E"/>
          <w:sz w:val="23"/>
          <w:szCs w:val="23"/>
        </w:rPr>
        <w:t xml:space="preserve">How long should an AI-written blog post be?</w:t>
      </w:r>
    </w:p>
    <w:p>
      <w:pPr>
        <w:spacing w:after="160" w:before="0" w:line="276"/>
        <w:ind w:left="215"/>
      </w:pPr>
      <w:r>
        <w:rPr>
          <w:rFonts w:ascii="Calibri" w:cs="Calibri" w:eastAsia="Calibri" w:hAnsi="Calibri"/>
          <w:b w:val="false"/>
          <w:bCs w:val="false"/>
          <w:i w:val="false"/>
          <w:iCs w:val="false"/>
          <w:color w:val="4A5568"/>
          <w:sz w:val="22"/>
          <w:szCs w:val="22"/>
        </w:rPr>
        <w:t xml:space="preserve">Match the depth of the topic, not a word count target. Supporting articles work well at 1,500-2,000 words. Comprehensive guides land between 3,000-4,500 words. </w:t>
      </w:r>
      <w:hyperlink w:history="1" r:id="rId0s9j2rl1_iapgs_iycifb">
        <w:r>
          <w:rPr>
            <w:rStyle w:val="Hyperlink"/>
            <w:rFonts w:ascii="Calibri" w:cs="Calibri" w:eastAsia="Calibri" w:hAnsi="Calibri"/>
            <w:color w:val="7C3AED"/>
            <w:sz w:val="22"/>
            <w:szCs w:val="22"/>
            <w:u w:val="single"/>
          </w:rPr>
          <w:t xml:space="preserve">Backlinko’s research</w:t>
        </w:r>
      </w:hyperlink>
      <w:r>
        <w:rPr>
          <w:rFonts w:ascii="Calibri" w:cs="Calibri" w:eastAsia="Calibri" w:hAnsi="Calibri"/>
          <w:b w:val="false"/>
          <w:bCs w:val="false"/>
          <w:i w:val="false"/>
          <w:iCs w:val="false"/>
          <w:color w:val="4A5568"/>
          <w:sz w:val="22"/>
          <w:szCs w:val="22"/>
        </w:rPr>
        <w:t xml:space="preserve"> found the average first-page result is 1,447 words — but ranking depends on quality and completeness, not length alone.</w:t>
      </w:r>
    </w:p>
    <w:p>
      <w:pPr>
        <w:pBdr>
          <w:left w:val="single" w:color="F59E0B" w:sz="6"/>
        </w:pBdr>
        <w:shd w:fill="FFF7ED" w:val="clear"/>
        <w:spacing w:after="60" w:before="200" w:line="276"/>
        <w:ind w:left="215"/>
      </w:pPr>
      <w:r>
        <w:rPr>
          <w:rFonts w:ascii="Calibri" w:cs="Calibri" w:eastAsia="Calibri" w:hAnsi="Calibri"/>
          <w:b/>
          <w:bCs/>
          <w:i w:val="false"/>
          <w:iCs w:val="false"/>
          <w:color w:val="1A1A2E"/>
          <w:sz w:val="23"/>
          <w:szCs w:val="23"/>
        </w:rPr>
        <w:t xml:space="preserve">Is it legal to publish AI-written blog content?</w:t>
      </w:r>
    </w:p>
    <w:p>
      <w:pPr>
        <w:spacing w:after="160" w:before="0" w:line="276"/>
        <w:ind w:left="215"/>
      </w:pPr>
      <w:r>
        <w:rPr>
          <w:rFonts w:ascii="Calibri" w:cs="Calibri" w:eastAsia="Calibri" w:hAnsi="Calibri"/>
          <w:b w:val="false"/>
          <w:bCs w:val="false"/>
          <w:i w:val="false"/>
          <w:iCs w:val="false"/>
          <w:color w:val="4A5568"/>
          <w:sz w:val="22"/>
          <w:szCs w:val="22"/>
        </w:rPr>
        <w:t xml:space="preserve">Yes. No law prohibits publishing AI-assisted content. The U.S. Copyright Office clarified in 2023 that purely AI-generated text without human input isn’t copyrightable, but content you substantially edit and direct is. Practically, every post you write using this guide involves enough human input to qualify.</w:t>
      </w:r>
    </w:p>
    <w:p>
      <w:pPr>
        <w:pBdr>
          <w:left w:val="single" w:color="F59E0B" w:sz="6"/>
        </w:pBdr>
        <w:shd w:fill="FFF7ED" w:val="clear"/>
        <w:spacing w:after="60" w:before="200" w:line="276"/>
        <w:ind w:left="215"/>
      </w:pPr>
      <w:r>
        <w:rPr>
          <w:rFonts w:ascii="Calibri" w:cs="Calibri" w:eastAsia="Calibri" w:hAnsi="Calibri"/>
          <w:b/>
          <w:bCs/>
          <w:i w:val="false"/>
          <w:iCs w:val="false"/>
          <w:color w:val="1A1A2E"/>
          <w:sz w:val="23"/>
          <w:szCs w:val="23"/>
        </w:rPr>
        <w:t xml:space="preserve">Should I use one AI tool or multiple tools for writing a blog post?</w:t>
      </w:r>
    </w:p>
    <w:p>
      <w:pPr>
        <w:spacing w:after="160" w:before="0" w:line="276"/>
        <w:ind w:left="215"/>
      </w:pPr>
      <w:r>
        <w:rPr>
          <w:rFonts w:ascii="Calibri" w:cs="Calibri" w:eastAsia="Calibri" w:hAnsi="Calibri"/>
          <w:b w:val="false"/>
          <w:bCs w:val="false"/>
          <w:i w:val="false"/>
          <w:iCs w:val="false"/>
          <w:color w:val="4A5568"/>
          <w:sz w:val="22"/>
          <w:szCs w:val="22"/>
        </w:rPr>
        <w:t xml:space="preserve">Multiple tools give better results. Use one tool for research (Perplexity works well), a different one for drafting (ChatGPT or an </w:t>
      </w:r>
      <w:hyperlink w:history="1" r:id="rId6rs961j_at4zizi6tloxg">
        <w:r>
          <w:rPr>
            <w:rStyle w:val="Hyperlink"/>
            <w:rFonts w:ascii="Calibri" w:cs="Calibri" w:eastAsia="Calibri" w:hAnsi="Calibri"/>
            <w:color w:val="7C3AED"/>
            <w:sz w:val="22"/>
            <w:szCs w:val="22"/>
            <w:u w:val="single"/>
          </w:rPr>
          <w:t xml:space="preserve">AI blog generator</w:t>
        </w:r>
      </w:hyperlink>
      <w:r>
        <w:rPr>
          <w:rFonts w:ascii="Calibri" w:cs="Calibri" w:eastAsia="Calibri" w:hAnsi="Calibri"/>
          <w:b w:val="false"/>
          <w:bCs w:val="false"/>
          <w:i w:val="false"/>
          <w:iCs w:val="false"/>
          <w:color w:val="4A5568"/>
          <w:sz w:val="22"/>
          <w:szCs w:val="22"/>
        </w:rPr>
        <w:t xml:space="preserve">), and a separate editing tool (Grammarly or Hemingway) for polish. Each tool has a strength — stacking them covers weaknesses that any single tool leaves exposed.</w:t>
      </w:r>
    </w:p>
    <w:p>
      <w:pPr>
        <w:pBdr>
          <w:left w:val="single" w:color="F59E0B" w:sz="6"/>
        </w:pBdr>
        <w:shd w:fill="FFF7ED" w:val="clear"/>
        <w:spacing w:after="60" w:before="200" w:line="276"/>
        <w:ind w:left="215"/>
      </w:pPr>
      <w:r>
        <w:rPr>
          <w:rFonts w:ascii="Calibri" w:cs="Calibri" w:eastAsia="Calibri" w:hAnsi="Calibri"/>
          <w:b/>
          <w:bCs/>
          <w:i w:val="false"/>
          <w:iCs w:val="false"/>
          <w:color w:val="1A1A2E"/>
          <w:sz w:val="23"/>
          <w:szCs w:val="23"/>
        </w:rPr>
        <w:t xml:space="preserve">Should you disclose that you used AI to write a blog post?</w:t>
      </w:r>
    </w:p>
    <w:p>
      <w:pPr>
        <w:spacing w:after="160" w:before="0" w:line="276"/>
        <w:ind w:left="215"/>
      </w:pPr>
      <w:r>
        <w:rPr>
          <w:rFonts w:ascii="Calibri" w:cs="Calibri" w:eastAsia="Calibri" w:hAnsi="Calibri"/>
          <w:b w:val="false"/>
          <w:bCs w:val="false"/>
          <w:i w:val="false"/>
          <w:iCs w:val="false"/>
          <w:color w:val="4A5568"/>
          <w:sz w:val="22"/>
          <w:szCs w:val="22"/>
        </w:rPr>
        <w:t xml:space="preserve">Google doesn’t require it. Most publishers don’t. If your audience values transparency — especially in education, health, or finance — a brief note like “This article was researched and drafted with AI assistance, then reviewed and edited by [your name]” builds trust without undermining credibility.</w:t>
      </w:r>
    </w:p>
    <w:p>
      <w:pPr>
        <w:pBdr>
          <w:left w:val="single" w:color="F59E0B" w:sz="6"/>
        </w:pBdr>
        <w:shd w:fill="FFF7ED" w:val="clear"/>
        <w:spacing w:after="60" w:before="200" w:line="276"/>
        <w:ind w:left="215"/>
      </w:pPr>
      <w:r>
        <w:rPr>
          <w:rFonts w:ascii="Calibri" w:cs="Calibri" w:eastAsia="Calibri" w:hAnsi="Calibri"/>
          <w:b/>
          <w:bCs/>
          <w:i w:val="false"/>
          <w:iCs w:val="false"/>
          <w:color w:val="1A1A2E"/>
          <w:sz w:val="23"/>
          <w:szCs w:val="23"/>
        </w:rPr>
        <w:t xml:space="preserve">Can one person run an entire blog using AI?</w:t>
      </w:r>
    </w:p>
    <w:p>
      <w:pPr>
        <w:spacing w:after="160" w:before="0" w:line="276"/>
        <w:ind w:left="215"/>
      </w:pPr>
      <w:r>
        <w:rPr>
          <w:rFonts w:ascii="Calibri" w:cs="Calibri" w:eastAsia="Calibri" w:hAnsi="Calibri"/>
          <w:b w:val="false"/>
          <w:bCs w:val="false"/>
          <w:i w:val="false"/>
          <w:iCs w:val="false"/>
          <w:color w:val="4A5568"/>
          <w:sz w:val="22"/>
          <w:szCs w:val="22"/>
        </w:rPr>
        <w:t xml:space="preserve">Absolutely. AI makes solo blogging viable at a scale that previously required a team. One person using the workflow in this guide can realistically publish 8-12 quality posts per month while handling strategy, SEO, and promotion. The bottleneck shifts from writing speed to editing quality and topic planning.</w:t>
      </w:r>
    </w:p>
    <w:p>
      <w:pPr>
        <w:pBdr>
          <w:left w:val="single" w:color="F59E0B" w:sz="6"/>
        </w:pBdr>
        <w:shd w:fill="FFF7ED" w:val="clear"/>
        <w:spacing w:after="60" w:before="200" w:line="276"/>
        <w:ind w:left="215"/>
      </w:pPr>
      <w:r>
        <w:rPr>
          <w:rFonts w:ascii="Calibri" w:cs="Calibri" w:eastAsia="Calibri" w:hAnsi="Calibri"/>
          <w:b/>
          <w:bCs/>
          <w:i w:val="false"/>
          <w:iCs w:val="false"/>
          <w:color w:val="1A1A2E"/>
          <w:sz w:val="23"/>
          <w:szCs w:val="23"/>
        </w:rPr>
        <w:t xml:space="preserve">How often should I update an AI-written blog post after publishing?</w:t>
      </w:r>
    </w:p>
    <w:p>
      <w:pPr>
        <w:spacing w:after="160" w:before="0" w:line="276"/>
        <w:ind w:left="215"/>
      </w:pPr>
      <w:r>
        <w:rPr>
          <w:rFonts w:ascii="Calibri" w:cs="Calibri" w:eastAsia="Calibri" w:hAnsi="Calibri"/>
          <w:b w:val="false"/>
          <w:bCs w:val="false"/>
          <w:i w:val="false"/>
          <w:iCs w:val="false"/>
          <w:color w:val="4A5568"/>
          <w:sz w:val="22"/>
          <w:szCs w:val="22"/>
        </w:rPr>
        <w:t xml:space="preserve">Review every 6 months. Update outdated statistics, swap deprecated tool names, refresh any section where search intent has shifted, and re-check that your internal links still point to live pages. Google’s algorithm rewards freshness signals — a 12-month-old post with current data outranks a brand-new post recycling old numbers.</w:t>
      </w:r>
    </w:p>
    <w:p>
      <w:pPr>
        <w:pStyle w:val="Heading2"/>
        <w:pBdr>
          <w:bottom w:val="single" w:color="7C3AED" w:sz="2"/>
        </w:pBdr>
        <w:spacing w:after="160" w:before="360" w:line="276"/>
      </w:pPr>
      <w:r>
        <w:rPr>
          <w:rFonts w:ascii="Calibri" w:cs="Calibri" w:eastAsia="Calibri" w:hAnsi="Calibri"/>
          <w:b/>
          <w:bCs/>
          <w:i w:val="false"/>
          <w:iCs w:val="false"/>
          <w:color w:val="1A1A2E"/>
          <w:sz w:val="32"/>
          <w:szCs w:val="32"/>
        </w:rPr>
        <w:t xml:space="preserve">Start Writing Your First AI Blog Post Today</w:t>
      </w:r>
    </w:p>
    <w:p>
      <w:pPr>
        <w:spacing w:after="140" w:before="80" w:line="276"/>
        <w:jc w:val="left"/>
      </w:pPr>
      <w:r>
        <w:rPr>
          <w:rFonts w:ascii="Calibri" w:cs="Calibri" w:eastAsia="Calibri" w:hAnsi="Calibri"/>
          <w:b w:val="false"/>
          <w:bCs w:val="false"/>
          <w:i w:val="false"/>
          <w:iCs w:val="false"/>
          <w:color w:val="1A1A2E"/>
          <w:sz w:val="22"/>
          <w:szCs w:val="22"/>
        </w:rPr>
        <w:t xml:space="preserve">Nine steps. Pick your topic and keywords. Research with AI and verify everything. Build an outline. Prepare your prompts. Write each section one at a time. Humanize the draft until it sounds like you. Optimize for SEO. Format for AI search engines. Publish and track your results. Each step builds on the last.</w:t>
      </w:r>
    </w:p>
    <w:p>
      <w:pPr>
        <w:spacing w:after="140" w:before="80" w:line="276"/>
        <w:jc w:val="left"/>
      </w:pPr>
      <w:r>
        <w:rPr>
          <w:rFonts w:ascii="Calibri" w:cs="Calibri" w:eastAsia="Calibri" w:hAnsi="Calibri"/>
          <w:b w:val="false"/>
          <w:bCs w:val="false"/>
          <w:i w:val="false"/>
          <w:iCs w:val="false"/>
          <w:color w:val="1A1A2E"/>
          <w:sz w:val="22"/>
          <w:szCs w:val="22"/>
        </w:rPr>
        <w:t xml:space="preserve">The writers winning with AI right now aren’t the ones with the fanciest tools. They’re the ones who follow a repeatable process and add genuine expertise to every post.</w:t>
      </w:r>
    </w:p>
    <w:p>
      <w:pPr>
        <w:spacing w:after="140" w:before="80" w:line="276"/>
        <w:jc w:val="left"/>
      </w:pPr>
      <w:r>
        <w:rPr>
          <w:rFonts w:ascii="Calibri" w:cs="Calibri" w:eastAsia="Calibri" w:hAnsi="Calibri"/>
          <w:b w:val="false"/>
          <w:bCs w:val="false"/>
          <w:i w:val="false"/>
          <w:iCs w:val="false"/>
          <w:color w:val="1A1A2E"/>
          <w:sz w:val="22"/>
          <w:szCs w:val="22"/>
        </w:rPr>
        <w:t xml:space="preserve">Start with one post this week. Use the prompts in this guide. Edit until it sounds like you wrote it — because you did. The AI just helped you get there faster.</w:t>
      </w:r>
    </w:p>
    <w:p>
      <w:pPr>
        <w:spacing w:after="140" w:before="80" w:line="276"/>
        <w:jc w:val="left"/>
      </w:pPr>
      <w:r>
        <w:rPr>
          <w:rFonts w:ascii="Calibri" w:cs="Calibri" w:eastAsia="Calibri" w:hAnsi="Calibri"/>
          <w:b w:val="false"/>
          <w:bCs w:val="false"/>
          <w:i w:val="false"/>
          <w:iCs w:val="false"/>
          <w:color w:val="1A1A2E"/>
          <w:sz w:val="22"/>
          <w:szCs w:val="22"/>
        </w:rPr>
        <w:t xml:space="preserve">Need a starting point? Try </w:t>
      </w:r>
      <w:hyperlink w:history="1" r:id="rId7nr1nkcndz__bcl8bf8au">
        <w:r>
          <w:rPr>
            <w:rStyle w:val="Hyperlink"/>
            <w:rFonts w:ascii="Calibri" w:cs="Calibri" w:eastAsia="Calibri" w:hAnsi="Calibri"/>
            <w:color w:val="7C3AED"/>
            <w:sz w:val="22"/>
            <w:szCs w:val="22"/>
            <w:u w:val="single"/>
          </w:rPr>
          <w:t xml:space="preserve">BrightlyFuture’s free AI Blog Generator</w:t>
        </w:r>
      </w:hyperlink>
      <w:r>
        <w:rPr>
          <w:rFonts w:ascii="Calibri" w:cs="Calibri" w:eastAsia="Calibri" w:hAnsi="Calibri"/>
          <w:b w:val="false"/>
          <w:bCs w:val="false"/>
          <w:i w:val="false"/>
          <w:iCs w:val="false"/>
          <w:color w:val="1A1A2E"/>
          <w:sz w:val="22"/>
          <w:szCs w:val="22"/>
        </w:rPr>
        <w:t xml:space="preserve"> — paste your topic, get a full draft in 30 seconds, then follow the humanization framework above to make it yours.</w:t>
      </w:r>
    </w:p>
    <w:p>
      <w:pPr>
        <w:pBdr>
          <w:bottom w:val="single" w:color="E2E8F0" w:sz="1"/>
        </w:pBdr>
        <w:spacing w:after="120" w:before="120"/>
      </w:pPr>
    </w:p>
    <w:p>
      <w:pPr>
        <w:spacing w:after="120" w:before="60" w:line="276"/>
        <w:jc w:val="center"/>
      </w:pPr>
      <w:r>
        <w:rPr>
          <w:rFonts w:ascii="Calibri" w:cs="Calibri" w:eastAsia="Calibri" w:hAnsi="Calibri"/>
          <w:b w:val="false"/>
          <w:bCs w:val="false"/>
          <w:i w:val="false"/>
          <w:iCs w:val="false"/>
          <w:color w:val="718096"/>
          <w:sz w:val="18"/>
          <w:szCs w:val="18"/>
        </w:rPr>
        <w:t xml:space="preserve">© 2026 BrightlyFuture.co.uk  |  </w:t>
      </w:r>
      <w:r>
        <w:rPr>
          <w:rFonts w:ascii="Calibri" w:cs="Calibri" w:eastAsia="Calibri" w:hAnsi="Calibri"/>
          <w:b w:val="false"/>
          <w:bCs w:val="false"/>
          <w:i w:val="false"/>
          <w:iCs w:val="false"/>
          <w:color w:val="718096"/>
          <w:sz w:val="18"/>
          <w:szCs w:val="18"/>
        </w:rPr>
        <w:t xml:space="preserve">Published: July 2026</w:t>
      </w:r>
    </w:p>
    <w:sectPr>
      <w:pgSz w:w="11906" w:h="16838" w:orient="portrait"/>
      <w:pgMar w:top="1296"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wkjdweg2pge18gwxbilj" Type="http://schemas.openxmlformats.org/officeDocument/2006/relationships/hyperlink" Target="https://www.orbitmedia.com/blog/blogging-statistics/" TargetMode="External"/><Relationship Id="rIdyuwpo4cutqqanwa3mywq4" Type="http://schemas.openxmlformats.org/officeDocument/2006/relationships/hyperlink" Target="https://ahrefs.com/blog/what-percentage-of-new-content-is-ai-generated" TargetMode="External"/><Relationship Id="rId7lvbtod52nsk4cdzwf3gv" Type="http://schemas.openxmlformats.org/officeDocument/2006/relationships/hyperlink" Target="https://blog.hubspot.com/marketing/ai-in-content-marketing" TargetMode="External"/><Relationship Id="rIdvwyet96o84zg0-qavfpgz" Type="http://schemas.openxmlformats.org/officeDocument/2006/relationships/hyperlink" Target="https://ads.google.com/home/tools/keyword-planner/" TargetMode="External"/><Relationship Id="rIdcnnjwbueauw3kepnbdi8k" Type="http://schemas.openxmlformats.org/officeDocument/2006/relationships/hyperlink" Target="https://developers.google.com/search/docs/essentials/spam-policies" TargetMode="External"/><Relationship Id="rId3ryv1wsclm1fqucpdkreu" Type="http://schemas.openxmlformats.org/officeDocument/2006/relationships/hyperlink" Target="https://link.springer.com/article/10.1007/s40979-023-00146-z" TargetMode="External"/><Relationship Id="rIdn_ytrp4j9ykkzqwwsqwmg" Type="http://schemas.openxmlformats.org/officeDocument/2006/relationships/hyperlink" Target="https://brightlyfuture.co.uk/tools/ai-blog-generator/" TargetMode="External"/><Relationship Id="rId0s9j2rl1_iapgs_iycifb" Type="http://schemas.openxmlformats.org/officeDocument/2006/relationships/hyperlink" Target="https://backlinko.com/search-engine-ranking" TargetMode="External"/><Relationship Id="rId6rs961j_at4zizi6tloxg" Type="http://schemas.openxmlformats.org/officeDocument/2006/relationships/hyperlink" Target="https://brightlyfuture.co.uk/tools/ai-blog-generator/" TargetMode="External"/><Relationship Id="rId7nr1nkcndz__bcl8bf8au" Type="http://schemas.openxmlformats.org/officeDocument/2006/relationships/hyperlink" Target="https://brightlyfuture.co.uk/tools/ai-blog-generato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2026-07-25T14:22:45.314Z</dcterms:created>
  <dcterms:modified xsi:type="dcterms:W3CDTF">2026-07-25T14:22:45.326Z</dcterms:modified>
</cp:coreProperties>
</file>

<file path=docProps/custom.xml><?xml version="1.0" encoding="utf-8"?>
<Properties xmlns="http://schemas.openxmlformats.org/officeDocument/2006/custom-properties" xmlns:vt="http://schemas.openxmlformats.org/officeDocument/2006/docPropsVTypes"/>
</file>