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Dumbbell Bench Press</w:t>
      </w:r>
    </w:p>
    <w:p>
      <w:r>
        <w:rPr>
          <w:b/>
        </w:rPr>
        <w:t>LIVE PAGE — replace every field with the content below.</w:t>
      </w:r>
    </w:p>
    <w:p>
      <w:pPr>
        <w:pStyle w:val="ListBullet"/>
      </w:pPr>
      <w:r>
        <w:t>Slug: /exercises/dumbbell-bench-press/ (keep)</w:t>
      </w:r>
    </w:p>
    <w:p>
      <w:pPr>
        <w:pStyle w:val="ListBullet"/>
      </w:pPr>
      <w:r>
        <w:t>GIF: keep the current GIF (Dumbbell-Bench-Press.gif)</w:t>
      </w:r>
    </w:p>
    <w:p>
      <w:r>
        <w:t>Each heading below is the name of a box on the Edit Exercise screen. Copy each value into the field with the same name.</w:t>
      </w:r>
    </w:p>
    <w:p>
      <w:pPr>
        <w:pStyle w:val="Heading2"/>
      </w:pPr>
      <w:r>
        <w:t>Title (top of the edit screen)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7000"/>
          </w:tcPr>
          <w:p>
            <w:r>
              <w:t>Dumbbell Bench Press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Permalink / Slug</w:t>
            </w:r>
          </w:p>
        </w:tc>
        <w:tc>
          <w:tcPr>
            <w:tcW w:type="dxa" w:w="7000"/>
          </w:tcPr>
          <w:p>
            <w:r>
              <w:t>dumbbell-bench-press</w:t>
            </w:r>
          </w:p>
        </w:tc>
      </w:tr>
    </w:tbl>
    <w:p/>
    <w:p>
      <w:pPr>
        <w:pStyle w:val="Heading2"/>
      </w:pPr>
      <w:r>
        <w:t>Rank Math SEO</w:t>
      </w:r>
    </w:p>
    <w:p>
      <w:r>
        <w:rPr>
          <w:i/>
          <w:color w:val="6B6860"/>
        </w:rPr>
        <w:t>Fill these in the Rank Math box (not the 'SEO &amp; Meta (Legacy)' box, which no longer shows on the page).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Title (49/60)</w:t>
            </w:r>
          </w:p>
        </w:tc>
        <w:tc>
          <w:tcPr>
            <w:tcW w:type="dxa" w:w="7000"/>
          </w:tcPr>
          <w:p>
            <w:r>
              <w:t>Dumbbell Bench Press: Form, Muscles Worked &amp; Sets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Description (141/155)</w:t>
            </w:r>
          </w:p>
        </w:tc>
        <w:tc>
          <w:tcPr>
            <w:tcW w:type="dxa" w:w="7000"/>
          </w:tcPr>
          <w:p>
            <w:r>
              <w:t>How to do the dumbbell bench press with a full range of motion. Muscles worked, sets and reps by goal, common mistakes, variations, and FAQs.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Focus Keyword</w:t>
            </w:r>
          </w:p>
        </w:tc>
        <w:tc>
          <w:tcPr>
            <w:tcW w:type="dxa" w:w="7000"/>
          </w:tcPr>
          <w:p>
            <w:r>
              <w:t>dumbbell bench press</w:t>
            </w:r>
          </w:p>
        </w:tc>
      </w:tr>
    </w:tbl>
    <w:p/>
    <w:p>
      <w:pPr>
        <w:pStyle w:val="Heading2"/>
      </w:pPr>
      <w:r>
        <w:t>Exercise Basics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Subtitle (one line description)</w:t>
            </w:r>
          </w:p>
        </w:tc>
        <w:tc>
          <w:tcPr>
            <w:tcW w:type="dxa" w:w="6200"/>
          </w:tcPr>
          <w:p>
            <w:r>
              <w:t>A flat-bench press with two dumbbells that trains the chest, front shoulders, and triceps, with each arm working on its own.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Tags (comma-separated: Beginner, Isolation, Dumbbells…)</w:t>
            </w:r>
          </w:p>
        </w:tc>
        <w:tc>
          <w:tcPr>
            <w:tcW w:type="dxa" w:w="6200"/>
          </w:tcPr>
          <w:p>
            <w:r>
              <w:t>Beginner, Compound, Dumbbells, Chest, Push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Target Muscle (sidebar display)</w:t>
            </w:r>
          </w:p>
        </w:tc>
        <w:tc>
          <w:tcPr>
            <w:tcW w:type="dxa" w:w="6200"/>
          </w:tcPr>
          <w:p>
            <w:r>
              <w:t>Pectoralis Major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Body Part</w:t>
            </w:r>
          </w:p>
        </w:tc>
        <w:tc>
          <w:tcPr>
            <w:tcW w:type="dxa" w:w="6200"/>
          </w:tcPr>
          <w:p>
            <w:r>
              <w:t>Chest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Equipment</w:t>
            </w:r>
          </w:p>
        </w:tc>
        <w:tc>
          <w:tcPr>
            <w:tcW w:type="dxa" w:w="6200"/>
          </w:tcPr>
          <w:p>
            <w:r>
              <w:t>Dumbbells, Flat Bench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Category (Isolation / Compound)</w:t>
            </w:r>
          </w:p>
        </w:tc>
        <w:tc>
          <w:tcPr>
            <w:tcW w:type="dxa" w:w="6200"/>
          </w:tcPr>
          <w:p>
            <w:r>
              <w:t>Compound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Skill Level</w:t>
            </w:r>
          </w:p>
        </w:tc>
        <w:tc>
          <w:tcPr>
            <w:tcW w:type="dxa" w:w="6200"/>
          </w:tcPr>
          <w:p>
            <w:r>
              <w:t>Beginner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Movement Pattern (e.g. Elbow Flexion)</w:t>
            </w:r>
          </w:p>
        </w:tc>
        <w:tc>
          <w:tcPr>
            <w:tcW w:type="dxa" w:w="6200"/>
          </w:tcPr>
          <w:p>
            <w:r>
              <w:t>Horizontal Push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Also Known As</w:t>
            </w:r>
          </w:p>
        </w:tc>
        <w:tc>
          <w:tcPr>
            <w:tcW w:type="dxa" w:w="6200"/>
          </w:tcPr>
          <w:p>
            <w:r>
              <w:t>Flat Dumbbell Press, DB Bench Press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Estimated Calories per set (e.g. 3–5 kcal)</w:t>
            </w:r>
          </w:p>
        </w:tc>
        <w:tc>
          <w:tcPr>
            <w:tcW w:type="dxa" w:w="6200"/>
          </w:tcPr>
          <w:p>
            <w:r>
              <w:t>2–4 kcal</w:t>
            </w:r>
          </w:p>
        </w:tc>
      </w:tr>
    </w:tbl>
    <w:p/>
    <w:p>
      <w:pPr>
        <w:pStyle w:val="Heading2"/>
      </w:pPr>
      <w:r>
        <w:t>GIF / Media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GIF (upload from Media Library)</w:t>
            </w:r>
          </w:p>
        </w:tc>
        <w:tc>
          <w:tcPr>
            <w:tcW w:type="dxa" w:w="6200"/>
          </w:tcPr>
          <w:p>
            <w:r>
              <w:t>Optional: pick the same GIF from the Media Library (keeps width/height for page speed)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Legacy GIF URL (fallback if no Media Library file is selected)</w:t>
            </w:r>
          </w:p>
        </w:tc>
        <w:tc>
          <w:tcPr>
            <w:tcW w:type="dxa" w:w="6200"/>
          </w:tcPr>
          <w:p>
            <w:r>
              <w:t>Leave as it is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GIF Alt Text</w:t>
            </w:r>
          </w:p>
        </w:tc>
        <w:tc>
          <w:tcPr>
            <w:tcW w:type="dxa" w:w="6200"/>
          </w:tcPr>
          <w:p>
            <w:r>
              <w:t>Dumbbell bench press exercise demonstration on a flat bench</w:t>
            </w:r>
          </w:p>
        </w:tc>
      </w:tr>
    </w:tbl>
    <w:p/>
    <w:p>
      <w:pPr>
        <w:pStyle w:val="Heading2"/>
      </w:pPr>
      <w:r>
        <w:t>Quick Answer (AEO)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Quick Answer Text (268/320 · 50 words)</w:t>
            </w:r>
          </w:p>
        </w:tc>
        <w:tc>
          <w:tcPr>
            <w:tcW w:type="dxa" w:w="7000"/>
          </w:tcPr>
          <w:p>
            <w:r>
              <w:t>The dumbbell bench press is a compound chest exercise done on a flat bench. Each arm presses its own dumbbell, which allows a slightly deeper lowering than a barbell. It trains the chest, front shoulders, and triceps. Use 3 to 4 sets of 8 to 12 reps for muscle growth.</w:t>
            </w:r>
          </w:p>
        </w:tc>
      </w:tr>
    </w:tbl>
    <w:p/>
    <w:p>
      <w:pPr>
        <w:pStyle w:val="Heading2"/>
      </w:pPr>
      <w:r>
        <w:t>Muscles Worked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Primary Muscles (one per line)</w:t>
            </w:r>
          </w:p>
        </w:tc>
        <w:tc>
          <w:tcPr>
            <w:tcW w:type="dxa" w:w="7000"/>
          </w:tcPr>
          <w:p>
            <w:r>
              <w:t>Pectoralis Major — the chest, both the upper (clavicular) and mid (sternal) fibers press the dumbbells.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Secondary Muscles (one per line)</w:t>
            </w:r>
          </w:p>
        </w:tc>
        <w:tc>
          <w:tcPr>
            <w:tcW w:type="dxa" w:w="7000"/>
          </w:tcPr>
          <w:p>
            <w:r>
              <w:t>Anterior Deltoid — the front of the shoulder, assists the press.</w:t>
              <w:br/>
              <w:t>Triceps Brachii — straighten the elbows at the top.</w:t>
              <w:br/>
              <w:t>Serratus Anterior — helps stabilize the shoulder blades.</w:t>
              <w:br/>
              <w:t>Biceps Brachii — helps steady the dumbbells.</w:t>
            </w:r>
          </w:p>
        </w:tc>
      </w:tr>
    </w:tbl>
    <w:p/>
    <w:p>
      <w:pPr>
        <w:pStyle w:val="Heading2"/>
      </w:pPr>
      <w:r>
        <w:t>Muscle Map Image (optional)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Muscle Map Image</w:t>
            </w:r>
          </w:p>
        </w:tc>
        <w:tc>
          <w:tcPr>
            <w:tcW w:type="dxa" w:w="7000"/>
          </w:tcPr>
          <w:p>
            <w:r>
              <w:t>Leave empty (no muscle map image purchased).</w:t>
            </w:r>
          </w:p>
        </w:tc>
      </w:tr>
    </w:tbl>
    <w:p/>
    <w:p>
      <w:pPr>
        <w:pStyle w:val="Heading2"/>
      </w:pPr>
      <w:r>
        <w:t>How-To Steps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1 Title</w:t>
            </w:r>
          </w:p>
        </w:tc>
        <w:tc>
          <w:tcPr>
            <w:tcW w:type="dxa" w:w="7000"/>
          </w:tcPr>
          <w:p>
            <w:r>
              <w:t>Get the dumbbells into position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1 Description</w:t>
            </w:r>
          </w:p>
        </w:tc>
        <w:tc>
          <w:tcPr>
            <w:tcW w:type="dxa" w:w="7000"/>
          </w:tcPr>
          <w:p>
            <w:r>
              <w:t>Sit on the end of the bench with a dumbbell on each thigh. Lie back and use your thighs to help bring the dumbbells up to chest level.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2 Title</w:t>
            </w:r>
          </w:p>
        </w:tc>
        <w:tc>
          <w:tcPr>
            <w:tcW w:type="dxa" w:w="7000"/>
          </w:tcPr>
          <w:p>
            <w:r>
              <w:t>Set your base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2 Description</w:t>
            </w:r>
          </w:p>
        </w:tc>
        <w:tc>
          <w:tcPr>
            <w:tcW w:type="dxa" w:w="7000"/>
          </w:tcPr>
          <w:p>
            <w:r>
              <w:t>Plant your feet on the floor and pull your shoulder blades back and down against the bench.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3 Title</w:t>
            </w:r>
          </w:p>
        </w:tc>
        <w:tc>
          <w:tcPr>
            <w:tcW w:type="dxa" w:w="7000"/>
          </w:tcPr>
          <w:p>
            <w:r>
              <w:t>Start at chest level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3 Description</w:t>
            </w:r>
          </w:p>
        </w:tc>
        <w:tc>
          <w:tcPr>
            <w:tcW w:type="dxa" w:w="7000"/>
          </w:tcPr>
          <w:p>
            <w:r>
              <w:t>Hold the dumbbells beside your chest, palms facing forward, elbows about 45–75 degrees from your torso.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4 Title</w:t>
            </w:r>
          </w:p>
        </w:tc>
        <w:tc>
          <w:tcPr>
            <w:tcW w:type="dxa" w:w="7000"/>
          </w:tcPr>
          <w:p>
            <w:r>
              <w:t>Press up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4 Description</w:t>
            </w:r>
          </w:p>
        </w:tc>
        <w:tc>
          <w:tcPr>
            <w:tcW w:type="dxa" w:w="7000"/>
          </w:tcPr>
          <w:p>
            <w:r>
              <w:t>Press the dumbbells up in a slight arc until your arms are straight over your chest. Do not bang them together.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5 Title</w:t>
            </w:r>
          </w:p>
        </w:tc>
        <w:tc>
          <w:tcPr>
            <w:tcW w:type="dxa" w:w="7000"/>
          </w:tcPr>
          <w:p>
            <w:r>
              <w:t>Lower with control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5 Description</w:t>
            </w:r>
          </w:p>
        </w:tc>
        <w:tc>
          <w:tcPr>
            <w:tcW w:type="dxa" w:w="7000"/>
          </w:tcPr>
          <w:p>
            <w:r>
              <w:t>Lower the dumbbells over 2–3 seconds to the sides of your chest, as deep as your shoulders comfortably allow.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6 Title</w:t>
            </w:r>
          </w:p>
        </w:tc>
        <w:tc>
          <w:tcPr>
            <w:tcW w:type="dxa" w:w="7000"/>
          </w:tcPr>
          <w:p>
            <w:r>
              <w:t>Finish safely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6 Description</w:t>
            </w:r>
          </w:p>
        </w:tc>
        <w:tc>
          <w:tcPr>
            <w:tcW w:type="dxa" w:w="7000"/>
          </w:tcPr>
          <w:p>
            <w:r>
              <w:t>After the last rep, bring the dumbbells to your thighs as you sit up.</w:t>
            </w:r>
          </w:p>
        </w:tc>
      </w:tr>
    </w:tbl>
    <w:p/>
    <w:p>
      <w:r>
        <w:t>Remove any extra old steps so only these remain.</w:t>
      </w:r>
    </w:p>
    <w:p>
      <w:pPr>
        <w:pStyle w:val="Heading2"/>
      </w:pPr>
      <w:r>
        <w:t>Sets &amp; Reps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800"/>
            <w:shd w:val="clear" w:color="auto" w:fill="D9E2F3"/>
          </w:tcPr>
          <w:p>
            <w:r>
              <w:rPr>
                <w:b/>
              </w:rPr>
              <w:t>Goal</w:t>
            </w:r>
          </w:p>
        </w:tc>
        <w:tc>
          <w:tcPr>
            <w:tcW w:type="dxa" w:w="2200"/>
            <w:shd w:val="clear" w:color="auto" w:fill="D9E2F3"/>
          </w:tcPr>
          <w:p>
            <w:r>
              <w:rPr>
                <w:b/>
              </w:rPr>
              <w:t>Sets</w:t>
            </w:r>
          </w:p>
        </w:tc>
        <w:tc>
          <w:tcPr>
            <w:tcW w:type="dxa" w:w="2400"/>
            <w:shd w:val="clear" w:color="auto" w:fill="D9E2F3"/>
          </w:tcPr>
          <w:p>
            <w:r>
              <w:rPr>
                <w:b/>
              </w:rPr>
              <w:t>Reps</w:t>
            </w:r>
          </w:p>
        </w:tc>
        <w:tc>
          <w:tcPr>
            <w:tcW w:type="dxa" w:w="2600"/>
            <w:shd w:val="clear" w:color="auto" w:fill="D9E2F3"/>
          </w:tcPr>
          <w:p>
            <w:r>
              <w:rPr>
                <w:b/>
              </w:rPr>
              <w:t>Rest</w:t>
            </w:r>
          </w:p>
        </w:tc>
      </w:tr>
      <w:tr>
        <w:tc>
          <w:tcPr>
            <w:tcW w:type="dxa" w:w="2800"/>
          </w:tcPr>
          <w:p>
            <w:r>
              <w:t>Muscle Growth</w:t>
            </w:r>
          </w:p>
        </w:tc>
        <w:tc>
          <w:tcPr>
            <w:tcW w:type="dxa" w:w="2200"/>
          </w:tcPr>
          <w:p>
            <w:r>
              <w:t>3–4</w:t>
            </w:r>
          </w:p>
        </w:tc>
        <w:tc>
          <w:tcPr>
            <w:tcW w:type="dxa" w:w="2400"/>
          </w:tcPr>
          <w:p>
            <w:r>
              <w:t>8–12</w:t>
            </w:r>
          </w:p>
        </w:tc>
        <w:tc>
          <w:tcPr>
            <w:tcW w:type="dxa" w:w="2600"/>
          </w:tcPr>
          <w:p>
            <w:r>
              <w:t>60–90 sec</w:t>
            </w:r>
          </w:p>
        </w:tc>
      </w:tr>
      <w:tr>
        <w:tc>
          <w:tcPr>
            <w:tcW w:type="dxa" w:w="2800"/>
          </w:tcPr>
          <w:p>
            <w:r>
              <w:t>Strength</w:t>
            </w:r>
          </w:p>
        </w:tc>
        <w:tc>
          <w:tcPr>
            <w:tcW w:type="dxa" w:w="2200"/>
          </w:tcPr>
          <w:p>
            <w:r>
              <w:t>3–5</w:t>
            </w:r>
          </w:p>
        </w:tc>
        <w:tc>
          <w:tcPr>
            <w:tcW w:type="dxa" w:w="2400"/>
          </w:tcPr>
          <w:p>
            <w:r>
              <w:t>5–6</w:t>
            </w:r>
          </w:p>
        </w:tc>
        <w:tc>
          <w:tcPr>
            <w:tcW w:type="dxa" w:w="2600"/>
          </w:tcPr>
          <w:p>
            <w:r>
              <w:t>2–3 min</w:t>
            </w:r>
          </w:p>
        </w:tc>
      </w:tr>
      <w:tr>
        <w:tc>
          <w:tcPr>
            <w:tcW w:type="dxa" w:w="2800"/>
          </w:tcPr>
          <w:p>
            <w:r>
              <w:t>Endurance</w:t>
            </w:r>
          </w:p>
        </w:tc>
        <w:tc>
          <w:tcPr>
            <w:tcW w:type="dxa" w:w="2200"/>
          </w:tcPr>
          <w:p>
            <w:r>
              <w:t>2–3</w:t>
            </w:r>
          </w:p>
        </w:tc>
        <w:tc>
          <w:tcPr>
            <w:tcW w:type="dxa" w:w="2400"/>
          </w:tcPr>
          <w:p>
            <w:r>
              <w:t>15–20</w:t>
            </w:r>
          </w:p>
        </w:tc>
        <w:tc>
          <w:tcPr>
            <w:tcW w:type="dxa" w:w="2600"/>
          </w:tcPr>
          <w:p>
            <w:r>
              <w:t>30–60 sec</w:t>
            </w:r>
          </w:p>
        </w:tc>
      </w:tr>
      <w:tr>
        <w:tc>
          <w:tcPr>
            <w:tcW w:type="dxa" w:w="2800"/>
          </w:tcPr>
          <w:p>
            <w:r>
              <w:t>Beginner</w:t>
            </w:r>
          </w:p>
        </w:tc>
        <w:tc>
          <w:tcPr>
            <w:tcW w:type="dxa" w:w="2200"/>
          </w:tcPr>
          <w:p>
            <w:r>
              <w:t>2–3</w:t>
            </w:r>
          </w:p>
        </w:tc>
        <w:tc>
          <w:tcPr>
            <w:tcW w:type="dxa" w:w="2400"/>
          </w:tcPr>
          <w:p>
            <w:r>
              <w:t>10–12</w:t>
            </w:r>
          </w:p>
        </w:tc>
        <w:tc>
          <w:tcPr>
            <w:tcW w:type="dxa" w:w="2600"/>
          </w:tcPr>
          <w:p>
            <w:r>
              <w:t>60–90 sec</w:t>
            </w:r>
          </w:p>
        </w:tc>
      </w:tr>
    </w:tbl>
    <w:p/>
    <w:p>
      <w:pPr>
        <w:pStyle w:val="Heading2"/>
      </w:pPr>
      <w:r>
        <w:t>Common Mistakes</w:t>
      </w:r>
    </w:p>
    <w:p>
      <w:r>
        <w:rPr>
          <w:i/>
          <w:color w:val="6B6860"/>
        </w:rPr>
        <w:t>Type the title, a colon, then the description — the page shows the part before the colon as a heading.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1</w:t>
            </w:r>
          </w:p>
        </w:tc>
        <w:tc>
          <w:tcPr>
            <w:tcW w:type="dxa" w:w="8400"/>
          </w:tcPr>
          <w:p>
            <w:r>
              <w:t>Flaring the Elbows to 90 Degrees: Fully flared elbows put the front of the shoulder in a more stressful position. Keep them about 45–75 degrees from your torso.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2</w:t>
            </w:r>
          </w:p>
        </w:tc>
        <w:tc>
          <w:tcPr>
            <w:tcW w:type="dxa" w:w="8400"/>
          </w:tcPr>
          <w:p>
            <w:r>
              <w:t>Cutting the Range Short: Stopping high reduces the stretch on the chest, one of the main benefits of dumbbells. Lower until the dumbbells reach chest level or slightly below.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3</w:t>
            </w:r>
          </w:p>
        </w:tc>
        <w:tc>
          <w:tcPr>
            <w:tcW w:type="dxa" w:w="8400"/>
          </w:tcPr>
          <w:p>
            <w:r>
              <w:t>Shoulders Rolling Forward at the Top: Letting the shoulder blades lift off the bench takes tension off the chest. Keep them back and down.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4</w:t>
            </w:r>
          </w:p>
        </w:tc>
        <w:tc>
          <w:tcPr>
            <w:tcW w:type="dxa" w:w="8400"/>
          </w:tcPr>
          <w:p>
            <w:r>
              <w:t>Going Too Heavy Too Soon: Dumbbells need more balance than a barbell. Start lighter than you expect and add weight once every rep is steady.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5</w:t>
            </w:r>
          </w:p>
        </w:tc>
        <w:tc>
          <w:tcPr>
            <w:tcW w:type="dxa" w:w="8400"/>
          </w:tcPr>
          <w:p>
            <w:r>
              <w:t>Dropping the Dumbbells to the Side: Letting heavy dumbbells fall out wide with the arms stretched can strain the shoulders. Bring them to your thighs and sit up.</w:t>
            </w:r>
          </w:p>
        </w:tc>
      </w:tr>
    </w:tbl>
    <w:p/>
    <w:p>
      <w:pPr>
        <w:pStyle w:val="Heading2"/>
      </w:pPr>
      <w:r>
        <w:t>Tips</w:t>
      </w:r>
    </w:p>
    <w:p>
      <w:r>
        <w:rPr>
          <w:i/>
          <w:color w:val="6B6860"/>
        </w:rPr>
        <w:t>Same format as Common Mistakes.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Tip 1</w:t>
            </w:r>
          </w:p>
        </w:tc>
        <w:tc>
          <w:tcPr>
            <w:tcW w:type="dxa" w:w="8400"/>
          </w:tcPr>
          <w:p>
            <w:r>
              <w:t>Train Both Sides Evenly: Each arm lifts its own weight, so a weaker side cannot hide behind a stronger one.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Tip 2</w:t>
            </w:r>
          </w:p>
        </w:tc>
        <w:tc>
          <w:tcPr>
            <w:tcW w:type="dxa" w:w="8400"/>
          </w:tcPr>
          <w:p>
            <w:r>
              <w:t>Keep a Moderate Elbow Angle: If your shoulders tire before your chest, your elbows are probably too wide.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Tip 3</w:t>
            </w:r>
          </w:p>
        </w:tc>
        <w:tc>
          <w:tcPr>
            <w:tcW w:type="dxa" w:w="8400"/>
          </w:tcPr>
          <w:p>
            <w:r>
              <w:t>Know What Dumbbells Change: Saeterbakken and colleagues (2011) found similar chest and front-shoulder activity in barbell, Smith machine, and dumbbell bench presses, but 1-RM was about 17% lower with dumbbells.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Tip 4</w:t>
            </w:r>
          </w:p>
        </w:tc>
        <w:tc>
          <w:tcPr>
            <w:tcW w:type="dxa" w:w="8400"/>
          </w:tcPr>
          <w:p>
            <w:r>
              <w:t>Do It Early in the Session: Press while you are fresh, and balance your weekly pressing with rows.</w:t>
            </w:r>
          </w:p>
        </w:tc>
      </w:tr>
    </w:tbl>
    <w:p/>
    <w:p>
      <w:pPr>
        <w:pStyle w:val="Heading2"/>
      </w:pPr>
      <w:r>
        <w:t>Modifications (Easier/Harder)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100"/>
            <w:shd w:val="clear" w:color="auto" w:fill="D9E2F3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400"/>
            <w:shd w:val="clear" w:color="auto" w:fill="D9E2F3"/>
          </w:tcPr>
          <w:p>
            <w:r>
              <w:rPr>
                <w:b/>
              </w:rPr>
              <w:t>Title (e.g. Cable Bicep Curl)</w:t>
            </w:r>
          </w:p>
        </w:tc>
        <w:tc>
          <w:tcPr>
            <w:tcW w:type="dxa" w:w="4400"/>
            <w:shd w:val="clear" w:color="auto" w:fill="D9E2F3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00"/>
            <w:shd w:val="clear" w:color="auto" w:fill="D9E2F3"/>
          </w:tcPr>
          <w:p>
            <w:r>
              <w:rPr>
                <w:b/>
              </w:rPr>
              <w:t>Link to exercise page (optional)</w:t>
            </w:r>
          </w:p>
        </w:tc>
      </w:tr>
      <w:tr>
        <w:tc>
          <w:tcPr>
            <w:tcW w:type="dxa" w:w="1100"/>
          </w:tcPr>
          <w:p>
            <w:r>
              <w:t>Easier</w:t>
            </w:r>
          </w:p>
        </w:tc>
        <w:tc>
          <w:tcPr>
            <w:tcW w:type="dxa" w:w="2400"/>
          </w:tcPr>
          <w:p>
            <w:r>
              <w:t>Dumbbell Floor Press</w:t>
            </w:r>
          </w:p>
        </w:tc>
        <w:tc>
          <w:tcPr>
            <w:tcW w:type="dxa" w:w="4400"/>
          </w:tcPr>
          <w:p>
            <w:r>
              <w:t>Pressing from the floor shortens the range at the bottom and removes the need to get off a bench with heavy weights.</w:t>
            </w:r>
          </w:p>
        </w:tc>
        <w:tc>
          <w:tcPr>
            <w:tcW w:type="dxa" w:w="2100"/>
          </w:tcPr>
          <w:p>
            <w:r>
              <w:t>— None —</w:t>
            </w:r>
          </w:p>
        </w:tc>
      </w:tr>
      <w:tr>
        <w:tc>
          <w:tcPr>
            <w:tcW w:type="dxa" w:w="1100"/>
          </w:tcPr>
          <w:p>
            <w:r>
              <w:t>Easier</w:t>
            </w:r>
          </w:p>
        </w:tc>
        <w:tc>
          <w:tcPr>
            <w:tcW w:type="dxa" w:w="2400"/>
          </w:tcPr>
          <w:p>
            <w:r>
              <w:t>Machine Chest Press</w:t>
            </w:r>
          </w:p>
        </w:tc>
        <w:tc>
          <w:tcPr>
            <w:tcW w:type="dxa" w:w="4400"/>
          </w:tcPr>
          <w:p>
            <w:r>
              <w:t>A guided path removes the balance demand of two dumbbells.</w:t>
            </w:r>
          </w:p>
        </w:tc>
        <w:tc>
          <w:tcPr>
            <w:tcW w:type="dxa" w:w="2100"/>
          </w:tcPr>
          <w:p>
            <w:r>
              <w:t>— None —</w:t>
            </w:r>
          </w:p>
        </w:tc>
      </w:tr>
      <w:tr>
        <w:tc>
          <w:tcPr>
            <w:tcW w:type="dxa" w:w="1100"/>
          </w:tcPr>
          <w:p>
            <w:r>
              <w:t>Harder</w:t>
            </w:r>
          </w:p>
        </w:tc>
        <w:tc>
          <w:tcPr>
            <w:tcW w:type="dxa" w:w="2400"/>
          </w:tcPr>
          <w:p>
            <w:r>
              <w:t>Dumbbell Incline Bench Press</w:t>
            </w:r>
          </w:p>
        </w:tc>
        <w:tc>
          <w:tcPr>
            <w:tcW w:type="dxa" w:w="4400"/>
          </w:tcPr>
          <w:p>
            <w:r>
              <w:t>A bench at about 30 degrees shifts more of the work to the upper chest and front shoulders.</w:t>
            </w:r>
          </w:p>
        </w:tc>
        <w:tc>
          <w:tcPr>
            <w:tcW w:type="dxa" w:w="2100"/>
          </w:tcPr>
          <w:p>
            <w:r>
              <w:t>Dumbbell Incline Bench Press (select once published)</w:t>
            </w:r>
          </w:p>
        </w:tc>
      </w:tr>
      <w:tr>
        <w:tc>
          <w:tcPr>
            <w:tcW w:type="dxa" w:w="1100"/>
          </w:tcPr>
          <w:p>
            <w:r>
              <w:t>Harder</w:t>
            </w:r>
          </w:p>
        </w:tc>
        <w:tc>
          <w:tcPr>
            <w:tcW w:type="dxa" w:w="2400"/>
          </w:tcPr>
          <w:p>
            <w:r>
              <w:t>Dumbbell Bench Press with Slow Lowering</w:t>
            </w:r>
          </w:p>
        </w:tc>
        <w:tc>
          <w:tcPr>
            <w:tcW w:type="dxa" w:w="4400"/>
          </w:tcPr>
          <w:p>
            <w:r>
              <w:t>Lowering each rep over 3–4 seconds makes the same weight harder and builds control.</w:t>
            </w:r>
          </w:p>
        </w:tc>
        <w:tc>
          <w:tcPr>
            <w:tcW w:type="dxa" w:w="2100"/>
          </w:tcPr>
          <w:p>
            <w:r>
              <w:t>— None —</w:t>
            </w:r>
          </w:p>
        </w:tc>
      </w:tr>
    </w:tbl>
    <w:p/>
    <w:p>
      <w:pPr>
        <w:pStyle w:val="Heading2"/>
      </w:pPr>
      <w:r>
        <w:t>Alternative Exercises</w:t>
      </w:r>
    </w:p>
    <w:p>
      <w:r>
        <w:rPr>
          <w:i/>
          <w:color w:val="6B6860"/>
        </w:rPr>
        <w:t>Pick these in the dropdowns. A page only appears in the dropdown after it has been created (draft is fine); it shows on the site once published.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Alternative 1</w:t>
            </w:r>
          </w:p>
        </w:tc>
        <w:tc>
          <w:tcPr>
            <w:tcW w:type="dxa" w:w="7000"/>
          </w:tcPr>
          <w:p>
            <w:r>
              <w:t>Barbell Bench Press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Alternative 2</w:t>
            </w:r>
          </w:p>
        </w:tc>
        <w:tc>
          <w:tcPr>
            <w:tcW w:type="dxa" w:w="7000"/>
          </w:tcPr>
          <w:p>
            <w:r>
              <w:t>Dumbbell Incline Bench Press</w:t>
            </w:r>
          </w:p>
        </w:tc>
      </w:tr>
    </w:tbl>
    <w:p/>
    <w:p>
      <w:pPr>
        <w:pStyle w:val="Heading2"/>
      </w:pPr>
      <w:r>
        <w:t>Sources (Citations)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Source 1 — Citation Text</w:t>
            </w:r>
          </w:p>
        </w:tc>
        <w:tc>
          <w:tcPr>
            <w:tcW w:type="dxa" w:w="7000"/>
          </w:tcPr>
          <w:p>
            <w:r>
              <w:t>Saeterbakken AH, van den Tillaar R, Fimland MS. A comparison of muscle activity and 1-RM strength of three chest-press exercises with different stability requirements. J Sports Sci. 2011;29(5):533–538.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Source 1 — URL</w:t>
            </w:r>
          </w:p>
        </w:tc>
        <w:tc>
          <w:tcPr>
            <w:tcW w:type="dxa" w:w="7000"/>
          </w:tcPr>
          <w:p>
            <w:r>
              <w:t>https://pubmed.ncbi.nlm.nih.gov/21225489/</w:t>
            </w:r>
          </w:p>
        </w:tc>
      </w:tr>
    </w:tbl>
    <w:p/>
    <w:p>
      <w:pPr>
        <w:pStyle w:val="Heading2"/>
      </w:pPr>
      <w:r>
        <w:t>FAQs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1</w:t>
            </w:r>
          </w:p>
        </w:tc>
        <w:tc>
          <w:tcPr>
            <w:tcW w:type="dxa" w:w="7000"/>
          </w:tcPr>
          <w:p>
            <w:r>
              <w:t>How is the dumbbell bench press different from the barbell bench press?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1</w:t>
            </w:r>
          </w:p>
        </w:tc>
        <w:tc>
          <w:tcPr>
            <w:tcW w:type="dxa" w:w="7000"/>
          </w:tcPr>
          <w:p>
            <w:r>
              <w:t>Each arm works on its own, and the dumbbells can travel slightly lower than a bar. A barbell usually lets you lift more total weight.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2</w:t>
            </w:r>
          </w:p>
        </w:tc>
        <w:tc>
          <w:tcPr>
            <w:tcW w:type="dxa" w:w="7000"/>
          </w:tcPr>
          <w:p>
            <w:r>
              <w:t>Should the dumbbells touch at the top?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2</w:t>
            </w:r>
          </w:p>
        </w:tc>
        <w:tc>
          <w:tcPr>
            <w:tcW w:type="dxa" w:w="7000"/>
          </w:tcPr>
          <w:p>
            <w:r>
              <w:t>They can come close, but there is no need to bang them together. Keep the movement controlled.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3</w:t>
            </w:r>
          </w:p>
        </w:tc>
        <w:tc>
          <w:tcPr>
            <w:tcW w:type="dxa" w:w="7000"/>
          </w:tcPr>
          <w:p>
            <w:r>
              <w:t>Why do my shoulders hurt during dumbbell bench press?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3</w:t>
            </w:r>
          </w:p>
        </w:tc>
        <w:tc>
          <w:tcPr>
            <w:tcW w:type="dxa" w:w="7000"/>
          </w:tcPr>
          <w:p>
            <w:r>
              <w:t>Flared elbows, shoulders rolling forward, or lowering too deep for your mobility are common causes. Adjust these first, and see a clinician if pain continues.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4</w:t>
            </w:r>
          </w:p>
        </w:tc>
        <w:tc>
          <w:tcPr>
            <w:tcW w:type="dxa" w:w="7000"/>
          </w:tcPr>
          <w:p>
            <w:r>
              <w:t>What weight should a beginner use?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4</w:t>
            </w:r>
          </w:p>
        </w:tc>
        <w:tc>
          <w:tcPr>
            <w:tcW w:type="dxa" w:w="7000"/>
          </w:tcPr>
          <w:p>
            <w:r>
              <w:t>A weight you can press for 10–12 controlled reps with a full range of motion. The right starting weight varies widely from person to person.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5</w:t>
            </w:r>
          </w:p>
        </w:tc>
        <w:tc>
          <w:tcPr>
            <w:tcW w:type="dxa" w:w="7000"/>
          </w:tcPr>
          <w:p>
            <w:r>
              <w:t>Can I do it without a bench?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5</w:t>
            </w:r>
          </w:p>
        </w:tc>
        <w:tc>
          <w:tcPr>
            <w:tcW w:type="dxa" w:w="7000"/>
          </w:tcPr>
          <w:p>
            <w:r>
              <w:t>Yes. The dumbbell floor press trains the same pattern with a shorter range of motion.</w:t>
            </w:r>
          </w:p>
        </w:tc>
      </w:tr>
    </w:tbl>
    <w:p/>
    <w:p>
      <w:r>
        <w:t>Remove any extra old FAQs so only these remain.</w:t>
      </w:r>
    </w:p>
    <w:p>
      <w:pPr>
        <w:pStyle w:val="Heading2"/>
      </w:pPr>
      <w:r>
        <w:t>Workout Plans Using This Exercise</w:t>
      </w:r>
    </w:p>
    <w:p>
      <w:r>
        <w:rPr>
          <w:i/>
          <w:color w:val="6B6860"/>
        </w:rPr>
        <w:t>Add only plan pages that are published. The Push Pull Legs plan is not live yet.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Workout Plan (search posts/pages)</w:t>
            </w:r>
          </w:p>
        </w:tc>
        <w:tc>
          <w:tcPr>
            <w:tcW w:type="dxa" w:w="7000"/>
          </w:tcPr>
          <w:p>
            <w:r>
              <w:t>Push Pull Legs Workout Plan — add when the plan page is published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Day Label</w:t>
            </w:r>
          </w:p>
        </w:tc>
        <w:tc>
          <w:tcPr>
            <w:tcW w:type="dxa" w:w="7000"/>
          </w:tcPr>
          <w:p>
            <w:r>
              <w:t>Push B</w:t>
            </w:r>
          </w:p>
        </w:tc>
      </w:tr>
    </w:tbl>
    <w:p/>
    <w:p>
      <w:pPr>
        <w:pStyle w:val="Heading2"/>
      </w:pPr>
      <w:r>
        <w:t>Related Articles (right-hand sidebar box)</w:t>
      </w:r>
    </w:p>
    <w:p>
      <w:r>
        <w:rPr>
          <w:i/>
          <w:color w:val="6B6860"/>
        </w:rPr>
        <w:t>Search and pick each article. Leave the manual Title/URL boxes empty.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Article 1</w:t>
            </w:r>
          </w:p>
        </w:tc>
        <w:tc>
          <w:tcPr>
            <w:tcW w:type="dxa" w:w="7000"/>
          </w:tcPr>
          <w:p>
            <w:r>
              <w:t>https://exercisemenu.com/cable-chest-exercises-10-best-moves/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Article 2</w:t>
            </w:r>
          </w:p>
        </w:tc>
        <w:tc>
          <w:tcPr>
            <w:tcW w:type="dxa" w:w="7000"/>
          </w:tcPr>
          <w:p>
            <w:r>
              <w:t>https://exercisemenu.com/how-to-bench-press/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Article 3</w:t>
            </w:r>
          </w:p>
        </w:tc>
        <w:tc>
          <w:tcPr>
            <w:tcW w:type="dxa" w:w="7000"/>
          </w:tcPr>
          <w:p>
            <w:r>
              <w:t>https://exercisemenu.com/push-pull-legs-split/</w:t>
            </w:r>
          </w:p>
        </w:tc>
      </w:tr>
    </w:tbl>
    <w:p/>
    <w:sectPr w:rsidR="00FC693F" w:rsidRPr="0006063C" w:rsidSect="00034616">
      <w:pgSz w:w="12240" w:h="15840"/>
      <w:pgMar w:top="1000" w:right="1080" w:bottom="100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