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Barbell Overhead Press</w:t>
      </w:r>
    </w:p>
    <w:p>
      <w:r>
        <w:rPr>
          <w:b/>
        </w:rPr>
        <w:t>NEW PAGE — add as a new Exercise (save as Draft, check, then Publish).</w:t>
      </w:r>
    </w:p>
    <w:p>
      <w:pPr>
        <w:pStyle w:val="ListBullet"/>
      </w:pPr>
      <w:r>
        <w:t>Suggested slug: /exercises/barbell-overhead-press/</w:t>
      </w:r>
    </w:p>
    <w:p>
      <w:pPr>
        <w:pStyle w:val="ListBullet"/>
      </w:pPr>
      <w:r>
        <w:t>GIF file (upload this): 53281301-Barbell-Standing-Shoulders-Press_Shoulders-FIX_720.gif → rename to Barbell-Overhead-Press.gif</w:t>
      </w:r>
    </w:p>
    <w:p>
      <w:pPr>
        <w:pStyle w:val="ListBullet"/>
      </w:pPr>
      <w:r>
        <w:t>Plan list match: #5 Overhead Press (Barbell) (20 plans)</w:t>
      </w:r>
    </w:p>
    <w:p>
      <w:r>
        <w:t>Each heading below is the name of a box on the Edit Exercise screen. Copy each value into the field with the same name.</w:t>
      </w:r>
    </w:p>
    <w:p>
      <w:pPr>
        <w:pStyle w:val="Heading2"/>
      </w:pPr>
      <w:r>
        <w:t>Title (top of the edit screen)</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w:t>
            </w:r>
          </w:p>
        </w:tc>
        <w:tc>
          <w:tcPr>
            <w:tcW w:type="dxa" w:w="7000"/>
          </w:tcPr>
          <w:p>
            <w:r>
              <w:t>Barbell Overhead Press</w:t>
            </w:r>
          </w:p>
        </w:tc>
      </w:tr>
      <w:tr>
        <w:tc>
          <w:tcPr>
            <w:tcW w:type="dxa" w:w="3000"/>
            <w:shd w:val="clear" w:color="auto" w:fill="F0EFED"/>
          </w:tcPr>
          <w:p>
            <w:r>
              <w:rPr>
                <w:b/>
              </w:rPr>
              <w:t>Permalink / Slug</w:t>
            </w:r>
          </w:p>
        </w:tc>
        <w:tc>
          <w:tcPr>
            <w:tcW w:type="dxa" w:w="7000"/>
          </w:tcPr>
          <w:p>
            <w:r>
              <w:t>barbell-overhead-press</w:t>
            </w:r>
          </w:p>
        </w:tc>
      </w:tr>
    </w:tbl>
    <w:p/>
    <w:p>
      <w:pPr>
        <w:pStyle w:val="Heading2"/>
      </w:pPr>
      <w:r>
        <w:t>Rank Math SEO</w:t>
      </w:r>
    </w:p>
    <w:p>
      <w:r>
        <w:rPr>
          <w:i/>
          <w:color w:val="6B6860"/>
        </w:rPr>
        <w:t>Fill these in the Rank Math box (not the 'SEO &amp; Meta (Legacy)' box, which no longer shows on the page).</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 (53/60)</w:t>
            </w:r>
          </w:p>
        </w:tc>
        <w:tc>
          <w:tcPr>
            <w:tcW w:type="dxa" w:w="7000"/>
          </w:tcPr>
          <w:p>
            <w:r>
              <w:t>Barbell Overhead Press: Standing Form, Muscles &amp; Sets</w:t>
            </w:r>
          </w:p>
        </w:tc>
      </w:tr>
      <w:tr>
        <w:tc>
          <w:tcPr>
            <w:tcW w:type="dxa" w:w="3000"/>
            <w:shd w:val="clear" w:color="auto" w:fill="F0EFED"/>
          </w:tcPr>
          <w:p>
            <w:r>
              <w:rPr>
                <w:b/>
              </w:rPr>
              <w:t>Description (147/155)</w:t>
            </w:r>
          </w:p>
        </w:tc>
        <w:tc>
          <w:tcPr>
            <w:tcW w:type="dxa" w:w="7000"/>
          </w:tcPr>
          <w:p>
            <w:r>
              <w:t>How to do the standing barbell overhead press with a strong bar path. Muscles worked, sets and reps by goal, common mistakes, variations, and FAQs.</w:t>
            </w:r>
          </w:p>
        </w:tc>
      </w:tr>
      <w:tr>
        <w:tc>
          <w:tcPr>
            <w:tcW w:type="dxa" w:w="3000"/>
            <w:shd w:val="clear" w:color="auto" w:fill="F0EFED"/>
          </w:tcPr>
          <w:p>
            <w:r>
              <w:rPr>
                <w:b/>
              </w:rPr>
              <w:t>Focus Keyword</w:t>
            </w:r>
          </w:p>
        </w:tc>
        <w:tc>
          <w:tcPr>
            <w:tcW w:type="dxa" w:w="7000"/>
          </w:tcPr>
          <w:p>
            <w:r>
              <w:t>barbell overhead press</w:t>
            </w:r>
          </w:p>
        </w:tc>
      </w:tr>
    </w:tbl>
    <w:p/>
    <w:p>
      <w:pPr>
        <w:pStyle w:val="Heading2"/>
      </w:pPr>
      <w:r>
        <w:t>Exercise Basics</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Subtitle (one line description)</w:t>
            </w:r>
          </w:p>
        </w:tc>
        <w:tc>
          <w:tcPr>
            <w:tcW w:type="dxa" w:w="6200"/>
          </w:tcPr>
          <w:p>
            <w:r>
              <w:t>A standing barbell press from the front of the shoulders to overhead that builds the delts, triceps, and trunk stability.</w:t>
            </w:r>
          </w:p>
        </w:tc>
      </w:tr>
      <w:tr>
        <w:tc>
          <w:tcPr>
            <w:tcW w:type="dxa" w:w="3800"/>
            <w:shd w:val="clear" w:color="auto" w:fill="F0EFED"/>
          </w:tcPr>
          <w:p>
            <w:r>
              <w:rPr>
                <w:b/>
              </w:rPr>
              <w:t>Tags (comma-separated: Beginner, Isolation, Dumbbells…)</w:t>
            </w:r>
          </w:p>
        </w:tc>
        <w:tc>
          <w:tcPr>
            <w:tcW w:type="dxa" w:w="6200"/>
          </w:tcPr>
          <w:p>
            <w:r>
              <w:t>Intermediate, Compound, Barbell, Shoulders, Push</w:t>
            </w:r>
          </w:p>
        </w:tc>
      </w:tr>
      <w:tr>
        <w:tc>
          <w:tcPr>
            <w:tcW w:type="dxa" w:w="3800"/>
            <w:shd w:val="clear" w:color="auto" w:fill="F0EFED"/>
          </w:tcPr>
          <w:p>
            <w:r>
              <w:rPr>
                <w:b/>
              </w:rPr>
              <w:t>Target Muscle (sidebar display)</w:t>
            </w:r>
          </w:p>
        </w:tc>
        <w:tc>
          <w:tcPr>
            <w:tcW w:type="dxa" w:w="6200"/>
          </w:tcPr>
          <w:p>
            <w:r>
              <w:t>Anterior Deltoid, Lateral Deltoid</w:t>
            </w:r>
          </w:p>
        </w:tc>
      </w:tr>
      <w:tr>
        <w:tc>
          <w:tcPr>
            <w:tcW w:type="dxa" w:w="3800"/>
            <w:shd w:val="clear" w:color="auto" w:fill="F0EFED"/>
          </w:tcPr>
          <w:p>
            <w:r>
              <w:rPr>
                <w:b/>
              </w:rPr>
              <w:t>Body Part</w:t>
            </w:r>
          </w:p>
        </w:tc>
        <w:tc>
          <w:tcPr>
            <w:tcW w:type="dxa" w:w="6200"/>
          </w:tcPr>
          <w:p>
            <w:r>
              <w:t>Shoulders</w:t>
            </w:r>
          </w:p>
        </w:tc>
      </w:tr>
      <w:tr>
        <w:tc>
          <w:tcPr>
            <w:tcW w:type="dxa" w:w="3800"/>
            <w:shd w:val="clear" w:color="auto" w:fill="F0EFED"/>
          </w:tcPr>
          <w:p>
            <w:r>
              <w:rPr>
                <w:b/>
              </w:rPr>
              <w:t>Equipment</w:t>
            </w:r>
          </w:p>
        </w:tc>
        <w:tc>
          <w:tcPr>
            <w:tcW w:type="dxa" w:w="6200"/>
          </w:tcPr>
          <w:p>
            <w:r>
              <w:t>Barbell, Squat Rack</w:t>
            </w:r>
          </w:p>
        </w:tc>
      </w:tr>
      <w:tr>
        <w:tc>
          <w:tcPr>
            <w:tcW w:type="dxa" w:w="3800"/>
            <w:shd w:val="clear" w:color="auto" w:fill="F0EFED"/>
          </w:tcPr>
          <w:p>
            <w:r>
              <w:rPr>
                <w:b/>
              </w:rPr>
              <w:t>Category (Isolation / Compound)</w:t>
            </w:r>
          </w:p>
        </w:tc>
        <w:tc>
          <w:tcPr>
            <w:tcW w:type="dxa" w:w="6200"/>
          </w:tcPr>
          <w:p>
            <w:r>
              <w:t>Compound</w:t>
            </w:r>
          </w:p>
        </w:tc>
      </w:tr>
      <w:tr>
        <w:tc>
          <w:tcPr>
            <w:tcW w:type="dxa" w:w="3800"/>
            <w:shd w:val="clear" w:color="auto" w:fill="F0EFED"/>
          </w:tcPr>
          <w:p>
            <w:r>
              <w:rPr>
                <w:b/>
              </w:rPr>
              <w:t>Skill Level</w:t>
            </w:r>
          </w:p>
        </w:tc>
        <w:tc>
          <w:tcPr>
            <w:tcW w:type="dxa" w:w="6200"/>
          </w:tcPr>
          <w:p>
            <w:r>
              <w:t>Intermediate</w:t>
            </w:r>
          </w:p>
        </w:tc>
      </w:tr>
      <w:tr>
        <w:tc>
          <w:tcPr>
            <w:tcW w:type="dxa" w:w="3800"/>
            <w:shd w:val="clear" w:color="auto" w:fill="F0EFED"/>
          </w:tcPr>
          <w:p>
            <w:r>
              <w:rPr>
                <w:b/>
              </w:rPr>
              <w:t>Movement Pattern (e.g. Elbow Flexion)</w:t>
            </w:r>
          </w:p>
        </w:tc>
        <w:tc>
          <w:tcPr>
            <w:tcW w:type="dxa" w:w="6200"/>
          </w:tcPr>
          <w:p>
            <w:r>
              <w:t>Vertical Push</w:t>
            </w:r>
          </w:p>
        </w:tc>
      </w:tr>
      <w:tr>
        <w:tc>
          <w:tcPr>
            <w:tcW w:type="dxa" w:w="3800"/>
            <w:shd w:val="clear" w:color="auto" w:fill="F0EFED"/>
          </w:tcPr>
          <w:p>
            <w:r>
              <w:rPr>
                <w:b/>
              </w:rPr>
              <w:t>Also Known As</w:t>
            </w:r>
          </w:p>
        </w:tc>
        <w:tc>
          <w:tcPr>
            <w:tcW w:type="dxa" w:w="6200"/>
          </w:tcPr>
          <w:p>
            <w:r>
              <w:t>Overhead Press, OHP, Military Press, Standing Shoulder Press</w:t>
            </w:r>
          </w:p>
        </w:tc>
      </w:tr>
      <w:tr>
        <w:tc>
          <w:tcPr>
            <w:tcW w:type="dxa" w:w="3800"/>
            <w:shd w:val="clear" w:color="auto" w:fill="F0EFED"/>
          </w:tcPr>
          <w:p>
            <w:r>
              <w:rPr>
                <w:b/>
              </w:rPr>
              <w:t>Estimated Calories per set (e.g. 3–5 kcal)</w:t>
            </w:r>
          </w:p>
        </w:tc>
        <w:tc>
          <w:tcPr>
            <w:tcW w:type="dxa" w:w="6200"/>
          </w:tcPr>
          <w:p>
            <w:r>
              <w:t>2–4 kcal</w:t>
            </w:r>
          </w:p>
        </w:tc>
      </w:tr>
    </w:tbl>
    <w:p/>
    <w:p>
      <w:pPr>
        <w:pStyle w:val="Heading2"/>
      </w:pPr>
      <w:r>
        <w:t>GIF / Media</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GIF (upload from Media Library)</w:t>
            </w:r>
          </w:p>
        </w:tc>
        <w:tc>
          <w:tcPr>
            <w:tcW w:type="dxa" w:w="6200"/>
          </w:tcPr>
          <w:p>
            <w:r>
              <w:t>53281301-Barbell-Standing-Shoulders-Press_Shoulders-FIX_720.gif → rename to Barbell-Overhead-Press.gif</w:t>
            </w:r>
          </w:p>
        </w:tc>
      </w:tr>
      <w:tr>
        <w:tc>
          <w:tcPr>
            <w:tcW w:type="dxa" w:w="3800"/>
            <w:shd w:val="clear" w:color="auto" w:fill="F0EFED"/>
          </w:tcPr>
          <w:p>
            <w:r>
              <w:rPr>
                <w:b/>
              </w:rPr>
              <w:t>Legacy GIF URL (fallback if no Media Library file is selected)</w:t>
            </w:r>
          </w:p>
        </w:tc>
        <w:tc>
          <w:tcPr>
            <w:tcW w:type="dxa" w:w="6200"/>
          </w:tcPr>
          <w:p>
            <w:r>
              <w:t>Leave empty</w:t>
            </w:r>
          </w:p>
        </w:tc>
      </w:tr>
      <w:tr>
        <w:tc>
          <w:tcPr>
            <w:tcW w:type="dxa" w:w="3800"/>
            <w:shd w:val="clear" w:color="auto" w:fill="F0EFED"/>
          </w:tcPr>
          <w:p>
            <w:r>
              <w:rPr>
                <w:b/>
              </w:rPr>
              <w:t>GIF Alt Text</w:t>
            </w:r>
          </w:p>
        </w:tc>
        <w:tc>
          <w:tcPr>
            <w:tcW w:type="dxa" w:w="6200"/>
          </w:tcPr>
          <w:p>
            <w:r>
              <w:t>Standing barbell overhead press exercise demonstration from shoulders to lockout</w:t>
            </w:r>
          </w:p>
        </w:tc>
      </w:tr>
    </w:tbl>
    <w:p/>
    <w:p>
      <w:pPr>
        <w:pStyle w:val="Heading2"/>
      </w:pPr>
      <w:r>
        <w:t>Quick Answer (AEO)</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Quick Answer Text (283/320 · 52 words)</w:t>
            </w:r>
          </w:p>
        </w:tc>
        <w:tc>
          <w:tcPr>
            <w:tcW w:type="dxa" w:w="7000"/>
          </w:tcPr>
          <w:p>
            <w:r>
              <w:t>The barbell overhead press is a standing compound lift that trains the front and side delts, triceps, and upper traps. Start with the bar on your front shoulders, brace your trunk and glutes, then press it straight overhead until your arms lock out. Start with 3 sets of 5 to 8 reps.</w:t>
            </w:r>
          </w:p>
        </w:tc>
      </w:tr>
    </w:tbl>
    <w:p/>
    <w:p>
      <w:pPr>
        <w:pStyle w:val="Heading2"/>
      </w:pPr>
      <w:r>
        <w:t>Muscles Worked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Primary Muscles (one per line)</w:t>
            </w:r>
          </w:p>
        </w:tc>
        <w:tc>
          <w:tcPr>
            <w:tcW w:type="dxa" w:w="7000"/>
          </w:tcPr>
          <w:p>
            <w:r>
              <w:t>Anterior Deltoid — the front of the shoulder, drives the bar upward.</w:t>
              <w:br/>
              <w:t>Lateral Deltoid — the side of the shoulder, assists as the arms rise overhead.</w:t>
              <w:br/>
              <w:t>Triceps Brachii — straighten the elbows to lock out the bar.</w:t>
            </w:r>
          </w:p>
        </w:tc>
      </w:tr>
      <w:tr>
        <w:tc>
          <w:tcPr>
            <w:tcW w:type="dxa" w:w="3000"/>
            <w:shd w:val="clear" w:color="auto" w:fill="F0EFED"/>
          </w:tcPr>
          <w:p>
            <w:r>
              <w:rPr>
                <w:b/>
              </w:rPr>
              <w:t>Secondary Muscles (one per line)</w:t>
            </w:r>
          </w:p>
        </w:tc>
        <w:tc>
          <w:tcPr>
            <w:tcW w:type="dxa" w:w="7000"/>
          </w:tcPr>
          <w:p>
            <w:r>
              <w:t>Upper Trapezius — rotates the shoulder blades upward for the bar to finish overhead.</w:t>
              <w:br/>
              <w:t>Serratus Anterior — rotates and stabilizes the shoulder blades.</w:t>
              <w:br/>
              <w:t>Abdominals and Obliques — keep the torso from leaning back.</w:t>
              <w:br/>
              <w:t>Gluteus Maximus — keeps the hips locked so the press stays strict.</w:t>
            </w:r>
          </w:p>
        </w:tc>
      </w:tr>
    </w:tbl>
    <w:p/>
    <w:p>
      <w:pPr>
        <w:pStyle w:val="Heading2"/>
      </w:pPr>
      <w:r>
        <w:t>Muscle Map Image (optional)</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Muscle Map Image</w:t>
            </w:r>
          </w:p>
        </w:tc>
        <w:tc>
          <w:tcPr>
            <w:tcW w:type="dxa" w:w="7000"/>
          </w:tcPr>
          <w:p>
            <w:r>
              <w:t>Leave empty (no muscle map image purchased).</w:t>
            </w:r>
          </w:p>
        </w:tc>
      </w:tr>
    </w:tbl>
    <w:p/>
    <w:p>
      <w:pPr>
        <w:pStyle w:val="Heading2"/>
      </w:pPr>
      <w:r>
        <w:t>How-To Steps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Step 1 Title</w:t>
            </w:r>
          </w:p>
        </w:tc>
        <w:tc>
          <w:tcPr>
            <w:tcW w:type="dxa" w:w="7000"/>
          </w:tcPr>
          <w:p>
            <w:r>
              <w:t>Set the bar in the rack</w:t>
            </w:r>
          </w:p>
        </w:tc>
      </w:tr>
      <w:tr>
        <w:tc>
          <w:tcPr>
            <w:tcW w:type="dxa" w:w="3000"/>
            <w:shd w:val="clear" w:color="auto" w:fill="F0EFED"/>
          </w:tcPr>
          <w:p>
            <w:r>
              <w:rPr>
                <w:b/>
              </w:rPr>
              <w:t>Step 1 Description</w:t>
            </w:r>
          </w:p>
        </w:tc>
        <w:tc>
          <w:tcPr>
            <w:tcW w:type="dxa" w:w="7000"/>
          </w:tcPr>
          <w:p>
            <w:r>
              <w:t>Set the bar at about upper-chest height. Grip it just outside shoulder-width with palms facing forward.</w:t>
            </w:r>
          </w:p>
        </w:tc>
      </w:tr>
      <w:tr>
        <w:tc>
          <w:tcPr>
            <w:tcW w:type="dxa" w:w="3000"/>
            <w:shd w:val="clear" w:color="auto" w:fill="F0EFED"/>
          </w:tcPr>
          <w:p>
            <w:r>
              <w:rPr>
                <w:b/>
              </w:rPr>
              <w:t>Step 2 Title</w:t>
            </w:r>
          </w:p>
        </w:tc>
        <w:tc>
          <w:tcPr>
            <w:tcW w:type="dxa" w:w="7000"/>
          </w:tcPr>
          <w:p>
            <w:r>
              <w:t>Unrack onto your shoulders</w:t>
            </w:r>
          </w:p>
        </w:tc>
      </w:tr>
      <w:tr>
        <w:tc>
          <w:tcPr>
            <w:tcW w:type="dxa" w:w="3000"/>
            <w:shd w:val="clear" w:color="auto" w:fill="F0EFED"/>
          </w:tcPr>
          <w:p>
            <w:r>
              <w:rPr>
                <w:b/>
              </w:rPr>
              <w:t>Step 2 Description</w:t>
            </w:r>
          </w:p>
        </w:tc>
        <w:tc>
          <w:tcPr>
            <w:tcW w:type="dxa" w:w="7000"/>
          </w:tcPr>
          <w:p>
            <w:r>
              <w:t>Step under the bar so it rests on your front shoulders and upper chest, elbows slightly in front of the bar. Step back and stand with feet about hip-width apart.</w:t>
            </w:r>
          </w:p>
        </w:tc>
      </w:tr>
      <w:tr>
        <w:tc>
          <w:tcPr>
            <w:tcW w:type="dxa" w:w="3000"/>
            <w:shd w:val="clear" w:color="auto" w:fill="F0EFED"/>
          </w:tcPr>
          <w:p>
            <w:r>
              <w:rPr>
                <w:b/>
              </w:rPr>
              <w:t>Step 3 Title</w:t>
            </w:r>
          </w:p>
        </w:tc>
        <w:tc>
          <w:tcPr>
            <w:tcW w:type="dxa" w:w="7000"/>
          </w:tcPr>
          <w:p>
            <w:r>
              <w:t>Brace your whole body</w:t>
            </w:r>
          </w:p>
        </w:tc>
      </w:tr>
      <w:tr>
        <w:tc>
          <w:tcPr>
            <w:tcW w:type="dxa" w:w="3000"/>
            <w:shd w:val="clear" w:color="auto" w:fill="F0EFED"/>
          </w:tcPr>
          <w:p>
            <w:r>
              <w:rPr>
                <w:b/>
              </w:rPr>
              <w:t>Step 3 Description</w:t>
            </w:r>
          </w:p>
        </w:tc>
        <w:tc>
          <w:tcPr>
            <w:tcW w:type="dxa" w:w="7000"/>
          </w:tcPr>
          <w:p>
            <w:r>
              <w:t>Squeeze your glutes, tighten your abs, and lock your knees so your body forms a stable column.</w:t>
            </w:r>
          </w:p>
        </w:tc>
      </w:tr>
      <w:tr>
        <w:tc>
          <w:tcPr>
            <w:tcW w:type="dxa" w:w="3000"/>
            <w:shd w:val="clear" w:color="auto" w:fill="F0EFED"/>
          </w:tcPr>
          <w:p>
            <w:r>
              <w:rPr>
                <w:b/>
              </w:rPr>
              <w:t>Step 4 Title</w:t>
            </w:r>
          </w:p>
        </w:tc>
        <w:tc>
          <w:tcPr>
            <w:tcW w:type="dxa" w:w="7000"/>
          </w:tcPr>
          <w:p>
            <w:r>
              <w:t>Press straight up</w:t>
            </w:r>
          </w:p>
        </w:tc>
      </w:tr>
      <w:tr>
        <w:tc>
          <w:tcPr>
            <w:tcW w:type="dxa" w:w="3000"/>
            <w:shd w:val="clear" w:color="auto" w:fill="F0EFED"/>
          </w:tcPr>
          <w:p>
            <w:r>
              <w:rPr>
                <w:b/>
              </w:rPr>
              <w:t>Step 4 Description</w:t>
            </w:r>
          </w:p>
        </w:tc>
        <w:tc>
          <w:tcPr>
            <w:tcW w:type="dxa" w:w="7000"/>
          </w:tcPr>
          <w:p>
            <w:r>
              <w:t>Press the bar straight up, moving your head back slightly to let it pass your face.</w:t>
            </w:r>
          </w:p>
        </w:tc>
      </w:tr>
      <w:tr>
        <w:tc>
          <w:tcPr>
            <w:tcW w:type="dxa" w:w="3000"/>
            <w:shd w:val="clear" w:color="auto" w:fill="F0EFED"/>
          </w:tcPr>
          <w:p>
            <w:r>
              <w:rPr>
                <w:b/>
              </w:rPr>
              <w:t>Step 5 Title</w:t>
            </w:r>
          </w:p>
        </w:tc>
        <w:tc>
          <w:tcPr>
            <w:tcW w:type="dxa" w:w="7000"/>
          </w:tcPr>
          <w:p>
            <w:r>
              <w:t>Finish over your mid-foot</w:t>
            </w:r>
          </w:p>
        </w:tc>
      </w:tr>
      <w:tr>
        <w:tc>
          <w:tcPr>
            <w:tcW w:type="dxa" w:w="3000"/>
            <w:shd w:val="clear" w:color="auto" w:fill="F0EFED"/>
          </w:tcPr>
          <w:p>
            <w:r>
              <w:rPr>
                <w:b/>
              </w:rPr>
              <w:t>Step 5 Description</w:t>
            </w:r>
          </w:p>
        </w:tc>
        <w:tc>
          <w:tcPr>
            <w:tcW w:type="dxa" w:w="7000"/>
          </w:tcPr>
          <w:p>
            <w:r>
              <w:t>Once the bar passes your forehead, move your head forward under the bar. Lock out your elbows with the bar over the middle of your feet.</w:t>
            </w:r>
          </w:p>
        </w:tc>
      </w:tr>
      <w:tr>
        <w:tc>
          <w:tcPr>
            <w:tcW w:type="dxa" w:w="3000"/>
            <w:shd w:val="clear" w:color="auto" w:fill="F0EFED"/>
          </w:tcPr>
          <w:p>
            <w:r>
              <w:rPr>
                <w:b/>
              </w:rPr>
              <w:t>Step 6 Title</w:t>
            </w:r>
          </w:p>
        </w:tc>
        <w:tc>
          <w:tcPr>
            <w:tcW w:type="dxa" w:w="7000"/>
          </w:tcPr>
          <w:p>
            <w:r>
              <w:t>Lower to your shoulders</w:t>
            </w:r>
          </w:p>
        </w:tc>
      </w:tr>
      <w:tr>
        <w:tc>
          <w:tcPr>
            <w:tcW w:type="dxa" w:w="3000"/>
            <w:shd w:val="clear" w:color="auto" w:fill="F0EFED"/>
          </w:tcPr>
          <w:p>
            <w:r>
              <w:rPr>
                <w:b/>
              </w:rPr>
              <w:t>Step 6 Description</w:t>
            </w:r>
          </w:p>
        </w:tc>
        <w:tc>
          <w:tcPr>
            <w:tcW w:type="dxa" w:w="7000"/>
          </w:tcPr>
          <w:p>
            <w:r>
              <w:t>Lower the bar under control back to your front shoulders, moving your head back again to clear your chin.</w:t>
            </w:r>
          </w:p>
        </w:tc>
      </w:tr>
    </w:tbl>
    <w:p/>
    <w:p>
      <w:pPr>
        <w:pStyle w:val="Heading2"/>
      </w:pPr>
      <w:r>
        <w:t>Sets &amp; Reps Table</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800"/>
            <w:shd w:val="clear" w:color="auto" w:fill="D9E2F3"/>
          </w:tcPr>
          <w:p>
            <w:r>
              <w:rPr>
                <w:b/>
              </w:rPr>
              <w:t>Goal</w:t>
            </w:r>
          </w:p>
        </w:tc>
        <w:tc>
          <w:tcPr>
            <w:tcW w:type="dxa" w:w="2200"/>
            <w:shd w:val="clear" w:color="auto" w:fill="D9E2F3"/>
          </w:tcPr>
          <w:p>
            <w:r>
              <w:rPr>
                <w:b/>
              </w:rPr>
              <w:t>Sets</w:t>
            </w:r>
          </w:p>
        </w:tc>
        <w:tc>
          <w:tcPr>
            <w:tcW w:type="dxa" w:w="2400"/>
            <w:shd w:val="clear" w:color="auto" w:fill="D9E2F3"/>
          </w:tcPr>
          <w:p>
            <w:r>
              <w:rPr>
                <w:b/>
              </w:rPr>
              <w:t>Reps</w:t>
            </w:r>
          </w:p>
        </w:tc>
        <w:tc>
          <w:tcPr>
            <w:tcW w:type="dxa" w:w="2600"/>
            <w:shd w:val="clear" w:color="auto" w:fill="D9E2F3"/>
          </w:tcPr>
          <w:p>
            <w:r>
              <w:rPr>
                <w:b/>
              </w:rPr>
              <w:t>Rest</w:t>
            </w:r>
          </w:p>
        </w:tc>
      </w:tr>
      <w:tr>
        <w:tc>
          <w:tcPr>
            <w:tcW w:type="dxa" w:w="2800"/>
          </w:tcPr>
          <w:p>
            <w:r>
              <w:t>Muscle Growth</w:t>
            </w:r>
          </w:p>
        </w:tc>
        <w:tc>
          <w:tcPr>
            <w:tcW w:type="dxa" w:w="2200"/>
          </w:tcPr>
          <w:p>
            <w:r>
              <w:t>3–4</w:t>
            </w:r>
          </w:p>
        </w:tc>
        <w:tc>
          <w:tcPr>
            <w:tcW w:type="dxa" w:w="2400"/>
          </w:tcPr>
          <w:p>
            <w:r>
              <w:t>6–10</w:t>
            </w:r>
          </w:p>
        </w:tc>
        <w:tc>
          <w:tcPr>
            <w:tcW w:type="dxa" w:w="2600"/>
          </w:tcPr>
          <w:p>
            <w:r>
              <w:t>2 min</w:t>
            </w:r>
          </w:p>
        </w:tc>
      </w:tr>
      <w:tr>
        <w:tc>
          <w:tcPr>
            <w:tcW w:type="dxa" w:w="2800"/>
          </w:tcPr>
          <w:p>
            <w:r>
              <w:t>Strength</w:t>
            </w:r>
          </w:p>
        </w:tc>
        <w:tc>
          <w:tcPr>
            <w:tcW w:type="dxa" w:w="2200"/>
          </w:tcPr>
          <w:p>
            <w:r>
              <w:t>3–5</w:t>
            </w:r>
          </w:p>
        </w:tc>
        <w:tc>
          <w:tcPr>
            <w:tcW w:type="dxa" w:w="2400"/>
          </w:tcPr>
          <w:p>
            <w:r>
              <w:t>3–5</w:t>
            </w:r>
          </w:p>
        </w:tc>
        <w:tc>
          <w:tcPr>
            <w:tcW w:type="dxa" w:w="2600"/>
          </w:tcPr>
          <w:p>
            <w:r>
              <w:t>3–5 min</w:t>
            </w:r>
          </w:p>
        </w:tc>
      </w:tr>
      <w:tr>
        <w:tc>
          <w:tcPr>
            <w:tcW w:type="dxa" w:w="2800"/>
          </w:tcPr>
          <w:p>
            <w:r>
              <w:t>Endurance</w:t>
            </w:r>
          </w:p>
        </w:tc>
        <w:tc>
          <w:tcPr>
            <w:tcW w:type="dxa" w:w="2200"/>
          </w:tcPr>
          <w:p>
            <w:r>
              <w:t>2–3</w:t>
            </w:r>
          </w:p>
        </w:tc>
        <w:tc>
          <w:tcPr>
            <w:tcW w:type="dxa" w:w="2400"/>
          </w:tcPr>
          <w:p>
            <w:r>
              <w:t>12–15</w:t>
            </w:r>
          </w:p>
        </w:tc>
        <w:tc>
          <w:tcPr>
            <w:tcW w:type="dxa" w:w="2600"/>
          </w:tcPr>
          <w:p>
            <w:r>
              <w:t>60–90 sec</w:t>
            </w:r>
          </w:p>
        </w:tc>
      </w:tr>
      <w:tr>
        <w:tc>
          <w:tcPr>
            <w:tcW w:type="dxa" w:w="2800"/>
          </w:tcPr>
          <w:p>
            <w:r>
              <w:t>Beginner</w:t>
            </w:r>
          </w:p>
        </w:tc>
        <w:tc>
          <w:tcPr>
            <w:tcW w:type="dxa" w:w="2200"/>
          </w:tcPr>
          <w:p>
            <w:r>
              <w:t>3</w:t>
            </w:r>
          </w:p>
        </w:tc>
        <w:tc>
          <w:tcPr>
            <w:tcW w:type="dxa" w:w="2400"/>
          </w:tcPr>
          <w:p>
            <w:r>
              <w:t>5–8</w:t>
            </w:r>
          </w:p>
        </w:tc>
        <w:tc>
          <w:tcPr>
            <w:tcW w:type="dxa" w:w="2600"/>
          </w:tcPr>
          <w:p>
            <w:r>
              <w:t>2 min</w:t>
            </w:r>
          </w:p>
        </w:tc>
      </w:tr>
    </w:tbl>
    <w:p/>
    <w:p>
      <w:pPr>
        <w:pStyle w:val="Heading2"/>
      </w:pPr>
      <w:r>
        <w:t>Common Mistakes</w:t>
      </w:r>
    </w:p>
    <w:p>
      <w:r>
        <w:rPr>
          <w:i/>
          <w:color w:val="6B6860"/>
        </w:rPr>
        <w:t>Type the title, a colon, then the description — the page shows the part before the colon as a heading.</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Mistake 1</w:t>
            </w:r>
          </w:p>
        </w:tc>
        <w:tc>
          <w:tcPr>
            <w:tcW w:type="dxa" w:w="8400"/>
          </w:tcPr>
          <w:p>
            <w:r>
              <w:t>Leaning Back Too Far: Excessive backward lean turns the press into a standing incline press and stresses the lower back. Squeeze your glutes and keep your ribs down.</w:t>
            </w:r>
          </w:p>
        </w:tc>
      </w:tr>
      <w:tr>
        <w:tc>
          <w:tcPr>
            <w:tcW w:type="dxa" w:w="1600"/>
            <w:shd w:val="clear" w:color="auto" w:fill="F0EFED"/>
          </w:tcPr>
          <w:p>
            <w:r>
              <w:rPr>
                <w:b/>
              </w:rPr>
              <w:t>Mistake 2</w:t>
            </w:r>
          </w:p>
        </w:tc>
        <w:tc>
          <w:tcPr>
            <w:tcW w:type="dxa" w:w="8400"/>
          </w:tcPr>
          <w:p>
            <w:r>
              <w:t>Pressing the Bar Forward: A bar that drifts in front of the face is harder to control. Move your head out of the way so the bar travels straight up.</w:t>
            </w:r>
          </w:p>
        </w:tc>
      </w:tr>
      <w:tr>
        <w:tc>
          <w:tcPr>
            <w:tcW w:type="dxa" w:w="1600"/>
            <w:shd w:val="clear" w:color="auto" w:fill="F0EFED"/>
          </w:tcPr>
          <w:p>
            <w:r>
              <w:rPr>
                <w:b/>
              </w:rPr>
              <w:t>Mistake 3</w:t>
            </w:r>
          </w:p>
        </w:tc>
        <w:tc>
          <w:tcPr>
            <w:tcW w:type="dxa" w:w="8400"/>
          </w:tcPr>
          <w:p>
            <w:r>
              <w:t>Using the Legs: Bending the knees to drive the bar up turns it into a push press. Keep the legs straight for a strict press.</w:t>
            </w:r>
          </w:p>
        </w:tc>
      </w:tr>
      <w:tr>
        <w:tc>
          <w:tcPr>
            <w:tcW w:type="dxa" w:w="1600"/>
            <w:shd w:val="clear" w:color="auto" w:fill="F0EFED"/>
          </w:tcPr>
          <w:p>
            <w:r>
              <w:rPr>
                <w:b/>
              </w:rPr>
              <w:t>Mistake 4</w:t>
            </w:r>
          </w:p>
        </w:tc>
        <w:tc>
          <w:tcPr>
            <w:tcW w:type="dxa" w:w="8400"/>
          </w:tcPr>
          <w:p>
            <w:r>
              <w:t>Incomplete Lockout: Stopping with bent elbows or the bar in front of your head shortens the lift. Finish with the bar over your shoulders and mid-foot.</w:t>
            </w:r>
          </w:p>
        </w:tc>
      </w:tr>
      <w:tr>
        <w:tc>
          <w:tcPr>
            <w:tcW w:type="dxa" w:w="1600"/>
            <w:shd w:val="clear" w:color="auto" w:fill="F0EFED"/>
          </w:tcPr>
          <w:p>
            <w:r>
              <w:rPr>
                <w:b/>
              </w:rPr>
              <w:t>Mistake 5</w:t>
            </w:r>
          </w:p>
        </w:tc>
        <w:tc>
          <w:tcPr>
            <w:tcW w:type="dxa" w:w="8400"/>
          </w:tcPr>
          <w:p>
            <w:r>
              <w:t>Wrists Bent Back: Letting the bar roll back toward your fingers strains the wrists. Keep the bar low in your palm over your forearms.</w:t>
            </w:r>
          </w:p>
        </w:tc>
      </w:tr>
    </w:tbl>
    <w:p/>
    <w:p>
      <w:pPr>
        <w:pStyle w:val="Heading2"/>
      </w:pPr>
      <w:r>
        <w:t>Tips</w:t>
      </w:r>
    </w:p>
    <w:p>
      <w:r>
        <w:rPr>
          <w:i/>
          <w:color w:val="6B6860"/>
        </w:rPr>
        <w:t>Same format as Common Mistakes.</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Tip 1</w:t>
            </w:r>
          </w:p>
        </w:tc>
        <w:tc>
          <w:tcPr>
            <w:tcW w:type="dxa" w:w="8400"/>
          </w:tcPr>
          <w:p>
            <w:r>
              <w:t>Get Your Head Out of the Way: Moving the head back and then forward is what lets the bar travel in a straight line.</w:t>
            </w:r>
          </w:p>
        </w:tc>
      </w:tr>
      <w:tr>
        <w:tc>
          <w:tcPr>
            <w:tcW w:type="dxa" w:w="1600"/>
            <w:shd w:val="clear" w:color="auto" w:fill="F0EFED"/>
          </w:tcPr>
          <w:p>
            <w:r>
              <w:rPr>
                <w:b/>
              </w:rPr>
              <w:t>Tip 2</w:t>
            </w:r>
          </w:p>
        </w:tc>
        <w:tc>
          <w:tcPr>
            <w:tcW w:type="dxa" w:w="8400"/>
          </w:tcPr>
          <w:p>
            <w:r>
              <w:t>Push Your Head Through at the Top: Finishing with your head slightly forward under the bar locks the shoulders into a strong overhead position.</w:t>
            </w:r>
          </w:p>
        </w:tc>
      </w:tr>
      <w:tr>
        <w:tc>
          <w:tcPr>
            <w:tcW w:type="dxa" w:w="1600"/>
            <w:shd w:val="clear" w:color="auto" w:fill="F0EFED"/>
          </w:tcPr>
          <w:p>
            <w:r>
              <w:rPr>
                <w:b/>
              </w:rPr>
              <w:t>Tip 3</w:t>
            </w:r>
          </w:p>
        </w:tc>
        <w:tc>
          <w:tcPr>
            <w:tcW w:type="dxa" w:w="8400"/>
          </w:tcPr>
          <w:p>
            <w:r>
              <w:t>Start Light: Most people press much less than they bench. Add small amounts, such as 1–2.5 kg (2.5–5 lb) at a time.</w:t>
            </w:r>
          </w:p>
        </w:tc>
      </w:tr>
      <w:tr>
        <w:tc>
          <w:tcPr>
            <w:tcW w:type="dxa" w:w="1600"/>
            <w:shd w:val="clear" w:color="auto" w:fill="F0EFED"/>
          </w:tcPr>
          <w:p>
            <w:r>
              <w:rPr>
                <w:b/>
              </w:rPr>
              <w:t>Tip 4</w:t>
            </w:r>
          </w:p>
        </w:tc>
        <w:tc>
          <w:tcPr>
            <w:tcW w:type="dxa" w:w="8400"/>
          </w:tcPr>
          <w:p>
            <w:r>
              <w:t>Use Fractional Plates if Progress Stalls: Small jumps in weight make it easier to keep progressing on a lift that moves slowly.</w:t>
            </w:r>
          </w:p>
        </w:tc>
      </w:tr>
    </w:tbl>
    <w:p/>
    <w:p>
      <w:pPr>
        <w:pStyle w:val="Heading2"/>
      </w:pPr>
      <w:r>
        <w:t>Modifications (Easier/Harder)</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100"/>
            <w:shd w:val="clear" w:color="auto" w:fill="D9E2F3"/>
          </w:tcPr>
          <w:p>
            <w:r>
              <w:rPr>
                <w:b/>
              </w:rPr>
              <w:t>Type</w:t>
            </w:r>
          </w:p>
        </w:tc>
        <w:tc>
          <w:tcPr>
            <w:tcW w:type="dxa" w:w="2400"/>
            <w:shd w:val="clear" w:color="auto" w:fill="D9E2F3"/>
          </w:tcPr>
          <w:p>
            <w:r>
              <w:rPr>
                <w:b/>
              </w:rPr>
              <w:t>Title (e.g. Cable Bicep Curl)</w:t>
            </w:r>
          </w:p>
        </w:tc>
        <w:tc>
          <w:tcPr>
            <w:tcW w:type="dxa" w:w="4400"/>
            <w:shd w:val="clear" w:color="auto" w:fill="D9E2F3"/>
          </w:tcPr>
          <w:p>
            <w:r>
              <w:rPr>
                <w:b/>
              </w:rPr>
              <w:t>Description</w:t>
            </w:r>
          </w:p>
        </w:tc>
        <w:tc>
          <w:tcPr>
            <w:tcW w:type="dxa" w:w="2100"/>
            <w:shd w:val="clear" w:color="auto" w:fill="D9E2F3"/>
          </w:tcPr>
          <w:p>
            <w:r>
              <w:rPr>
                <w:b/>
              </w:rPr>
              <w:t>Link to exercise page (optional)</w:t>
            </w:r>
          </w:p>
        </w:tc>
      </w:tr>
      <w:tr>
        <w:tc>
          <w:tcPr>
            <w:tcW w:type="dxa" w:w="1100"/>
          </w:tcPr>
          <w:p>
            <w:r>
              <w:t>Easier</w:t>
            </w:r>
          </w:p>
        </w:tc>
        <w:tc>
          <w:tcPr>
            <w:tcW w:type="dxa" w:w="2400"/>
          </w:tcPr>
          <w:p>
            <w:r>
              <w:t>Seated Dumbbell Shoulder Press</w:t>
            </w:r>
          </w:p>
        </w:tc>
        <w:tc>
          <w:tcPr>
            <w:tcW w:type="dxa" w:w="4400"/>
          </w:tcPr>
          <w:p>
            <w:r>
              <w:t>A back-supported bench and dumbbells reduce the balance and bracing demand.</w:t>
            </w:r>
          </w:p>
        </w:tc>
        <w:tc>
          <w:tcPr>
            <w:tcW w:type="dxa" w:w="2100"/>
          </w:tcPr>
          <w:p>
            <w:r>
              <w:t>— None —</w:t>
            </w:r>
          </w:p>
        </w:tc>
      </w:tr>
      <w:tr>
        <w:tc>
          <w:tcPr>
            <w:tcW w:type="dxa" w:w="1100"/>
          </w:tcPr>
          <w:p>
            <w:r>
              <w:t>Easier</w:t>
            </w:r>
          </w:p>
        </w:tc>
        <w:tc>
          <w:tcPr>
            <w:tcW w:type="dxa" w:w="2400"/>
          </w:tcPr>
          <w:p>
            <w:r>
              <w:t>Landmine Press</w:t>
            </w:r>
          </w:p>
        </w:tc>
        <w:tc>
          <w:tcPr>
            <w:tcW w:type="dxa" w:w="4400"/>
          </w:tcPr>
          <w:p>
            <w:r>
              <w:t>Pressing one end of a barbell at an angle is often more comfortable for lifters with limited overhead mobility.</w:t>
            </w:r>
          </w:p>
        </w:tc>
        <w:tc>
          <w:tcPr>
            <w:tcW w:type="dxa" w:w="2100"/>
          </w:tcPr>
          <w:p>
            <w:r>
              <w:t>— None —</w:t>
            </w:r>
          </w:p>
        </w:tc>
      </w:tr>
      <w:tr>
        <w:tc>
          <w:tcPr>
            <w:tcW w:type="dxa" w:w="1100"/>
          </w:tcPr>
          <w:p>
            <w:r>
              <w:t>Harder</w:t>
            </w:r>
          </w:p>
        </w:tc>
        <w:tc>
          <w:tcPr>
            <w:tcW w:type="dxa" w:w="2400"/>
          </w:tcPr>
          <w:p>
            <w:r>
              <w:t>Push Press</w:t>
            </w:r>
          </w:p>
        </w:tc>
        <w:tc>
          <w:tcPr>
            <w:tcW w:type="dxa" w:w="4400"/>
          </w:tcPr>
          <w:p>
            <w:r>
              <w:t>A short dip and drive with the legs lets you handle heavier loads and trains power.</w:t>
            </w:r>
          </w:p>
        </w:tc>
        <w:tc>
          <w:tcPr>
            <w:tcW w:type="dxa" w:w="2100"/>
          </w:tcPr>
          <w:p>
            <w:r>
              <w:t>— None —</w:t>
            </w:r>
          </w:p>
        </w:tc>
      </w:tr>
      <w:tr>
        <w:tc>
          <w:tcPr>
            <w:tcW w:type="dxa" w:w="1100"/>
          </w:tcPr>
          <w:p>
            <w:r>
              <w:t>Harder</w:t>
            </w:r>
          </w:p>
        </w:tc>
        <w:tc>
          <w:tcPr>
            <w:tcW w:type="dxa" w:w="2400"/>
          </w:tcPr>
          <w:p>
            <w:r>
              <w:t>Pause Overhead Press</w:t>
            </w:r>
          </w:p>
        </w:tc>
        <w:tc>
          <w:tcPr>
            <w:tcW w:type="dxa" w:w="4400"/>
          </w:tcPr>
          <w:p>
            <w:r>
              <w:t>Pausing for 1–2 seconds just above the shoulders removes momentum from the start of each press.</w:t>
            </w:r>
          </w:p>
        </w:tc>
        <w:tc>
          <w:tcPr>
            <w:tcW w:type="dxa" w:w="2100"/>
          </w:tcPr>
          <w:p>
            <w:r>
              <w:t>— None —</w:t>
            </w:r>
          </w:p>
        </w:tc>
      </w:tr>
    </w:tbl>
    <w:p/>
    <w:p>
      <w:pPr>
        <w:pStyle w:val="Heading2"/>
      </w:pPr>
      <w:r>
        <w:t>Alternative Exercises</w:t>
      </w:r>
    </w:p>
    <w:p>
      <w:r>
        <w:rPr>
          <w:i/>
          <w:color w:val="6B6860"/>
        </w:rPr>
        <w:t>Pick these in the dropdowns. A page only appears in the dropdown after it has been created (draft is fine); it shows on the site once published.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Alternative 1</w:t>
            </w:r>
          </w:p>
        </w:tc>
        <w:tc>
          <w:tcPr>
            <w:tcW w:type="dxa" w:w="7000"/>
          </w:tcPr>
          <w:p>
            <w:r>
              <w:t>Dumbbell Seated Shoulder Press</w:t>
            </w:r>
          </w:p>
        </w:tc>
      </w:tr>
    </w:tbl>
    <w:p/>
    <w:p>
      <w:pPr>
        <w:pStyle w:val="Heading2"/>
      </w:pPr>
      <w:r>
        <w:t>Sources (Citations)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Sources</w:t>
            </w:r>
          </w:p>
        </w:tc>
        <w:tc>
          <w:tcPr>
            <w:tcW w:type="dxa" w:w="7000"/>
          </w:tcPr>
          <w:p>
            <w:r>
              <w:t>Leave empty — this page does not cite a study.</w:t>
            </w:r>
          </w:p>
        </w:tc>
      </w:tr>
    </w:tbl>
    <w:p/>
    <w:p>
      <w:pPr>
        <w:pStyle w:val="Heading2"/>
      </w:pPr>
      <w:r>
        <w:t>FAQs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Question 1</w:t>
            </w:r>
          </w:p>
        </w:tc>
        <w:tc>
          <w:tcPr>
            <w:tcW w:type="dxa" w:w="7000"/>
          </w:tcPr>
          <w:p>
            <w:r>
              <w:t>Is the overhead press the same as the military press?</w:t>
            </w:r>
          </w:p>
        </w:tc>
      </w:tr>
      <w:tr>
        <w:tc>
          <w:tcPr>
            <w:tcW w:type="dxa" w:w="3000"/>
            <w:shd w:val="clear" w:color="auto" w:fill="F0EFED"/>
          </w:tcPr>
          <w:p>
            <w:r>
              <w:rPr>
                <w:b/>
              </w:rPr>
              <w:t>Answer 1</w:t>
            </w:r>
          </w:p>
        </w:tc>
        <w:tc>
          <w:tcPr>
            <w:tcW w:type="dxa" w:w="7000"/>
          </w:tcPr>
          <w:p>
            <w:r>
              <w:t>The names are often used for the same lift. Some coaches use "military press" for a stricter version with the heels together.</w:t>
            </w:r>
          </w:p>
        </w:tc>
      </w:tr>
      <w:tr>
        <w:tc>
          <w:tcPr>
            <w:tcW w:type="dxa" w:w="3000"/>
            <w:shd w:val="clear" w:color="auto" w:fill="F0EFED"/>
          </w:tcPr>
          <w:p>
            <w:r>
              <w:rPr>
                <w:b/>
              </w:rPr>
              <w:t>Question 2</w:t>
            </w:r>
          </w:p>
        </w:tc>
        <w:tc>
          <w:tcPr>
            <w:tcW w:type="dxa" w:w="7000"/>
          </w:tcPr>
          <w:p>
            <w:r>
              <w:t>Should I press standing or seated?</w:t>
            </w:r>
          </w:p>
        </w:tc>
      </w:tr>
      <w:tr>
        <w:tc>
          <w:tcPr>
            <w:tcW w:type="dxa" w:w="3000"/>
            <w:shd w:val="clear" w:color="auto" w:fill="F0EFED"/>
          </w:tcPr>
          <w:p>
            <w:r>
              <w:rPr>
                <w:b/>
              </w:rPr>
              <w:t>Answer 2</w:t>
            </w:r>
          </w:p>
        </w:tc>
        <w:tc>
          <w:tcPr>
            <w:tcW w:type="dxa" w:w="7000"/>
          </w:tcPr>
          <w:p>
            <w:r>
              <w:t>Standing presses train the trunk and legs to stabilize the load. Seated presses support the back and let you focus on the shoulders.</w:t>
            </w:r>
          </w:p>
        </w:tc>
      </w:tr>
      <w:tr>
        <w:tc>
          <w:tcPr>
            <w:tcW w:type="dxa" w:w="3000"/>
            <w:shd w:val="clear" w:color="auto" w:fill="F0EFED"/>
          </w:tcPr>
          <w:p>
            <w:r>
              <w:rPr>
                <w:b/>
              </w:rPr>
              <w:t>Question 3</w:t>
            </w:r>
          </w:p>
        </w:tc>
        <w:tc>
          <w:tcPr>
            <w:tcW w:type="dxa" w:w="7000"/>
          </w:tcPr>
          <w:p>
            <w:r>
              <w:t>Is the overhead press bad for the shoulders?</w:t>
            </w:r>
          </w:p>
        </w:tc>
      </w:tr>
      <w:tr>
        <w:tc>
          <w:tcPr>
            <w:tcW w:type="dxa" w:w="3000"/>
            <w:shd w:val="clear" w:color="auto" w:fill="F0EFED"/>
          </w:tcPr>
          <w:p>
            <w:r>
              <w:rPr>
                <w:b/>
              </w:rPr>
              <w:t>Answer 3</w:t>
            </w:r>
          </w:p>
        </w:tc>
        <w:tc>
          <w:tcPr>
            <w:tcW w:type="dxa" w:w="7000"/>
          </w:tcPr>
          <w:p>
            <w:r>
              <w:t>Not for most healthy lifters using good form and sensible loads. People with existing shoulder pain should check with a clinician first.</w:t>
            </w:r>
          </w:p>
        </w:tc>
      </w:tr>
      <w:tr>
        <w:tc>
          <w:tcPr>
            <w:tcW w:type="dxa" w:w="3000"/>
            <w:shd w:val="clear" w:color="auto" w:fill="F0EFED"/>
          </w:tcPr>
          <w:p>
            <w:r>
              <w:rPr>
                <w:b/>
              </w:rPr>
              <w:t>Question 4</w:t>
            </w:r>
          </w:p>
        </w:tc>
        <w:tc>
          <w:tcPr>
            <w:tcW w:type="dxa" w:w="7000"/>
          </w:tcPr>
          <w:p>
            <w:r>
              <w:t>How wide should my grip be?</w:t>
            </w:r>
          </w:p>
        </w:tc>
      </w:tr>
      <w:tr>
        <w:tc>
          <w:tcPr>
            <w:tcW w:type="dxa" w:w="3000"/>
            <w:shd w:val="clear" w:color="auto" w:fill="F0EFED"/>
          </w:tcPr>
          <w:p>
            <w:r>
              <w:rPr>
                <w:b/>
              </w:rPr>
              <w:t>Answer 4</w:t>
            </w:r>
          </w:p>
        </w:tc>
        <w:tc>
          <w:tcPr>
            <w:tcW w:type="dxa" w:w="7000"/>
          </w:tcPr>
          <w:p>
            <w:r>
              <w:t>Just outside shoulder-width for most lifters, so the forearms are close to vertical when the bar is on the shoulders.</w:t>
            </w:r>
          </w:p>
        </w:tc>
      </w:tr>
      <w:tr>
        <w:tc>
          <w:tcPr>
            <w:tcW w:type="dxa" w:w="3000"/>
            <w:shd w:val="clear" w:color="auto" w:fill="F0EFED"/>
          </w:tcPr>
          <w:p>
            <w:r>
              <w:rPr>
                <w:b/>
              </w:rPr>
              <w:t>Question 5</w:t>
            </w:r>
          </w:p>
        </w:tc>
        <w:tc>
          <w:tcPr>
            <w:tcW w:type="dxa" w:w="7000"/>
          </w:tcPr>
          <w:p>
            <w:r>
              <w:t>Why is my overhead press so much weaker than my bench?</w:t>
            </w:r>
          </w:p>
        </w:tc>
      </w:tr>
      <w:tr>
        <w:tc>
          <w:tcPr>
            <w:tcW w:type="dxa" w:w="3000"/>
            <w:shd w:val="clear" w:color="auto" w:fill="F0EFED"/>
          </w:tcPr>
          <w:p>
            <w:r>
              <w:rPr>
                <w:b/>
              </w:rPr>
              <w:t>Answer 5</w:t>
            </w:r>
          </w:p>
        </w:tc>
        <w:tc>
          <w:tcPr>
            <w:tcW w:type="dxa" w:w="7000"/>
          </w:tcPr>
          <w:p>
            <w:r>
              <w:t>That is normal. The shoulders are smaller muscles than the chest, and pressing overhead also requires you to stabilize your whole body.</w:t>
            </w:r>
          </w:p>
        </w:tc>
      </w:tr>
    </w:tbl>
    <w:p/>
    <w:p>
      <w:pPr>
        <w:pStyle w:val="Heading2"/>
      </w:pPr>
      <w:r>
        <w:t>Workout Plans Using This Exercise</w:t>
      </w:r>
    </w:p>
    <w:p>
      <w:r>
        <w:rPr>
          <w:i/>
          <w:color w:val="6B6860"/>
        </w:rPr>
        <w:t>Add only plan pages that are published. The Push Pull Legs plan is not live yet.</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Workout Plan (search posts/pages)</w:t>
            </w:r>
          </w:p>
        </w:tc>
        <w:tc>
          <w:tcPr>
            <w:tcW w:type="dxa" w:w="7000"/>
          </w:tcPr>
          <w:p>
            <w:r>
              <w:t>Push Pull Legs Workout Plan — add when the plan page is published</w:t>
            </w:r>
          </w:p>
        </w:tc>
      </w:tr>
      <w:tr>
        <w:tc>
          <w:tcPr>
            <w:tcW w:type="dxa" w:w="3000"/>
            <w:shd w:val="clear" w:color="auto" w:fill="F0EFED"/>
          </w:tcPr>
          <w:p>
            <w:r>
              <w:rPr>
                <w:b/>
              </w:rPr>
              <w:t>Day Label</w:t>
            </w:r>
          </w:p>
        </w:tc>
        <w:tc>
          <w:tcPr>
            <w:tcW w:type="dxa" w:w="7000"/>
          </w:tcPr>
          <w:p>
            <w:r>
              <w:t>Push A</w:t>
            </w:r>
          </w:p>
        </w:tc>
      </w:tr>
    </w:tbl>
    <w:p/>
    <w:p>
      <w:pPr>
        <w:pStyle w:val="Heading2"/>
      </w:pPr>
      <w:r>
        <w:t>Related Articles (right-hand sidebar box)</w:t>
      </w:r>
    </w:p>
    <w:p>
      <w:r>
        <w:rPr>
          <w:i/>
          <w:color w:val="6B6860"/>
        </w:rPr>
        <w:t>Search and pick each article. Leave the manual Title/URL boxes empty.</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Article 1</w:t>
            </w:r>
          </w:p>
        </w:tc>
        <w:tc>
          <w:tcPr>
            <w:tcW w:type="dxa" w:w="7000"/>
          </w:tcPr>
          <w:p>
            <w:r>
              <w:t>https://exercisemenu.com/cable-shoulder-exercises/</w:t>
            </w:r>
          </w:p>
        </w:tc>
      </w:tr>
      <w:tr>
        <w:tc>
          <w:tcPr>
            <w:tcW w:type="dxa" w:w="3000"/>
            <w:shd w:val="clear" w:color="auto" w:fill="F0EFED"/>
          </w:tcPr>
          <w:p>
            <w:r>
              <w:rPr>
                <w:b/>
              </w:rPr>
              <w:t>Article 2</w:t>
            </w:r>
          </w:p>
        </w:tc>
        <w:tc>
          <w:tcPr>
            <w:tcW w:type="dxa" w:w="7000"/>
          </w:tcPr>
          <w:p>
            <w:r>
              <w:t>https://exercisemenu.com/how-much-does-a-barbell-weigh/</w:t>
            </w:r>
          </w:p>
        </w:tc>
      </w:tr>
      <w:tr>
        <w:tc>
          <w:tcPr>
            <w:tcW w:type="dxa" w:w="3000"/>
            <w:shd w:val="clear" w:color="auto" w:fill="F0EFED"/>
          </w:tcPr>
          <w:p>
            <w:r>
              <w:rPr>
                <w:b/>
              </w:rPr>
              <w:t>Article 3</w:t>
            </w:r>
          </w:p>
        </w:tc>
        <w:tc>
          <w:tcPr>
            <w:tcW w:type="dxa" w:w="7000"/>
          </w:tcPr>
          <w:p>
            <w:r>
              <w:t>https://exercisemenu.com/push-pull-legs-split/</w:t>
            </w:r>
          </w:p>
        </w:tc>
      </w:tr>
    </w:tbl>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