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Dumbbell Seated Shoulder Press</w:t>
      </w:r>
    </w:p>
    <w:p>
      <w:r>
        <w:rPr>
          <w:b/>
        </w:rPr>
        <w:t>NEW PAGE — add as a new Exercise (save as Draft, check, then Publish).</w:t>
      </w:r>
    </w:p>
    <w:p>
      <w:pPr>
        <w:pStyle w:val="ListBullet"/>
      </w:pPr>
      <w:r>
        <w:t>Suggested slug: /exercises/dumbbell-seated-shoulder-press/</w:t>
      </w:r>
    </w:p>
    <w:p>
      <w:pPr>
        <w:pStyle w:val="ListBullet"/>
      </w:pPr>
      <w:r>
        <w:t>GIF file (upload this): 04051301-Dumbbell-Seated-Shoulder-Press_Shoulders_720.gif → rename to Dumbbell-Seated-Shoulder-Press.gif</w:t>
      </w:r>
    </w:p>
    <w:p>
      <w:pPr>
        <w:pStyle w:val="ListBullet"/>
      </w:pPr>
      <w:r>
        <w:t>Plan list match: #20 Seated Dumbbell Shoulder Press (5 plans) and #17 Dumbbell Shoulder Press (7 plans) — one page can serve both</w:t>
      </w:r>
    </w:p>
    <w:p>
      <w:r>
        <w:t>Each heading below is the name of a box on the Edit Exercise screen. Copy each value into the field with the same name.</w:t>
      </w:r>
    </w:p>
    <w:p>
      <w:pPr>
        <w:pStyle w:val="Heading2"/>
      </w:pPr>
      <w:r>
        <w:t>Title (top of the edit screen)</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Title</w:t>
            </w:r>
          </w:p>
        </w:tc>
        <w:tc>
          <w:tcPr>
            <w:tcW w:type="dxa" w:w="7000"/>
          </w:tcPr>
          <w:p>
            <w:r>
              <w:t>Dumbbell Seated Shoulder Press</w:t>
            </w:r>
          </w:p>
        </w:tc>
      </w:tr>
      <w:tr>
        <w:tc>
          <w:tcPr>
            <w:tcW w:type="dxa" w:w="3000"/>
            <w:shd w:val="clear" w:color="auto" w:fill="F0EFED"/>
          </w:tcPr>
          <w:p>
            <w:r>
              <w:rPr>
                <w:b/>
              </w:rPr>
              <w:t>Permalink / Slug</w:t>
            </w:r>
          </w:p>
        </w:tc>
        <w:tc>
          <w:tcPr>
            <w:tcW w:type="dxa" w:w="7000"/>
          </w:tcPr>
          <w:p>
            <w:r>
              <w:t>dumbbell-seated-shoulder-press</w:t>
            </w:r>
          </w:p>
        </w:tc>
      </w:tr>
    </w:tbl>
    <w:p/>
    <w:p>
      <w:pPr>
        <w:pStyle w:val="Heading2"/>
      </w:pPr>
      <w:r>
        <w:t>Rank Math SEO</w:t>
      </w:r>
    </w:p>
    <w:p>
      <w:r>
        <w:rPr>
          <w:i/>
          <w:color w:val="6B6860"/>
        </w:rPr>
        <w:t>Fill these in the Rank Math box (not the 'SEO &amp; Meta (Legacy)' box, which no longer shows on the page).</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Title (52/60)</w:t>
            </w:r>
          </w:p>
        </w:tc>
        <w:tc>
          <w:tcPr>
            <w:tcW w:type="dxa" w:w="7000"/>
          </w:tcPr>
          <w:p>
            <w:r>
              <w:t>Seated Dumbbell Shoulder Press: Form, Muscles &amp; Sets</w:t>
            </w:r>
          </w:p>
        </w:tc>
      </w:tr>
      <w:tr>
        <w:tc>
          <w:tcPr>
            <w:tcW w:type="dxa" w:w="3000"/>
            <w:shd w:val="clear" w:color="auto" w:fill="F0EFED"/>
          </w:tcPr>
          <w:p>
            <w:r>
              <w:rPr>
                <w:b/>
              </w:rPr>
              <w:t>Description (141/155)</w:t>
            </w:r>
          </w:p>
        </w:tc>
        <w:tc>
          <w:tcPr>
            <w:tcW w:type="dxa" w:w="7000"/>
          </w:tcPr>
          <w:p>
            <w:r>
              <w:t>How to do the seated dumbbell shoulder press on a back-supported bench. Muscles worked, sets and reps, common mistakes, variations, and FAQs.</w:t>
            </w:r>
          </w:p>
        </w:tc>
      </w:tr>
      <w:tr>
        <w:tc>
          <w:tcPr>
            <w:tcW w:type="dxa" w:w="3000"/>
            <w:shd w:val="clear" w:color="auto" w:fill="F0EFED"/>
          </w:tcPr>
          <w:p>
            <w:r>
              <w:rPr>
                <w:b/>
              </w:rPr>
              <w:t>Focus Keyword</w:t>
            </w:r>
          </w:p>
        </w:tc>
        <w:tc>
          <w:tcPr>
            <w:tcW w:type="dxa" w:w="7000"/>
          </w:tcPr>
          <w:p>
            <w:r>
              <w:t>seated dumbbell shoulder press</w:t>
            </w:r>
          </w:p>
        </w:tc>
      </w:tr>
    </w:tbl>
    <w:p/>
    <w:p>
      <w:pPr>
        <w:pStyle w:val="Heading2"/>
      </w:pPr>
      <w:r>
        <w:t>Exercise Basics</w:t>
      </w:r>
    </w:p>
    <w:tbl>
      <w:tblPr>
        <w:tblStyle w:val="TableGrid"/>
        <w:tblW w:type="auto" w:w="0"/>
        <w:tblLayout w:type="fixed"/>
        <w:tblLook w:firstColumn="1" w:firstRow="1" w:lastColumn="0" w:lastRow="0" w:noHBand="0" w:noVBand="1" w:val="04A0"/>
      </w:tblPr>
      <w:tblGrid>
        <w:gridCol w:w="5040"/>
        <w:gridCol w:w="5040"/>
      </w:tblGrid>
      <w:tr>
        <w:tc>
          <w:tcPr>
            <w:tcW w:type="dxa" w:w="3800"/>
            <w:shd w:val="clear" w:color="auto" w:fill="F0EFED"/>
          </w:tcPr>
          <w:p>
            <w:r>
              <w:rPr>
                <w:b/>
              </w:rPr>
              <w:t>Subtitle (one line description)</w:t>
            </w:r>
          </w:p>
        </w:tc>
        <w:tc>
          <w:tcPr>
            <w:tcW w:type="dxa" w:w="6200"/>
          </w:tcPr>
          <w:p>
            <w:r>
              <w:t>A seated overhead press with two dumbbells that builds the front and side delts and triceps with the back supported.</w:t>
            </w:r>
          </w:p>
        </w:tc>
      </w:tr>
      <w:tr>
        <w:tc>
          <w:tcPr>
            <w:tcW w:type="dxa" w:w="3800"/>
            <w:shd w:val="clear" w:color="auto" w:fill="F0EFED"/>
          </w:tcPr>
          <w:p>
            <w:r>
              <w:rPr>
                <w:b/>
              </w:rPr>
              <w:t>Tags (comma-separated: Beginner, Isolation, Dumbbells…)</w:t>
            </w:r>
          </w:p>
        </w:tc>
        <w:tc>
          <w:tcPr>
            <w:tcW w:type="dxa" w:w="6200"/>
          </w:tcPr>
          <w:p>
            <w:r>
              <w:t>Beginner, Compound, Dumbbells, Shoulders, Push</w:t>
            </w:r>
          </w:p>
        </w:tc>
      </w:tr>
      <w:tr>
        <w:tc>
          <w:tcPr>
            <w:tcW w:type="dxa" w:w="3800"/>
            <w:shd w:val="clear" w:color="auto" w:fill="F0EFED"/>
          </w:tcPr>
          <w:p>
            <w:r>
              <w:rPr>
                <w:b/>
              </w:rPr>
              <w:t>Target Muscle (sidebar display)</w:t>
            </w:r>
          </w:p>
        </w:tc>
        <w:tc>
          <w:tcPr>
            <w:tcW w:type="dxa" w:w="6200"/>
          </w:tcPr>
          <w:p>
            <w:r>
              <w:t>Anterior Deltoid, Lateral Deltoid</w:t>
            </w:r>
          </w:p>
        </w:tc>
      </w:tr>
      <w:tr>
        <w:tc>
          <w:tcPr>
            <w:tcW w:type="dxa" w:w="3800"/>
            <w:shd w:val="clear" w:color="auto" w:fill="F0EFED"/>
          </w:tcPr>
          <w:p>
            <w:r>
              <w:rPr>
                <w:b/>
              </w:rPr>
              <w:t>Body Part</w:t>
            </w:r>
          </w:p>
        </w:tc>
        <w:tc>
          <w:tcPr>
            <w:tcW w:type="dxa" w:w="6200"/>
          </w:tcPr>
          <w:p>
            <w:r>
              <w:t>Shoulders</w:t>
            </w:r>
          </w:p>
        </w:tc>
      </w:tr>
      <w:tr>
        <w:tc>
          <w:tcPr>
            <w:tcW w:type="dxa" w:w="3800"/>
            <w:shd w:val="clear" w:color="auto" w:fill="F0EFED"/>
          </w:tcPr>
          <w:p>
            <w:r>
              <w:rPr>
                <w:b/>
              </w:rPr>
              <w:t>Equipment</w:t>
            </w:r>
          </w:p>
        </w:tc>
        <w:tc>
          <w:tcPr>
            <w:tcW w:type="dxa" w:w="6200"/>
          </w:tcPr>
          <w:p>
            <w:r>
              <w:t>Dumbbells, Adjustable Bench</w:t>
            </w:r>
          </w:p>
        </w:tc>
      </w:tr>
      <w:tr>
        <w:tc>
          <w:tcPr>
            <w:tcW w:type="dxa" w:w="3800"/>
            <w:shd w:val="clear" w:color="auto" w:fill="F0EFED"/>
          </w:tcPr>
          <w:p>
            <w:r>
              <w:rPr>
                <w:b/>
              </w:rPr>
              <w:t>Category (Isolation / Compound)</w:t>
            </w:r>
          </w:p>
        </w:tc>
        <w:tc>
          <w:tcPr>
            <w:tcW w:type="dxa" w:w="6200"/>
          </w:tcPr>
          <w:p>
            <w:r>
              <w:t>Compound</w:t>
            </w:r>
          </w:p>
        </w:tc>
      </w:tr>
      <w:tr>
        <w:tc>
          <w:tcPr>
            <w:tcW w:type="dxa" w:w="3800"/>
            <w:shd w:val="clear" w:color="auto" w:fill="F0EFED"/>
          </w:tcPr>
          <w:p>
            <w:r>
              <w:rPr>
                <w:b/>
              </w:rPr>
              <w:t>Skill Level</w:t>
            </w:r>
          </w:p>
        </w:tc>
        <w:tc>
          <w:tcPr>
            <w:tcW w:type="dxa" w:w="6200"/>
          </w:tcPr>
          <w:p>
            <w:r>
              <w:t>Beginner</w:t>
            </w:r>
          </w:p>
        </w:tc>
      </w:tr>
      <w:tr>
        <w:tc>
          <w:tcPr>
            <w:tcW w:type="dxa" w:w="3800"/>
            <w:shd w:val="clear" w:color="auto" w:fill="F0EFED"/>
          </w:tcPr>
          <w:p>
            <w:r>
              <w:rPr>
                <w:b/>
              </w:rPr>
              <w:t>Movement Pattern (e.g. Elbow Flexion)</w:t>
            </w:r>
          </w:p>
        </w:tc>
        <w:tc>
          <w:tcPr>
            <w:tcW w:type="dxa" w:w="6200"/>
          </w:tcPr>
          <w:p>
            <w:r>
              <w:t>Vertical Push</w:t>
            </w:r>
          </w:p>
        </w:tc>
      </w:tr>
      <w:tr>
        <w:tc>
          <w:tcPr>
            <w:tcW w:type="dxa" w:w="3800"/>
            <w:shd w:val="clear" w:color="auto" w:fill="F0EFED"/>
          </w:tcPr>
          <w:p>
            <w:r>
              <w:rPr>
                <w:b/>
              </w:rPr>
              <w:t>Also Known As</w:t>
            </w:r>
          </w:p>
        </w:tc>
        <w:tc>
          <w:tcPr>
            <w:tcW w:type="dxa" w:w="6200"/>
          </w:tcPr>
          <w:p>
            <w:r>
              <w:t>Seated Dumbbell Overhead Press, Seated Dumbbell Military Press</w:t>
            </w:r>
          </w:p>
        </w:tc>
      </w:tr>
      <w:tr>
        <w:tc>
          <w:tcPr>
            <w:tcW w:type="dxa" w:w="3800"/>
            <w:shd w:val="clear" w:color="auto" w:fill="F0EFED"/>
          </w:tcPr>
          <w:p>
            <w:r>
              <w:rPr>
                <w:b/>
              </w:rPr>
              <w:t>Estimated Calories per set (e.g. 3–5 kcal)</w:t>
            </w:r>
          </w:p>
        </w:tc>
        <w:tc>
          <w:tcPr>
            <w:tcW w:type="dxa" w:w="6200"/>
          </w:tcPr>
          <w:p>
            <w:r>
              <w:t>2–4 kcal</w:t>
            </w:r>
          </w:p>
        </w:tc>
      </w:tr>
    </w:tbl>
    <w:p/>
    <w:p>
      <w:pPr>
        <w:pStyle w:val="Heading2"/>
      </w:pPr>
      <w:r>
        <w:t>GIF / Media</w:t>
      </w:r>
    </w:p>
    <w:tbl>
      <w:tblPr>
        <w:tblStyle w:val="TableGrid"/>
        <w:tblW w:type="auto" w:w="0"/>
        <w:tblLayout w:type="fixed"/>
        <w:tblLook w:firstColumn="1" w:firstRow="1" w:lastColumn="0" w:lastRow="0" w:noHBand="0" w:noVBand="1" w:val="04A0"/>
      </w:tblPr>
      <w:tblGrid>
        <w:gridCol w:w="5040"/>
        <w:gridCol w:w="5040"/>
      </w:tblGrid>
      <w:tr>
        <w:tc>
          <w:tcPr>
            <w:tcW w:type="dxa" w:w="3800"/>
            <w:shd w:val="clear" w:color="auto" w:fill="F0EFED"/>
          </w:tcPr>
          <w:p>
            <w:r>
              <w:rPr>
                <w:b/>
              </w:rPr>
              <w:t>GIF (upload from Media Library)</w:t>
            </w:r>
          </w:p>
        </w:tc>
        <w:tc>
          <w:tcPr>
            <w:tcW w:type="dxa" w:w="6200"/>
          </w:tcPr>
          <w:p>
            <w:r>
              <w:t>04051301-Dumbbell-Seated-Shoulder-Press_Shoulders_720.gif → rename to Dumbbell-Seated-Shoulder-Press.gif</w:t>
            </w:r>
          </w:p>
        </w:tc>
      </w:tr>
      <w:tr>
        <w:tc>
          <w:tcPr>
            <w:tcW w:type="dxa" w:w="3800"/>
            <w:shd w:val="clear" w:color="auto" w:fill="F0EFED"/>
          </w:tcPr>
          <w:p>
            <w:r>
              <w:rPr>
                <w:b/>
              </w:rPr>
              <w:t>Legacy GIF URL (fallback if no Media Library file is selected)</w:t>
            </w:r>
          </w:p>
        </w:tc>
        <w:tc>
          <w:tcPr>
            <w:tcW w:type="dxa" w:w="6200"/>
          </w:tcPr>
          <w:p>
            <w:r>
              <w:t>Leave empty</w:t>
            </w:r>
          </w:p>
        </w:tc>
      </w:tr>
      <w:tr>
        <w:tc>
          <w:tcPr>
            <w:tcW w:type="dxa" w:w="3800"/>
            <w:shd w:val="clear" w:color="auto" w:fill="F0EFED"/>
          </w:tcPr>
          <w:p>
            <w:r>
              <w:rPr>
                <w:b/>
              </w:rPr>
              <w:t>GIF Alt Text</w:t>
            </w:r>
          </w:p>
        </w:tc>
        <w:tc>
          <w:tcPr>
            <w:tcW w:type="dxa" w:w="6200"/>
          </w:tcPr>
          <w:p>
            <w:r>
              <w:t>Seated dumbbell shoulder press exercise demonstration on an upright bench</w:t>
            </w:r>
          </w:p>
        </w:tc>
      </w:tr>
    </w:tbl>
    <w:p/>
    <w:p>
      <w:pPr>
        <w:pStyle w:val="Heading2"/>
      </w:pPr>
      <w:r>
        <w:t>Quick Answer (AEO)</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Quick Answer Text (315/320 · 57 words)</w:t>
            </w:r>
          </w:p>
        </w:tc>
        <w:tc>
          <w:tcPr>
            <w:tcW w:type="dxa" w:w="7000"/>
          </w:tcPr>
          <w:p>
            <w:r>
              <w:t>The seated dumbbell shoulder press is a compound overhead press that trains the front and side delts and the triceps. Sit on an upright bench with back support, start with the dumbbells at shoulder height, palms facing forward, then press them overhead until your arms are straight. Use 3 to 4 sets of 8 to 12 reps.</w:t>
            </w:r>
          </w:p>
        </w:tc>
      </w:tr>
    </w:tbl>
    <w:p/>
    <w:p>
      <w:pPr>
        <w:pStyle w:val="Heading2"/>
      </w:pPr>
      <w:r>
        <w:t>Muscles Worked</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Primary Muscles (one per line)</w:t>
            </w:r>
          </w:p>
        </w:tc>
        <w:tc>
          <w:tcPr>
            <w:tcW w:type="dxa" w:w="7000"/>
          </w:tcPr>
          <w:p>
            <w:r>
              <w:t>Anterior Deltoid — the front of the shoulder, lifts the arms overhead.</w:t>
              <w:br/>
              <w:t>Lateral Deltoid — the side of the shoulder, assists as the dumbbells press up and out.</w:t>
            </w:r>
          </w:p>
        </w:tc>
      </w:tr>
      <w:tr>
        <w:tc>
          <w:tcPr>
            <w:tcW w:type="dxa" w:w="3000"/>
            <w:shd w:val="clear" w:color="auto" w:fill="F0EFED"/>
          </w:tcPr>
          <w:p>
            <w:r>
              <w:rPr>
                <w:b/>
              </w:rPr>
              <w:t>Secondary Muscles (one per line)</w:t>
            </w:r>
          </w:p>
        </w:tc>
        <w:tc>
          <w:tcPr>
            <w:tcW w:type="dxa" w:w="7000"/>
          </w:tcPr>
          <w:p>
            <w:r>
              <w:t>Triceps Brachii — straighten the elbows to finish each press.</w:t>
              <w:br/>
              <w:t>Upper Trapezius — helps rotate the shoulder blades upward as the arms rise.</w:t>
              <w:br/>
              <w:t>Serratus Anterior — rotates and stabilizes the shoulder blades overhead.</w:t>
              <w:br/>
              <w:t>Rotator Cuff — keeps the shoulder joint stable.</w:t>
            </w:r>
          </w:p>
        </w:tc>
      </w:tr>
    </w:tbl>
    <w:p/>
    <w:p>
      <w:pPr>
        <w:pStyle w:val="Heading2"/>
      </w:pPr>
      <w:r>
        <w:t>Muscle Map Image (optional)</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Muscle Map Image</w:t>
            </w:r>
          </w:p>
        </w:tc>
        <w:tc>
          <w:tcPr>
            <w:tcW w:type="dxa" w:w="7000"/>
          </w:tcPr>
          <w:p>
            <w:r>
              <w:t>Leave empty (no muscle map image purchased).</w:t>
            </w:r>
          </w:p>
        </w:tc>
      </w:tr>
    </w:tbl>
    <w:p/>
    <w:p>
      <w:pPr>
        <w:pStyle w:val="Heading2"/>
      </w:pPr>
      <w:r>
        <w:t>How-To Steps</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Step 1 Title</w:t>
            </w:r>
          </w:p>
        </w:tc>
        <w:tc>
          <w:tcPr>
            <w:tcW w:type="dxa" w:w="7000"/>
          </w:tcPr>
          <w:p>
            <w:r>
              <w:t>Set the bench upright</w:t>
            </w:r>
          </w:p>
        </w:tc>
      </w:tr>
      <w:tr>
        <w:tc>
          <w:tcPr>
            <w:tcW w:type="dxa" w:w="3000"/>
            <w:shd w:val="clear" w:color="auto" w:fill="F0EFED"/>
          </w:tcPr>
          <w:p>
            <w:r>
              <w:rPr>
                <w:b/>
              </w:rPr>
              <w:t>Step 1 Description</w:t>
            </w:r>
          </w:p>
        </w:tc>
        <w:tc>
          <w:tcPr>
            <w:tcW w:type="dxa" w:w="7000"/>
          </w:tcPr>
          <w:p>
            <w:r>
              <w:t>Set an adjustable bench to upright or one notch below (about 80–90 degrees). Sit with your back against the pad and feet flat on the floor.</w:t>
            </w:r>
          </w:p>
        </w:tc>
      </w:tr>
      <w:tr>
        <w:tc>
          <w:tcPr>
            <w:tcW w:type="dxa" w:w="3000"/>
            <w:shd w:val="clear" w:color="auto" w:fill="F0EFED"/>
          </w:tcPr>
          <w:p>
            <w:r>
              <w:rPr>
                <w:b/>
              </w:rPr>
              <w:t>Step 2 Title</w:t>
            </w:r>
          </w:p>
        </w:tc>
        <w:tc>
          <w:tcPr>
            <w:tcW w:type="dxa" w:w="7000"/>
          </w:tcPr>
          <w:p>
            <w:r>
              <w:t>Bring the dumbbells to your shoulders</w:t>
            </w:r>
          </w:p>
        </w:tc>
      </w:tr>
      <w:tr>
        <w:tc>
          <w:tcPr>
            <w:tcW w:type="dxa" w:w="3000"/>
            <w:shd w:val="clear" w:color="auto" w:fill="F0EFED"/>
          </w:tcPr>
          <w:p>
            <w:r>
              <w:rPr>
                <w:b/>
              </w:rPr>
              <w:t>Step 2 Description</w:t>
            </w:r>
          </w:p>
        </w:tc>
        <w:tc>
          <w:tcPr>
            <w:tcW w:type="dxa" w:w="7000"/>
          </w:tcPr>
          <w:p>
            <w:r>
              <w:t>Rest the dumbbells on your thighs, then kick them up one at a time to shoulder height. Palms face forward and elbows sit slightly in front of your torso.</w:t>
            </w:r>
          </w:p>
        </w:tc>
      </w:tr>
      <w:tr>
        <w:tc>
          <w:tcPr>
            <w:tcW w:type="dxa" w:w="3000"/>
            <w:shd w:val="clear" w:color="auto" w:fill="F0EFED"/>
          </w:tcPr>
          <w:p>
            <w:r>
              <w:rPr>
                <w:b/>
              </w:rPr>
              <w:t>Step 3 Title</w:t>
            </w:r>
          </w:p>
        </w:tc>
        <w:tc>
          <w:tcPr>
            <w:tcW w:type="dxa" w:w="7000"/>
          </w:tcPr>
          <w:p>
            <w:r>
              <w:t>Brace</w:t>
            </w:r>
          </w:p>
        </w:tc>
      </w:tr>
      <w:tr>
        <w:tc>
          <w:tcPr>
            <w:tcW w:type="dxa" w:w="3000"/>
            <w:shd w:val="clear" w:color="auto" w:fill="F0EFED"/>
          </w:tcPr>
          <w:p>
            <w:r>
              <w:rPr>
                <w:b/>
              </w:rPr>
              <w:t>Step 3 Description</w:t>
            </w:r>
          </w:p>
        </w:tc>
        <w:tc>
          <w:tcPr>
            <w:tcW w:type="dxa" w:w="7000"/>
          </w:tcPr>
          <w:p>
            <w:r>
              <w:t>Keep your head, upper back, and hips against the pad and tighten your abs so your lower back does not arch away from the bench.</w:t>
            </w:r>
          </w:p>
        </w:tc>
      </w:tr>
      <w:tr>
        <w:tc>
          <w:tcPr>
            <w:tcW w:type="dxa" w:w="3000"/>
            <w:shd w:val="clear" w:color="auto" w:fill="F0EFED"/>
          </w:tcPr>
          <w:p>
            <w:r>
              <w:rPr>
                <w:b/>
              </w:rPr>
              <w:t>Step 4 Title</w:t>
            </w:r>
          </w:p>
        </w:tc>
        <w:tc>
          <w:tcPr>
            <w:tcW w:type="dxa" w:w="7000"/>
          </w:tcPr>
          <w:p>
            <w:r>
              <w:t>Press overhead</w:t>
            </w:r>
          </w:p>
        </w:tc>
      </w:tr>
      <w:tr>
        <w:tc>
          <w:tcPr>
            <w:tcW w:type="dxa" w:w="3000"/>
            <w:shd w:val="clear" w:color="auto" w:fill="F0EFED"/>
          </w:tcPr>
          <w:p>
            <w:r>
              <w:rPr>
                <w:b/>
              </w:rPr>
              <w:t>Step 4 Description</w:t>
            </w:r>
          </w:p>
        </w:tc>
        <w:tc>
          <w:tcPr>
            <w:tcW w:type="dxa" w:w="7000"/>
          </w:tcPr>
          <w:p>
            <w:r>
              <w:t>Press the dumbbells straight up until your elbows are straight and the weights are over your shoulders. They can move slightly toward each other at the top.</w:t>
            </w:r>
          </w:p>
        </w:tc>
      </w:tr>
      <w:tr>
        <w:tc>
          <w:tcPr>
            <w:tcW w:type="dxa" w:w="3000"/>
            <w:shd w:val="clear" w:color="auto" w:fill="F0EFED"/>
          </w:tcPr>
          <w:p>
            <w:r>
              <w:rPr>
                <w:b/>
              </w:rPr>
              <w:t>Step 5 Title</w:t>
            </w:r>
          </w:p>
        </w:tc>
        <w:tc>
          <w:tcPr>
            <w:tcW w:type="dxa" w:w="7000"/>
          </w:tcPr>
          <w:p>
            <w:r>
              <w:t>Lower to shoulder height</w:t>
            </w:r>
          </w:p>
        </w:tc>
      </w:tr>
      <w:tr>
        <w:tc>
          <w:tcPr>
            <w:tcW w:type="dxa" w:w="3000"/>
            <w:shd w:val="clear" w:color="auto" w:fill="F0EFED"/>
          </w:tcPr>
          <w:p>
            <w:r>
              <w:rPr>
                <w:b/>
              </w:rPr>
              <w:t>Step 5 Description</w:t>
            </w:r>
          </w:p>
        </w:tc>
        <w:tc>
          <w:tcPr>
            <w:tcW w:type="dxa" w:w="7000"/>
          </w:tcPr>
          <w:p>
            <w:r>
              <w:t>Lower the dumbbells under control until they are about level with your ears or a little lower, then press again.</w:t>
            </w:r>
          </w:p>
        </w:tc>
      </w:tr>
    </w:tbl>
    <w:p/>
    <w:p>
      <w:pPr>
        <w:pStyle w:val="Heading2"/>
      </w:pPr>
      <w:r>
        <w:t>Sets &amp; Reps Table</w:t>
      </w:r>
    </w:p>
    <w:tbl>
      <w:tblPr>
        <w:tblStyle w:val="TableGrid"/>
        <w:tblW w:type="auto" w:w="0"/>
        <w:tblLayout w:type="fixed"/>
        <w:tblLook w:firstColumn="1" w:firstRow="1" w:lastColumn="0" w:lastRow="0" w:noHBand="0" w:noVBand="1" w:val="04A0"/>
      </w:tblPr>
      <w:tblGrid>
        <w:gridCol w:w="2520"/>
        <w:gridCol w:w="2520"/>
        <w:gridCol w:w="2520"/>
        <w:gridCol w:w="2520"/>
      </w:tblGrid>
      <w:tr>
        <w:tc>
          <w:tcPr>
            <w:tcW w:type="dxa" w:w="2800"/>
            <w:shd w:val="clear" w:color="auto" w:fill="D9E2F3"/>
          </w:tcPr>
          <w:p>
            <w:r>
              <w:rPr>
                <w:b/>
              </w:rPr>
              <w:t>Goal</w:t>
            </w:r>
          </w:p>
        </w:tc>
        <w:tc>
          <w:tcPr>
            <w:tcW w:type="dxa" w:w="2200"/>
            <w:shd w:val="clear" w:color="auto" w:fill="D9E2F3"/>
          </w:tcPr>
          <w:p>
            <w:r>
              <w:rPr>
                <w:b/>
              </w:rPr>
              <w:t>Sets</w:t>
            </w:r>
          </w:p>
        </w:tc>
        <w:tc>
          <w:tcPr>
            <w:tcW w:type="dxa" w:w="2400"/>
            <w:shd w:val="clear" w:color="auto" w:fill="D9E2F3"/>
          </w:tcPr>
          <w:p>
            <w:r>
              <w:rPr>
                <w:b/>
              </w:rPr>
              <w:t>Reps</w:t>
            </w:r>
          </w:p>
        </w:tc>
        <w:tc>
          <w:tcPr>
            <w:tcW w:type="dxa" w:w="2600"/>
            <w:shd w:val="clear" w:color="auto" w:fill="D9E2F3"/>
          </w:tcPr>
          <w:p>
            <w:r>
              <w:rPr>
                <w:b/>
              </w:rPr>
              <w:t>Rest</w:t>
            </w:r>
          </w:p>
        </w:tc>
      </w:tr>
      <w:tr>
        <w:tc>
          <w:tcPr>
            <w:tcW w:type="dxa" w:w="2800"/>
          </w:tcPr>
          <w:p>
            <w:r>
              <w:t>Muscle Growth</w:t>
            </w:r>
          </w:p>
        </w:tc>
        <w:tc>
          <w:tcPr>
            <w:tcW w:type="dxa" w:w="2200"/>
          </w:tcPr>
          <w:p>
            <w:r>
              <w:t>3–4</w:t>
            </w:r>
          </w:p>
        </w:tc>
        <w:tc>
          <w:tcPr>
            <w:tcW w:type="dxa" w:w="2400"/>
          </w:tcPr>
          <w:p>
            <w:r>
              <w:t>8–12</w:t>
            </w:r>
          </w:p>
        </w:tc>
        <w:tc>
          <w:tcPr>
            <w:tcW w:type="dxa" w:w="2600"/>
          </w:tcPr>
          <w:p>
            <w:r>
              <w:t>60–90 sec</w:t>
            </w:r>
          </w:p>
        </w:tc>
      </w:tr>
      <w:tr>
        <w:tc>
          <w:tcPr>
            <w:tcW w:type="dxa" w:w="2800"/>
          </w:tcPr>
          <w:p>
            <w:r>
              <w:t>Strength</w:t>
            </w:r>
          </w:p>
        </w:tc>
        <w:tc>
          <w:tcPr>
            <w:tcW w:type="dxa" w:w="2200"/>
          </w:tcPr>
          <w:p>
            <w:r>
              <w:t>3–5</w:t>
            </w:r>
          </w:p>
        </w:tc>
        <w:tc>
          <w:tcPr>
            <w:tcW w:type="dxa" w:w="2400"/>
          </w:tcPr>
          <w:p>
            <w:r>
              <w:t>5–6</w:t>
            </w:r>
          </w:p>
        </w:tc>
        <w:tc>
          <w:tcPr>
            <w:tcW w:type="dxa" w:w="2600"/>
          </w:tcPr>
          <w:p>
            <w:r>
              <w:t>2–3 min</w:t>
            </w:r>
          </w:p>
        </w:tc>
      </w:tr>
      <w:tr>
        <w:tc>
          <w:tcPr>
            <w:tcW w:type="dxa" w:w="2800"/>
          </w:tcPr>
          <w:p>
            <w:r>
              <w:t>Endurance</w:t>
            </w:r>
          </w:p>
        </w:tc>
        <w:tc>
          <w:tcPr>
            <w:tcW w:type="dxa" w:w="2200"/>
          </w:tcPr>
          <w:p>
            <w:r>
              <w:t>2–3</w:t>
            </w:r>
          </w:p>
        </w:tc>
        <w:tc>
          <w:tcPr>
            <w:tcW w:type="dxa" w:w="2400"/>
          </w:tcPr>
          <w:p>
            <w:r>
              <w:t>15–20</w:t>
            </w:r>
          </w:p>
        </w:tc>
        <w:tc>
          <w:tcPr>
            <w:tcW w:type="dxa" w:w="2600"/>
          </w:tcPr>
          <w:p>
            <w:r>
              <w:t>30–60 sec</w:t>
            </w:r>
          </w:p>
        </w:tc>
      </w:tr>
      <w:tr>
        <w:tc>
          <w:tcPr>
            <w:tcW w:type="dxa" w:w="2800"/>
          </w:tcPr>
          <w:p>
            <w:r>
              <w:t>Beginner</w:t>
            </w:r>
          </w:p>
        </w:tc>
        <w:tc>
          <w:tcPr>
            <w:tcW w:type="dxa" w:w="2200"/>
          </w:tcPr>
          <w:p>
            <w:r>
              <w:t>2–3</w:t>
            </w:r>
          </w:p>
        </w:tc>
        <w:tc>
          <w:tcPr>
            <w:tcW w:type="dxa" w:w="2400"/>
          </w:tcPr>
          <w:p>
            <w:r>
              <w:t>10–12</w:t>
            </w:r>
          </w:p>
        </w:tc>
        <w:tc>
          <w:tcPr>
            <w:tcW w:type="dxa" w:w="2600"/>
          </w:tcPr>
          <w:p>
            <w:r>
              <w:t>60–90 sec</w:t>
            </w:r>
          </w:p>
        </w:tc>
      </w:tr>
    </w:tbl>
    <w:p/>
    <w:p>
      <w:pPr>
        <w:pStyle w:val="Heading2"/>
      </w:pPr>
      <w:r>
        <w:t>Common Mistakes</w:t>
      </w:r>
    </w:p>
    <w:p>
      <w:r>
        <w:rPr>
          <w:i/>
          <w:color w:val="6B6860"/>
        </w:rPr>
        <w:t>Type the title, a colon, then the description — the page shows the part before the colon as a heading.</w:t>
      </w:r>
    </w:p>
    <w:tbl>
      <w:tblPr>
        <w:tblStyle w:val="TableGrid"/>
        <w:tblW w:type="auto" w:w="0"/>
        <w:tblLayout w:type="fixed"/>
        <w:tblLook w:firstColumn="1" w:firstRow="1" w:lastColumn="0" w:lastRow="0" w:noHBand="0" w:noVBand="1" w:val="04A0"/>
      </w:tblPr>
      <w:tblGrid>
        <w:gridCol w:w="5040"/>
        <w:gridCol w:w="5040"/>
      </w:tblGrid>
      <w:tr>
        <w:tc>
          <w:tcPr>
            <w:tcW w:type="dxa" w:w="1600"/>
            <w:shd w:val="clear" w:color="auto" w:fill="F0EFED"/>
          </w:tcPr>
          <w:p>
            <w:r>
              <w:rPr>
                <w:b/>
              </w:rPr>
              <w:t>Mistake 1</w:t>
            </w:r>
          </w:p>
        </w:tc>
        <w:tc>
          <w:tcPr>
            <w:tcW w:type="dxa" w:w="8400"/>
          </w:tcPr>
          <w:p>
            <w:r>
              <w:t>Arching the Lower Back: Leaning back and arching turns the press into an incline press and stresses the lower back. Keep your hips and upper back on the pad and abs tight.</w:t>
            </w:r>
          </w:p>
        </w:tc>
      </w:tr>
      <w:tr>
        <w:tc>
          <w:tcPr>
            <w:tcW w:type="dxa" w:w="1600"/>
            <w:shd w:val="clear" w:color="auto" w:fill="F0EFED"/>
          </w:tcPr>
          <w:p>
            <w:r>
              <w:rPr>
                <w:b/>
              </w:rPr>
              <w:t>Mistake 2</w:t>
            </w:r>
          </w:p>
        </w:tc>
        <w:tc>
          <w:tcPr>
            <w:tcW w:type="dxa" w:w="8400"/>
          </w:tcPr>
          <w:p>
            <w:r>
              <w:t>Elbows Flared Straight Out to the Sides: Pressing with elbows directly out at 90 degrees can be uncomfortable for the shoulders. Keep them slightly in front of your body.</w:t>
            </w:r>
          </w:p>
        </w:tc>
      </w:tr>
      <w:tr>
        <w:tc>
          <w:tcPr>
            <w:tcW w:type="dxa" w:w="1600"/>
            <w:shd w:val="clear" w:color="auto" w:fill="F0EFED"/>
          </w:tcPr>
          <w:p>
            <w:r>
              <w:rPr>
                <w:b/>
              </w:rPr>
              <w:t>Mistake 3</w:t>
            </w:r>
          </w:p>
        </w:tc>
        <w:tc>
          <w:tcPr>
            <w:tcW w:type="dxa" w:w="8400"/>
          </w:tcPr>
          <w:p>
            <w:r>
              <w:t>Cutting the Range Short: Stopping the dumbbells high above the shoulders reduces the work for the delts. Lower until the dumbbells reach about ear level.</w:t>
            </w:r>
          </w:p>
        </w:tc>
      </w:tr>
      <w:tr>
        <w:tc>
          <w:tcPr>
            <w:tcW w:type="dxa" w:w="1600"/>
            <w:shd w:val="clear" w:color="auto" w:fill="F0EFED"/>
          </w:tcPr>
          <w:p>
            <w:r>
              <w:rPr>
                <w:b/>
              </w:rPr>
              <w:t>Mistake 4</w:t>
            </w:r>
          </w:p>
        </w:tc>
        <w:tc>
          <w:tcPr>
            <w:tcW w:type="dxa" w:w="8400"/>
          </w:tcPr>
          <w:p>
            <w:r>
              <w:t>Clanging the Dumbbells Together: Hitting the weights at the top makes the press less controlled. Bring them close without forcing contact.</w:t>
            </w:r>
          </w:p>
        </w:tc>
      </w:tr>
      <w:tr>
        <w:tc>
          <w:tcPr>
            <w:tcW w:type="dxa" w:w="1600"/>
            <w:shd w:val="clear" w:color="auto" w:fill="F0EFED"/>
          </w:tcPr>
          <w:p>
            <w:r>
              <w:rPr>
                <w:b/>
              </w:rPr>
              <w:t>Mistake 5</w:t>
            </w:r>
          </w:p>
        </w:tc>
        <w:tc>
          <w:tcPr>
            <w:tcW w:type="dxa" w:w="8400"/>
          </w:tcPr>
          <w:p>
            <w:r>
              <w:t>Using Momentum: Bouncing out of the bottom shifts the load away from the shoulders. Press smoothly from a controlled start.</w:t>
            </w:r>
          </w:p>
        </w:tc>
      </w:tr>
    </w:tbl>
    <w:p/>
    <w:p>
      <w:pPr>
        <w:pStyle w:val="Heading2"/>
      </w:pPr>
      <w:r>
        <w:t>Tips</w:t>
      </w:r>
    </w:p>
    <w:p>
      <w:r>
        <w:rPr>
          <w:i/>
          <w:color w:val="6B6860"/>
        </w:rPr>
        <w:t>Same format as Common Mistakes.</w:t>
      </w:r>
    </w:p>
    <w:tbl>
      <w:tblPr>
        <w:tblStyle w:val="TableGrid"/>
        <w:tblW w:type="auto" w:w="0"/>
        <w:tblLayout w:type="fixed"/>
        <w:tblLook w:firstColumn="1" w:firstRow="1" w:lastColumn="0" w:lastRow="0" w:noHBand="0" w:noVBand="1" w:val="04A0"/>
      </w:tblPr>
      <w:tblGrid>
        <w:gridCol w:w="5040"/>
        <w:gridCol w:w="5040"/>
      </w:tblGrid>
      <w:tr>
        <w:tc>
          <w:tcPr>
            <w:tcW w:type="dxa" w:w="1600"/>
            <w:shd w:val="clear" w:color="auto" w:fill="F0EFED"/>
          </w:tcPr>
          <w:p>
            <w:r>
              <w:rPr>
                <w:b/>
              </w:rPr>
              <w:t>Tip 1</w:t>
            </w:r>
          </w:p>
        </w:tc>
        <w:tc>
          <w:tcPr>
            <w:tcW w:type="dxa" w:w="8400"/>
          </w:tcPr>
          <w:p>
            <w:r>
              <w:t>Use the Back Pad: The supported back is the main benefit of the seated version. It limits lower back arching and lets you focus on the shoulders.</w:t>
            </w:r>
          </w:p>
        </w:tc>
      </w:tr>
      <w:tr>
        <w:tc>
          <w:tcPr>
            <w:tcW w:type="dxa" w:w="1600"/>
            <w:shd w:val="clear" w:color="auto" w:fill="F0EFED"/>
          </w:tcPr>
          <w:p>
            <w:r>
              <w:rPr>
                <w:b/>
              </w:rPr>
              <w:t>Tip 2</w:t>
            </w:r>
          </w:p>
        </w:tc>
        <w:tc>
          <w:tcPr>
            <w:tcW w:type="dxa" w:w="8400"/>
          </w:tcPr>
          <w:p>
            <w:r>
              <w:t>Get the Dumbbells Up Safely: Use your thighs to kick each dumbbell up to shoulder height rather than curling heavy weights into position.</w:t>
            </w:r>
          </w:p>
        </w:tc>
      </w:tr>
      <w:tr>
        <w:tc>
          <w:tcPr>
            <w:tcW w:type="dxa" w:w="1600"/>
            <w:shd w:val="clear" w:color="auto" w:fill="F0EFED"/>
          </w:tcPr>
          <w:p>
            <w:r>
              <w:rPr>
                <w:b/>
              </w:rPr>
              <w:t>Tip 3</w:t>
            </w:r>
          </w:p>
        </w:tc>
        <w:tc>
          <w:tcPr>
            <w:tcW w:type="dxa" w:w="8400"/>
          </w:tcPr>
          <w:p>
            <w:r>
              <w:t>Try a Neutral Grip if Your Shoulders Ache: Pressing with palms facing each other is a common option for lifters who find the palms-forward grip uncomfortable.</w:t>
            </w:r>
          </w:p>
        </w:tc>
      </w:tr>
      <w:tr>
        <w:tc>
          <w:tcPr>
            <w:tcW w:type="dxa" w:w="1600"/>
            <w:shd w:val="clear" w:color="auto" w:fill="F0EFED"/>
          </w:tcPr>
          <w:p>
            <w:r>
              <w:rPr>
                <w:b/>
              </w:rPr>
              <w:t>Tip 4</w:t>
            </w:r>
          </w:p>
        </w:tc>
        <w:tc>
          <w:tcPr>
            <w:tcW w:type="dxa" w:w="8400"/>
          </w:tcPr>
          <w:p>
            <w:r>
              <w:t>Keep Wrists Over Elbows: Stacking the wrists over the elbows at the bottom gives the most direct pressing line.</w:t>
            </w:r>
          </w:p>
        </w:tc>
      </w:tr>
    </w:tbl>
    <w:p/>
    <w:p>
      <w:pPr>
        <w:pStyle w:val="Heading2"/>
      </w:pPr>
      <w:r>
        <w:t>Modifications (Easier/Harder)</w:t>
      </w:r>
    </w:p>
    <w:tbl>
      <w:tblPr>
        <w:tblStyle w:val="TableGrid"/>
        <w:tblW w:type="auto" w:w="0"/>
        <w:tblLayout w:type="fixed"/>
        <w:tblLook w:firstColumn="1" w:firstRow="1" w:lastColumn="0" w:lastRow="0" w:noHBand="0" w:noVBand="1" w:val="04A0"/>
      </w:tblPr>
      <w:tblGrid>
        <w:gridCol w:w="2520"/>
        <w:gridCol w:w="2520"/>
        <w:gridCol w:w="2520"/>
        <w:gridCol w:w="2520"/>
      </w:tblGrid>
      <w:tr>
        <w:tc>
          <w:tcPr>
            <w:tcW w:type="dxa" w:w="1100"/>
            <w:shd w:val="clear" w:color="auto" w:fill="D9E2F3"/>
          </w:tcPr>
          <w:p>
            <w:r>
              <w:rPr>
                <w:b/>
              </w:rPr>
              <w:t>Type</w:t>
            </w:r>
          </w:p>
        </w:tc>
        <w:tc>
          <w:tcPr>
            <w:tcW w:type="dxa" w:w="2400"/>
            <w:shd w:val="clear" w:color="auto" w:fill="D9E2F3"/>
          </w:tcPr>
          <w:p>
            <w:r>
              <w:rPr>
                <w:b/>
              </w:rPr>
              <w:t>Title (e.g. Cable Bicep Curl)</w:t>
            </w:r>
          </w:p>
        </w:tc>
        <w:tc>
          <w:tcPr>
            <w:tcW w:type="dxa" w:w="4400"/>
            <w:shd w:val="clear" w:color="auto" w:fill="D9E2F3"/>
          </w:tcPr>
          <w:p>
            <w:r>
              <w:rPr>
                <w:b/>
              </w:rPr>
              <w:t>Description</w:t>
            </w:r>
          </w:p>
        </w:tc>
        <w:tc>
          <w:tcPr>
            <w:tcW w:type="dxa" w:w="2100"/>
            <w:shd w:val="clear" w:color="auto" w:fill="D9E2F3"/>
          </w:tcPr>
          <w:p>
            <w:r>
              <w:rPr>
                <w:b/>
              </w:rPr>
              <w:t>Link to exercise page (optional)</w:t>
            </w:r>
          </w:p>
        </w:tc>
      </w:tr>
      <w:tr>
        <w:tc>
          <w:tcPr>
            <w:tcW w:type="dxa" w:w="1100"/>
          </w:tcPr>
          <w:p>
            <w:r>
              <w:t>Easier</w:t>
            </w:r>
          </w:p>
        </w:tc>
        <w:tc>
          <w:tcPr>
            <w:tcW w:type="dxa" w:w="2400"/>
          </w:tcPr>
          <w:p>
            <w:r>
              <w:t>Machine Shoulder Press</w:t>
            </w:r>
          </w:p>
        </w:tc>
        <w:tc>
          <w:tcPr>
            <w:tcW w:type="dxa" w:w="4400"/>
          </w:tcPr>
          <w:p>
            <w:r>
              <w:t>A fixed path removes the need to balance two dumbbells, which helps beginners learn the pressing pattern.</w:t>
            </w:r>
          </w:p>
        </w:tc>
        <w:tc>
          <w:tcPr>
            <w:tcW w:type="dxa" w:w="2100"/>
          </w:tcPr>
          <w:p>
            <w:r>
              <w:t>— None —</w:t>
            </w:r>
          </w:p>
        </w:tc>
      </w:tr>
      <w:tr>
        <w:tc>
          <w:tcPr>
            <w:tcW w:type="dxa" w:w="1100"/>
          </w:tcPr>
          <w:p>
            <w:r>
              <w:t>Easier</w:t>
            </w:r>
          </w:p>
        </w:tc>
        <w:tc>
          <w:tcPr>
            <w:tcW w:type="dxa" w:w="2400"/>
          </w:tcPr>
          <w:p>
            <w:r>
              <w:t>Single-Arm Seated Dumbbell Press</w:t>
            </w:r>
          </w:p>
        </w:tc>
        <w:tc>
          <w:tcPr>
            <w:tcW w:type="dxa" w:w="4400"/>
          </w:tcPr>
          <w:p>
            <w:r>
              <w:t>Pressing one dumbbell at a time lets you focus on form on each side and use the free hand for balance.</w:t>
            </w:r>
          </w:p>
        </w:tc>
        <w:tc>
          <w:tcPr>
            <w:tcW w:type="dxa" w:w="2100"/>
          </w:tcPr>
          <w:p>
            <w:r>
              <w:t>— None —</w:t>
            </w:r>
          </w:p>
        </w:tc>
      </w:tr>
      <w:tr>
        <w:tc>
          <w:tcPr>
            <w:tcW w:type="dxa" w:w="1100"/>
          </w:tcPr>
          <w:p>
            <w:r>
              <w:t>Harder</w:t>
            </w:r>
          </w:p>
        </w:tc>
        <w:tc>
          <w:tcPr>
            <w:tcW w:type="dxa" w:w="2400"/>
          </w:tcPr>
          <w:p>
            <w:r>
              <w:t>Standing Dumbbell Shoulder Press</w:t>
            </w:r>
          </w:p>
        </w:tc>
        <w:tc>
          <w:tcPr>
            <w:tcW w:type="dxa" w:w="4400"/>
          </w:tcPr>
          <w:p>
            <w:r>
              <w:t>Standing removes the back support, so your trunk and legs must stabilize your body throughout the press.</w:t>
            </w:r>
          </w:p>
        </w:tc>
        <w:tc>
          <w:tcPr>
            <w:tcW w:type="dxa" w:w="2100"/>
          </w:tcPr>
          <w:p>
            <w:r>
              <w:t>— None —</w:t>
            </w:r>
          </w:p>
        </w:tc>
      </w:tr>
      <w:tr>
        <w:tc>
          <w:tcPr>
            <w:tcW w:type="dxa" w:w="1100"/>
          </w:tcPr>
          <w:p>
            <w:r>
              <w:t>Harder</w:t>
            </w:r>
          </w:p>
        </w:tc>
        <w:tc>
          <w:tcPr>
            <w:tcW w:type="dxa" w:w="2400"/>
          </w:tcPr>
          <w:p>
            <w:r>
              <w:t>Barbell Overhead Press</w:t>
            </w:r>
          </w:p>
        </w:tc>
        <w:tc>
          <w:tcPr>
            <w:tcW w:type="dxa" w:w="4400"/>
          </w:tcPr>
          <w:p>
            <w:r>
              <w:t>Pressing a barbell while standing allows heavier loading and adds a full-body bracing demand.</w:t>
            </w:r>
          </w:p>
        </w:tc>
        <w:tc>
          <w:tcPr>
            <w:tcW w:type="dxa" w:w="2100"/>
          </w:tcPr>
          <w:p>
            <w:r>
              <w:t>Barbell Overhead Press (select once published)</w:t>
            </w:r>
          </w:p>
        </w:tc>
      </w:tr>
    </w:tbl>
    <w:p/>
    <w:p>
      <w:pPr>
        <w:pStyle w:val="Heading2"/>
      </w:pPr>
      <w:r>
        <w:t>Alternative Exercises</w:t>
      </w:r>
    </w:p>
    <w:p>
      <w:r>
        <w:rPr>
          <w:i/>
          <w:color w:val="6B6860"/>
        </w:rPr>
        <w:t>Pick these in the dropdowns. A page only appears in the dropdown after it has been created (draft is fine); it shows on the site once published.</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Alternative 1</w:t>
            </w:r>
          </w:p>
        </w:tc>
        <w:tc>
          <w:tcPr>
            <w:tcW w:type="dxa" w:w="7000"/>
          </w:tcPr>
          <w:p>
            <w:r>
              <w:t>Barbell Overhead Press</w:t>
            </w:r>
          </w:p>
        </w:tc>
      </w:tr>
    </w:tbl>
    <w:p/>
    <w:p>
      <w:pPr>
        <w:pStyle w:val="Heading2"/>
      </w:pPr>
      <w:r>
        <w:t>Sources (Citations)</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Source 1 — Citation Text</w:t>
            </w:r>
          </w:p>
        </w:tc>
        <w:tc>
          <w:tcPr>
            <w:tcW w:type="dxa" w:w="7000"/>
          </w:tcPr>
          <w:p>
            <w:r>
              <w:t>Saeterbakken AH, Fimland MS. Effects of body position and loading modality on muscle activity and strength in shoulder presses. J Strength Cond Res. 2013;27(7):1824–1831.</w:t>
            </w:r>
          </w:p>
        </w:tc>
      </w:tr>
      <w:tr>
        <w:tc>
          <w:tcPr>
            <w:tcW w:type="dxa" w:w="3000"/>
            <w:shd w:val="clear" w:color="auto" w:fill="F0EFED"/>
          </w:tcPr>
          <w:p>
            <w:r>
              <w:rPr>
                <w:b/>
              </w:rPr>
              <w:t>Source 1 — URL</w:t>
            </w:r>
          </w:p>
        </w:tc>
        <w:tc>
          <w:tcPr>
            <w:tcW w:type="dxa" w:w="7000"/>
          </w:tcPr>
          <w:p>
            <w:r>
              <w:t>https://pubmed.ncbi.nlm.nih.gov/23096062/</w:t>
            </w:r>
          </w:p>
        </w:tc>
      </w:tr>
    </w:tbl>
    <w:p/>
    <w:p>
      <w:pPr>
        <w:pStyle w:val="Heading2"/>
      </w:pPr>
      <w:r>
        <w:t>FAQs</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Question 1</w:t>
            </w:r>
          </w:p>
        </w:tc>
        <w:tc>
          <w:tcPr>
            <w:tcW w:type="dxa" w:w="7000"/>
          </w:tcPr>
          <w:p>
            <w:r>
              <w:t>Is seated or standing shoulder press better?</w:t>
            </w:r>
          </w:p>
        </w:tc>
      </w:tr>
      <w:tr>
        <w:tc>
          <w:tcPr>
            <w:tcW w:type="dxa" w:w="3000"/>
            <w:shd w:val="clear" w:color="auto" w:fill="F0EFED"/>
          </w:tcPr>
          <w:p>
            <w:r>
              <w:rPr>
                <w:b/>
              </w:rPr>
              <w:t>Answer 1</w:t>
            </w:r>
          </w:p>
        </w:tc>
        <w:tc>
          <w:tcPr>
            <w:tcW w:type="dxa" w:w="7000"/>
          </w:tcPr>
          <w:p>
            <w:r>
              <w:t>Both build the shoulders. In a 2013 study by Saeterbakken and Fimland, lifters pressed about 10% more weight seated than standing with dumbbells, while standing presses produced higher rear-shoulder (posterior deltoid) activity.</w:t>
            </w:r>
          </w:p>
        </w:tc>
      </w:tr>
      <w:tr>
        <w:tc>
          <w:tcPr>
            <w:tcW w:type="dxa" w:w="3000"/>
            <w:shd w:val="clear" w:color="auto" w:fill="F0EFED"/>
          </w:tcPr>
          <w:p>
            <w:r>
              <w:rPr>
                <w:b/>
              </w:rPr>
              <w:t>Question 2</w:t>
            </w:r>
          </w:p>
        </w:tc>
        <w:tc>
          <w:tcPr>
            <w:tcW w:type="dxa" w:w="7000"/>
          </w:tcPr>
          <w:p>
            <w:r>
              <w:t>How low should the dumbbells go?</w:t>
            </w:r>
          </w:p>
        </w:tc>
      </w:tr>
      <w:tr>
        <w:tc>
          <w:tcPr>
            <w:tcW w:type="dxa" w:w="3000"/>
            <w:shd w:val="clear" w:color="auto" w:fill="F0EFED"/>
          </w:tcPr>
          <w:p>
            <w:r>
              <w:rPr>
                <w:b/>
              </w:rPr>
              <w:t>Answer 2</w:t>
            </w:r>
          </w:p>
        </w:tc>
        <w:tc>
          <w:tcPr>
            <w:tcW w:type="dxa" w:w="7000"/>
          </w:tcPr>
          <w:p>
            <w:r>
              <w:t>Lower them to about ear level or slightly below, as far as your shoulders allow without pain.</w:t>
            </w:r>
          </w:p>
        </w:tc>
      </w:tr>
      <w:tr>
        <w:tc>
          <w:tcPr>
            <w:tcW w:type="dxa" w:w="3000"/>
            <w:shd w:val="clear" w:color="auto" w:fill="F0EFED"/>
          </w:tcPr>
          <w:p>
            <w:r>
              <w:rPr>
                <w:b/>
              </w:rPr>
              <w:t>Question 3</w:t>
            </w:r>
          </w:p>
        </w:tc>
        <w:tc>
          <w:tcPr>
            <w:tcW w:type="dxa" w:w="7000"/>
          </w:tcPr>
          <w:p>
            <w:r>
              <w:t>Dumbbell or barbell shoulder press?</w:t>
            </w:r>
          </w:p>
        </w:tc>
      </w:tr>
      <w:tr>
        <w:tc>
          <w:tcPr>
            <w:tcW w:type="dxa" w:w="3000"/>
            <w:shd w:val="clear" w:color="auto" w:fill="F0EFED"/>
          </w:tcPr>
          <w:p>
            <w:r>
              <w:rPr>
                <w:b/>
              </w:rPr>
              <w:t>Answer 3</w:t>
            </w:r>
          </w:p>
        </w:tc>
        <w:tc>
          <w:tcPr>
            <w:tcW w:type="dxa" w:w="7000"/>
          </w:tcPr>
          <w:p>
            <w:r>
              <w:t>Dumbbells let each arm work independently and allow a more natural wrist position. A barbell usually allows heavier loads.</w:t>
            </w:r>
          </w:p>
        </w:tc>
      </w:tr>
      <w:tr>
        <w:tc>
          <w:tcPr>
            <w:tcW w:type="dxa" w:w="3000"/>
            <w:shd w:val="clear" w:color="auto" w:fill="F0EFED"/>
          </w:tcPr>
          <w:p>
            <w:r>
              <w:rPr>
                <w:b/>
              </w:rPr>
              <w:t>Question 4</w:t>
            </w:r>
          </w:p>
        </w:tc>
        <w:tc>
          <w:tcPr>
            <w:tcW w:type="dxa" w:w="7000"/>
          </w:tcPr>
          <w:p>
            <w:r>
              <w:t>What bench angle should I use?</w:t>
            </w:r>
          </w:p>
        </w:tc>
      </w:tr>
      <w:tr>
        <w:tc>
          <w:tcPr>
            <w:tcW w:type="dxa" w:w="3000"/>
            <w:shd w:val="clear" w:color="auto" w:fill="F0EFED"/>
          </w:tcPr>
          <w:p>
            <w:r>
              <w:rPr>
                <w:b/>
              </w:rPr>
              <w:t>Answer 4</w:t>
            </w:r>
          </w:p>
        </w:tc>
        <w:tc>
          <w:tcPr>
            <w:tcW w:type="dxa" w:w="7000"/>
          </w:tcPr>
          <w:p>
            <w:r>
              <w:t>Upright or one notch back from upright. Leaning further back shifts more work to the upper chest.</w:t>
            </w:r>
          </w:p>
        </w:tc>
      </w:tr>
      <w:tr>
        <w:tc>
          <w:tcPr>
            <w:tcW w:type="dxa" w:w="3000"/>
            <w:shd w:val="clear" w:color="auto" w:fill="F0EFED"/>
          </w:tcPr>
          <w:p>
            <w:r>
              <w:rPr>
                <w:b/>
              </w:rPr>
              <w:t>Question 5</w:t>
            </w:r>
          </w:p>
        </w:tc>
        <w:tc>
          <w:tcPr>
            <w:tcW w:type="dxa" w:w="7000"/>
          </w:tcPr>
          <w:p>
            <w:r>
              <w:t>Is the seated shoulder press good for beginners?</w:t>
            </w:r>
          </w:p>
        </w:tc>
      </w:tr>
      <w:tr>
        <w:tc>
          <w:tcPr>
            <w:tcW w:type="dxa" w:w="3000"/>
            <w:shd w:val="clear" w:color="auto" w:fill="F0EFED"/>
          </w:tcPr>
          <w:p>
            <w:r>
              <w:rPr>
                <w:b/>
              </w:rPr>
              <w:t>Answer 5</w:t>
            </w:r>
          </w:p>
        </w:tc>
        <w:tc>
          <w:tcPr>
            <w:tcW w:type="dxa" w:w="7000"/>
          </w:tcPr>
          <w:p>
            <w:r>
              <w:t>Yes. The back support makes it one of the easier overhead presses to learn, as long as you start with light dumbbells.</w:t>
            </w:r>
          </w:p>
        </w:tc>
      </w:tr>
    </w:tbl>
    <w:p/>
    <w:p>
      <w:pPr>
        <w:pStyle w:val="Heading2"/>
      </w:pPr>
      <w:r>
        <w:t>Workout Plans Using This Exercise</w:t>
      </w:r>
    </w:p>
    <w:p>
      <w:r>
        <w:rPr>
          <w:i/>
          <w:color w:val="6B6860"/>
        </w:rPr>
        <w:t>Add only plan pages that are published. The Push Pull Legs plan is not live yet.</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Workout Plan (search posts/pages)</w:t>
            </w:r>
          </w:p>
        </w:tc>
        <w:tc>
          <w:tcPr>
            <w:tcW w:type="dxa" w:w="7000"/>
          </w:tcPr>
          <w:p>
            <w:r>
              <w:t>Push Pull Legs Workout Plan — add when the plan page is published</w:t>
            </w:r>
          </w:p>
        </w:tc>
      </w:tr>
      <w:tr>
        <w:tc>
          <w:tcPr>
            <w:tcW w:type="dxa" w:w="3000"/>
            <w:shd w:val="clear" w:color="auto" w:fill="F0EFED"/>
          </w:tcPr>
          <w:p>
            <w:r>
              <w:rPr>
                <w:b/>
              </w:rPr>
              <w:t>Day Label</w:t>
            </w:r>
          </w:p>
        </w:tc>
        <w:tc>
          <w:tcPr>
            <w:tcW w:type="dxa" w:w="7000"/>
          </w:tcPr>
          <w:p>
            <w:r>
              <w:t>Push B</w:t>
            </w:r>
          </w:p>
        </w:tc>
      </w:tr>
    </w:tbl>
    <w:p/>
    <w:p>
      <w:pPr>
        <w:pStyle w:val="Heading2"/>
      </w:pPr>
      <w:r>
        <w:t>Related Articles (right-hand sidebar box)</w:t>
      </w:r>
    </w:p>
    <w:p>
      <w:r>
        <w:rPr>
          <w:i/>
          <w:color w:val="6B6860"/>
        </w:rPr>
        <w:t>Search and pick each article. Leave the manual Title/URL boxes empty.</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Article 1</w:t>
            </w:r>
          </w:p>
        </w:tc>
        <w:tc>
          <w:tcPr>
            <w:tcW w:type="dxa" w:w="7000"/>
          </w:tcPr>
          <w:p>
            <w:r>
              <w:t>https://exercisemenu.com/cable-shoulder-exercises/</w:t>
            </w:r>
          </w:p>
        </w:tc>
      </w:tr>
      <w:tr>
        <w:tc>
          <w:tcPr>
            <w:tcW w:type="dxa" w:w="3000"/>
            <w:shd w:val="clear" w:color="auto" w:fill="F0EFED"/>
          </w:tcPr>
          <w:p>
            <w:r>
              <w:rPr>
                <w:b/>
              </w:rPr>
              <w:t>Article 2</w:t>
            </w:r>
          </w:p>
        </w:tc>
        <w:tc>
          <w:tcPr>
            <w:tcW w:type="dxa" w:w="7000"/>
          </w:tcPr>
          <w:p>
            <w:r>
              <w:t>https://exercisemenu.com/how-to-train-deltoids-and-biceps-with-dumbbells/</w:t>
            </w:r>
          </w:p>
        </w:tc>
      </w:tr>
      <w:tr>
        <w:tc>
          <w:tcPr>
            <w:tcW w:type="dxa" w:w="3000"/>
            <w:shd w:val="clear" w:color="auto" w:fill="F0EFED"/>
          </w:tcPr>
          <w:p>
            <w:r>
              <w:rPr>
                <w:b/>
              </w:rPr>
              <w:t>Article 3</w:t>
            </w:r>
          </w:p>
        </w:tc>
        <w:tc>
          <w:tcPr>
            <w:tcW w:type="dxa" w:w="7000"/>
          </w:tcPr>
          <w:p>
            <w:r>
              <w:t>https://exercisemenu.com/push-pull-legs-split/</w:t>
            </w:r>
          </w:p>
        </w:tc>
      </w:tr>
    </w:tbl>
    <w:p/>
    <w:sectPr w:rsidR="00FC693F" w:rsidRPr="0006063C" w:rsidSect="00034616">
      <w:pgSz w:w="12240" w:h="15840"/>
      <w:pgMar w:top="1000" w:right="1080" w:bottom="100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