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988D3" w14:textId="56562643" w:rsidR="00164132" w:rsidRDefault="00303315">
      <w:r>
        <w:t xml:space="preserve">The term graph in </w:t>
      </w:r>
      <w:proofErr w:type="spellStart"/>
      <w:r>
        <w:t>graphQL</w:t>
      </w:r>
      <w:proofErr w:type="spellEnd"/>
      <w:r>
        <w:t xml:space="preserve"> represents that the real world data can be best represented in graph like structure.</w:t>
      </w:r>
      <w:r w:rsidR="00AF3BD0">
        <w:t xml:space="preserve"> If you think about most of the data </w:t>
      </w:r>
      <w:r w:rsidR="00E71B46">
        <w:t xml:space="preserve">it can always be a representation of graph of objects with many relations between them. </w:t>
      </w:r>
    </w:p>
    <w:p w14:paraId="4206AD9C" w14:textId="078BCFA6" w:rsidR="00E71B46" w:rsidRDefault="00E71B46">
      <w:proofErr w:type="spellStart"/>
      <w:r>
        <w:t>GraphQl</w:t>
      </w:r>
      <w:proofErr w:type="spellEnd"/>
      <w:r>
        <w:t xml:space="preserve"> does not mean that it can only be used with graph databases it can be used with document databases </w:t>
      </w:r>
      <w:proofErr w:type="spellStart"/>
      <w:r>
        <w:t>i.e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and relation databases and can be used to represent data from the </w:t>
      </w:r>
      <w:proofErr w:type="spellStart"/>
      <w:r>
        <w:t>api’s</w:t>
      </w:r>
      <w:proofErr w:type="spellEnd"/>
      <w:r>
        <w:t xml:space="preserve"> in graph like objects.</w:t>
      </w:r>
    </w:p>
    <w:p w14:paraId="19A9B7F3" w14:textId="1115D5DD" w:rsidR="00E71B46" w:rsidRDefault="00E71B46">
      <w:r>
        <w:t xml:space="preserve">The QL stands for the query language that is used mostly on the front end to fetch the data. </w:t>
      </w:r>
      <w:proofErr w:type="spellStart"/>
      <w:r>
        <w:t>GraphQl</w:t>
      </w:r>
      <w:proofErr w:type="spellEnd"/>
      <w:r>
        <w:t xml:space="preserve"> needs to be implemented on the backend also to make the front end able to use the new query language.</w:t>
      </w:r>
    </w:p>
    <w:p w14:paraId="0DBA4589" w14:textId="50A955ED" w:rsidR="00E71B46" w:rsidRDefault="00E71B46">
      <w:r>
        <w:t xml:space="preserve">The </w:t>
      </w:r>
      <w:proofErr w:type="spellStart"/>
      <w:r>
        <w:t>graphQl</w:t>
      </w:r>
      <w:proofErr w:type="spellEnd"/>
      <w:r>
        <w:t xml:space="preserve"> schema indicates that what data is exposed by the server through </w:t>
      </w:r>
      <w:proofErr w:type="spellStart"/>
      <w:r>
        <w:t>GraphQl</w:t>
      </w:r>
      <w:proofErr w:type="spellEnd"/>
      <w:r>
        <w:t xml:space="preserve"> through the API’s</w:t>
      </w:r>
    </w:p>
    <w:p w14:paraId="0B52521F" w14:textId="77CFDBD8" w:rsidR="004973AF" w:rsidRDefault="004973AF">
      <w:r>
        <w:t xml:space="preserve">When you need to read data you use queries an </w:t>
      </w:r>
      <w:r w:rsidR="00FD5CFB">
        <w:t>when</w:t>
      </w:r>
      <w:r>
        <w:t xml:space="preserve"> you need to </w:t>
      </w:r>
      <w:r w:rsidR="00FD5CFB">
        <w:t>modify data you use mutations</w:t>
      </w:r>
    </w:p>
    <w:p w14:paraId="7C31D6AA" w14:textId="6C50CCB4" w:rsidR="00C356AD" w:rsidRDefault="00C356AD">
      <w:r>
        <w:t>It also supports third type of operation called subscriptions that are used to monitor real time data</w:t>
      </w:r>
    </w:p>
    <w:p w14:paraId="72CA1631" w14:textId="4DC238EE" w:rsidR="003444AD" w:rsidRDefault="003444AD"/>
    <w:p w14:paraId="2F0EE84A" w14:textId="0B7E340F" w:rsidR="003444AD" w:rsidRDefault="003444AD">
      <w:r>
        <w:t>The last nested level of all the fields should be scal</w:t>
      </w:r>
      <w:r w:rsidR="00710402">
        <w:t xml:space="preserve">ar values </w:t>
      </w:r>
    </w:p>
    <w:sectPr w:rsidR="0034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29"/>
    <w:rsid w:val="000F1B9C"/>
    <w:rsid w:val="00303315"/>
    <w:rsid w:val="003444AD"/>
    <w:rsid w:val="004973AF"/>
    <w:rsid w:val="00710402"/>
    <w:rsid w:val="00720629"/>
    <w:rsid w:val="00AB7A39"/>
    <w:rsid w:val="00AF3BD0"/>
    <w:rsid w:val="00C356AD"/>
    <w:rsid w:val="00E71B46"/>
    <w:rsid w:val="00FD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850F"/>
  <w15:chartTrackingRefBased/>
  <w15:docId w15:val="{4F1270A9-04A7-4F07-9F98-9A5BB4F5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Riaz (Trapezegroup Europe)</dc:creator>
  <cp:keywords/>
  <dc:description/>
  <cp:lastModifiedBy>Zubair Riaz (Trapezegroup Europe)</cp:lastModifiedBy>
  <cp:revision>13</cp:revision>
  <dcterms:created xsi:type="dcterms:W3CDTF">2021-08-18T19:16:00Z</dcterms:created>
  <dcterms:modified xsi:type="dcterms:W3CDTF">2021-08-19T12:59:00Z</dcterms:modified>
</cp:coreProperties>
</file>