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CHALLENGES THE WEB POSES FOR KNOWLEDGE DISCOVERY</w:t>
      </w:r>
    </w:p>
    <w:p>
      <w:pPr>
        <w:pStyle w:val="Normal"/>
        <w:bidi w:val="0"/>
        <w:jc w:val="left"/>
        <w:rPr>
          <w:b/>
          <w:b/>
          <w:bCs/>
          <w:u w:val="single"/>
        </w:rPr>
      </w:pPr>
      <w:r>
        <w:rPr>
          <w:b/>
          <w:bCs/>
          <w:u w:val="single"/>
        </w:rPr>
      </w:r>
    </w:p>
    <w:p>
      <w:pPr>
        <w:pStyle w:val="Normal"/>
        <w:bidi w:val="0"/>
        <w:jc w:val="left"/>
        <w:rPr/>
      </w:pPr>
      <w:r>
        <w:rPr/>
        <w:t>The term web is widely discussed these days because it is the world's largest data system. Various methods are used in data mining for global web hosting. The web is too big to work with data mining too flexible it does not aim at a domain that has it all. The importance of web mining is that it allows data mining to be consistent with web accuracy. Data mining is the process of developing new methods related to multiple data sets that involve a variety of methods in connection to machine learning and website applications. The web is a large group of pages that allow the world to access unique mining data sources. However, the web poses various challenges for effective and efficient access to information. Some of the top five ways the web poses a major challenge are; the web is very complex, very powerful, very large in effective data mining is not straight to the domain and the final challenge is that it contains everything. The challenges are discussed in more detail as follows. The web is very complex. When it comes to the web, its complexity is far greater than the page in the traditional text. This makes the web page less compact and more compact. This is a challenge because web pages have more authorization.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LibreOffice/6.4.7.2$Linux_X86_64 LibreOffice_project/40$Build-2</Application>
  <Pages>1</Pages>
  <Words>226</Words>
  <Characters>1057</Characters>
  <CharactersWithSpaces>1281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2022-01-11T09:40:23Z</dcterms:created>
  <dc:creator/>
  <dc:description/>
  <dc:language>en-US</dc:language>
  <cp:lastModifiedBy/>
  <dcterms:modified xsi:type="dcterms:W3CDTF">2022-01-11T12:22:15Z</dcterms:modified>
  <cp:revision>5</cp:revision>
  <dc:subject/>
  <dc:title/>
</cp:coreProperties>
</file>