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04F" w:rsidRPr="008160E1" w:rsidRDefault="00F7104F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 </w:t>
      </w:r>
      <w:r w:rsidRPr="008246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8160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F7104F" w:rsidRPr="00F7104F" w:rsidRDefault="00F7104F" w:rsidP="00F71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104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Start"/>
      <w:r w:rsidRPr="00F710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еализовать</w:t>
      </w:r>
      <w:proofErr w:type="spellEnd"/>
      <w:r w:rsidRPr="00F710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710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ThreadPool</w:t>
      </w:r>
      <w:proofErr w:type="spellEnd"/>
    </w:p>
    <w:p w:rsidR="00F7104F" w:rsidRDefault="00F7104F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02654" w:rsidRPr="00B02654" w:rsidRDefault="00B02654" w:rsidP="00B026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B02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B02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interface </w:t>
      </w:r>
      <w:proofErr w:type="spellStart"/>
      <w:r w:rsidRPr="00B02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ThreadPool</w:t>
      </w:r>
      <w:proofErr w:type="spellEnd"/>
      <w:r w:rsidRPr="00B02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B02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02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B02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start(); </w:t>
      </w:r>
      <w:r w:rsidRPr="00B026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B026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запускает</w:t>
      </w:r>
      <w:r w:rsidRPr="00B026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26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потоки</w:t>
      </w:r>
      <w:r w:rsidRPr="00B026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  <w:r w:rsidRPr="00B026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Потоки бездействуют, до тех </w:t>
      </w:r>
      <w:proofErr w:type="gramStart"/>
      <w:r w:rsidRPr="00B026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пор</w:t>
      </w:r>
      <w:proofErr w:type="gramEnd"/>
      <w:r w:rsidRPr="00B026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пока не появится новое задание в очереди (см. </w:t>
      </w:r>
      <w:proofErr w:type="spellStart"/>
      <w:r w:rsidRPr="00B026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execute</w:t>
      </w:r>
      <w:proofErr w:type="spellEnd"/>
      <w:r w:rsidRPr="00B026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</w:t>
      </w:r>
      <w:r w:rsidRPr="00B026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026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02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B02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02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execute</w:t>
      </w:r>
      <w:proofErr w:type="spellEnd"/>
      <w:r w:rsidRPr="00B02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02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Runnable</w:t>
      </w:r>
      <w:proofErr w:type="spellEnd"/>
      <w:r w:rsidRPr="00B02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02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runnable</w:t>
      </w:r>
      <w:proofErr w:type="spellEnd"/>
      <w:r w:rsidRPr="00B02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); </w:t>
      </w:r>
      <w:r w:rsidRPr="00B026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складывает это задание в очередь. Освободившийся поток должен выполнить это задание. </w:t>
      </w:r>
      <w:proofErr w:type="gramStart"/>
      <w:r w:rsidRPr="00B026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Каждое задание должны быть выполнено ровно 1 раз</w:t>
      </w:r>
      <w:r w:rsidRPr="00B026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02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proofErr w:type="gramEnd"/>
    </w:p>
    <w:p w:rsidR="00F7104F" w:rsidRDefault="00F7104F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104F" w:rsidRDefault="00F7104F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Сделать 2 реализации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ThreadPool</w:t>
      </w:r>
      <w:proofErr w:type="spellEnd"/>
    </w:p>
    <w:p w:rsidR="00F7104F" w:rsidRDefault="00F7104F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FixedThreadPool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Количество потоков задается в конструкторе и не меняется.</w:t>
      </w:r>
    </w:p>
    <w:p w:rsidR="00F7104F" w:rsidRDefault="00F7104F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ScalableThreadPool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конструкторе задается минимальное и максимальное(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F71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F710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число потоков,</w:t>
      </w:r>
    </w:p>
    <w:p w:rsidR="00F7104F" w:rsidRDefault="00F7104F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запущенных потоков может быть увеличено от минимального к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максимальному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при добавлении нового задания в очередь нет свободного потока для исполнения этого задания. При отсутствии задания в очереди, количество потоков опять должно быть уменьшено до значения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</w:t>
      </w:r>
    </w:p>
    <w:p w:rsidR="008B5459" w:rsidRDefault="008B5459"/>
    <w:p w:rsidR="00F7104F" w:rsidRPr="008160E1" w:rsidRDefault="00F7104F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2</w:t>
      </w:r>
      <w:r w:rsidRPr="008160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F7104F" w:rsidRPr="008160E1" w:rsidRDefault="00F7104F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Ваша задача реализовать класс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Task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имеющий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():</w:t>
      </w:r>
    </w:p>
    <w:p w:rsidR="00F7104F" w:rsidRPr="008160E1" w:rsidRDefault="00F7104F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02654" w:rsidRDefault="00B02654" w:rsidP="00B02654">
      <w:pPr>
        <w:pStyle w:val="HTML"/>
        <w:shd w:val="clear" w:color="auto" w:fill="FFFFFF"/>
        <w:rPr>
          <w:color w:val="000000"/>
        </w:rPr>
      </w:pPr>
      <w:proofErr w:type="gramStart"/>
      <w:r w:rsidRPr="00B02654">
        <w:rPr>
          <w:b/>
          <w:bCs/>
          <w:color w:val="000080"/>
          <w:lang w:val="en-US"/>
        </w:rPr>
        <w:t>public</w:t>
      </w:r>
      <w:proofErr w:type="gramEnd"/>
      <w:r w:rsidRPr="00B02654">
        <w:rPr>
          <w:b/>
          <w:bCs/>
          <w:color w:val="000080"/>
          <w:lang w:val="en-US"/>
        </w:rPr>
        <w:t xml:space="preserve"> class </w:t>
      </w:r>
      <w:r w:rsidRPr="00B02654">
        <w:rPr>
          <w:color w:val="000000"/>
          <w:lang w:val="en-US"/>
        </w:rPr>
        <w:t>Task&lt;</w:t>
      </w:r>
      <w:r w:rsidRPr="00B02654">
        <w:rPr>
          <w:color w:val="20999D"/>
          <w:lang w:val="en-US"/>
        </w:rPr>
        <w:t>T</w:t>
      </w:r>
      <w:r w:rsidRPr="00B02654">
        <w:rPr>
          <w:color w:val="000000"/>
          <w:lang w:val="en-US"/>
        </w:rPr>
        <w:t>&gt; {</w:t>
      </w:r>
      <w:r w:rsidRPr="00B02654">
        <w:rPr>
          <w:color w:val="000000"/>
          <w:lang w:val="en-US"/>
        </w:rPr>
        <w:br/>
        <w:t xml:space="preserve">    …</w:t>
      </w:r>
      <w:r w:rsidRPr="00B02654">
        <w:rPr>
          <w:color w:val="000000"/>
          <w:lang w:val="en-US"/>
        </w:rPr>
        <w:br/>
      </w:r>
      <w:r w:rsidRPr="00B02654">
        <w:rPr>
          <w:color w:val="000000"/>
          <w:lang w:val="en-US"/>
        </w:rPr>
        <w:br/>
        <w:t xml:space="preserve">    </w:t>
      </w:r>
      <w:r w:rsidRPr="00B02654">
        <w:rPr>
          <w:b/>
          <w:bCs/>
          <w:color w:val="000080"/>
          <w:lang w:val="en-US"/>
        </w:rPr>
        <w:t xml:space="preserve">public </w:t>
      </w:r>
      <w:r w:rsidRPr="00B02654">
        <w:rPr>
          <w:color w:val="000000"/>
          <w:lang w:val="en-US"/>
        </w:rPr>
        <w:t xml:space="preserve">Task(Callable&lt;? </w:t>
      </w:r>
      <w:r w:rsidRPr="00B02654">
        <w:rPr>
          <w:b/>
          <w:bCs/>
          <w:color w:val="000080"/>
          <w:lang w:val="en-US"/>
        </w:rPr>
        <w:t xml:space="preserve">extends </w:t>
      </w:r>
      <w:r w:rsidRPr="00B02654">
        <w:rPr>
          <w:color w:val="20999D"/>
          <w:lang w:val="en-US"/>
        </w:rPr>
        <w:t>T</w:t>
      </w:r>
      <w:r w:rsidRPr="00B02654">
        <w:rPr>
          <w:color w:val="000000"/>
          <w:lang w:val="en-US"/>
        </w:rPr>
        <w:t>&gt; callable) {</w:t>
      </w:r>
      <w:r w:rsidRPr="00B02654">
        <w:rPr>
          <w:color w:val="000000"/>
          <w:lang w:val="en-US"/>
        </w:rPr>
        <w:br/>
        <w:t xml:space="preserve">        </w:t>
      </w:r>
      <w:r w:rsidRPr="00B02654">
        <w:rPr>
          <w:i/>
          <w:iCs/>
          <w:color w:val="808080"/>
          <w:lang w:val="en-US"/>
        </w:rPr>
        <w:t>//...</w:t>
      </w:r>
      <w:r w:rsidRPr="00B02654">
        <w:rPr>
          <w:i/>
          <w:iCs/>
          <w:color w:val="808080"/>
          <w:lang w:val="en-US"/>
        </w:rPr>
        <w:br/>
        <w:t xml:space="preserve">    </w:t>
      </w:r>
      <w:r w:rsidRPr="00B02654">
        <w:rPr>
          <w:color w:val="000000"/>
          <w:lang w:val="en-US"/>
        </w:rPr>
        <w:t>}</w:t>
      </w:r>
      <w:r w:rsidRPr="00B02654">
        <w:rPr>
          <w:color w:val="000000"/>
          <w:lang w:val="en-US"/>
        </w:rPr>
        <w:br/>
      </w:r>
      <w:r w:rsidRPr="00B02654">
        <w:rPr>
          <w:color w:val="000000"/>
          <w:lang w:val="en-US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20999D"/>
        </w:rPr>
        <w:t xml:space="preserve">T </w:t>
      </w:r>
      <w:proofErr w:type="spellStart"/>
      <w:r>
        <w:rPr>
          <w:color w:val="000000"/>
        </w:rPr>
        <w:t>get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….. </w:t>
      </w:r>
      <w:r>
        <w:rPr>
          <w:i/>
          <w:iCs/>
          <w:color w:val="808080"/>
        </w:rPr>
        <w:t xml:space="preserve">// </w:t>
      </w:r>
      <w:proofErr w:type="spellStart"/>
      <w:r>
        <w:rPr>
          <w:b/>
          <w:bCs/>
          <w:i/>
          <w:iCs/>
          <w:color w:val="0073BF"/>
        </w:rPr>
        <w:t>todo</w:t>
      </w:r>
      <w:proofErr w:type="spellEnd"/>
      <w:r>
        <w:rPr>
          <w:b/>
          <w:bCs/>
          <w:i/>
          <w:iCs/>
          <w:color w:val="0073BF"/>
        </w:rPr>
        <w:t xml:space="preserve"> </w:t>
      </w:r>
      <w:proofErr w:type="spellStart"/>
      <w:r>
        <w:rPr>
          <w:b/>
          <w:bCs/>
          <w:i/>
          <w:iCs/>
          <w:color w:val="0073BF"/>
        </w:rPr>
        <w:t>implement</w:t>
      </w:r>
      <w:proofErr w:type="spellEnd"/>
      <w:r>
        <w:rPr>
          <w:b/>
          <w:bCs/>
          <w:i/>
          <w:iCs/>
          <w:color w:val="0073BF"/>
        </w:rPr>
        <w:t xml:space="preserve"> </w:t>
      </w:r>
      <w:proofErr w:type="spellStart"/>
      <w:r>
        <w:rPr>
          <w:b/>
          <w:bCs/>
          <w:i/>
          <w:iCs/>
          <w:color w:val="0073BF"/>
        </w:rPr>
        <w:t>me</w:t>
      </w:r>
      <w:proofErr w:type="spellEnd"/>
      <w:r>
        <w:rPr>
          <w:b/>
          <w:bCs/>
          <w:i/>
          <w:iCs/>
          <w:color w:val="0073BF"/>
        </w:rPr>
        <w:br/>
      </w:r>
      <w:proofErr w:type="gramStart"/>
      <w:r>
        <w:rPr>
          <w:b/>
          <w:bCs/>
          <w:i/>
          <w:iCs/>
          <w:color w:val="0073BF"/>
        </w:rPr>
        <w:t xml:space="preserve">    </w:t>
      </w:r>
      <w:r>
        <w:rPr>
          <w:color w:val="000000"/>
        </w:rPr>
        <w:t>}</w:t>
      </w:r>
      <w:proofErr w:type="gramEnd"/>
      <w:r>
        <w:rPr>
          <w:color w:val="000000"/>
        </w:rPr>
        <w:br/>
        <w:t>}</w:t>
      </w:r>
    </w:p>
    <w:p w:rsidR="00F7104F" w:rsidRPr="008160E1" w:rsidRDefault="00F7104F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F7104F" w:rsidRPr="008160E1" w:rsidRDefault="00F7104F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класс в конструкторе принимает экземпляр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util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concurrent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Callable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Callable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похож на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Runnuble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 результатом его работы является объект (а не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proofErr w:type="gramEnd"/>
    </w:p>
    <w:p w:rsidR="00F7104F" w:rsidRPr="008160E1" w:rsidRDefault="00F7104F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7104F" w:rsidRPr="008160E1" w:rsidRDefault="00F7104F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Ваша задача реализовать метод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который возвращает результат работы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Callable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Выполнение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callable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начинать тот поток, который первый вызвал метод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(). Если несколько потоков одновременно вызывают этот метод, то выполнение должно начаться только в одном потоке, а остальные должны ожидать конца выполнения (не нагружая процессор). </w:t>
      </w:r>
    </w:p>
    <w:p w:rsidR="00F7104F" w:rsidRPr="008160E1" w:rsidRDefault="00F7104F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при вызове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результат уже просчитан, то он должен вернуться сразу, (даже без задержек на вход в синхронизированную область). </w:t>
      </w:r>
    </w:p>
    <w:p w:rsidR="00F7104F" w:rsidRPr="00B02654" w:rsidRDefault="00F7104F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при просчете результата произошел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Exception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всем потокам при вызове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надо кидать этот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Exception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обернутый в ваш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Runtime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Exception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(подходящее название своему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ексепшену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придумайте сами)</w:t>
      </w:r>
      <w:proofErr w:type="gramEnd"/>
    </w:p>
    <w:p w:rsidR="00B02654" w:rsidRDefault="00B02654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02654" w:rsidRDefault="00B02654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02654" w:rsidRDefault="00B02654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02654" w:rsidRDefault="00B02654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02654" w:rsidRPr="00B02654" w:rsidRDefault="00B02654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104F" w:rsidRPr="008160E1" w:rsidRDefault="00F7104F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7104F" w:rsidRPr="008160E1" w:rsidRDefault="00F7104F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Задание 3</w:t>
      </w:r>
      <w:r w:rsidRPr="008160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B02654" w:rsidRPr="00B02654" w:rsidRDefault="00F7104F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Ваша задача реализовать интерфейс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ExecutionManager</w:t>
      </w:r>
      <w:proofErr w:type="spellEnd"/>
    </w:p>
    <w:p w:rsidR="00F7104F" w:rsidRPr="00F7104F" w:rsidRDefault="00F7104F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B02654" w:rsidRPr="00B02654" w:rsidRDefault="00B02654" w:rsidP="00B02654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B02654">
        <w:rPr>
          <w:b/>
          <w:bCs/>
          <w:color w:val="000080"/>
          <w:lang w:val="en-US"/>
        </w:rPr>
        <w:t>public</w:t>
      </w:r>
      <w:proofErr w:type="gramEnd"/>
      <w:r w:rsidRPr="00B02654">
        <w:rPr>
          <w:b/>
          <w:bCs/>
          <w:color w:val="000080"/>
          <w:lang w:val="en-US"/>
        </w:rPr>
        <w:t xml:space="preserve"> interface </w:t>
      </w:r>
      <w:proofErr w:type="spellStart"/>
      <w:r w:rsidRPr="00B02654">
        <w:rPr>
          <w:color w:val="000000"/>
          <w:lang w:val="en-US"/>
        </w:rPr>
        <w:t>ExecutionManager</w:t>
      </w:r>
      <w:proofErr w:type="spellEnd"/>
      <w:r w:rsidRPr="00B02654">
        <w:rPr>
          <w:color w:val="000000"/>
          <w:lang w:val="en-US"/>
        </w:rPr>
        <w:t xml:space="preserve"> {</w:t>
      </w:r>
      <w:r w:rsidRPr="00B02654">
        <w:rPr>
          <w:color w:val="000000"/>
          <w:lang w:val="en-US"/>
        </w:rPr>
        <w:br/>
        <w:t xml:space="preserve">    Context execute(Runnable callback, Runnable... tasks);</w:t>
      </w:r>
      <w:r w:rsidRPr="00B02654">
        <w:rPr>
          <w:color w:val="000000"/>
          <w:lang w:val="en-US"/>
        </w:rPr>
        <w:br/>
        <w:t>}</w:t>
      </w:r>
    </w:p>
    <w:p w:rsidR="00F7104F" w:rsidRPr="00B02654" w:rsidRDefault="00F7104F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026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F7104F" w:rsidRPr="008160E1" w:rsidRDefault="00F7104F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execute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массив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тасков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это задания которые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ExecutionManager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выполнять параллельно (в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вашей реализации пусть будет в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своем пуле потоков). После завершения всех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тасков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выполниться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callback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(ровно 1 раз). </w:t>
      </w:r>
    </w:p>
    <w:p w:rsidR="00F7104F" w:rsidRPr="008160E1" w:rsidRDefault="00F7104F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7104F" w:rsidRPr="008160E1" w:rsidRDefault="00F7104F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execute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неблокирующий метод, который сразу возвращает объект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Context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Context 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следующего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F7104F" w:rsidRPr="008160E1" w:rsidRDefault="00F7104F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B02654" w:rsidRPr="00B02654" w:rsidRDefault="00B02654" w:rsidP="00B02654">
      <w:pPr>
        <w:pStyle w:val="HTML"/>
        <w:shd w:val="clear" w:color="auto" w:fill="FFFFFF"/>
        <w:rPr>
          <w:color w:val="000000"/>
          <w:lang w:val="en-US"/>
        </w:rPr>
      </w:pPr>
      <w:r w:rsidRPr="00B02654">
        <w:rPr>
          <w:b/>
          <w:bCs/>
          <w:color w:val="000080"/>
          <w:lang w:val="en-US"/>
        </w:rPr>
        <w:t xml:space="preserve">public interface </w:t>
      </w:r>
      <w:r w:rsidRPr="00B02654">
        <w:rPr>
          <w:color w:val="000000"/>
          <w:lang w:val="en-US"/>
        </w:rPr>
        <w:t>Context {</w:t>
      </w:r>
      <w:r w:rsidRPr="00B02654">
        <w:rPr>
          <w:color w:val="000000"/>
          <w:lang w:val="en-US"/>
        </w:rPr>
        <w:br/>
        <w:t xml:space="preserve">    </w:t>
      </w:r>
      <w:r w:rsidRPr="00B02654">
        <w:rPr>
          <w:b/>
          <w:bCs/>
          <w:color w:val="000080"/>
          <w:lang w:val="en-US"/>
        </w:rPr>
        <w:t xml:space="preserve">int </w:t>
      </w:r>
      <w:r w:rsidRPr="00B02654">
        <w:rPr>
          <w:color w:val="000000"/>
          <w:lang w:val="en-US"/>
        </w:rPr>
        <w:t>getCompletedTaskCount();</w:t>
      </w:r>
      <w:r w:rsidRPr="00B02654">
        <w:rPr>
          <w:color w:val="000000"/>
          <w:lang w:val="en-US"/>
        </w:rPr>
        <w:br/>
      </w:r>
      <w:r w:rsidRPr="00B02654">
        <w:rPr>
          <w:color w:val="000000"/>
          <w:lang w:val="en-US"/>
        </w:rPr>
        <w:br/>
        <w:t xml:space="preserve">    </w:t>
      </w:r>
      <w:r w:rsidRPr="00B02654">
        <w:rPr>
          <w:b/>
          <w:bCs/>
          <w:color w:val="000080"/>
          <w:lang w:val="en-US"/>
        </w:rPr>
        <w:t xml:space="preserve">int </w:t>
      </w:r>
      <w:r w:rsidRPr="00B02654">
        <w:rPr>
          <w:color w:val="000000"/>
          <w:lang w:val="en-US"/>
        </w:rPr>
        <w:t>getFailedTaskCount();</w:t>
      </w:r>
      <w:r w:rsidRPr="00B02654">
        <w:rPr>
          <w:color w:val="000000"/>
          <w:lang w:val="en-US"/>
        </w:rPr>
        <w:br/>
      </w:r>
      <w:r w:rsidRPr="00B02654">
        <w:rPr>
          <w:color w:val="000000"/>
          <w:lang w:val="en-US"/>
        </w:rPr>
        <w:br/>
        <w:t xml:space="preserve">    </w:t>
      </w:r>
      <w:r w:rsidRPr="00B02654">
        <w:rPr>
          <w:b/>
          <w:bCs/>
          <w:color w:val="000080"/>
          <w:lang w:val="en-US"/>
        </w:rPr>
        <w:t xml:space="preserve">int </w:t>
      </w:r>
      <w:r w:rsidRPr="00B02654">
        <w:rPr>
          <w:color w:val="000000"/>
          <w:lang w:val="en-US"/>
        </w:rPr>
        <w:t>getInterruptedTaskCount();</w:t>
      </w:r>
      <w:r w:rsidRPr="00B02654">
        <w:rPr>
          <w:color w:val="000000"/>
          <w:lang w:val="en-US"/>
        </w:rPr>
        <w:br/>
      </w:r>
      <w:r w:rsidRPr="00B02654">
        <w:rPr>
          <w:color w:val="000000"/>
          <w:lang w:val="en-US"/>
        </w:rPr>
        <w:br/>
        <w:t xml:space="preserve">    </w:t>
      </w:r>
      <w:r w:rsidRPr="00B02654">
        <w:rPr>
          <w:b/>
          <w:bCs/>
          <w:color w:val="000080"/>
          <w:lang w:val="en-US"/>
        </w:rPr>
        <w:t xml:space="preserve">void </w:t>
      </w:r>
      <w:r w:rsidRPr="00B02654">
        <w:rPr>
          <w:color w:val="000000"/>
          <w:lang w:val="en-US"/>
        </w:rPr>
        <w:t>interrupt();</w:t>
      </w:r>
      <w:r w:rsidRPr="00B02654">
        <w:rPr>
          <w:color w:val="000000"/>
          <w:lang w:val="en-US"/>
        </w:rPr>
        <w:br/>
      </w:r>
      <w:r w:rsidRPr="00B02654">
        <w:rPr>
          <w:color w:val="000000"/>
          <w:lang w:val="en-US"/>
        </w:rPr>
        <w:br/>
        <w:t xml:space="preserve">    </w:t>
      </w:r>
      <w:r w:rsidRPr="00B02654">
        <w:rPr>
          <w:b/>
          <w:bCs/>
          <w:color w:val="000080"/>
          <w:lang w:val="en-US"/>
        </w:rPr>
        <w:t xml:space="preserve">boolean </w:t>
      </w:r>
      <w:r w:rsidRPr="00B02654">
        <w:rPr>
          <w:color w:val="000000"/>
          <w:lang w:val="en-US"/>
        </w:rPr>
        <w:t>isFinished();</w:t>
      </w:r>
      <w:r w:rsidRPr="00B02654">
        <w:rPr>
          <w:color w:val="000000"/>
          <w:lang w:val="en-US"/>
        </w:rPr>
        <w:br/>
        <w:t>}</w:t>
      </w:r>
    </w:p>
    <w:p w:rsidR="00F7104F" w:rsidRPr="00B02654" w:rsidRDefault="00F7104F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  <w:r w:rsidRPr="00B026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F7104F" w:rsidRPr="008160E1" w:rsidRDefault="00F7104F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getCompletedTaskCount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возвращает количество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тасков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на текущий момент успешно выполнились.</w:t>
      </w:r>
    </w:p>
    <w:p w:rsidR="00F7104F" w:rsidRPr="008160E1" w:rsidRDefault="00F7104F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getFailedTaskCount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возвращает количество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тасков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 выполнении которых произошел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Exception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7104F" w:rsidRPr="008160E1" w:rsidRDefault="00F7104F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interrupt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отменяет выполнения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тасков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еще не начали выполняться.</w:t>
      </w:r>
    </w:p>
    <w:p w:rsidR="00F7104F" w:rsidRPr="008160E1" w:rsidRDefault="00F7104F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getInterruptedTaskCount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возвращает количество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тасков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не были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выполены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из-за отмены (вызовом предыдущего метода).</w:t>
      </w:r>
    </w:p>
    <w:p w:rsidR="00F7104F" w:rsidRPr="006A4C12" w:rsidRDefault="00F7104F" w:rsidP="00F710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isFinished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вернет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true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все таски были выполнены или отменены,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противном случае.  </w:t>
      </w:r>
    </w:p>
    <w:p w:rsidR="00F7104F" w:rsidRDefault="00F7104F"/>
    <w:sectPr w:rsidR="00F71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42378"/>
    <w:multiLevelType w:val="hybridMultilevel"/>
    <w:tmpl w:val="C7FA6A90"/>
    <w:lvl w:ilvl="0" w:tplc="2C842B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F8E"/>
    <w:rsid w:val="00827F8E"/>
    <w:rsid w:val="008B5459"/>
    <w:rsid w:val="00B02654"/>
    <w:rsid w:val="00F7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0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04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02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265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0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04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02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26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474</Words>
  <Characters>2707</Characters>
  <Application>Microsoft Office Word</Application>
  <DocSecurity>0</DocSecurity>
  <Lines>22</Lines>
  <Paragraphs>6</Paragraphs>
  <ScaleCrop>false</ScaleCrop>
  <Company>Сбербанк России</Company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Маторин Александр Александрович</dc:creator>
  <cp:keywords/>
  <dc:description/>
  <cp:lastModifiedBy>Маторин Александр Александрович</cp:lastModifiedBy>
  <cp:revision>3</cp:revision>
  <dcterms:created xsi:type="dcterms:W3CDTF">2017-09-02T11:48:00Z</dcterms:created>
  <dcterms:modified xsi:type="dcterms:W3CDTF">2017-09-02T14:12:00Z</dcterms:modified>
</cp:coreProperties>
</file>