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
<w:document xmlns:wpc="http://schemas.microsoft.com/office/word/2010/wordprocessingCanvas"
  xmlns:mc="http://schemas.openxmlformats.org/markup-compatibility/2006"
  xmlns:o="urn:schemas-microsoft-com:office:office"
  xmlns:r="http://schemas.openxmlformats.org/officeDocument/2006/relationships"
  xmlns:m="http://schemas.openxmlformats.org/officeDocument/2006/math"
  xmlns:v="urn:schemas-microsoft-com:vml"
  xmlns:wp="http://schemas.openxmlformats.org/drawingml/2006/wordprocessingDrawing"
  xmlns:w10="urn:schemas-microsoft-com:office:word"
  xmlns:w="http://schemas.openxmlformats.org/wordprocessingml/2006/main"
  xmlns:w14="http://schemas.microsoft.com/office/word/2010/wordml"
  mc:Ignorable="w14">
<w:body>
<w:sectPr>
  <w:pgSz w:w="12240" w:h="15840"/>
  <w:pgMar w:top="1134" w:right="850" w:bottom="1134" w:left="1701" w:header="709" w:footer="709" w:gutter="0"/>
</w:sectPr>
<w:p><w:pPr><w:jc w:val="center"/><w:rPr>w:b/><w:sz w:val="32"/><w:szCs w:val="32"/><w:rFonts w:ascii="Times New Roman" w:hAnsi="Times New Roman" w:cs="Times New Roman"/</w:rPr></w:pPr><w:r><w:rPr><w:b/><w:sz w:val="32"/><w:szCs w:val="32"/><w:rFonts w:ascii="Times New Roman" w:hAnsi="Times New Roman" w:cs="Times New Roman"/></w:rPr><w:t xml:space="preserve">IQTISODIY QISM</w:t></w:r></w:p>
<w:p><w:pPr><w:jc w:val="center"/><w:rPr>w:b/><w:sz w:val="28"/><w:szCs w:val="28"/><w:rFonts w:ascii="Times New Roman" w:hAnsi="Times New Roman" w:cs="Times New Roman"/</w:rPr></w:pPr><w:r><w:rPr><w:b/><w:sz w:val="28"/><w:szCs w:val="28"/><w:rFonts w:ascii="Times New Roman" w:hAnsi="Times New Roman" w:cs="Times New Roman"/></w:rPr><w:t xml:space="preserve">I. Yarashov | 35 ta Sultzer Ruti P7200 to'quv dastgohi</w:t></w:r></w:p>
<w:p><w:pPr><w:jc w:val="center"/><w:rPr>w:b/><w:sz w:val="28"/><w:szCs w:val="28"/><w:rFonts w:ascii="Times New Roman" w:hAnsi="Times New Roman" w:cs="Times New Roman"/</w:rPr></w:pPr><w:r><w:rPr><w:b/><w:sz w:val="28"/><w:szCs w:val="28"/><w:rFonts w:ascii="Times New Roman" w:hAnsi="Times New Roman" w:cs="Times New Roman"/></w:rPr><w:t xml:space="preserve">"Flanel" Artikul 1660</w:t></w:r></w:p>
<w:p><w:pPr><w:rPr><w:sz w:val="22"/><w:szCs w:val="22"/></w:rPr></w:pPr></w:p>
<w:p><w:pPr><w:jc w:val="center"/><w:rPr>w:b/><w:sz w:val="28"/><w:szCs w:val="28"/><w:rFonts w:ascii="Times New Roman" w:hAnsi="Times New Roman" w:cs="Times New Roman"/</w:rPr></w:pPr><w:r><w:rPr><w:b/><w:sz w:val="28"/><w:szCs w:val="28"/><w:rFonts w:ascii="Times New Roman" w:hAnsi="Times New Roman" w:cs="Times New Roman"/></w:rPr><w:t xml:space="preserve">BOSHLANG'ICH MA'LUMOTLAR</w:t></w:r></w:p>
<w:tbl><w:tblPr><w:tblStyle w:val="TableGrid"/><w:tblW w:w="70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500"/><w:gridCol w:w="3500"/><w:gridCol w:w="1500"/><w:gridCol w:w="1500"/></w:tblGrid><w:tr><w:tc><w:tcPr><w:tcW w:w="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№</w:t></w:r></w:p></w:tc><w:tc><w:tcPr><w:tcW w:w="3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Ko'rsatkich</w:t></w:r></w:p></w:tc><w:tc><w:tcPr><w:tcW w:w="1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O'lchov birligi</w:t></w:r></w:p></w:tc><w:tc><w:tcPr><w:tcW w:w="1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Qiymat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Dastgoh nomi va markasi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Sultzer Ruti P7200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Dastgohlar soni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dona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35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To'qima nomi va artikuli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Flanel, Art. 1660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Tayyor to'qima eni (Btay)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160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Xom to'qima eni (Bxt)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169.4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Tig' bo'yicha eni (Btig)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183.93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Tanda ipi zichligi (Tt)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teks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29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Arqoq ipi zichligi (Ta)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teks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29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Tanda bo'yicha zichlik (Pt)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ip/dm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152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Arqoq bo'yicha zichlik (Pa)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ip/dm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Umumiy tanda iplari soni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ip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2 579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Bosh val aylanish soni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ayl/min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Tanda chiqindi foizi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0.74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Arqoq chiqindi foizi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1.40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Smena davomiyligi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7.41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Smenalar soni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smena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Yildagi ish kunlari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kun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/w:tr></w:tbl>
<w:p><w:pPr><w:rPr><w:sz w:val="22"/><w:szCs w:val="22"/></w:rPr></w:pPr></w:p>
<w:p><w:pPr><w:jc w:val="center"/><w:rPr>w:b/><w:sz w:val="28"/><w:szCs w:val="28"/><w:rFonts w:ascii="Times New Roman" w:hAnsi="Times New Roman" w:cs="Times New Roman"/</w:rPr></w:pPr><w:r><w:rPr><w:b/><w:sz w:val="28"/><w:szCs w:val="28"/><w:rFonts w:ascii="Times New Roman" w:hAnsi="Times New Roman" w:cs="Times New Roman"/></w:rPr><w:t xml:space="preserve">I. JARAYONLARDA MEHNATNI NORMALASH VA TASHKIL ETISH</w:t></w:r></w:p>
<w:p><w:pPr><w:jc w:val="center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20-jadval. Sultzer Ruti P7200 markali to'quv dastgohi uchun normallashtirish kartasi</w:t></w:r></w:p>
<w:tbl><w:tblPr><w:tblStyle w:val="TableGrid"/><w:tblW w:w="75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400"/><w:gridCol w:w="4000"/><w:gridCol w:w="1500"/><w:gridCol w:w="1600"/></w:tblGrid><w:tr><w:tc><w:tcPr><w:tcW w:w="4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№</w:t></w:r></w:p></w:tc><w:tc><w:tcPr><w:tcW w:w="40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Ko'rsatkich</w:t></w:r></w:p></w:tc><w:tc><w:tcPr><w:tcW w:w="1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O'lchov birligi</w:t></w:r></w:p></w:tc><w:tc><w:tcPr><w:tcW w:w="16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Qiymat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I. Dastgoh tavsifi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Dastgoh nomi va markasi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Sultzer Ruti P7200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Dastgohning ishchi eni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183.93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Arqoq kiritish mexanizmi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Pnevmatik (mitti-mokili)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Arqoq bobina turi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Konussimon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II. Dastgohni ishga tayyorlash va mahsulot tavsifi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Xom to'qima eni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169.4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Tig' bo'yicha to'qima eni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183.93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Tayyor to'qima eni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160.0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Bosh valning aylanish soni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ayl/min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Tanda ipining chiziqiy zichligi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teks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29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Arqoq ipining chiziqiy zichligi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teks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29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To'qimaning arqoq bo'yicha zichligi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ip/dm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Iplarning umumiy soni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ip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2 579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"a" guruhi to'xtashlar koeffitsienti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0.93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"b" guruhi to'xtashlar koeffitsienti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0.85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III. Tashkiliy shartlar tavsifi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Smena davomiyligi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7.41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Smenalar soni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smena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Yildagi ish kunlari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kun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/w:tr></w:tbl>
<w:p><w:pPr><w:rPr><w:sz w:val="22"/><w:szCs w:val="22"/></w:rPr></w:pPr></w:p>
<w:p><w:pPr><w:jc w:val="left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Hisoblashlar: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1. Nazariy unumdorlik normasi hisobi (formula 57):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A = (n_bv × 60) / (Pa × 10) = (400 × 60) / (140 × 10) = 24 000 / 1 400 = 17,143 m/soat</w:t></w:r></w:p>
<w:p><w:pPr><w:jc w:val="left"/><w:rPr>w:sz w:val="20"/><w:szCs w:val="20"/><w:rFonts w:ascii="Times New Roman" w:hAnsi="Times New Roman" w:cs="Times New Roman"/</w:rPr></w:pPr><w:r><w:rPr><w:sz w:val="20"/><w:szCs w:val="20"/><w:rFonts w:ascii="Times New Roman" w:hAnsi="Times New Roman" w:cs="Times New Roman"/></w:rPr><w:t xml:space="preserve">bu yerda: n_bv = 400 ayl/min; Pa = 140 ip/dm</w:t></w:r></w:p>
<w:p><w:pPr><w:rPr><w:sz w:val="22"/><w:szCs w:val="22"/></w:rPr></w:pP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2. Foydali vaqt koeffitsienti hisobi (formula 58):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FVK = Ka × Kb = 0,93 × 0,85 = 0,7905</w:t></w:r></w:p>
<w:p><w:pPr><w:jc w:val="left"/><w:rPr>w:sz w:val="20"/><w:szCs w:val="20"/><w:rFonts w:ascii="Times New Roman" w:hAnsi="Times New Roman" w:cs="Times New Roman"/</w:rPr></w:pPr><w:r><w:rPr><w:sz w:val="20"/><w:szCs w:val="20"/><w:rFonts w:ascii="Times New Roman" w:hAnsi="Times New Roman" w:cs="Times New Roman"/></w:rPr><w:t xml:space="preserve">bu yerda: Ka = 0,93 — "a" guruh; Kb = 0,85 — "b" guruh to'xtashlari koeffitsienti</w:t></w:r></w:p>
<w:p><w:pPr><w:rPr><w:sz w:val="22"/><w:szCs w:val="22"/></w:rPr></w:pP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3. Dastgohning haqiqiy mahsulot ishlab chiqarish normasi: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H1 = A × FVK = 17,143 × 0,7905 = 13,551 m/soat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H2 = H1 × Bxt / 100 = 13,551 × 169,4 / 100 = 22,956 m2/soat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H3 = H1 × Pa × 10 = 13,551 × 140 × 10 = 18 971 arqoq/soat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H4 = H3 × Btig / 100 = 18 971 × 183,93 / 100 = 34 893 m.arq/soat</w:t></w:r></w:p>
<w:p><w:pPr><w:rPr><w:sz w:val="22"/><w:szCs w:val="22"/></w:rPr></w:pPr></w:p>
<w:p><w:pPr><w:jc w:val="center"/><w:rPr>w:b/><w:sz w:val="28"/><w:szCs w:val="28"/><w:rFonts w:ascii="Times New Roman" w:hAnsi="Times New Roman" w:cs="Times New Roman"/</w:rPr></w:pPr><w:r><w:rPr><w:b/><w:sz w:val="28"/><w:szCs w:val="28"/><w:rFonts w:ascii="Times New Roman" w:hAnsi="Times New Roman" w:cs="Times New Roman"/></w:rPr><w:t xml:space="preserve">II. TO'QUV SEXINI ISHLAB CHIQARISH DASTURI</w:t></w:r></w:p>
<w:p><w:pPr><w:jc w:val="center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21-jadval. To'quv sexini ishlab chiqarish dasturi</w:t></w:r></w:p>
<w:tbl><w:tblPr><w:tblStyle w:val="TableGrid"/><w:tblW w:w="85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400"/><w:gridCol w:w="3000"/><w:gridCol w:w="1200"/><w:gridCol w:w="1200"/><w:gridCol w:w="2700"/></w:tblGrid><w:tr><w:tc><w:tcPr><w:tcW w:w="4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№</w:t></w:r></w:p></w:tc><w:tc><w:tcPr><w:tcW w:w="30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Ko'rsatkich</w:t></w:r></w:p></w:tc><w:tc><w:tcPr><w:tcW w:w="12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O'lchov birligi</w:t></w:r></w:p></w:tc><w:tc><w:tcPr><w:tcW w:w="12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Qiymat</w:t></w:r></w:p></w:tc><w:tc><w:tcPr><w:tcW w:w="27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Formula / Izoh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To'qima nomi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Flanel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Artikul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1660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To'qima eni (xom)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169.4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Tanda ipi zichligi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teks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Arqoq ipi zichligi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teks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Arqoq zichligi (10 smda)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ip/dm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Smena davomiyligi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7.41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Smenalar soni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Yildagi ish kunlari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kun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Yildagi ish soatlari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4 149.6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7,41 × 2 × 280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O'rnatilgan dastgohlar soni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dona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O'rnatilgan dastgoh soatlari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145 236.0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35 × 4 149,6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IUK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koef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0.956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qabul qilingan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Ishlayotgan dastgoh soatlari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138 845.6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145 236 × 0,956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H1 — 1 soatlik unumdorlik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m/soat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13.551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formuladan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H2 — 1 soatlik unumdorlik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m2/soat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22.956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formuladan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H3 — 1 soatlik unumdorlik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arqoq/soat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18 971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formuladan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H4 — 1 soatlik unumdorlik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m.arq/soat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34 893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formuladan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Yalpi ishlab chiqarish (metr)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ming metr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1 881.56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H1 × S_ish / 1000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Yalpi ishlab chiqarish (m2)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ming m2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3 187.20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H2 × S_ish / 1000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Yalpi (mln arqoq)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mln arq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2 634.10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H3 × S_ish / 10^6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Yalpi (mln m.arq)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mln m.arq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4 844.89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H4 × S_ish / 10^6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100 m uchun tanda ip sarfi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kg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7.911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n×Tt×100×k_t×(1+chiq_t)/10^6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100 m uchun arqoq ip sarfi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kg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7.532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Pa×10×100×Bxt/100×Ta×k_a×(1+chiq_a)/10^6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Yillik tanda ip ehtiyoji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tonna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148.85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col19 × col23 / 100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Yillik arqoq ip ehtiyoji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tonna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141.71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col19 × col24 / 100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Yillik ip ehtiyoji (jami)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tonna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290.56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col25 + col26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Soatlik tanda ip ehtiyoji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kg/soat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35.87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col25 × 1000 / yillik soat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Soatlik arqoq ip ehtiyoji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kg/soat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34.15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col26 × 1000 / yillik soat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30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Soatlik jami ip ehtiyoji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kg/soat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70.02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col28 + col29</w:t></w:r></w:p></w:tc></w:tr></w:tbl>
<w:p><w:pPr><w:rPr><w:sz w:val="22"/><w:szCs w:val="22"/></w:rPr></w:pPr></w:p>
<w:p><w:pPr><w:jc w:val="left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Hisoblash izohlari: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O'rnatilgan dastgoh soatlari = 35 × (7,41 × 2 × 280) = 35 × 4 149,6 = 145 236,0 soat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Ishlayotgan dastgoh soatlari = 145 236,0 × 0,956 = 138 845,6 soat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Yalpi mahsulot (m) = 13,551 × 138 845,6 / 1 000 = 1 881,56 ming metr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- 100 m tanda sarfi: 2579 × 29 × 100 × 1,05 × 1,0074 / 10^6 = 7,911 kg  (k_t=1,05 — buklanish)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- 100 m arqoq sarfi: 1400 × 1,694 × 29 × 1,08 × 1,014 / 10^6 = 7,532 kg  (k_a=1,08 — buklanish)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Yillik tanda: 1 881 560 m × 7,911 / 100 / 1 000 = 148,85 t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Yillik arqoq: 1 881 560 m × 7,532 / 100 / 1 000 = 141,71 t</w:t></w:r></w:p>
<w:p><w:pPr><w:rPr><w:sz w:val="22"/><w:szCs w:val="22"/></w:rPr></w:pPr></w:p>
<w:p><w:pPr><w:jc w:val="center"/><w:rPr>w:b/><w:sz w:val="28"/><w:szCs w:val="28"/><w:rFonts w:ascii="Times New Roman" w:hAnsi="Times New Roman" w:cs="Times New Roman"/</w:rPr></w:pPr><w:r><w:rPr><w:b/><w:sz w:val="28"/><w:szCs w:val="28"/><w:rFonts w:ascii="Times New Roman" w:hAnsi="Times New Roman" w:cs="Times New Roman"/></w:rPr><w:t xml:space="preserve">III. HOM ASHYODAN FOYDALANISH REJASI HISOBI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Hom ashyo balansida hom ashyo miqdori va sifati, to'qima ishlab chiqarishda chiqindilarning o'timlar bo'yicha miqdori hamda hom to'qima ishlab chiqarish uchun olinadigan ipning qiymatlari aniqlanadi.</w:t></w:r></w:p>
<w:p><w:pPr><w:rPr><w:sz w:val="22"/><w:szCs w:val="22"/></w:rPr></w:pPr></w:p>
<w:p><w:pPr><w:jc w:val="center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22-jadval. To'quv ishlab chiqarishida chiqindilarni o'timlar bo'yicha taqsimoti</w:t></w:r></w:p>
<w:tbl><w:tblPr><w:tblStyle w:val="TableGrid"/><w:tblW w:w="85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2000"/><w:gridCol w:w="1300"/><w:gridCol w:w="1000"/><w:gridCol w:w="1100"/><w:gridCol w:w="1100"/><w:gridCol w:w="900"/><w:gridCol w:w="1100"/></w:tblGrid><w:tr><w:tc><w:tcPr><w:tcW w:w="20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Sexlar</w:t></w:r></w:p></w:tc><w:tc><w:tcPr><w:tcW w:w="13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Norm. chiqindi, % (jami)</w:t></w:r></w:p></w:tc><w:tc><w:tcPr><w:tcW w:w="10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Chigal ip</w:t></w:r></w:p></w:tc><w:tc><w:tcPr><w:tcW w:w="11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Yumshoq ip 1-7m</w:t></w:r></w:p></w:tc><w:tc><w:tcPr><w:tcW w:w="11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Yumshoq ip 7-30m</w:t></w:r></w:p></w:tc><w:tc><w:tcPr><w:tcW w:w="9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Supurindi</w:t></w:r></w:p></w:tc><w:tc><w:tcPr><w:tcW w:w="11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Normalanmaydigan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Tanda bo'yicha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Qayta o'rash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0.003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0.0024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0.0006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0.003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Tandalash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0.015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0.0135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0.01125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0.00225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0.015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Ip bog'lash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0.042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0.042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0.0315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0.042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To'quvchilik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0.680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0.476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0.204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0.680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JAMI tanda: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0.740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0.534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0.043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0.206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0.0006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0.740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Arqoq bo'yicha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To'quvchilik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1.40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0.98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0.42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1.40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JAMI arqoq: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1.40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0.98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0.42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1.40</w:t></w:r></w:p></w:tc></w:tr></w:tbl>
<w:p><w:pPr><w:rPr><w:sz w:val="22"/><w:szCs w:val="22"/></w:rPr></w:pPr></w:p>
<w:p><w:pPr><w:jc w:val="left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Chiqindi miqdori hisobi: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Tanda chigal ip: Q = 148,85 × 0,534/100 = 0,7949 t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Arqoq chigal ip: Q = 141,71 × 0,98/100 = 1,3888 t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Jami chigal ip: Q = 0,7949 + 1,3888 = 2,1837 t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Arqoq supurindisi (0,42%): Q = 141,71 × 0,42/100 = 0,5952 t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Tanda 1-7m uzuq iplar (0,043%): Q = 148,85 × 0,043/100 × 1000 = 64,0 kg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Tanda 7-30m uzuq iplar (0,206%): Q = 148,85 × 0,206/100 × 1000 = 306,6 kg</w:t></w:r></w:p>
<w:p><w:pPr><w:rPr><w:sz w:val="22"/><w:szCs w:val="22"/></w:rPr></w:pPr></w:p>
<w:p><w:pPr><w:jc w:val="center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23-jadval. To'quv ishlab chiqarish uchun xom ashyo balansi</w:t></w:r></w:p>
<w:tbl><w:tblPr><w:tblStyle w:val="TableGrid"/><w:tblW w:w="85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2500"/><w:gridCol w:w="1800"/><w:gridCol w:w="1800"/><w:gridCol w:w="2400"/></w:tblGrid><w:tr><w:tc><w:tcPr><w:tcW w:w="2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Nomlanishi</w:t></w:r></w:p></w:tc><w:tc><w:tcPr><w:tcW w:w="18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Miqdori (kg)</w:t></w:r></w:p></w:tc><w:tc><w:tcPr><w:tcW w:w="18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1 kg bahosi (so'm)</w:t></w:r></w:p></w:tc><w:tc><w:tcPr><w:tcW w:w="24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Jami bahosi (ming so'm)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KIRIM: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Tanda ipi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148 850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52 000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7 740 200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Arqoq ipi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141 710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52 000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7 368 920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Jami kirim: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290 560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15 109 120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CHIQIM: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Hom to'qima (ip)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275 214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53 460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14 711 594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Chigal ip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2 183.7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15 600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34 066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1-7 m uzuq iplar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64.0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10 400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666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7-30 m uzuq iplar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306.6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8 320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2 551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Supurindi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595.2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5 200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3 095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Momiq va to'kilganlar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196.5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2 600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511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Jami chiqindi: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3 346.0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40 889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Jami chiqim: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278 560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14 752 483</w:t></w:r></w:p></w:tc></w:tr></w:tbl>
<w:p><w:pPr><w:rPr><w:sz w:val="22"/><w:szCs w:val="22"/></w:rPr></w:pPr></w:p>
<w:p><w:pPr><w:jc w:val="center"/><w:rPr>w:b/><w:sz w:val="28"/><w:szCs w:val="28"/><w:rFonts w:ascii="Times New Roman" w:hAnsi="Times New Roman" w:cs="Times New Roman"/</w:rPr></w:pPr><w:r><w:rPr><w:b/><w:sz w:val="28"/><w:szCs w:val="28"/><w:rFonts w:ascii="Times New Roman" w:hAnsi="Times New Roman" w:cs="Times New Roman"/></w:rPr><w:t xml:space="preserve">IV. MEHNAT VA ISH HAQI REJASI HISOBI</w:t></w:r></w:p>
<w:p><w:pPr><w:jc w:val="center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24-jadval. Ish haqi fondi va shtatlar hisobi — To'quvchilik bo'limi</w:t></w:r></w:p>
<w:tbl><w:tblPr><w:tblStyle w:val="TableGrid"/><w:tblW w:w="106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300"/><w:gridCol w:w="1400"/><w:gridCol w:w="500"/><w:gridCol w:w="900"/><w:gridCol w:w="600"/><w:gridCol w:w="600"/><w:gridCol w:w="500"/><w:gridCol w:w="800"/><w:gridCol w:w="1000"/><w:gridCol w:w="700"/><w:gridCol w:w="1200"/><w:gridCol w:w="1000"/><w:gridCol w:w="1100"/></w:tblGrid><w:tr><w:tc><w:tcPr><w:tcW w:w="3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№</w:t></w:r></w:p></w:tc><w:tc><w:tcPr><w:tcW w:w="14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Kasb nomi</w:t></w:r></w:p></w:tc><w:tc><w:tcPr><w:tcW w:w="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Guruh</w:t></w:r></w:p></w:tc><w:tc><w:tcPr><w:tcW w:w="9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Xizmat norma</w:t></w:r></w:p></w:tc><w:tc><w:tcPr><w:tcW w:w="6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I smena</w:t></w:r></w:p></w:tc><w:tc><w:tcPr><w:tcW w:w="6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II smena</w:t></w:r></w:p></w:tc><w:tc><w:tcPr><w:tcW w:w="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Jami</w:t></w:r></w:p></w:tc><w:tc><w:tcPr><w:tcW w:w="8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Ish soat/kun</w:t></w:r></w:p></w:tc><w:tc><w:tcPr><w:tcW w:w="10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Tarif st-si (so'm/s)</w:t></w:r></w:p></w:tc><w:tc><w:tcPr><w:tcW w:w="7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Mukofot %</w:t></w:r></w:p></w:tc><w:tc><w:tcPr><w:tcW w:w="12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Bir kunlik IH (so'm)</w:t></w:r></w:p></w:tc><w:tc><w:tcPr><w:tcW w:w="10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Mukofot (so'm)</w:t></w:r></w:p></w:tc><w:tc><w:tcPr><w:tcW w:w="11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Jami (so'm)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To'quvchi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 dastgoh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96.33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6 847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50%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659 627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329 814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989 441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Yordamchi usta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x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25 dastgoh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29.64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7 532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50%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223 148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111 574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334 722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Qirquvchi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40 dastgoh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14.82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5 870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40%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86 993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34 797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121 790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Instruktor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100 dastgoh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7.41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6 847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40%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50 736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20 294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71 030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Farrosh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300 m2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29.64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6 458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40%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191 415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76 566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267 981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Ta'mirlovchi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x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40 dastgoh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14.82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6 975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60%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103 370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62 022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165 392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Yuk tashuvchi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&lt; 200 kg/s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14.82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6 064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40%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89 869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35 948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125 817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To'quvchilik jami: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207.48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1 405 158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671 015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2 076 173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Tayyorlov bo'limi (70%):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983 611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469 711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1 453 322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FABRIKA JAMI: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2 388 769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1 140 726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3 529 495</w:t></w:r></w:p></w:tc></w:tr></w:tbl>
<w:p><w:pPr><w:rPr><w:sz w:val="22"/><w:szCs w:val="22"/></w:rPr></w:pPr></w:p>
<w:p><w:pPr><w:jc w:val="left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Izohlar: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Bir kunlik ish soati = ishchilar soni × smena davomiyligi (7,41 soat)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Bir kunlik IH = bir kunlik ish soati × tarif stavkasi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Mukofot = Bir kunlik IH × mukofot foizi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Tayyorlov bo'limi to'quvchilik bo'limi ishchilar sonining 70 foizini tashkil etadi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Yuk tashuvchi: soatlik ip ehtiyoji 70,02 kg/soat &lt; 200 kg =&gt; 1 ta/smena × 2 = 2 ta</w:t></w:r></w:p>
<w:p><w:pPr><w:rPr><w:sz w:val="22"/><w:szCs w:val="22"/></w:rPr></w:pPr></w:p>
<w:p><w:pPr><w:jc w:val="center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25-jadval. Guruhlar bo'yicha ish haqi fondi — jamlanma jadval</w:t></w:r></w:p>
<w:tbl><w:tblPr><w:tblStyle w:val="TableGrid"/><w:tblW w:w="100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1700"/><w:gridCol w:w="1200"/><w:gridCol w:w="700"/><w:gridCol w:w="1400"/><w:gridCol w:w="1400"/><w:gridCol w:w="1000"/><w:gridCol w:w="1300"/><w:gridCol w:w="1300"/></w:tblGrid><w:tr><w:tc><w:tcPr><w:tcW w:w="17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O'tim nomi</w:t></w:r></w:p></w:tc><w:tc><w:tcPr><w:tcW w:w="12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Bir kunlik IH (so'm)</w:t></w:r></w:p></w:tc><w:tc><w:tcPr><w:tcW w:w="7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Ish kunlari</w:t></w:r></w:p></w:tc><w:tc><w:tcPr><w:tcW w:w="14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Yillik soatbay IH (ming so'm)</w:t></w:r></w:p></w:tc><w:tc><w:tcPr><w:tcW w:w="14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Asosiy IH (ming so'm)</w:t></w:r></w:p></w:tc><w:tc><w:tcPr><w:tcW w:w="10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Qo'shimcha 20%</w:t></w:r></w:p></w:tc><w:tc><w:tcPr><w:tcW w:w="13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Oylik IH (ming so'm)</w:t></w:r></w:p></w:tc><w:tc><w:tcPr><w:tcW w:w="13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Ijtimoiy to'lov (ming so'm)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ASOSIY ISHCHILAR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Tayyorlov bo'limi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983 611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275 411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275 411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55 082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330 493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66 099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To'quvchilik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1 405 158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393 444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393 444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78 689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472 133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94 427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Jami: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2 388 769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668 855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668 855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133 771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802 626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160 526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USKUNA XIZMAT ISHCHILARI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Tayyorlov bo'limi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351 289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98 361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98 361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19 672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118 033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23 607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To'quvchilik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501 892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140 530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140 530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28 106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168 636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33 727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Jami: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853 181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238 891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238 891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47 778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286 669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57 334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TRANSPORT ISHCHILARI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Tayyorlov bo'limi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130 400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36 512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36 512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7 302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43 814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8 763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To'quvchilik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186 286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52 160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52 160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10 432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62 592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12 518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Jami: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316 686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88 672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88 672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17 734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106 406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21 281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FABRIKA BO'YICHA JAMI: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3 558 636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996 418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996 418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199 283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1 195 701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239 141</w:t></w:r></w:p></w:tc></w:tr></w:tbl>
<w:p><w:pPr><w:rPr><w:sz w:val="22"/><w:szCs w:val="22"/></w:rPr></w:pPr></w:p>
<w:p><w:pPr><w:jc w:val="center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26-jadval. Ish haqi jamlanma jadvali</w:t></w:r></w:p>
<w:tbl><w:tblPr><w:tblStyle w:val="TableGrid"/><w:tblW w:w="75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600"/><w:gridCol w:w="3200"/><w:gridCol w:w="1500"/><w:gridCol w:w="800"/><w:gridCol w:w="1400"/></w:tblGrid><w:tr><w:tc><w:tcPr><w:tcW w:w="6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№</w:t></w:r></w:p></w:tc><w:tc><w:tcPr><w:tcW w:w="32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Ish haqi fondlarining nomlanishi</w:t></w:r></w:p></w:tc><w:tc><w:tcPr><w:tcW w:w="1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Bir kunlik soatbay IH (so'm)</w:t></w:r></w:p></w:tc><w:tc><w:tcPr><w:tcW w:w="8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Yillik ish kunlari</w:t></w:r></w:p></w:tc><w:tc><w:tcPr><w:tcW w:w="14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Bir yildagi soatbay IH (ming so'm)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Vaqtbay ish haqi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2 388 769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668 855.3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Vaqtbay-mukofot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1 140 726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319 403.3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J1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Jami soatbay ish haqi fondi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3 529 495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988 258.6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Smena to'xtashlari qo'shimchasi 1,5%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52 942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14 823.8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J2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Jami kunlik ish haqi fondi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3 582 437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1 003 082.4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Davlat buyurtmalari uchun qo'shimcha 0,5%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17 912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5 015.4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Mehnat ta'tiliga qo'shimcha 8,5%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304 507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85 262.0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J3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Jami oylik ish haqi fondi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3 904 856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1 093 359.8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Yagona ijtimoiy to'lov 25%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976 214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280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273 340.0</w:t></w:r></w:p></w:tc></w:tr></w:tbl>
<w:p><w:pPr><w:rPr><w:sz w:val="22"/><w:szCs w:val="22"/></w:rPr></w:pPr></w:p>
<w:p><w:pPr><w:jc w:val="left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Izohlar: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J1 = vaqtbay + mukofot = 668 855,3 + 319 403,3 = 988 258,6 ming so'm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J2 = J1 + to'xtash 1,5% = 988 258,6 + 14 823,8 = 1 003 082,4 ming so'm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J3 = J2 + davlat 0,5% + ta'til 8,5% = 1 003 082,4 + 5 015,4 + 85 262,0 = 1 093 359,8 ming so'm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- Ijtimoiy to'lov = J3 × 25% = 1 093 359,8 × 25% = 273 340,0 ming so'm</w:t></w:r></w:p>
<w:p><w:pPr><w:rPr><w:sz w:val="22"/><w:szCs w:val="22"/></w:rPr></w:pPr></w:p>
<w:p><w:pPr><w:jc w:val="center"/><w:rPr>w:b/><w:sz w:val="28"/><w:szCs w:val="28"/><w:rFonts w:ascii="Times New Roman" w:hAnsi="Times New Roman" w:cs="Times New Roman"/</w:rPr></w:pPr><w:r><w:rPr><w:b/><w:sz w:val="28"/><w:szCs w:val="28"/><w:rFonts w:ascii="Times New Roman" w:hAnsi="Times New Roman" w:cs="Times New Roman"/></w:rPr><w:t xml:space="preserve">V. MEHNAT BO'YICHA TEXNIK-IQTISODIY KO'RSATKICHLAR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Mehnat unumdorligi (m/ishchi-soat) — formula 59: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Pi_m = Bm / O_ch = 1 881 560 / (48 × 4 149,6) = 1 881 560 / 199 181 = 9,45 m/ishchi-soat</w:t></w:r></w:p>
<w:p><w:pPr><w:rPr><w:sz w:val="22"/><w:szCs w:val="22"/></w:rPr></w:pP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Mehnat unumdorligi (arqoq/ishchi-soat) — formula 61: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Pi_arq = 2 634 100 000 / 199 181 = 13 224 arqoq/ishchi-soat</w:t></w:r></w:p>
<w:p><w:pPr><w:rPr><w:sz w:val="22"/><w:szCs w:val="22"/></w:rPr></w:pP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100 ta dastgoh uchun ishchi sarfi — formula 62: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Pi_100 = (48 / 35) × 100 = 137,14 kishi/100 dastgoh</w:t></w:r></w:p>
<w:p><w:pPr><w:rPr><w:sz w:val="22"/><w:szCs w:val="22"/></w:rPr></w:pP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O'rtacha oylik ish haqi — formula 63: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Z_oy = J3 × 1000 / (Ch_sp × 12) = 1 093 359 800 / (48 × 12) = 1 898 194 so'm/oy</w:t></w:r></w:p>
<w:p><w:pPr><w:rPr><w:sz w:val="22"/><w:szCs w:val="22"/></w:rPr></w:pPr></w:p>
<w:p><w:pPr><w:jc w:val="center"/><w:rPr>w:b/><w:sz w:val="28"/><w:szCs w:val="28"/><w:rFonts w:ascii="Times New Roman" w:hAnsi="Times New Roman" w:cs="Times New Roman"/</w:rPr></w:pPr><w:r><w:rPr><w:b/><w:sz w:val="28"/><w:szCs w:val="28"/><w:rFonts w:ascii="Times New Roman" w:hAnsi="Times New Roman" w:cs="Times New Roman"/></w:rPr><w:t xml:space="preserve">VI. TO'QUVCHILIKDA MAHSULOT TANNARXI HISOBI</w:t></w:r></w:p>
<w:p><w:pPr><w:jc w:val="center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27-jadval. Uskunalar qiymati va yemirilish ajratmalari hisobi</w:t></w:r></w:p>
<w:tbl><w:tblPr><w:tblStyle w:val="TableGrid"/><w:tblW w:w="101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2200"/><w:gridCol w:w="500"/><w:gridCol w:w="1200"/><w:gridCol w:w="1500"/><w:gridCol w:w="1200"/><w:gridCol w:w="1500"/><w:gridCol w:w="800"/><w:gridCol w:w="1200"/></w:tblGrid><w:tr><w:tc><w:tcPr><w:tcW w:w="22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Uskuna nomi va markasi</w:t></w:r></w:p></w:tc><w:tc><w:tcPr><w:tcW w:w="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Soni</w:t></w:r></w:p></w:tc><w:tc><w:tcPr><w:tcW w:w="12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1 ta bahosi (ming so'm)</w:t></w:r></w:p></w:tc><w:tc><w:tcPr><w:tcW w:w="1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Umumiy qiymati (ming so'm)</w:t></w:r></w:p></w:tc><w:tc><w:tcPr><w:tcW w:w="12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Montaj 10% (ming so'm)</w:t></w:r></w:p></w:tc><w:tc><w:tcPr><w:tcW w:w="1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O'rnatish bilan (ming so'm)</w:t></w:r></w:p></w:tc><w:tc><w:tcPr><w:tcW w:w="8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Yemirish norma %</w:t></w:r></w:p></w:tc><w:tc><w:tcPr><w:tcW w:w="12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Yemirish (ming so'm)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Sultzer Ruti P7200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850 000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29 750 000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2 975 000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32 725 000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3 272 500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Qayta o'rash mashinasi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145 220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290 440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29 044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319 484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31 948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Tandalash mashinasi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800 000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800 000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80 000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880 000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88 000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Ip bog'lash mashinasi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101 600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101 600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10 160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111 760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11 176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Ip o'tkazish mashinasi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31 750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31 750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3 175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34 925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3 493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Saralash-hisoblash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45 000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45 000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4 500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49 500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4 950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O'lchash mashinasi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50 000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50 000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55 000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5 500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JAMI: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31 068 790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3 106 879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34 175 669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3 417 567</w:t></w:r></w:p></w:tc></w:tr></w:tbl>
<w:p><w:pPr><w:rPr><w:sz w:val="22"/><w:szCs w:val="22"/></w:rPr></w:pPr></w:p>
<w:p><w:pPr><w:jc w:val="left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Bino va inshootlar yemirilishi: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- Sex binosi: 2 520 m2 × 1 000 ming so'm/m2 = 2 520 000 ming so'm</w:t></w:r></w:p>
<w:p><w:pPr><w:jc w:val="left"/><w:rPr>w:sz w:val="20"/><w:szCs w:val="20"/><w:rFonts w:ascii="Times New Roman" w:hAnsi="Times New Roman" w:cs="Times New Roman"/</w:rPr></w:pPr><w:r><w:rPr><w:sz w:val="20"/><w:szCs w:val="20"/><w:rFonts w:ascii="Times New Roman" w:hAnsi="Times New Roman" w:cs="Times New Roman"/></w:rPr><w:t xml:space="preserve">  (Izoh: 35/30 × 2 160 = 2 520 m2; loyiha chizmasidan proporsional)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- Ma'muriy bino: 504 m2 × 850 ming so'm = 428 400 ming so'm  (504 = 2520 × 20%)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- Bino jami qiymati = 2 520 000 + 428 400 = 2 948 400 ming so'm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- Bino yemirilishi = 2 948 400 × 5% = 147 420 ming so'm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- Transport yemirilishi = 3 417 567 × 5% = 170 878 ming so'm</w:t></w:r></w:p>
<w:p><w:pPr><w:rPr><w:sz w:val="22"/><w:szCs w:val="22"/></w:rPr></w:pPr></w:p>
<w:p><w:pPr><w:jc w:val="center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28-jadval. Asosiy fondlar yemirilishi yakuniy jadvali</w:t></w:r></w:p>
<w:tbl><w:tblPr><w:tblStyle w:val="TableGrid"/><w:tblW w:w="75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500"/><w:gridCol w:w="3500"/><w:gridCol w:w="2000"/><w:gridCol w:w="1500"/></w:tblGrid><w:tr><w:tc><w:tcPr><w:tcW w:w="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№</w:t></w:r></w:p></w:tc><w:tc><w:tcPr><w:tcW w:w="3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Asosiy fondlar nomlanishi</w:t></w:r></w:p></w:tc><w:tc><w:tcPr><w:tcW w:w="20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Umumiy qiymati (ming so'm)</w:t></w:r></w:p></w:tc><w:tc><w:tcPr><w:tcW w:w="1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Yemirilish (ming so'm)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Uskunalar yemirilishi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34 175 669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3 417 567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Bino va inshootlar yemirilishi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2 948 400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147 420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Transport vositalari yemirilishi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170 878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Yemirilish ajratmalarining umumiy qiymati: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3 735 865</w:t></w:r></w:p></w:tc></w:tr></w:tbl>
<w:p><w:pPr><w:rPr><w:sz w:val="22"/><w:szCs w:val="22"/></w:rPr></w:pPr></w:p>
<w:p><w:pPr><w:jc w:val="left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Boshqa harajatlar hisobi: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1. Joriy ta'mirlash va saqlash (1%): 31 068 790 × 1% = 310 688 ming so'm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2. O'rta va kapital ta'mirlash (2%): 31 068 790 × 2% = 621 376 ming so'm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3. Atrof muhit muhofazasi (0,2% binodan): 2 948 400 × 0,2% = 5 897 ming so'm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4. Texnika xavfsizligi (48 × 60 000): = 2 880 ming so'm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5. Mehnat muhofazasi (48 × 80 000): = 3 840 ming so'm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6. Izlanishlar va loyihalar (35 × 100 000): = 3 500 ming so'm</w:t></w:r></w:p>
<w:p><w:pPr><w:rPr><w:sz w:val="22"/><w:szCs w:val="22"/></w:rPr></w:pPr></w:p>
<w:p><w:pPr><w:jc w:val="center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29-jadval. Boshqa ishlab chiqarish harajatlarining yakuniy jadvali</w:t></w:r></w:p>
<w:tbl><w:tblPr><w:tblStyle w:val="TableGrid"/><w:tblW w:w="75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500"/><w:gridCol w:w="4500"/><w:gridCol w:w="2500"/></w:tblGrid><w:tr><w:tc><w:tcPr><w:tcW w:w="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№</w:t></w:r></w:p></w:tc><w:tc><w:tcPr><w:tcW w:w="4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Harajatlarning nomlanishi</w:t></w:r></w:p></w:tc><w:tc><w:tcPr><w:tcW w:w="2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Harajatlar qiymati (ming so'm)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Joriy ta'mirlash va uskunalarni saqlash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310 688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Uskunalarni o'rta va kapital ta'mirlash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621 376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Atrof muhit muhofazasi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5 897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Texnika xavfsizligi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2 880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Mehnat muhofazasi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3 840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Izlanishlar va loyihalar, ratsionallashtirish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3 500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JAMI: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948 181</w:t></w:r></w:p></w:tc></w:tr></w:tbl>
<w:p><w:pPr><w:rPr><w:sz w:val="22"/><w:szCs w:val="22"/></w:rPr></w:pPr></w:p>
<w:p><w:pPr><w:jc w:val="center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30-jadval. Mahsulot tannarxi (obezlichennaya) hisobi</w:t></w:r></w:p>
<w:tbl><w:tblPr><w:tblStyle w:val="TableGrid"/><w:tblW w:w="76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500"/><w:gridCol w:w="2800"/><w:gridCol w:w="1700"/><w:gridCol w:w="1700"/><w:gridCol w:w="900"/></w:tblGrid><w:tr><w:tc><w:tcPr><w:tcW w:w="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№</w:t></w:r></w:p></w:tc><w:tc><w:tcPr><w:tcW w:w="28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Harajat turlari</w:t></w:r></w:p></w:tc><w:tc><w:tcPr><w:tcW w:w="17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Umumiy tannarx (ming so'm)</w:t></w:r></w:p></w:tc><w:tc><w:tcPr><w:tcW w:w="17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1 m xom to'qima tannarxi (so'm)</w:t></w:r></w:p></w:tc><w:tc><w:tcPr><w:tcW w:w="9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Jamiga nisbatan %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Moddiy ishlab chiqarish harajatlari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16 015 722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8 512.8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71.96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Ishlovchilar mehnatiga haq to'lash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1 257 364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668.3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5.65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Yagona ijtimoiy to'lov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314 341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167.1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1.41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Asosiy fondlar yemirilishi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3 735 865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1 985.6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16.80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Ishlab chiqarish boshqa harajatlari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948 181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504.0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4.26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JAMI tannarx: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22 271 473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11 837.8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100</w:t></w:r></w:p></w:tc></w:tr></w:tbl>
<w:p><w:pPr><w:rPr><w:sz w:val="22"/><w:szCs w:val="22"/></w:rPr></w:pPr></w:p>
<w:p><w:pPr><w:jc w:val="left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Hisoblash izohlari: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I. Moddiy harajatlar: xom ashyo 15 109 120 + 6% qo'shimcha 906 547 = 16 015 667 ming so'm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II. Ish haqi: J3 (1 093 360) + sex xodimlari 15% (164 004) = 1 257 364 ming so'm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III. Ijtimoiy to'lov: 1 257 364 × 25% = 314 341 ming so'm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IV. Yemirilish: 28-jadvaldan = 3 735 865 ming so'm</w:t></w:r></w:p>
<w:p><w:pPr><w:jc w:val="left"/><w:rPr>w:sz w:val="21"/><w:szCs w:val="21"/><w:rFonts w:ascii="Times New Roman" w:hAnsi="Times New Roman" w:cs="Times New Roman"/</w:rPr></w:pPr><w:r><w:rPr><w:sz w:val="21"/><w:szCs w:val="21"/><w:rFonts w:ascii="Times New Roman" w:hAnsi="Times New Roman" w:cs="Times New Roman"/></w:rPr><w:t xml:space="preserve">V. Boshqa: 29-jadvaldan = 948 181 ming so'm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Umumiy tannarx = 16 015 722 + 1 257 364 + 314 341 + 3 735 865 + 948 181 = 22 271 473 ming so'm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1 m tannarxi = 22 271 473 000 / 1 881 560 = 11 837,8 so'm/m</w:t></w:r></w:p>
<w:p><w:pPr><w:rPr><w:sz w:val="22"/><w:szCs w:val="22"/></w:rPr></w:pPr></w:p>
<w:p><w:pPr><w:jc w:val="center"/><w:rPr>w:b/><w:sz w:val="28"/><w:szCs w:val="28"/><w:rFonts w:ascii="Times New Roman" w:hAnsi="Times New Roman" w:cs="Times New Roman"/</w:rPr></w:pPr><w:r><w:rPr><w:b/><w:sz w:val="28"/><w:szCs w:val="28"/><w:rFonts w:ascii="Times New Roman" w:hAnsi="Times New Roman" w:cs="Times New Roman"/></w:rPr><w:t xml:space="preserve">VII. FABRIKA BO'YICHA SOTISH REJASI VA SAMARADORLIK</w:t></w:r></w:p>
<w:p><w:pPr><w:jc w:val="center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31-jadval. Fabrika bo'yicha sotish rejasi va samaradorlik hisobi</w:t></w:r></w:p>
<w:tbl><w:tblPr><w:tblStyle w:val="TableGrid"/><w:tblW w:w="92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1300"/><w:gridCol w:w="1000"/><w:gridCol w:w="1000"/><w:gridCol w:w="1500"/><w:gridCol w:w="1000"/><w:gridCol w:w="1500"/><w:gridCol w:w="1200"/><w:gridCol w:w="700"/></w:tblGrid><w:tr><w:tc><w:tcPr><w:tcW w:w="13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To'qima nomi</w:t></w:r></w:p></w:tc><w:tc><w:tcPr><w:tcW w:w="10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Mahsulot hajmi (m)</w:t></w:r></w:p></w:tc><w:tc><w:tcPr><w:tcW w:w="10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Tannarx 1m (so'm)</w:t></w:r></w:p></w:tc><w:tc><w:tcPr><w:tcW w:w="1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Tannarx jami (ming so'm)</w:t></w:r></w:p></w:tc><w:tc><w:tcPr><w:tcW w:w="10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Baho 1m (so'm)</w:t></w:r></w:p></w:tc><w:tc><w:tcPr><w:tcW w:w="1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Baho jami (ming so'm)</w:t></w:r></w:p></w:tc><w:tc><w:tcPr><w:tcW w:w="12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Foyda (ming so'm)</w:t></w:r></w:p></w:tc><w:tc><w:tcPr><w:tcW w:w="7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Rentabellik %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Flanel Art.1660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1 881 560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11 837.8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22 271 473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13 613.5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25 612 145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3 340 672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15</w:t></w:r></w:p></w:tc></w:tr></w:tbl>
<w:p><w:pPr><w:rPr><w:sz w:val="22"/><w:szCs w:val="22"/></w:rPr></w:pPr></w:p>
<w:p><w:pPr><w:jc w:val="left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Hisoblash izohlari: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1. Bir metr bahosi: B_1m = T_1m × (1 + R%) = 11 837,8 × 1,15 = 13 613,5 so'm/m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2. Baho jami: 13 613,5 × 1 881 560 = 25 612 145 ming so'm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3. Korxona foydasi: F = S - T = 25 612 145 - 22 271 473 = 3 340 672 ming so'm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4. Rentabellik: R = F/T × 100 = 3 340 672 / 22 271 473 × 100 = 15,00%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5. 1 so'mlik tovar uchun harajat: 22 271 473 / 25 612 145 = 0,87 so'm/so'm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6. Kapital: K = 34 175 669 + 2 948 400 = 37 124 069 ming so'm</w:t></w:r></w:p>
<w:p><w:pPr><w:jc w:val="center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7. Qoplanish muddati: T = 37 124 069 / 3 340 672 = 11,1 yil</w:t></w:r></w:p>
<w:p><w:pPr><w:rPr><w:sz w:val="22"/><w:szCs w:val="22"/></w:rPr></w:pPr></w:p>
<w:p><w:pPr><w:jc w:val="center"/><w:rPr>w:b/><w:sz w:val="28"/><w:szCs w:val="28"/><w:rFonts w:ascii="Times New Roman" w:hAnsi="Times New Roman" w:cs="Times New Roman"/</w:rPr></w:pPr><w:r><w:rPr><w:b/><w:sz w:val="28"/><w:szCs w:val="28"/><w:rFonts w:ascii="Times New Roman" w:hAnsi="Times New Roman" w:cs="Times New Roman"/></w:rPr><w:t xml:space="preserve">VIII. DAVR HARAJATLARI HISOBI</w:t></w:r></w:p>
<w:p><w:pPr><w:jc w:val="center"/><w:rPr>w:b/><w:sz w:val="22"/><w:szCs w:val="22"/><w:rFonts w:ascii="Times New Roman" w:hAnsi="Times New Roman" w:cs="Times New Roman"/</w:rPr></w:pPr><w:r><w:rPr><w:b/><w:sz w:val="22"/><w:szCs w:val="22"/><w:rFonts w:ascii="Times New Roman" w:hAnsi="Times New Roman" w:cs="Times New Roman"/></w:rPr><w:t xml:space="preserve">Davr harajatlarini elementlar bo'yicha jamlanma jadvali</w:t></w:r></w:p>
<w:tbl><w:tblPr><w:tblStyle w:val="TableGrid"/><w:tblW w:w="65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600"/><w:gridCol w:w="3500"/><w:gridCol w:w="1000"/><w:gridCol w:w="1400"/></w:tblGrid><w:tr><w:tc><w:tcPr><w:tcW w:w="6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№</w:t></w:r></w:p></w:tc><w:tc><w:tcPr><w:tcW w:w="3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Harajatlar nomi</w:t></w:r></w:p></w:tc><w:tc><w:tcPr><w:tcW w:w="10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Foizi</w:t></w:r></w:p></w:tc><w:tc><w:tcPr><w:tcW w:w="14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Miqdori (ming so'm)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Boshqaruv rahbarlari ish haqi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25%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314 341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Devonxona va bog'liq harajatlar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13%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163 457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Xizmat safari harajatlari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16%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201 178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Ma'muriy binoni ta'mirlash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17%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213 752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Umum korxona laboratoriya harajatlari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12%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150 840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Ixtiro va loyihalash harajatlari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125 700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Boshqa umumxo'jalik harajatlari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87 990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Jami davr harajatlari: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100%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1 257 258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8a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Mulk solig'i 2%: 37 124 069 × 2%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742 481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8b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Suvga to'lov (50 so'm/m): 1 881 560 × 50/1000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94 078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8v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Yer solig'i (6500 ming so'm/ga): 0,252 ga × 6500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1 638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8g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Yo'l fondi 1%: 25 612 145 × 1%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256 121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Davr harajatlari hammasi: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2 351 576</w:t></w:r></w:p></w:tc></w:tr></w:tbl>
<w:p><w:pPr><w:rPr><w:sz w:val="22"/><w:szCs w:val="22"/></w:rPr></w:pPr></w:p>
<w:p><w:pPr><w:jc w:val="center"/><w:rPr>w:b/><w:sz w:val="28"/><w:szCs w:val="28"/><w:rFonts w:ascii="Times New Roman" w:hAnsi="Times New Roman" w:cs="Times New Roman"/</w:rPr></w:pPr><w:r><w:rPr><w:b/><w:sz w:val="28"/><w:szCs w:val="28"/><w:rFonts w:ascii="Times New Roman" w:hAnsi="Times New Roman" w:cs="Times New Roman"/></w:rPr><w:t xml:space="preserve">IX. KORXONANING MOLIYAVIY KO'RSATKICHLARI</w:t></w:r></w:p>
<w:tbl><w:tblPr><w:tblStyle w:val="TableGrid"/><w:tblW w:w="75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500"/><w:gridCol w:w="3500"/><w:gridCol w:w="1500"/><w:gridCol w:w="2000"/></w:tblGrid><w:tr><w:tc><w:tcPr><w:tcW w:w="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№</w:t></w:r></w:p></w:tc><w:tc><w:tcPr><w:tcW w:w="3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Ko'rsatkichlar nomi</w:t></w:r></w:p></w:tc><w:tc><w:tcPr><w:tcW w:w="1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Miqdori (ming so'm)</w:t></w:r></w:p></w:tc><w:tc><w:tcPr><w:tcW w:w="20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Formula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Fabrika bo'yicha mahsulot tannarxi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22 271 473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30-jadvaldan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Mahsulotni sotish hajmi (bahosi)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25 612 145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31-jadvaldan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Mahsulot sotishdan yalpi foyda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3 340 672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(2-1)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Davr harajatlari — hammasi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2 351 576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jadvaldan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Asosiy faoliyatdan foyda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989 096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(3-4)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Foydadan to'lanadigan soliq — 15%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148 364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 × 15%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Soliq to'langandan so'ng foyda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840 732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5 - 6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Boshqa to'lovlar va majburiyatlar — 4%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33 629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 × 4%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Korxona ixtiyoridagi foyda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807 103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7 - 8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Korxona zaxira fondiga ajratma — 5%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40 355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 × 5%</w:t></w:r></w:p></w:tc></w:tr></w:tbl>
<w:p><w:pPr><w:rPr><w:sz w:val="22"/><w:szCs w:val="22"/></w:rPr></w:pPr></w:p>
<w:p><w:pPr><w:jc w:val="center"/><w:rPr>w:b/><w:sz w:val="28"/><w:szCs w:val="28"/><w:rFonts w:ascii="Times New Roman" w:hAnsi="Times New Roman" w:cs="Times New Roman"/</w:rPr></w:pPr><w:r><w:rPr><w:b/><w:sz w:val="28"/><w:szCs w:val="28"/><w:rFonts w:ascii="Times New Roman" w:hAnsi="Times New Roman" w:cs="Times New Roman"/></w:rPr><w:t xml:space="preserve">X. TO'QUV FABRIKASINING TEXNIK-IQTISODIY KO'RSATKICHLARI</w:t></w:r></w:p>
<w:tbl><w:tblPr><w:tblStyle w:val="TableGrid"/><w:tblW w:w="7500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/w:tblPr><w:tblGrid><w:gridCol w:w="500"/><w:gridCol w:w="3500"/><w:gridCol w:w="1500"/><w:gridCol w:w="2000"/></w:tblGrid><w:tr><w:tc><w:tcPr><w:tcW w:w="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№</w:t></w:r></w:p></w:tc><w:tc><w:tcPr><w:tcW w:w="3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Ko'rsatkichlar nomi</w:t></w:r></w:p></w:tc><w:tc><w:tcPr><w:tcW w:w="15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O'lchov birligi</w:t></w:r></w:p></w:tc><w:tc><w:tcPr><w:tcW w:w="2000" w:type="dxa"/><w:shd w:val="clear" w:color="auto" w:fill="D9E1F2"/></w:tcPr><w:p><w:pPr><w:jc w:val="center"/><w:rPr><w:b/><w:sz w:val="18"/><w:szCs w:val="18"/><w:rFonts w:ascii="Times New Roman" w:hAnsi="Times New Roman"/></w:rPr></w:pPr><w:r><w:rPr><w:b/><w:sz w:val="18"/><w:szCs w:val="18"/><w:rFonts w:ascii="Times New Roman" w:hAnsi="Times New Roman"/></w:rPr><w:t xml:space="preserve">Ko'rsatkichlar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To'qima nomi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Flanel, Art. 1660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O'rnatilgan dastgohlar soni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dona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35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Dastgoh markasi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—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Sultzer Ruti P7200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Rejali to'xtashlar foizi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4.4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Uskunalar unumdorligi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m/soat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13.551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Uskunalar unumdorligi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arqoq/soat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18 971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Bir yilda ishlab chiqarilgan mahsulot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ming metr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1 881.56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Mehnat unumdorligi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m/ishchi-soat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9.45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Mehnat unumdorligi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arqoq/ishchi-soat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13 224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10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O'rtacha oylik ish haqi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so'm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1 898 194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11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Ro'yxatdagi ishchilar soni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kishi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48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12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Fabrika bo'yicha mahsulot tannarxi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ming so'm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22 271 473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13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m to'qima tannarxi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so'm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11 837.8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14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Sotish hajmi (jami baho)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ming so'm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25 612 145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15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 m to'qima bahosi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so'm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13 613.5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16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Fabrika bo'yicha foyda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ming so'm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3 340 672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17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Mahsulot samaradorligi (rentabellik)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%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15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18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Asosiy ishlab chiqarish fondlari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ming so'm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37 124 069</w:t></w:r></w:p></w:tc></w:tr><w:tr><w:sz w:val="18"/><w:szCs w:val="18"/><w:rFonts w:ascii="Times New Roman" w:hAnsi="Times New Roman"/></w:rPr></w:pPr><w:r><w:rPr><w:sz w:val="18"/><w:szCs w:val="18"/><w:rFonts w:ascii="Times New Roman" w:hAnsi="Times New Roman"/></w:rPr><w:t xml:space="preserve">19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Kapital mablag'larni qoplanish muddati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yil</w:t></w:r></w:p></w:tc><w:sz w:val="18"/><w:szCs w:val="18"/><w:rFonts w:ascii="Times New Roman" w:hAnsi="Times New Roman"/></w:rPr></w:pPr><w:r><w:rPr><w:sz w:val="18"/><w:szCs w:val="18"/><w:rFonts w:ascii="Times New Roman" w:hAnsi="Times New Roman"/></w:rPr><w:t xml:space="preserve">11.1</w:t></w:r></w:p></w:tc></w:tr></w:tbl>
<w:p><w:pPr><w:rPr><w:sz w:val="22"/><w:szCs w:val="22"/></w:rPr></w:pPr></w:p>
<w:p><w:pPr><w:rPr><w:sz w:val="22"/><w:szCs w:val="22"/></w:rPr></w:pPr></w:p>
<w:p><w:pPr><w:jc w:val="center"/><w:rPr>w:b/><w:sz w:val="26"/><w:szCs w:val="26"/><w:rFonts w:ascii="Times New Roman" w:hAnsi="Times New Roman" w:cs="Times New Roman"/</w:rPr></w:pPr><w:r><w:rPr><w:b/><w:sz w:val="26"/><w:szCs w:val="26"/><w:rFonts w:ascii="Times New Roman" w:hAnsi="Times New Roman" w:cs="Times New Roman"/></w:rPr><w:t xml:space="preserve">XULOSA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Mazkur hisob-kitoblar asosida "Flanel" (Artikul 1660) to'qimasini ishlab chiqaruvchi 35 ta Sultzer Ruti P7200 markali to'quv dastgohi uchun quyidagi texnik-iqtisodiy ko'rsatkichlar aniqlandi: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- Yillik ishlab chiqarish hajmi: 1 881,56 ming metr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- Bir dastgohning soatlik unumdorligi: 13,551 m/soat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- Jami ishchilar soni: 48 kishi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- 1 m xom to'qima tannarxi: 11 837,8 so'm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- 1 m to'qima sotish bahosi: 13 613,5 so'm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- Yillik foyda: 3 340 672 ming so'm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- Rentabellik: 15%</w:t></w:r></w:p>
<w:p><w:pPr><w:jc w:val="left"/><w:rPr>w:sz w:val="22"/><w:szCs w:val="22"/><w:rFonts w:ascii="Times New Roman" w:hAnsi="Times New Roman" w:cs="Times New Roman"/</w:rPr></w:pPr><w:r><w:rPr><w:sz w:val="22"/><w:szCs w:val="22"/><w:rFonts w:ascii="Times New Roman" w:hAnsi="Times New Roman" w:cs="Times New Roman"/></w:rPr><w:t xml:space="preserve">- Kapital mablag'lar qoplanish muddati: 11,1 yil</w:t></w:r></w:p>
<w:p><w:pPr><w:rPr><w:sz w:val="22"/><w:szCs w:val="22"/></w:rPr></w:pPr></w:p>
<w:p><w:pPr><w:jc w:val="both"/><w:rPr>w:sz w:val="20"/><w:szCs w:val="20"/><w:rFonts w:ascii="Times New Roman" w:hAnsi="Times New Roman" w:cs="Times New Roman"/</w:rPr></w:pPr><w:r><w:rPr><w:sz w:val="20"/><w:szCs w:val="20"/><w:rFonts w:ascii="Times New Roman" w:hAnsi="Times New Roman" w:cs="Times New Roman"/></w:rPr><w:t xml:space="preserve">Hisob-kitoblar "Iqtisod qismini ishlanishi namuna" metodologiyasi asosida, I. Yarashov kurs loyihasining texnik ma'lumotlari bo'yicha qayta ishlandi.</w:t></w:r></w:p>
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cs="Times New Roman"/>
        <w:sz w:val="24"/>
        <w:szCs w:val="24"/>
        <w:lang w:val="uz-UZ" w:eastAsia="uz-UZ" w:bidi="ar-SA"/>
      </w:rPr>
    </w:rPrDefault>
  </w:docDefaults>
  <w:style w:type="table" w:styleId="TableGrid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