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 w:after="0"/>
      </w:pPr>
      <w:r>
        <w:t xml:space="preserve"/>
      </w:r>
    </w:p>
    <w:p>
      <w:pPr>
        <w:spacing w:before="0" w:after="18"/>
        <w:jc w:val="center"/>
      </w:pPr>
      <w:r>
        <w:rPr>
          <w:rFonts w:ascii="Calibri" w:cs="Calibri" w:eastAsia="Calibri" w:hAnsi="Calibri"/>
          <w:b/>
          <w:bCs/>
          <w:caps/>
          <w:color w:val="1A56A8"/>
          <w:sz w:val="27"/>
          <w:szCs w:val="27"/>
        </w:rPr>
        <w:t xml:space="preserve">DAY 3  ·  STUDY CHECKLIST</w:t>
      </w:r>
    </w:p>
    <w:p>
      <w:pPr>
        <w:spacing w:before="0" w:after="38"/>
        <w:jc w:val="center"/>
      </w:pPr>
      <w:r>
        <w:rPr>
          <w:rFonts w:ascii="Calibri" w:cs="Calibri" w:eastAsia="Calibri" w:hAnsi="Calibri"/>
          <w:b/>
          <w:bCs/>
          <w:color w:val="1B3A6B"/>
          <w:sz w:val="46"/>
          <w:szCs w:val="46"/>
        </w:rPr>
        <w:t xml:space="preserve">Java 11–17 Modern Features  +  Multithreading Deep Dive</w:t>
      </w:r>
    </w:p>
    <w:p>
      <w:pPr>
        <w:spacing w:before="0" w:after="90"/>
        <w:jc w:val="center"/>
      </w:pPr>
      <w:r>
        <w:rPr>
          <w:rFonts w:ascii="Calibri" w:cs="Calibri" w:eastAsia="Calibri" w:hAnsi="Calibri"/>
          <w:color w:val="5D6D7E"/>
          <w:sz w:val="21"/>
          <w:szCs w:val="21"/>
        </w:rPr>
        <w:t xml:space="preserve">Prepared for: Md Zuber  ·  Senior Java Backend Engineer  ·  Day 3 of 60</w:t>
      </w:r>
    </w:p>
    <w:p>
      <w:pPr>
        <w:pBdr>
          <w:bottom w:val="single" w:color="1A56A8" w:sz="3" w:space="1"/>
        </w:pBdr>
        <w:spacing w:before="60" w:after="60"/>
      </w:pPr>
      <w:r>
        <w:t xml:space="preserve"/>
      </w:r>
    </w:p>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Start</w:t>
            </w:r>
          </w:p>
          <w:p>
            <w:pPr>
              <w:spacing w:before="0" w:after="0"/>
              <w:jc w:val="center"/>
            </w:pPr>
            <w:r>
              <w:rPr>
                <w:rFonts w:ascii="Calibri" w:cs="Calibri" w:eastAsia="Calibri" w:hAnsi="Calibri"/>
                <w:b/>
                <w:bCs/>
                <w:color w:val="1B3A6B"/>
                <w:sz w:val="25"/>
                <w:szCs w:val="25"/>
              </w:rPr>
              <w:t xml:space="preserve">7:00 AM</w:t>
            </w:r>
          </w:p>
        </w:tc>
        <w:tc>
          <w:tcPr>
            <w:tcW w:type="dxa" w:w="2340"/>
            <w:tcBorders>
              <w:top w:val="single" w:color="CCCCCC" w:sz="1"/>
              <w:left w:val="single" w:color="CCCCCC" w:sz="1"/>
              <w:bottom w:val="single" w:color="CCCCCC" w:sz="1"/>
              <w:right w:val="single" w:color="CCCCCC" w:sz="1"/>
            </w:tcBorders>
            <w:shd w:fill="E8F8EE"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Finish</w:t>
            </w:r>
          </w:p>
          <w:p>
            <w:pPr>
              <w:spacing w:before="0" w:after="0"/>
              <w:jc w:val="center"/>
            </w:pPr>
            <w:r>
              <w:rPr>
                <w:rFonts w:ascii="Calibri" w:cs="Calibri" w:eastAsia="Calibri" w:hAnsi="Calibri"/>
                <w:b/>
                <w:bCs/>
                <w:color w:val="145C2F"/>
                <w:sz w:val="25"/>
                <w:szCs w:val="25"/>
              </w:rPr>
              <w:t xml:space="preserve">~5:00 PM</w:t>
            </w:r>
          </w:p>
        </w:tc>
        <w:tc>
          <w:tcPr>
            <w:tcW w:type="dxa" w:w="2340"/>
            <w:tcBorders>
              <w:top w:val="single" w:color="CCCCCC" w:sz="1"/>
              <w:left w:val="single" w:color="CCCCCC" w:sz="1"/>
              <w:bottom w:val="single" w:color="CCCCCC" w:sz="1"/>
              <w:right w:val="single" w:color="CCCCCC" w:sz="1"/>
            </w:tcBorders>
            <w:shd w:fill="FFF3E0"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Study Time</w:t>
            </w:r>
          </w:p>
          <w:p>
            <w:pPr>
              <w:spacing w:before="0" w:after="0"/>
              <w:jc w:val="center"/>
            </w:pPr>
            <w:r>
              <w:rPr>
                <w:rFonts w:ascii="Calibri" w:cs="Calibri" w:eastAsia="Calibri" w:hAnsi="Calibri"/>
                <w:b/>
                <w:bCs/>
                <w:color w:val="C25E00"/>
                <w:sz w:val="25"/>
                <w:szCs w:val="25"/>
              </w:rPr>
              <w:t xml:space="preserve">~7.5 hrs</w:t>
            </w:r>
          </w:p>
        </w:tc>
        <w:tc>
          <w:tcPr>
            <w:tcW w:type="dxa" w:w="2340"/>
            <w:tcBorders>
              <w:top w:val="single" w:color="CCCCCC" w:sz="1"/>
              <w:left w:val="single" w:color="CCCCCC" w:sz="1"/>
              <w:bottom w:val="single" w:color="CCCCCC" w:sz="1"/>
              <w:right w:val="single" w:color="CCCCCC" w:sz="1"/>
            </w:tcBorders>
            <w:shd w:fill="F4ECFF"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Topics</w:t>
            </w:r>
          </w:p>
          <w:p>
            <w:pPr>
              <w:spacing w:before="0" w:after="0"/>
              <w:jc w:val="center"/>
            </w:pPr>
            <w:r>
              <w:rPr>
                <w:rFonts w:ascii="Calibri" w:cs="Calibri" w:eastAsia="Calibri" w:hAnsi="Calibri"/>
                <w:b/>
                <w:bCs/>
                <w:color w:val="5C1A8B"/>
                <w:sz w:val="25"/>
                <w:szCs w:val="25"/>
              </w:rPr>
              <w:t xml:space="preserve">6 Core Topics</w:t>
            </w:r>
          </w:p>
        </w:tc>
      </w:tr>
    </w:tbl>
    <w:p>
      <w:pPr>
        <w:spacing w:before="9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7D0A" w:sz="13"/>
              <w:bottom w:val="none" w:color="FFFFFF" w:sz="0"/>
              <w:right w:val="none" w:color="FFFFFF" w:sz="0"/>
            </w:tcBorders>
            <w:shd w:fill="FFFDE7" w:val="clear"/>
            <w:tcMar>
              <w:top w:type="dxa" w:w="115"/>
              <w:left w:type="dxa" w:w="240"/>
              <w:bottom w:type="dxa" w:w="115"/>
              <w:right w:type="dxa" w:w="200"/>
            </w:tcMar>
          </w:tcPr>
          <w:p>
            <w:pPr>
              <w:spacing w:before="0" w:after="55"/>
            </w:pPr>
            <w:r>
              <w:rPr>
                <w:rFonts w:ascii="Calibri" w:cs="Calibri" w:eastAsia="Calibri" w:hAnsi="Calibri"/>
                <w:b/>
                <w:bCs/>
                <w:color w:val="9A7D0A"/>
                <w:sz w:val="22"/>
                <w:szCs w:val="22"/>
              </w:rPr>
              <w:t xml:space="preserve">📣  Day 3 Mentor Note:</w:t>
            </w:r>
          </w:p>
          <w:p>
            <w:pPr>
              <w:spacing w:before="0" w:after="0"/>
            </w:pPr>
            <w:r>
              <w:rPr>
                <w:rFonts w:ascii="Calibri" w:cs="Calibri" w:eastAsia="Calibri" w:hAnsi="Calibri"/>
                <w:color w:val="2C3E50"/>
                <w:sz w:val="21"/>
                <w:szCs w:val="21"/>
              </w:rPr>
              <w:t xml:space="preserve">Day 1 was the JVM foundation. Day 2 was Java 8 functional thinking. Today is the two heaviest hitters in senior interviews: Modern Java (11–17) and Multithreading. Every company from Goldman to mid-stage startups asks multithreading questions to filter out seniors. Not because you'll write thread pools daily — but because it reveals how deeply you understand the runtime. If you can explain CompletableFuture, ReentrantLock, and deadlock prevention clearly, you immediately signal 'production-hardened engineer'. That's today's goal.</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  Full Day Schedule</w:t>
      </w:r>
    </w:p>
    <w:p>
      <w:pPr>
        <w:pBdr>
          <w:bottom w:val="single" w:color="DEE2E6" w:sz="3" w:space="1"/>
        </w:pBdr>
        <w:spacing w:before="60" w:after="60"/>
      </w:pPr>
      <w:r>
        <w:t xml:space="preserve"/>
      </w:r>
    </w:p>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75"/>
              <w:left w:type="dxa" w:w="115"/>
              <w:bottom w:type="dxa" w:w="75"/>
              <w:right w:type="dxa" w:w="115"/>
            </w:tcMar>
          </w:tcPr>
          <w:p>
            <w:pPr>
              <w:spacing w:before="0" w:after="0"/>
              <w:jc w:val="left"/>
            </w:pPr>
            <w:r>
              <w:rPr>
                <w:rFonts w:ascii="Calibri" w:cs="Calibri" w:eastAsia="Calibri" w:hAnsi="Calibri"/>
                <w:b/>
                <w:bCs/>
                <w:color w:val="FFFFFF"/>
                <w:sz w:val="20"/>
                <w:szCs w:val="20"/>
              </w:rPr>
              <w:t xml:space="preserve">Time Block</w:t>
            </w:r>
          </w:p>
        </w:tc>
        <w:tc>
          <w:tcPr>
            <w:tcW w:type="dxa" w:w="6160"/>
            <w:tcBorders>
              <w:top w:val="single" w:color="CCCCCC" w:sz="1"/>
              <w:left w:val="single" w:color="CCCCCC" w:sz="1"/>
              <w:bottom w:val="single" w:color="CCCCCC" w:sz="1"/>
              <w:right w:val="single" w:color="CCCCCC" w:sz="1"/>
            </w:tcBorders>
            <w:shd w:fill="1B3A6B" w:val="clear"/>
            <w:tcMar>
              <w:top w:type="dxa" w:w="75"/>
              <w:left w:type="dxa" w:w="115"/>
              <w:bottom w:type="dxa" w:w="75"/>
              <w:right w:type="dxa" w:w="115"/>
            </w:tcMar>
          </w:tcPr>
          <w:p>
            <w:pPr>
              <w:spacing w:before="0" w:after="0"/>
              <w:jc w:val="left"/>
            </w:pPr>
            <w:r>
              <w:rPr>
                <w:rFonts w:ascii="Calibri" w:cs="Calibri" w:eastAsia="Calibri" w:hAnsi="Calibri"/>
                <w:b/>
                <w:bCs/>
                <w:color w:val="FFFFFF"/>
                <w:sz w:val="20"/>
                <w:szCs w:val="20"/>
              </w:rPr>
              <w:t xml:space="preserve">What You'll Be Doing</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7:00 – 7:15 AM</w:t>
            </w:r>
          </w:p>
        </w:tc>
        <w:tc>
          <w:tcPr>
            <w:tcW w:type="dxa" w:w="616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Morning warm-up — Day 1 &amp; 2 rapid recall (15 min)</w:t>
            </w:r>
          </w:p>
        </w:tc>
      </w:tr>
      <w:tr>
        <w:tc>
          <w:tcPr>
            <w:tcW w:type="dxa" w:w="320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7:15 – 8:15 AM</w:t>
            </w:r>
          </w:p>
        </w:tc>
        <w:tc>
          <w:tcPr>
            <w:tcW w:type="dxa" w:w="616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Topic 1: Java 11–14 Features — var, text blocks, records preview, helpful NPE (60 min)</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8:15 – 9:30 AM</w:t>
            </w:r>
          </w:p>
        </w:tc>
        <w:tc>
          <w:tcPr>
            <w:tcW w:type="dxa" w:w="616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Topic 2: Java 15–17 Features — Records (final), Sealed Classes, Pattern Matching, Switch Expressions (75 min)</w:t>
            </w:r>
          </w:p>
        </w:tc>
      </w:tr>
      <w:tr>
        <w:tc>
          <w:tcPr>
            <w:tcW w:type="dxa" w:w="320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9:30 – 9:45 AM</w:t>
            </w:r>
          </w:p>
        </w:tc>
        <w:tc>
          <w:tcPr>
            <w:tcW w:type="dxa" w:w="616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Break</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9:45 – 11:15 AM</w:t>
            </w:r>
          </w:p>
        </w:tc>
        <w:tc>
          <w:tcPr>
            <w:tcW w:type="dxa" w:w="616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Topic 3: Multithreading Foundations — Thread lifecycle, synchronized, volatile recap, wait/notify (90 min)</w:t>
            </w:r>
          </w:p>
        </w:tc>
      </w:tr>
      <w:tr>
        <w:tc>
          <w:tcPr>
            <w:tcW w:type="dxa" w:w="320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11:15 AM – 12:15 PM</w:t>
            </w:r>
          </w:p>
        </w:tc>
        <w:tc>
          <w:tcPr>
            <w:tcW w:type="dxa" w:w="616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Topic 4: ExecutorService &amp; Thread Pools — the right way to run concurrent tasks (60 min)</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12:15 – 1:00 PM</w:t>
            </w:r>
          </w:p>
        </w:tc>
        <w:tc>
          <w:tcPr>
            <w:tcW w:type="dxa" w:w="616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Topic 5: CompletableFuture — async pipelines without blocking (45 min)</w:t>
            </w:r>
          </w:p>
        </w:tc>
      </w:tr>
      <w:tr>
        <w:tc>
          <w:tcPr>
            <w:tcW w:type="dxa" w:w="320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1:00 – 1:45 PM</w:t>
            </w:r>
          </w:p>
        </w:tc>
        <w:tc>
          <w:tcPr>
            <w:tcW w:type="dxa" w:w="616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Lunch Break (45 min)</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1:45 – 2:30 PM</w:t>
            </w:r>
          </w:p>
        </w:tc>
        <w:tc>
          <w:tcPr>
            <w:tcW w:type="dxa" w:w="616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Topic 6: ReentrantLock, Deadlock, Atomic classes (45 min)</w:t>
            </w:r>
          </w:p>
        </w:tc>
      </w:tr>
      <w:tr>
        <w:tc>
          <w:tcPr>
            <w:tcW w:type="dxa" w:w="320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2:30 – 4:00 PM</w:t>
            </w:r>
          </w:p>
        </w:tc>
        <w:tc>
          <w:tcPr>
            <w:tcW w:type="dxa" w:w="616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Coding Lab — 7 exercises across both halves (90 min)</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4:00 – 5:00 PM</w:t>
            </w:r>
          </w:p>
        </w:tc>
        <w:tc>
          <w:tcPr>
            <w:tcW w:type="dxa" w:w="616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Mock Interview Simulation — no notes, answer out loud (60 min)</w:t>
            </w:r>
          </w:p>
        </w:tc>
      </w:tr>
      <w:tr>
        <w:tc>
          <w:tcPr>
            <w:tcW w:type="dxa" w:w="320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5:00 – 5:20 PM</w:t>
            </w:r>
          </w:p>
        </w:tc>
        <w:tc>
          <w:tcPr>
            <w:tcW w:type="dxa" w:w="616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Daily Review + self-assessment (20 min)</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5"/>
            </w:pPr>
            <w:r>
              <w:rPr>
                <w:rFonts w:ascii="Calibri" w:cs="Calibri" w:eastAsia="Calibri" w:hAnsi="Calibri"/>
                <w:b/>
                <w:bCs/>
                <w:color w:val="0F7A7A"/>
                <w:sz w:val="22"/>
                <w:szCs w:val="22"/>
              </w:rPr>
              <w:t xml:space="preserve">⚡  Today's Golden Rule:</w:t>
            </w:r>
          </w:p>
          <w:p>
            <w:pPr>
              <w:spacing w:before="0" w:after="0"/>
            </w:pPr>
            <w:r>
              <w:rPr>
                <w:rFonts w:ascii="Calibri" w:cs="Calibri" w:eastAsia="Calibri" w:hAnsi="Calibri"/>
                <w:color w:val="2C3E50"/>
                <w:sz w:val="21"/>
                <w:szCs w:val="21"/>
              </w:rPr>
              <w:t xml:space="preserve">Multithreading questions are NOT about memorising API names. They're about reasoning. When an interviewer asks 'what's wrong with this code?', they want to see you trace the execution across threads in your head. Practice saying: 'Thread A does X, then Thread B does Y, then the race condition happens here.' That's the skill.</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7:00 AM – 7:15 AM</w:t>
            </w:r>
            <w:r>
              <w:rPr>
                <w:rFonts w:ascii="Calibri" w:cs="Calibri" w:eastAsia="Calibri" w:hAnsi="Calibri"/>
                <w:color w:val="BBCCDD"/>
                <w:sz w:val="19"/>
                <w:szCs w:val="19"/>
              </w:rPr>
              <w:t xml:space="preserve">   (15 minutes)</w:t>
            </w:r>
          </w:p>
          <w:p>
            <w:pPr>
              <w:spacing w:before="38" w:after="0"/>
            </w:pPr>
            <w:r>
              <w:rPr>
                <w:rFonts w:ascii="Calibri" w:cs="Calibri" w:eastAsia="Calibri" w:hAnsi="Calibri"/>
                <w:b/>
                <w:bCs/>
                <w:color w:val="FFFFFF"/>
                <w:sz w:val="33"/>
                <w:szCs w:val="33"/>
              </w:rPr>
              <w:t xml:space="preserve">Morning Warm-Up — Rapid Recall</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5"/>
            </w:pPr>
            <w:r>
              <w:rPr>
                <w:rFonts w:ascii="Calibri" w:cs="Calibri" w:eastAsia="Calibri" w:hAnsi="Calibri"/>
                <w:b/>
                <w:bCs/>
                <w:color w:val="1A56A8"/>
                <w:sz w:val="22"/>
                <w:szCs w:val="22"/>
              </w:rPr>
              <w:t xml:space="preserve">📌  Spaced repetition — 3 minutes per topic, no peeking:</w:t>
            </w:r>
          </w:p>
          <w:p>
            <w:pPr>
              <w:spacing w:before="0" w:after="0"/>
            </w:pPr>
            <w:r>
              <w:rPr>
                <w:rFonts w:ascii="Calibri" w:cs="Calibri" w:eastAsia="Calibri" w:hAnsi="Calibri"/>
                <w:color w:val="2C3E50"/>
                <w:sz w:val="21"/>
                <w:szCs w:val="21"/>
              </w:rPr>
              <w:t xml:space="preserve">Your brain needs to retrieve information to strengthen it. Don't re-read notes. Try to recall from scratch first.</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  Quick Recall Checks</w:t>
            </w:r>
          </w:p>
        </w:tc>
      </w:tr>
    </w:tbl>
    <w:p>
      <w:pPr>
        <w:spacing w:before="35" w:after="0"/>
      </w:pPr>
      <w:r>
        <w:t xml:space="preserve"/>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Explain flatMap vs map in one sentence — without an example first</w:t>
      </w:r>
      <w:r>
        <w:rPr>
          <w:rFonts w:ascii="Calibri" w:cs="Calibri" w:eastAsia="Calibri" w:hAnsi="Calibri"/>
          <w:b/>
          <w:bCs/>
          <w:color w:val="C25E00"/>
          <w:sz w:val="20"/>
          <w:szCs w:val="20"/>
        </w:rPr>
        <w:t xml:space="preserve">   [2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What are the 4 functional interfaces? What does each return?</w:t>
      </w:r>
      <w:r>
        <w:rPr>
          <w:rFonts w:ascii="Calibri" w:cs="Calibri" w:eastAsia="Calibri" w:hAnsi="Calibri"/>
          <w:b/>
          <w:bCs/>
          <w:color w:val="C25E00"/>
          <w:sz w:val="20"/>
          <w:szCs w:val="20"/>
        </w:rPr>
        <w:t xml:space="preserve">   [2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What's the difference between Predicate.and() and two chained filter() calls?</w:t>
      </w:r>
      <w:r>
        <w:rPr>
          <w:rFonts w:ascii="Calibri" w:cs="Calibri" w:eastAsia="Calibri" w:hAnsi="Calibri"/>
          <w:b/>
          <w:bCs/>
          <w:color w:val="C25E00"/>
          <w:sz w:val="20"/>
          <w:szCs w:val="20"/>
        </w:rPr>
        <w:t xml:space="preserve">   [2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What happens to a stream after a terminal operation is called?</w:t>
      </w:r>
      <w:r>
        <w:rPr>
          <w:rFonts w:ascii="Calibri" w:cs="Calibri" w:eastAsia="Calibri" w:hAnsi="Calibri"/>
          <w:b/>
          <w:bCs/>
          <w:color w:val="C25E00"/>
          <w:sz w:val="20"/>
          <w:szCs w:val="20"/>
        </w:rPr>
        <w:t xml:space="preserve">   [1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What's the NPE trap with Integer auto-unboxing from a Map? Give the fix.</w:t>
      </w:r>
      <w:r>
        <w:rPr>
          <w:rFonts w:ascii="Calibri" w:cs="Calibri" w:eastAsia="Calibri" w:hAnsi="Calibri"/>
          <w:b/>
          <w:bCs/>
          <w:color w:val="C25E00"/>
          <w:sz w:val="20"/>
          <w:szCs w:val="20"/>
        </w:rPr>
        <w:t xml:space="preserve">   [2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What problem did you flag yesterday as your weakest area? Spend 5 minutes reviewing it now.</w:t>
      </w:r>
      <w:r>
        <w:rPr>
          <w:rFonts w:ascii="Calibri" w:cs="Calibri" w:eastAsia="Calibri" w:hAnsi="Calibri"/>
          <w:b/>
          <w:bCs/>
          <w:color w:val="C25E00"/>
          <w:sz w:val="20"/>
          <w:szCs w:val="20"/>
        </w:rPr>
        <w:t xml:space="preserve">   [5 min]</w:t>
      </w:r>
    </w:p>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7:15 AM – 8:15 AM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Topic 1: Java 11–14 — The Quality-of-Life Upgrades</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  Checklist</w:t>
            </w:r>
          </w:p>
        </w:tc>
      </w:tr>
    </w:tbl>
    <w:p>
      <w:pPr>
        <w:spacing w:before="30" w:after="0"/>
      </w:pPr>
      <w:r>
        <w:t xml:space="preserve"/>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var (local variable type inference) — what it IS and what it is NOT</w:t>
      </w:r>
      <w:r>
        <w:rPr>
          <w:rFonts w:ascii="Calibri" w:cs="Calibri" w:eastAsia="Calibri" w:hAnsi="Calibri"/>
          <w:b/>
          <w:bCs/>
          <w:color w:val="C25E00"/>
          <w:sz w:val="20"/>
          <w:szCs w:val="20"/>
        </w:rPr>
        <w:t xml:space="preserve">   [10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11 String methods: isBlank, strip, lines, repeat, stripLeading/Trailing</w:t>
      </w:r>
      <w:r>
        <w:rPr>
          <w:rFonts w:ascii="Calibri" w:cs="Calibri" w:eastAsia="Calibri" w:hAnsi="Calibri"/>
          <w:b/>
          <w:bCs/>
          <w:color w:val="C25E00"/>
          <w:sz w:val="20"/>
          <w:szCs w:val="20"/>
        </w:rPr>
        <w:t xml:space="preserve">   [8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11 File methods: Files.readString(), Files.writeString()</w:t>
      </w:r>
      <w:r>
        <w:rPr>
          <w:rFonts w:ascii="Calibri" w:cs="Calibri" w:eastAsia="Calibri" w:hAnsi="Calibri"/>
          <w:b/>
          <w:bCs/>
          <w:color w:val="C25E00"/>
          <w:sz w:val="20"/>
          <w:szCs w:val="20"/>
        </w:rPr>
        <w:t xml:space="preserve">   [5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14: Helpful NullPointerExceptions — what changed and why it matters in prod</w:t>
      </w:r>
      <w:r>
        <w:rPr>
          <w:rFonts w:ascii="Calibri" w:cs="Calibri" w:eastAsia="Calibri" w:hAnsi="Calibri"/>
          <w:b/>
          <w:bCs/>
          <w:color w:val="C25E00"/>
          <w:sz w:val="20"/>
          <w:szCs w:val="20"/>
        </w:rPr>
        <w:t xml:space="preserve">   [7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14: Switch Expressions (preview) — the new syntax, yield keyword</w:t>
      </w:r>
      <w:r>
        <w:rPr>
          <w:rFonts w:ascii="Calibri" w:cs="Calibri" w:eastAsia="Calibri" w:hAnsi="Calibri"/>
          <w:b/>
          <w:bCs/>
          <w:color w:val="C25E00"/>
          <w:sz w:val="20"/>
          <w:szCs w:val="20"/>
        </w:rPr>
        <w:t xml:space="preserve">   [10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14: Records (preview) — what they generate, why immutable DTOs love them</w:t>
      </w:r>
      <w:r>
        <w:rPr>
          <w:rFonts w:ascii="Calibri" w:cs="Calibri" w:eastAsia="Calibri" w:hAnsi="Calibri"/>
          <w:b/>
          <w:bCs/>
          <w:color w:val="C25E00"/>
          <w:sz w:val="20"/>
          <w:szCs w:val="20"/>
        </w:rPr>
        <w:t xml:space="preserve">   [10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11 HTTP Client — HttpClient, HttpRequest, HttpResponse (sync &amp; async)</w:t>
      </w:r>
      <w:r>
        <w:rPr>
          <w:rFonts w:ascii="Calibri" w:cs="Calibri" w:eastAsia="Calibri" w:hAnsi="Calibri"/>
          <w:b/>
          <w:bCs/>
          <w:color w:val="C25E00"/>
          <w:sz w:val="20"/>
          <w:szCs w:val="20"/>
        </w:rPr>
        <w:t xml:space="preserve">   [10 min]</w:t>
      </w:r>
    </w:p>
    <w:p>
      <w:pPr>
        <w:spacing w:before="70" w:after="0"/>
      </w:pPr>
      <w:r>
        <w:t xml:space="preserve"/>
      </w:r>
    </w:p>
    <w:p>
      <w:pPr>
        <w:spacing w:before="240" w:after="80"/>
      </w:pPr>
      <w:r>
        <w:rPr>
          <w:rFonts w:ascii="Calibri" w:cs="Calibri" w:eastAsia="Calibri" w:hAnsi="Calibri"/>
          <w:b/>
          <w:bCs/>
          <w:color w:val="1A56A8"/>
          <w:sz w:val="30"/>
          <w:szCs w:val="30"/>
        </w:rPr>
        <w:t xml:space="preserve">🗣  The Mentor Explains: var — Clarity vs Laziness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5"/>
            </w:pPr>
            <w:r>
              <w:rPr>
                <w:rFonts w:ascii="Calibri" w:cs="Calibri" w:eastAsia="Calibri" w:hAnsi="Calibri"/>
                <w:b/>
                <w:bCs/>
                <w:color w:val="1A56A8"/>
                <w:sz w:val="22"/>
                <w:szCs w:val="22"/>
              </w:rPr>
              <w:t xml:space="preserve">💬  This is misunderstood constantly — even by seniors:</w:t>
            </w:r>
          </w:p>
          <w:p>
            <w:pPr>
              <w:spacing w:before="0" w:after="0"/>
            </w:pPr>
            <w:r>
              <w:rPr>
                <w:rFonts w:ascii="Calibri" w:cs="Calibri" w:eastAsia="Calibri" w:hAnsi="Calibri"/>
                <w:color w:val="2C3E50"/>
                <w:sz w:val="21"/>
                <w:szCs w:val="21"/>
              </w:rPr>
              <w:t xml:space="preserve">var is NOT dynamic typing. It is NOT like JavaScript's var. Java is still statically typed. var just asks the COMPILER to infer the type from the right-hand side. The type is fixed at compile time. You cannot reassign a var to a different type later. Think of it as syntactic sugar that removes redundancy: List&lt;Employee&gt; list = new ArrayList&lt;Employee&gt;() — why write Employee twice? var list = new ArrayList&lt;Employee&gt;() — same thing, cleaner.</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var — compiler infers the type from the initializer</w:t>
            </w:r>
          </w:p>
          <w:p>
            <w:pPr>
              <w:spacing w:before="17" w:after="17"/>
            </w:pPr>
            <w:r>
              <w:rPr>
                <w:rFonts w:ascii="Courier New" w:cs="Courier New" w:eastAsia="Courier New" w:hAnsi="Courier New"/>
                <w:color w:val="2C3E50"/>
                <w:sz w:val="19"/>
                <w:szCs w:val="19"/>
              </w:rPr>
              <w:t xml:space="preserve">var name     = "Zuber";              // inferred: String</w:t>
            </w:r>
          </w:p>
          <w:p>
            <w:pPr>
              <w:spacing w:before="17" w:after="17"/>
            </w:pPr>
            <w:r>
              <w:rPr>
                <w:rFonts w:ascii="Courier New" w:cs="Courier New" w:eastAsia="Courier New" w:hAnsi="Courier New"/>
                <w:color w:val="2C3E50"/>
                <w:sz w:val="19"/>
                <w:szCs w:val="19"/>
              </w:rPr>
              <w:t xml:space="preserve">var count    = 42;                   // inferred: int</w:t>
            </w:r>
          </w:p>
          <w:p>
            <w:pPr>
              <w:spacing w:before="17" w:after="17"/>
            </w:pPr>
            <w:r>
              <w:rPr>
                <w:rFonts w:ascii="Courier New" w:cs="Courier New" w:eastAsia="Courier New" w:hAnsi="Courier New"/>
                <w:color w:val="2C3E50"/>
                <w:sz w:val="19"/>
                <w:szCs w:val="19"/>
              </w:rPr>
              <w:t xml:space="preserve">var list     = new ArrayList&lt;String&gt;(); // inferred: ArrayList&lt;String&gt;</w:t>
            </w:r>
          </w:p>
          <w:p>
            <w:pPr>
              <w:spacing w:before="17" w:after="17"/>
            </w:pPr>
            <w:r>
              <w:rPr>
                <w:rFonts w:ascii="Courier New" w:cs="Courier New" w:eastAsia="Courier New" w:hAnsi="Courier New"/>
                <w:color w:val="2C3E50"/>
                <w:sz w:val="19"/>
                <w:szCs w:val="19"/>
              </w:rPr>
              <w:t xml:space="preserve">var employee = new Employee();       // inferred: Employee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var in for-each loops — very clean</w:t>
            </w:r>
          </w:p>
          <w:p>
            <w:pPr>
              <w:spacing w:before="17" w:after="17"/>
            </w:pPr>
            <w:r>
              <w:rPr>
                <w:rFonts w:ascii="Courier New" w:cs="Courier New" w:eastAsia="Courier New" w:hAnsi="Courier New"/>
                <w:color w:val="2C3E50"/>
                <w:sz w:val="19"/>
                <w:szCs w:val="19"/>
              </w:rPr>
              <w:t xml:space="preserve">for (var employee : employees) {</w:t>
            </w:r>
          </w:p>
          <w:p>
            <w:pPr>
              <w:spacing w:before="17" w:after="17"/>
            </w:pPr>
            <w:r>
              <w:rPr>
                <w:rFonts w:ascii="Courier New" w:cs="Courier New" w:eastAsia="Courier New" w:hAnsi="Courier New"/>
                <w:color w:val="2C3E50"/>
                <w:sz w:val="19"/>
                <w:szCs w:val="19"/>
              </w:rPr>
              <w:t xml:space="preserve">    System.out.println(employee.getName());</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var in try-with-resources</w:t>
            </w:r>
          </w:p>
          <w:p>
            <w:pPr>
              <w:spacing w:before="17" w:after="17"/>
            </w:pPr>
            <w:r>
              <w:rPr>
                <w:rFonts w:ascii="Courier New" w:cs="Courier New" w:eastAsia="Courier New" w:hAnsi="Courier New"/>
                <w:color w:val="2C3E50"/>
                <w:sz w:val="19"/>
                <w:szCs w:val="19"/>
              </w:rPr>
              <w:t xml:space="preserve">try (var conn = dataSource.getConnection()) {</w:t>
            </w:r>
          </w:p>
          <w:p>
            <w:pPr>
              <w:spacing w:before="17" w:after="17"/>
            </w:pPr>
            <w:r>
              <w:rPr>
                <w:rFonts w:ascii="Courier New" w:cs="Courier New" w:eastAsia="Courier New" w:hAnsi="Courier New"/>
                <w:color w:val="1A6B3A"/>
                <w:sz w:val="19"/>
                <w:szCs w:val="19"/>
              </w:rPr>
              <w:t xml:space="preserve">    // conn is inferred as Connection</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When NOT to use var (readability suffers)</w:t>
            </w:r>
          </w:p>
          <w:p>
            <w:pPr>
              <w:spacing w:before="17" w:after="17"/>
            </w:pPr>
            <w:r>
              <w:rPr>
                <w:rFonts w:ascii="Courier New" w:cs="Courier New" w:eastAsia="Courier New" w:hAnsi="Courier New"/>
                <w:color w:val="2C3E50"/>
                <w:sz w:val="19"/>
                <w:szCs w:val="19"/>
              </w:rPr>
              <w:t xml:space="preserve">var x = getResult();  // What type is x? Can't tell without reading getResult()</w:t>
            </w:r>
          </w:p>
          <w:p>
            <w:pPr>
              <w:spacing w:before="17" w:after="17"/>
            </w:pPr>
            <w:r>
              <w:rPr>
                <w:rFonts w:ascii="Courier New" w:cs="Courier New" w:eastAsia="Courier New" w:hAnsi="Courier New"/>
                <w:color w:val="2C3E50"/>
                <w:sz w:val="19"/>
                <w:szCs w:val="19"/>
              </w:rPr>
              <w:t xml:space="preserve">var map = createMapping();  // Is this Map&lt;String, List&lt;Employee&gt;&gt;? Unknown.</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When var HELPS (type is obvious from right side)</w:t>
            </w:r>
          </w:p>
          <w:p>
            <w:pPr>
              <w:spacing w:before="17" w:after="17"/>
            </w:pPr>
            <w:r>
              <w:rPr>
                <w:rFonts w:ascii="Courier New" w:cs="Courier New" w:eastAsia="Courier New" w:hAnsi="Courier New"/>
                <w:color w:val="2C3E50"/>
                <w:sz w:val="19"/>
                <w:szCs w:val="19"/>
              </w:rPr>
              <w:t xml:space="preserve">var users = new HashMap&lt;String, User&gt;();  // crystal clear</w:t>
            </w:r>
          </w:p>
          <w:p>
            <w:pPr>
              <w:spacing w:before="17" w:after="17"/>
            </w:pPr>
            <w:r>
              <w:rPr>
                <w:rFonts w:ascii="Courier New" w:cs="Courier New" w:eastAsia="Courier New" w:hAnsi="Courier New"/>
                <w:color w:val="2C3E50"/>
                <w:sz w:val="19"/>
                <w:szCs w:val="19"/>
              </w:rPr>
              <w:t xml:space="preserve">var response = client.send(request, HttpResponse.BodyHandlers.ofString());</w:t>
            </w:r>
          </w:p>
        </w:tc>
      </w:tr>
    </w:tbl>
    <w:p>
      <w:pPr>
        <w:spacing w:before="60" w:after="0"/>
      </w:pPr>
      <w:r>
        <w:t xml:space="preserve"/>
      </w:r>
    </w:p>
    <w:p>
      <w:pPr>
        <w:spacing w:before="180" w:after="80"/>
      </w:pPr>
      <w:r>
        <w:rPr>
          <w:rFonts w:ascii="Calibri" w:cs="Calibri" w:eastAsia="Calibri" w:hAnsi="Calibri"/>
          <w:b/>
          <w:bCs/>
          <w:color w:val="2C3E50"/>
          <w:sz w:val="25"/>
          <w:szCs w:val="25"/>
        </w:rPr>
        <w:t xml:space="preserve">Java 11 String Methods — Know Them All</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5"/>
            </w:pPr>
            <w:r>
              <w:rPr>
                <w:rFonts w:ascii="Calibri" w:cs="Calibri" w:eastAsia="Calibri" w:hAnsi="Calibri"/>
                <w:b/>
                <w:bCs/>
                <w:color w:val="1A6B3A"/>
                <w:sz w:val="22"/>
                <w:szCs w:val="22"/>
              </w:rPr>
              <w:t xml:space="preserve">💬  These get asked in coding rounds more than you'd expect:</w:t>
            </w:r>
          </w:p>
          <w:p>
            <w:pPr>
              <w:spacing w:before="0" w:after="0"/>
            </w:pPr>
            <w:r>
              <w:rPr>
                <w:rFonts w:ascii="Calibri" w:cs="Calibri" w:eastAsia="Calibri" w:hAnsi="Calibri"/>
                <w:color w:val="2C3E50"/>
                <w:sz w:val="21"/>
                <w:szCs w:val="21"/>
              </w:rPr>
              <w:t xml:space="preserve">Junior devs still write str.trim() in 2025. Senior devs know strip() uses Unicode-aware whitespace detection — trim() only handles ASCII spaces (chars &lt;= 32). In a global payment system like Visa where you process international names and addresses, strip() is the correct choice. Interviewers at Goldman notice this.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2C3E50"/>
                <w:sz w:val="19"/>
                <w:szCs w:val="19"/>
              </w:rPr>
              <w:t xml:space="preserve">String s = "  Hello World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strip() — Unicode-aware whitespace removal (PREFERRED over trim())</w:t>
            </w:r>
          </w:p>
          <w:p>
            <w:pPr>
              <w:spacing w:before="17" w:after="17"/>
            </w:pPr>
            <w:r>
              <w:rPr>
                <w:rFonts w:ascii="Courier New" w:cs="Courier New" w:eastAsia="Courier New" w:hAnsi="Courier New"/>
                <w:color w:val="2C3E50"/>
                <w:sz w:val="19"/>
                <w:szCs w:val="19"/>
              </w:rPr>
              <w:t xml:space="preserve">s.strip();           // "Hello World"</w:t>
            </w:r>
          </w:p>
          <w:p>
            <w:pPr>
              <w:spacing w:before="17" w:after="17"/>
            </w:pPr>
            <w:r>
              <w:rPr>
                <w:rFonts w:ascii="Courier New" w:cs="Courier New" w:eastAsia="Courier New" w:hAnsi="Courier New"/>
                <w:color w:val="2C3E50"/>
                <w:sz w:val="19"/>
                <w:szCs w:val="19"/>
              </w:rPr>
              <w:t xml:space="preserve">s.stripLeading();    // "Hello World  "</w:t>
            </w:r>
          </w:p>
          <w:p>
            <w:pPr>
              <w:spacing w:before="17" w:after="17"/>
            </w:pPr>
            <w:r>
              <w:rPr>
                <w:rFonts w:ascii="Courier New" w:cs="Courier New" w:eastAsia="Courier New" w:hAnsi="Courier New"/>
                <w:color w:val="2C3E50"/>
                <w:sz w:val="19"/>
                <w:szCs w:val="19"/>
              </w:rPr>
              <w:t xml:space="preserve">s.stripTrailing();   // "  Hello World"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isBlank() — true if empty or only whitespace (better than isEmpty())</w:t>
            </w:r>
          </w:p>
          <w:p>
            <w:pPr>
              <w:spacing w:before="17" w:after="17"/>
            </w:pPr>
            <w:r>
              <w:rPr>
                <w:rFonts w:ascii="Courier New" w:cs="Courier New" w:eastAsia="Courier New" w:hAnsi="Courier New"/>
                <w:color w:val="2C3E50"/>
                <w:sz w:val="19"/>
                <w:szCs w:val="19"/>
              </w:rPr>
              <w:t xml:space="preserve">"   ".isBlank();    // true   — isEmpty() would return false here!</w:t>
            </w:r>
          </w:p>
          <w:p>
            <w:pPr>
              <w:spacing w:before="17" w:after="17"/>
            </w:pPr>
            <w:r>
              <w:rPr>
                <w:rFonts w:ascii="Courier New" w:cs="Courier New" w:eastAsia="Courier New" w:hAnsi="Courier New"/>
                <w:color w:val="2C3E50"/>
                <w:sz w:val="19"/>
                <w:szCs w:val="19"/>
              </w:rPr>
              <w:t xml:space="preserve">"".isBlank();       // true</w:t>
            </w:r>
          </w:p>
          <w:p>
            <w:pPr>
              <w:spacing w:before="17" w:after="17"/>
            </w:pPr>
            <w:r>
              <w:rPr>
                <w:rFonts w:ascii="Courier New" w:cs="Courier New" w:eastAsia="Courier New" w:hAnsi="Courier New"/>
                <w:color w:val="2C3E50"/>
                <w:sz w:val="19"/>
                <w:szCs w:val="19"/>
              </w:rPr>
              <w:t xml:space="preserve">"hi".isBlank();     // false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lines() — splits on line terminators, returns Stream&lt;String&gt;</w:t>
            </w:r>
          </w:p>
          <w:p>
            <w:pPr>
              <w:spacing w:before="17" w:after="17"/>
            </w:pPr>
            <w:r>
              <w:rPr>
                <w:rFonts w:ascii="Courier New" w:cs="Courier New" w:eastAsia="Courier New" w:hAnsi="Courier New"/>
                <w:color w:val="2C3E50"/>
                <w:sz w:val="19"/>
                <w:szCs w:val="19"/>
              </w:rPr>
              <w:t xml:space="preserve">"line1\nline2\nline3".lines().count();  // 3 — great for parsing multi-line text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repeat() — string multiplication</w:t>
            </w:r>
          </w:p>
          <w:p>
            <w:pPr>
              <w:spacing w:before="17" w:after="17"/>
            </w:pPr>
            <w:r>
              <w:rPr>
                <w:rFonts w:ascii="Courier New" w:cs="Courier New" w:eastAsia="Courier New" w:hAnsi="Courier New"/>
                <w:color w:val="2C3E50"/>
                <w:sz w:val="19"/>
                <w:szCs w:val="19"/>
              </w:rPr>
              <w:t xml:space="preserve">"=-".repeat(10);   // "=-=-=-=-=-=-=-=-=-="  — separator lines, padding</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Java 12: indent(n) — adds n spaces to each line</w:t>
            </w:r>
          </w:p>
          <w:p>
            <w:pPr>
              <w:spacing w:before="17" w:after="17"/>
            </w:pPr>
            <w:r>
              <w:rPr>
                <w:rFonts w:ascii="Courier New" w:cs="Courier New" w:eastAsia="Courier New" w:hAnsi="Courier New"/>
                <w:color w:val="2C3E50"/>
                <w:sz w:val="19"/>
                <w:szCs w:val="19"/>
              </w:rPr>
              <w:t xml:space="preserve">"hello\nworld".indent(4);  // "    hello\n    world\n"</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Java 12: transform(fn) — apply a function to the string inline</w:t>
            </w:r>
          </w:p>
          <w:p>
            <w:pPr>
              <w:spacing w:before="17" w:after="17"/>
            </w:pPr>
            <w:r>
              <w:rPr>
                <w:rFonts w:ascii="Courier New" w:cs="Courier New" w:eastAsia="Courier New" w:hAnsi="Courier New"/>
                <w:color w:val="2C3E50"/>
                <w:sz w:val="19"/>
                <w:szCs w:val="19"/>
              </w:rPr>
              <w:t xml:space="preserve">"  hello  ".transform(String::strip).transform(String::toUpperCase);  // "HELLO"</w:t>
            </w:r>
          </w:p>
        </w:tc>
      </w:tr>
    </w:tbl>
    <w:p>
      <w:pPr>
        <w:spacing w:before="60" w:after="0"/>
      </w:pPr>
      <w:r>
        <w:t xml:space="preserve"/>
      </w:r>
    </w:p>
    <w:p>
      <w:pPr>
        <w:spacing w:before="180" w:after="80"/>
      </w:pPr>
      <w:r>
        <w:rPr>
          <w:rFonts w:ascii="Calibri" w:cs="Calibri" w:eastAsia="Calibri" w:hAnsi="Calibri"/>
          <w:b/>
          <w:bCs/>
          <w:color w:val="2C3E50"/>
          <w:sz w:val="25"/>
          <w:szCs w:val="25"/>
        </w:rPr>
        <w:t xml:space="preserve">Java 14: Helpful NPE Messages — A Gift for Production Debugging</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3"/>
              <w:bottom w:val="none" w:color="FFFFFF" w:sz="0"/>
              <w:right w:val="none" w:color="FFFFFF" w:sz="0"/>
            </w:tcBorders>
            <w:shd w:fill="FFF3E0" w:val="clear"/>
            <w:tcMar>
              <w:top w:type="dxa" w:w="115"/>
              <w:left w:type="dxa" w:w="240"/>
              <w:bottom w:type="dxa" w:w="115"/>
              <w:right w:type="dxa" w:w="200"/>
            </w:tcMar>
          </w:tcPr>
          <w:p>
            <w:pPr>
              <w:spacing w:before="0" w:after="55"/>
            </w:pPr>
            <w:r>
              <w:rPr>
                <w:rFonts w:ascii="Calibri" w:cs="Calibri" w:eastAsia="Calibri" w:hAnsi="Calibri"/>
                <w:b/>
                <w:bCs/>
                <w:color w:val="C25E00"/>
                <w:sz w:val="22"/>
                <w:szCs w:val="22"/>
              </w:rPr>
              <w:t xml:space="preserve">💬  Before Java 14, NPEs told you NOTHING useful:</w:t>
            </w:r>
          </w:p>
          <w:p>
            <w:pPr>
              <w:spacing w:before="0" w:after="0"/>
            </w:pPr>
            <w:r>
              <w:rPr>
                <w:rFonts w:ascii="Calibri" w:cs="Calibri" w:eastAsia="Calibri" w:hAnsi="Calibri"/>
                <w:color w:val="2C3E50"/>
                <w:sz w:val="21"/>
                <w:szCs w:val="21"/>
              </w:rPr>
              <w:t xml:space="preserve">Before: NullPointerException at line 45. After Java 14: 'Cannot invoke String.length() because the return value of User.getAddress() is null'. This is HUGE. At Deloitte or any production system, tracking down a null pointer in a chain like user.getAddress().getCity().trim() used to require a debugger. Now the JVM tells you exactly which link in the chain was null. Zero code change — just upgrade the JDK.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The NPE chain problem — which call threw the exception?</w:t>
            </w:r>
          </w:p>
          <w:p>
            <w:pPr>
              <w:spacing w:before="17" w:after="17"/>
            </w:pPr>
            <w:r>
              <w:rPr>
                <w:rFonts w:ascii="Courier New" w:cs="Courier New" w:eastAsia="Courier New" w:hAnsi="Courier New"/>
                <w:color w:val="2C3E50"/>
                <w:sz w:val="19"/>
                <w:szCs w:val="19"/>
              </w:rPr>
              <w:t xml:space="preserve">String zip = user.getAddress().getCity().getZipCode().trim();</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Before Java 14: NullPointerException — useless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Java 14+: 'Cannot invoke String.trim() because the return value of</w:t>
            </w:r>
          </w:p>
          <w:p>
            <w:pPr>
              <w:spacing w:before="17" w:after="17"/>
            </w:pPr>
            <w:r>
              <w:rPr>
                <w:rFonts w:ascii="Courier New" w:cs="Courier New" w:eastAsia="Courier New" w:hAnsi="Courier New"/>
                <w:color w:val="1A6B3A"/>
                <w:sz w:val="19"/>
                <w:szCs w:val="19"/>
              </w:rPr>
              <w:t xml:space="preserve">//  Address.getZipCode() is null'</w:t>
            </w:r>
          </w:p>
          <w:p>
            <w:pPr>
              <w:spacing w:before="17" w:after="17"/>
            </w:pPr>
            <w:r>
              <w:rPr>
                <w:rFonts w:ascii="Courier New" w:cs="Courier New" w:eastAsia="Courier New" w:hAnsi="Courier New"/>
                <w:color w:val="1A6B3A"/>
                <w:sz w:val="19"/>
                <w:szCs w:val="19"/>
              </w:rPr>
              <w:t xml:space="preserve">// Now you know EXACTLY which method returned null.</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Enable with JVM flag (default on in Java 15+):</w:t>
            </w:r>
          </w:p>
          <w:p>
            <w:pPr>
              <w:spacing w:before="17" w:after="17"/>
            </w:pPr>
            <w:r>
              <w:rPr>
                <w:rFonts w:ascii="Courier New" w:cs="Courier New" w:eastAsia="Courier New" w:hAnsi="Courier New"/>
                <w:color w:val="1A6B3A"/>
                <w:sz w:val="19"/>
                <w:szCs w:val="19"/>
              </w:rPr>
              <w:t xml:space="preserve">// -XX:+ShowCodeDetailsInExceptionMessages</w:t>
            </w:r>
          </w:p>
        </w:tc>
      </w:tr>
    </w:tbl>
    <w:p>
      <w:pPr>
        <w:spacing w:before="60" w:after="0"/>
      </w:pPr>
      <w:r>
        <w:t xml:space="preserve"/>
      </w:r>
    </w:p>
    <w:p>
      <w:pPr>
        <w:spacing w:before="180" w:after="80"/>
      </w:pPr>
      <w:r>
        <w:rPr>
          <w:rFonts w:ascii="Calibri" w:cs="Calibri" w:eastAsia="Calibri" w:hAnsi="Calibri"/>
          <w:b/>
          <w:bCs/>
          <w:color w:val="2C3E50"/>
          <w:sz w:val="25"/>
          <w:szCs w:val="25"/>
        </w:rPr>
        <w:t xml:space="preserve">Java 14: Switch Expressions — The New Syntax</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3"/>
              <w:bottom w:val="none" w:color="FFFFFF" w:sz="0"/>
              <w:right w:val="none" w:color="FFFFFF" w:sz="0"/>
            </w:tcBorders>
            <w:shd w:fill="F4ECFF" w:val="clear"/>
            <w:tcMar>
              <w:top w:type="dxa" w:w="115"/>
              <w:left w:type="dxa" w:w="240"/>
              <w:bottom w:type="dxa" w:w="115"/>
              <w:right w:type="dxa" w:w="200"/>
            </w:tcMar>
          </w:tcPr>
          <w:p>
            <w:pPr>
              <w:spacing w:before="0" w:after="55"/>
            </w:pPr>
            <w:r>
              <w:rPr>
                <w:rFonts w:ascii="Calibri" w:cs="Calibri" w:eastAsia="Calibri" w:hAnsi="Calibri"/>
                <w:b/>
                <w:bCs/>
                <w:color w:val="5C1A8B"/>
                <w:sz w:val="22"/>
                <w:szCs w:val="22"/>
              </w:rPr>
              <w:t xml:space="preserve">💬  The old switch was a bug factory. The new one is a value:</w:t>
            </w:r>
          </w:p>
          <w:p>
            <w:pPr>
              <w:spacing w:before="0" w:after="0"/>
            </w:pPr>
            <w:r>
              <w:rPr>
                <w:rFonts w:ascii="Calibri" w:cs="Calibri" w:eastAsia="Calibri" w:hAnsi="Calibri"/>
                <w:color w:val="2C3E50"/>
                <w:sz w:val="21"/>
                <w:szCs w:val="21"/>
              </w:rPr>
              <w:t xml:space="preserve">Classic switch: fall-through bugs (forgot break!), verbose, can't return a value directly. Switch expression: arrow syntax eliminates fall-through, the whole thing is an expression (returns a value), and yield is used for multi-line cases. In your Spring Boot controllers and service classes, switch expressions clean up enum-based routing logic dramatically.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OLD switch — verbose, fall-through danger, can't be used as value</w:t>
            </w:r>
          </w:p>
          <w:p>
            <w:pPr>
              <w:spacing w:before="17" w:after="17"/>
            </w:pPr>
            <w:r>
              <w:rPr>
                <w:rFonts w:ascii="Courier New" w:cs="Courier New" w:eastAsia="Courier New" w:hAnsi="Courier New"/>
                <w:color w:val="2C3E50"/>
                <w:sz w:val="19"/>
                <w:szCs w:val="19"/>
              </w:rPr>
              <w:t xml:space="preserve">String result;</w:t>
            </w:r>
          </w:p>
          <w:p>
            <w:pPr>
              <w:spacing w:before="17" w:after="17"/>
            </w:pPr>
            <w:r>
              <w:rPr>
                <w:rFonts w:ascii="Courier New" w:cs="Courier New" w:eastAsia="Courier New" w:hAnsi="Courier New"/>
                <w:color w:val="2C3E50"/>
                <w:sz w:val="19"/>
                <w:szCs w:val="19"/>
              </w:rPr>
              <w:t xml:space="preserve">switch (day) {</w:t>
            </w:r>
          </w:p>
          <w:p>
            <w:pPr>
              <w:spacing w:before="17" w:after="17"/>
            </w:pPr>
            <w:r>
              <w:rPr>
                <w:rFonts w:ascii="Courier New" w:cs="Courier New" w:eastAsia="Courier New" w:hAnsi="Courier New"/>
                <w:color w:val="2C3E50"/>
                <w:sz w:val="19"/>
                <w:szCs w:val="19"/>
              </w:rPr>
              <w:t xml:space="preserve">    case MONDAY:</w:t>
            </w:r>
          </w:p>
          <w:p>
            <w:pPr>
              <w:spacing w:before="17" w:after="17"/>
            </w:pPr>
            <w:r>
              <w:rPr>
                <w:rFonts w:ascii="Courier New" w:cs="Courier New" w:eastAsia="Courier New" w:hAnsi="Courier New"/>
                <w:color w:val="2C3E50"/>
                <w:sz w:val="19"/>
                <w:szCs w:val="19"/>
              </w:rPr>
              <w:t xml:space="preserve">    case TUESDAY: result = "Weekday"; break;  // forget break = bug</w:t>
            </w:r>
          </w:p>
          <w:p>
            <w:pPr>
              <w:spacing w:before="17" w:after="17"/>
            </w:pPr>
            <w:r>
              <w:rPr>
                <w:rFonts w:ascii="Courier New" w:cs="Courier New" w:eastAsia="Courier New" w:hAnsi="Courier New"/>
                <w:color w:val="2C3E50"/>
                <w:sz w:val="19"/>
                <w:szCs w:val="19"/>
              </w:rPr>
              <w:t xml:space="preserve">    case SATURDAY:</w:t>
            </w:r>
          </w:p>
          <w:p>
            <w:pPr>
              <w:spacing w:before="17" w:after="17"/>
            </w:pPr>
            <w:r>
              <w:rPr>
                <w:rFonts w:ascii="Courier New" w:cs="Courier New" w:eastAsia="Courier New" w:hAnsi="Courier New"/>
                <w:color w:val="2C3E50"/>
                <w:sz w:val="19"/>
                <w:szCs w:val="19"/>
              </w:rPr>
              <w:t xml:space="preserve">    case SUNDAY:  result = "Weekend"; break;</w:t>
            </w:r>
          </w:p>
          <w:p>
            <w:pPr>
              <w:spacing w:before="17" w:after="17"/>
            </w:pPr>
            <w:r>
              <w:rPr>
                <w:rFonts w:ascii="Courier New" w:cs="Courier New" w:eastAsia="Courier New" w:hAnsi="Courier New"/>
                <w:color w:val="2C3E50"/>
                <w:sz w:val="19"/>
                <w:szCs w:val="19"/>
              </w:rPr>
              <w:t xml:space="preserve">    default:      result = "Unknown"; break;</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NEW switch expression — arrow syntax, no fall-through, IS a value</w:t>
            </w:r>
          </w:p>
          <w:p>
            <w:pPr>
              <w:spacing w:before="17" w:after="17"/>
            </w:pPr>
            <w:r>
              <w:rPr>
                <w:rFonts w:ascii="Courier New" w:cs="Courier New" w:eastAsia="Courier New" w:hAnsi="Courier New"/>
                <w:color w:val="2C3E50"/>
                <w:sz w:val="19"/>
                <w:szCs w:val="19"/>
              </w:rPr>
              <w:t xml:space="preserve">String result = switch (day) {</w:t>
            </w:r>
          </w:p>
          <w:p>
            <w:pPr>
              <w:spacing w:before="17" w:after="17"/>
            </w:pPr>
            <w:r>
              <w:rPr>
                <w:rFonts w:ascii="Courier New" w:cs="Courier New" w:eastAsia="Courier New" w:hAnsi="Courier New"/>
                <w:color w:val="2C3E50"/>
                <w:sz w:val="19"/>
                <w:szCs w:val="19"/>
              </w:rPr>
              <w:t xml:space="preserve">    case MONDAY, TUESDAY, WEDNESDAY, THURSDAY, FRIDAY -&gt; "Weekday";</w:t>
            </w:r>
          </w:p>
          <w:p>
            <w:pPr>
              <w:spacing w:before="17" w:after="17"/>
            </w:pPr>
            <w:r>
              <w:rPr>
                <w:rFonts w:ascii="Courier New" w:cs="Courier New" w:eastAsia="Courier New" w:hAnsi="Courier New"/>
                <w:color w:val="2C3E50"/>
                <w:sz w:val="19"/>
                <w:szCs w:val="19"/>
              </w:rPr>
              <w:t xml:space="preserve">    case SATURDAY, SUNDAY -&gt; "Weekend";</w:t>
            </w:r>
          </w:p>
          <w:p>
            <w:pPr>
              <w:spacing w:before="17" w:after="17"/>
            </w:pPr>
            <w:r>
              <w:rPr>
                <w:rFonts w:ascii="Courier New" w:cs="Courier New" w:eastAsia="Courier New" w:hAnsi="Courier New"/>
                <w:color w:val="2C3E50"/>
                <w:sz w:val="19"/>
                <w:szCs w:val="19"/>
              </w:rPr>
              <w:t xml:space="preserve">};  // compiler enforces exhaustiveness for enums — no need for default!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Multi-line case with yield</w:t>
            </w:r>
          </w:p>
          <w:p>
            <w:pPr>
              <w:spacing w:before="17" w:after="17"/>
            </w:pPr>
            <w:r>
              <w:rPr>
                <w:rFonts w:ascii="Courier New" w:cs="Courier New" w:eastAsia="Courier New" w:hAnsi="Courier New"/>
                <w:color w:val="2C3E50"/>
                <w:sz w:val="19"/>
                <w:szCs w:val="19"/>
              </w:rPr>
              <w:t xml:space="preserve">int fee = switch (accountType) {</w:t>
            </w:r>
          </w:p>
          <w:p>
            <w:pPr>
              <w:spacing w:before="17" w:after="17"/>
            </w:pPr>
            <w:r>
              <w:rPr>
                <w:rFonts w:ascii="Courier New" w:cs="Courier New" w:eastAsia="Courier New" w:hAnsi="Courier New"/>
                <w:color w:val="2C3E50"/>
                <w:sz w:val="19"/>
                <w:szCs w:val="19"/>
              </w:rPr>
              <w:t xml:space="preserve">    case PREMIUM -&gt; 0;</w:t>
            </w:r>
          </w:p>
          <w:p>
            <w:pPr>
              <w:spacing w:before="17" w:after="17"/>
            </w:pPr>
            <w:r>
              <w:rPr>
                <w:rFonts w:ascii="Courier New" w:cs="Courier New" w:eastAsia="Courier New" w:hAnsi="Courier New"/>
                <w:color w:val="2C3E50"/>
                <w:sz w:val="19"/>
                <w:szCs w:val="19"/>
              </w:rPr>
              <w:t xml:space="preserve">    case STANDARD -&gt; {</w:t>
            </w:r>
          </w:p>
          <w:p>
            <w:pPr>
              <w:spacing w:before="17" w:after="17"/>
            </w:pPr>
            <w:r>
              <w:rPr>
                <w:rFonts w:ascii="Courier New" w:cs="Courier New" w:eastAsia="Courier New" w:hAnsi="Courier New"/>
                <w:color w:val="2C3E50"/>
                <w:sz w:val="19"/>
                <w:szCs w:val="19"/>
              </w:rPr>
              <w:t xml:space="preserve">        int base = 50;</w:t>
            </w:r>
          </w:p>
          <w:p>
            <w:pPr>
              <w:spacing w:before="17" w:after="17"/>
            </w:pPr>
            <w:r>
              <w:rPr>
                <w:rFonts w:ascii="Courier New" w:cs="Courier New" w:eastAsia="Courier New" w:hAnsi="Courier New"/>
                <w:color w:val="2C3E50"/>
                <w:sz w:val="19"/>
                <w:szCs w:val="19"/>
              </w:rPr>
              <w:t xml:space="preserve">        int discount = calculateDiscount(customer);</w:t>
            </w:r>
          </w:p>
          <w:p>
            <w:pPr>
              <w:spacing w:before="17" w:after="17"/>
            </w:pPr>
            <w:r>
              <w:rPr>
                <w:rFonts w:ascii="Courier New" w:cs="Courier New" w:eastAsia="Courier New" w:hAnsi="Courier New"/>
                <w:color w:val="2C3E50"/>
                <w:sz w:val="19"/>
                <w:szCs w:val="19"/>
              </w:rPr>
              <w:t xml:space="preserve">        yield base - discount;  // 'yield' returns value from block</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case BASIC -&gt; 100;</w:t>
            </w:r>
          </w:p>
          <w:p>
            <w:pPr>
              <w:spacing w:before="17" w:after="17"/>
            </w:pPr>
            <w:r>
              <w:rPr>
                <w:rFonts w:ascii="Courier New" w:cs="Courier New" w:eastAsia="Courier New" w:hAnsi="Courier New"/>
                <w:color w:val="2C3E50"/>
                <w:sz w:val="19"/>
                <w:szCs w:val="19"/>
              </w:rPr>
              <w:t xml:space="preserve">};</w:t>
            </w:r>
          </w:p>
        </w:tc>
      </w:tr>
    </w:tbl>
    <w:p>
      <w:pPr>
        <w:spacing w:before="70" w:after="0"/>
      </w:pPr>
      <w:r>
        <w:t xml:space="preserve"/>
      </w:r>
    </w:p>
    <w:p>
      <w:pPr>
        <w:spacing w:before="180" w:after="80"/>
      </w:pPr>
      <w:r>
        <w:rPr>
          <w:rFonts w:ascii="Calibri" w:cs="Calibri" w:eastAsia="Calibri" w:hAnsi="Calibri"/>
          <w:b/>
          <w:bCs/>
          <w:color w:val="2C3E50"/>
          <w:sz w:val="25"/>
          <w:szCs w:val="25"/>
        </w:rPr>
        <w:t xml:space="preserve">🎤  Interview Questions — Topic 1</w:t>
      </w:r>
    </w:p>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3"/>
              <w:bottom w:val="none" w:color="FFFFFF" w:sz="0"/>
              <w:right w:val="single" w:color="CCCCCC" w:sz="1"/>
            </w:tcBorders>
            <w:shd w:fill="E8F8EE" w:val="clear"/>
            <w:tcMar>
              <w:top w:type="dxa" w:w="105"/>
              <w:left w:type="dxa" w:w="240"/>
              <w:bottom w:type="dxa" w:w="95"/>
              <w:right w:type="dxa" w:w="195"/>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var in Java 11? Is Java now dynamically typed?</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3"/>
              <w:bottom w:val="single" w:color="CCCCCC" w:sz="1"/>
              <w:right w:val="single" w:color="CCCCCC" w:sz="1"/>
            </w:tcBorders>
            <w:shd w:fill="FFFFFF" w:val="clear"/>
            <w:tcMar>
              <w:top w:type="dxa" w:w="95"/>
              <w:left w:type="dxa" w:w="240"/>
              <w:bottom w:type="dxa" w:w="110"/>
              <w:right w:type="dxa" w:w="195"/>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No — Java remains statically typed. var is local variable type inference. The compiler infers the type from the right-hand side at compile time — the type is fixed. You can't reassign a var to a different type later. It's purely syntactic sugar to reduce redundancy. Limitations: cannot use var for method parameters, return types, or fields. Cannot use with null initializer (var x = null — compiler can't infer type). Best for local variables where the type is obvious from context.</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3"/>
              <w:bottom w:val="none" w:color="FFFFFF" w:sz="0"/>
              <w:right w:val="single" w:color="CCCCCC" w:sz="1"/>
            </w:tcBorders>
            <w:shd w:fill="FFF3E0" w:val="clear"/>
            <w:tcMar>
              <w:top w:type="dxa" w:w="105"/>
              <w:left w:type="dxa" w:w="240"/>
              <w:bottom w:type="dxa" w:w="95"/>
              <w:right w:type="dxa" w:w="195"/>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the difference between String.trim() and String.strip() in Java 11?</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3"/>
              <w:bottom w:val="single" w:color="CCCCCC" w:sz="1"/>
              <w:right w:val="single" w:color="CCCCCC" w:sz="1"/>
            </w:tcBorders>
            <w:shd w:fill="FFFFFF" w:val="clear"/>
            <w:tcMar>
              <w:top w:type="dxa" w:w="95"/>
              <w:left w:type="dxa" w:w="240"/>
              <w:bottom w:type="dxa" w:w="110"/>
              <w:right w:type="dxa" w:w="195"/>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Both remove leading and trailing whitespace but with different definitions of 'whitespace'. trim() removes characters with ASCII value &lt;= 32 (limited, ASCII-only). strip() uses Character.isWhitespace() which is Unicode-aware — it handles Unicode whitespace like non-breaking spaces, em-spaces used in international text. In a global payment system processing international customer data, strip() is always the correct choice. isBlank() similarly uses Unicode definition.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3"/>
              <w:bottom w:val="none" w:color="FFFFFF" w:sz="0"/>
              <w:right w:val="single" w:color="CCCCCC" w:sz="1"/>
            </w:tcBorders>
            <w:shd w:fill="FFF3E0" w:val="clear"/>
            <w:tcMar>
              <w:top w:type="dxa" w:w="105"/>
              <w:left w:type="dxa" w:w="240"/>
              <w:bottom w:type="dxa" w:w="95"/>
              <w:right w:type="dxa" w:w="195"/>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a yield keyword in Java 14+ switch expressions?</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3"/>
              <w:bottom w:val="single" w:color="CCCCCC" w:sz="1"/>
              <w:right w:val="single" w:color="CCCCCC" w:sz="1"/>
            </w:tcBorders>
            <w:shd w:fill="FFFFFF" w:val="clear"/>
            <w:tcMar>
              <w:top w:type="dxa" w:w="95"/>
              <w:left w:type="dxa" w:w="240"/>
              <w:bottom w:type="dxa" w:w="110"/>
              <w:right w:type="dxa" w:w="195"/>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yield returns a value from a multi-line block inside a switch expression. Similar to return but specific to switch blocks. Single-line cases use the arrow (-&gt;) and directly provide the value. Multi-line cases need a block ({}) and must use yield to specify which value to return. Without yield in a block, the compiler errors. It cannot be used outside of switch expressions.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8:15 AM – 9:30 AM</w:t>
            </w:r>
            <w:r>
              <w:rPr>
                <w:rFonts w:ascii="Calibri" w:cs="Calibri" w:eastAsia="Calibri" w:hAnsi="Calibri"/>
                <w:color w:val="BBCCDD"/>
                <w:sz w:val="19"/>
                <w:szCs w:val="19"/>
              </w:rPr>
              <w:t xml:space="preserve">   (75 minutes)</w:t>
            </w:r>
          </w:p>
          <w:p>
            <w:pPr>
              <w:spacing w:before="38" w:after="0"/>
            </w:pPr>
            <w:r>
              <w:rPr>
                <w:rFonts w:ascii="Calibri" w:cs="Calibri" w:eastAsia="Calibri" w:hAnsi="Calibri"/>
                <w:b/>
                <w:bCs/>
                <w:color w:val="FFFFFF"/>
                <w:sz w:val="33"/>
                <w:szCs w:val="33"/>
              </w:rPr>
              <w:t xml:space="preserve">Topic 2: Java 15–17 — Records, Sealed Classes &amp; Pattern Matching</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  Checklist</w:t>
            </w:r>
          </w:p>
        </w:tc>
      </w:tr>
    </w:tbl>
    <w:p>
      <w:pPr>
        <w:spacing w:before="30" w:after="0"/>
      </w:pPr>
      <w:r>
        <w:t xml:space="preserve"/>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16: Records (final) — what they generate, compact constructors, custom methods</w:t>
      </w:r>
      <w:r>
        <w:rPr>
          <w:rFonts w:ascii="Calibri" w:cs="Calibri" w:eastAsia="Calibri" w:hAnsi="Calibri"/>
          <w:b/>
          <w:bCs/>
          <w:color w:val="C25E00"/>
          <w:sz w:val="20"/>
          <w:szCs w:val="20"/>
        </w:rPr>
        <w:t xml:space="preserve">   [20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17: Sealed Classes — what hierarchy control means and why it exists</w:t>
      </w:r>
      <w:r>
        <w:rPr>
          <w:rFonts w:ascii="Calibri" w:cs="Calibri" w:eastAsia="Calibri" w:hAnsi="Calibri"/>
          <w:b/>
          <w:bCs/>
          <w:color w:val="C25E00"/>
          <w:sz w:val="20"/>
          <w:szCs w:val="20"/>
        </w:rPr>
        <w:t xml:space="preserve">   [15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16: Pattern Matching for instanceof — remove the cast boilerplate</w:t>
      </w:r>
      <w:r>
        <w:rPr>
          <w:rFonts w:ascii="Calibri" w:cs="Calibri" w:eastAsia="Calibri" w:hAnsi="Calibri"/>
          <w:b/>
          <w:bCs/>
          <w:color w:val="C25E00"/>
          <w:sz w:val="20"/>
          <w:szCs w:val="20"/>
        </w:rPr>
        <w:t xml:space="preserve">   [10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17: Pattern Matching for switch (preview) — the next evolution</w:t>
      </w:r>
      <w:r>
        <w:rPr>
          <w:rFonts w:ascii="Calibri" w:cs="Calibri" w:eastAsia="Calibri" w:hAnsi="Calibri"/>
          <w:b/>
          <w:bCs/>
          <w:color w:val="C25E00"/>
          <w:sz w:val="20"/>
          <w:szCs w:val="20"/>
        </w:rPr>
        <w:t xml:space="preserve">   [10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Text Blocks (Java 15 final) — multi-line strings, whitespace handling</w:t>
      </w:r>
      <w:r>
        <w:rPr>
          <w:rFonts w:ascii="Calibri" w:cs="Calibri" w:eastAsia="Calibri" w:hAnsi="Calibri"/>
          <w:b/>
          <w:bCs/>
          <w:color w:val="C25E00"/>
          <w:sz w:val="20"/>
          <w:szCs w:val="20"/>
        </w:rPr>
        <w:t xml:space="preserve">   [10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Putting it together: build a real domain model using Records + Sealed Classes</w:t>
      </w:r>
      <w:r>
        <w:rPr>
          <w:rFonts w:ascii="Calibri" w:cs="Calibri" w:eastAsia="Calibri" w:hAnsi="Calibri"/>
          <w:b/>
          <w:bCs/>
          <w:color w:val="C25E00"/>
          <w:sz w:val="20"/>
          <w:szCs w:val="20"/>
        </w:rPr>
        <w:t xml:space="preserve">   [10 min]</w:t>
      </w:r>
    </w:p>
    <w:p>
      <w:pPr>
        <w:spacing w:before="70" w:after="0"/>
      </w:pPr>
      <w:r>
        <w:t xml:space="preserve"/>
      </w:r>
    </w:p>
    <w:p>
      <w:pPr>
        <w:spacing w:before="240" w:after="80"/>
      </w:pPr>
      <w:r>
        <w:rPr>
          <w:rFonts w:ascii="Calibri" w:cs="Calibri" w:eastAsia="Calibri" w:hAnsi="Calibri"/>
          <w:b/>
          <w:bCs/>
          <w:color w:val="1A56A8"/>
          <w:sz w:val="30"/>
          <w:szCs w:val="30"/>
        </w:rPr>
        <w:t xml:space="preserve">🗣  Records — The DTO Revolution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5"/>
            </w:pPr>
            <w:r>
              <w:rPr>
                <w:rFonts w:ascii="Calibri" w:cs="Calibri" w:eastAsia="Calibri" w:hAnsi="Calibri"/>
                <w:b/>
                <w:bCs/>
                <w:color w:val="1A6B3A"/>
                <w:sz w:val="22"/>
                <w:szCs w:val="22"/>
              </w:rPr>
              <w:t xml:space="preserve">💬  Before Records, writing a DTO in Java was painful:</w:t>
            </w:r>
          </w:p>
          <w:p>
            <w:pPr>
              <w:spacing w:before="0" w:after="0"/>
            </w:pPr>
            <w:r>
              <w:rPr>
                <w:rFonts w:ascii="Calibri" w:cs="Calibri" w:eastAsia="Calibri" w:hAnsi="Calibri"/>
                <w:color w:val="2C3E50"/>
                <w:sz w:val="21"/>
                <w:szCs w:val="21"/>
              </w:rPr>
              <w:t xml:space="preserve">A proper immutable value object needed: private final fields, constructor with validation, getters, equals(), hashCode(), toString() — easily 50+ lines for 3 fields. Nobody wants to write that. Nobody wants to maintain it. Lombok @Value helped, but it was a library dependency. Records are Java's native answer. You declare the components, Java generates EVERYTHING else. And here's the key: Records communicate intent — this class IS a data carrier, nothing more.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BEFORE Records — 50 lines for a simple DTO</w:t>
            </w:r>
          </w:p>
          <w:p>
            <w:pPr>
              <w:spacing w:before="17" w:after="17"/>
            </w:pPr>
            <w:r>
              <w:rPr>
                <w:rFonts w:ascii="Courier New" w:cs="Courier New" w:eastAsia="Courier New" w:hAnsi="Courier New"/>
                <w:color w:val="2C3E50"/>
                <w:sz w:val="19"/>
                <w:szCs w:val="19"/>
              </w:rPr>
              <w:t xml:space="preserve">public final class PaymentRequest {</w:t>
            </w:r>
          </w:p>
          <w:p>
            <w:pPr>
              <w:spacing w:before="17" w:after="17"/>
            </w:pPr>
            <w:r>
              <w:rPr>
                <w:rFonts w:ascii="Courier New" w:cs="Courier New" w:eastAsia="Courier New" w:hAnsi="Courier New"/>
                <w:color w:val="2C3E50"/>
                <w:sz w:val="19"/>
                <w:szCs w:val="19"/>
              </w:rPr>
              <w:t xml:space="preserve">    private final String transactionId;</w:t>
            </w:r>
          </w:p>
          <w:p>
            <w:pPr>
              <w:spacing w:before="17" w:after="17"/>
            </w:pPr>
            <w:r>
              <w:rPr>
                <w:rFonts w:ascii="Courier New" w:cs="Courier New" w:eastAsia="Courier New" w:hAnsi="Courier New"/>
                <w:color w:val="2C3E50"/>
                <w:sz w:val="19"/>
                <w:szCs w:val="19"/>
              </w:rPr>
              <w:t xml:space="preserve">    private final double amount;</w:t>
            </w:r>
          </w:p>
          <w:p>
            <w:pPr>
              <w:spacing w:before="17" w:after="17"/>
            </w:pPr>
            <w:r>
              <w:rPr>
                <w:rFonts w:ascii="Courier New" w:cs="Courier New" w:eastAsia="Courier New" w:hAnsi="Courier New"/>
                <w:color w:val="2C3E50"/>
                <w:sz w:val="19"/>
                <w:szCs w:val="19"/>
              </w:rPr>
              <w:t xml:space="preserve">    private final String currency;</w:t>
            </w:r>
          </w:p>
          <w:p>
            <w:pPr>
              <w:spacing w:before="17" w:after="17"/>
            </w:pPr>
            <w:r>
              <w:rPr>
                <w:rFonts w:ascii="Courier New" w:cs="Courier New" w:eastAsia="Courier New" w:hAnsi="Courier New"/>
                <w:color w:val="1A6B3A"/>
                <w:sz w:val="19"/>
                <w:szCs w:val="19"/>
              </w:rPr>
              <w:t xml:space="preserve">    // constructor, 3 getters, equals, hashCode, toString... 50+ lines</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AFTER Records — same thing, 1 line</w:t>
            </w:r>
          </w:p>
          <w:p>
            <w:pPr>
              <w:spacing w:before="17" w:after="17"/>
            </w:pPr>
            <w:r>
              <w:rPr>
                <w:rFonts w:ascii="Courier New" w:cs="Courier New" w:eastAsia="Courier New" w:hAnsi="Courier New"/>
                <w:color w:val="5C1A8B"/>
                <w:sz w:val="19"/>
                <w:szCs w:val="19"/>
              </w:rPr>
              <w:t xml:space="preserve">public record PaymentRequest(String transactionId, double amount, String currency)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What the compiler auto-generates:</w:t>
            </w:r>
          </w:p>
          <w:p>
            <w:pPr>
              <w:spacing w:before="17" w:after="17"/>
            </w:pPr>
            <w:r>
              <w:rPr>
                <w:rFonts w:ascii="Courier New" w:cs="Courier New" w:eastAsia="Courier New" w:hAnsi="Courier New"/>
                <w:color w:val="1A6B3A"/>
                <w:sz w:val="19"/>
                <w:szCs w:val="19"/>
              </w:rPr>
              <w:t xml:space="preserve">// ✅  private final fields for each component</w:t>
            </w:r>
          </w:p>
          <w:p>
            <w:pPr>
              <w:spacing w:before="17" w:after="17"/>
            </w:pPr>
            <w:r>
              <w:rPr>
                <w:rFonts w:ascii="Courier New" w:cs="Courier New" w:eastAsia="Courier New" w:hAnsi="Courier New"/>
                <w:color w:val="1A6B3A"/>
                <w:sz w:val="19"/>
                <w:szCs w:val="19"/>
              </w:rPr>
              <w:t xml:space="preserve">// ✅  canonical constructor (all-args)</w:t>
            </w:r>
          </w:p>
          <w:p>
            <w:pPr>
              <w:spacing w:before="17" w:after="17"/>
            </w:pPr>
            <w:r>
              <w:rPr>
                <w:rFonts w:ascii="Courier New" w:cs="Courier New" w:eastAsia="Courier New" w:hAnsi="Courier New"/>
                <w:color w:val="1A6B3A"/>
                <w:sz w:val="19"/>
                <w:szCs w:val="19"/>
              </w:rPr>
              <w:t xml:space="preserve">// ✅  accessors: transactionId(), amount(), currency()  (NOT getXxx!)</w:t>
            </w:r>
          </w:p>
          <w:p>
            <w:pPr>
              <w:spacing w:before="17" w:after="17"/>
            </w:pPr>
            <w:r>
              <w:rPr>
                <w:rFonts w:ascii="Courier New" w:cs="Courier New" w:eastAsia="Courier New" w:hAnsi="Courier New"/>
                <w:color w:val="1A6B3A"/>
                <w:sz w:val="19"/>
                <w:szCs w:val="19"/>
              </w:rPr>
              <w:t xml:space="preserve">// ✅  equals() based on all components</w:t>
            </w:r>
          </w:p>
          <w:p>
            <w:pPr>
              <w:spacing w:before="17" w:after="17"/>
            </w:pPr>
            <w:r>
              <w:rPr>
                <w:rFonts w:ascii="Courier New" w:cs="Courier New" w:eastAsia="Courier New" w:hAnsi="Courier New"/>
                <w:color w:val="1A6B3A"/>
                <w:sz w:val="19"/>
                <w:szCs w:val="19"/>
              </w:rPr>
              <w:t xml:space="preserve">// ✅  hashCode() based on all components</w:t>
            </w:r>
          </w:p>
          <w:p>
            <w:pPr>
              <w:spacing w:before="17" w:after="17"/>
            </w:pPr>
            <w:r>
              <w:rPr>
                <w:rFonts w:ascii="Courier New" w:cs="Courier New" w:eastAsia="Courier New" w:hAnsi="Courier New"/>
                <w:color w:val="1A6B3A"/>
                <w:sz w:val="19"/>
                <w:szCs w:val="19"/>
              </w:rPr>
              <w:t xml:space="preserve">// ✅  toString() → PaymentRequest[transactionId=TX-1, amount=5000.0, currency=INR]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Using the record</w:t>
            </w:r>
          </w:p>
          <w:p>
            <w:pPr>
              <w:spacing w:before="17" w:after="17"/>
            </w:pPr>
            <w:r>
              <w:rPr>
                <w:rFonts w:ascii="Courier New" w:cs="Courier New" w:eastAsia="Courier New" w:hAnsi="Courier New"/>
                <w:color w:val="2C3E50"/>
                <w:sz w:val="19"/>
                <w:szCs w:val="19"/>
              </w:rPr>
              <w:t xml:space="preserve">var req = new PaymentRequest("TX-001", 5000.0, "INR");</w:t>
            </w:r>
          </w:p>
          <w:p>
            <w:pPr>
              <w:spacing w:before="17" w:after="17"/>
            </w:pPr>
            <w:r>
              <w:rPr>
                <w:rFonts w:ascii="Courier New" w:cs="Courier New" w:eastAsia="Courier New" w:hAnsi="Courier New"/>
                <w:color w:val="2C3E50"/>
                <w:sz w:val="19"/>
                <w:szCs w:val="19"/>
              </w:rPr>
              <w:t xml:space="preserve">System.out.println(req.amount());      // 5000.0 — accessor, not getAmount()</w:t>
            </w:r>
          </w:p>
          <w:p>
            <w:pPr>
              <w:spacing w:before="17" w:after="17"/>
            </w:pPr>
            <w:r>
              <w:rPr>
                <w:rFonts w:ascii="Courier New" w:cs="Courier New" w:eastAsia="Courier New" w:hAnsi="Courier New"/>
                <w:color w:val="2C3E50"/>
                <w:sz w:val="19"/>
                <w:szCs w:val="19"/>
              </w:rPr>
              <w:t xml:space="preserve">System.out.println(req.currency());    // INR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Compact Constructor — for validation (no parameter list needed)</w:t>
            </w:r>
          </w:p>
          <w:p>
            <w:pPr>
              <w:spacing w:before="17" w:after="17"/>
            </w:pPr>
            <w:r>
              <w:rPr>
                <w:rFonts w:ascii="Courier New" w:cs="Courier New" w:eastAsia="Courier New" w:hAnsi="Courier New"/>
                <w:color w:val="5C1A8B"/>
                <w:sz w:val="19"/>
                <w:szCs w:val="19"/>
              </w:rPr>
              <w:t xml:space="preserve">public record PaymentRequest(String transactionId, double amount, String currency) {</w:t>
            </w:r>
          </w:p>
          <w:p>
            <w:pPr>
              <w:spacing w:before="17" w:after="17"/>
            </w:pPr>
            <w:r>
              <w:rPr>
                <w:rFonts w:ascii="Courier New" w:cs="Courier New" w:eastAsia="Courier New" w:hAnsi="Courier New"/>
                <w:color w:val="2C3E50"/>
                <w:sz w:val="19"/>
                <w:szCs w:val="19"/>
              </w:rPr>
              <w:t xml:space="preserve">    public PaymentRequest {   // compact constructor — parameters are implicit</w:t>
            </w:r>
          </w:p>
          <w:p>
            <w:pPr>
              <w:spacing w:before="17" w:after="17"/>
            </w:pPr>
            <w:r>
              <w:rPr>
                <w:rFonts w:ascii="Courier New" w:cs="Courier New" w:eastAsia="Courier New" w:hAnsi="Courier New"/>
                <w:color w:val="2C3E50"/>
                <w:sz w:val="19"/>
                <w:szCs w:val="19"/>
              </w:rPr>
              <w:t xml:space="preserve">        if (amount &lt;= 0)      throw new IllegalArgumentException("Amount must be positive");</w:t>
            </w:r>
          </w:p>
          <w:p>
            <w:pPr>
              <w:spacing w:before="17" w:after="17"/>
            </w:pPr>
            <w:r>
              <w:rPr>
                <w:rFonts w:ascii="Courier New" w:cs="Courier New" w:eastAsia="Courier New" w:hAnsi="Courier New"/>
                <w:color w:val="2C3E50"/>
                <w:sz w:val="19"/>
                <w:szCs w:val="19"/>
              </w:rPr>
              <w:t xml:space="preserve">        if (currency == null)  throw new IllegalArgumentException("Currency required");</w:t>
            </w:r>
          </w:p>
          <w:p>
            <w:pPr>
              <w:spacing w:before="17" w:after="17"/>
            </w:pPr>
            <w:r>
              <w:rPr>
                <w:rFonts w:ascii="Courier New" w:cs="Courier New" w:eastAsia="Courier New" w:hAnsi="Courier New"/>
                <w:color w:val="2C3E50"/>
                <w:sz w:val="19"/>
                <w:szCs w:val="19"/>
              </w:rPr>
              <w:t xml:space="preserve">        transactionId = transactionId.trim();  // you can normalize inputs here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Records CAN have: static fields, static methods, instance methods, implement interfaces</w:t>
            </w:r>
          </w:p>
          <w:p>
            <w:pPr>
              <w:spacing w:before="17" w:after="17"/>
            </w:pPr>
            <w:r>
              <w:rPr>
                <w:rFonts w:ascii="Courier New" w:cs="Courier New" w:eastAsia="Courier New" w:hAnsi="Courier New"/>
                <w:color w:val="1A6B3A"/>
                <w:sz w:val="19"/>
                <w:szCs w:val="19"/>
              </w:rPr>
              <w:t xml:space="preserve">// Records CANNOT have: mutable instance state, extend other classes (implicitly extend Record)</w:t>
            </w:r>
          </w:p>
        </w:tc>
      </w:tr>
    </w:tbl>
    <w:p>
      <w:pPr>
        <w:spacing w:before="60" w:after="0"/>
      </w:pPr>
      <w:r>
        <w:t xml:space="preserve"/>
      </w:r>
    </w:p>
    <w:p>
      <w:pPr>
        <w:spacing w:before="180" w:after="80"/>
      </w:pPr>
      <w:r>
        <w:rPr>
          <w:rFonts w:ascii="Calibri" w:cs="Calibri" w:eastAsia="Calibri" w:hAnsi="Calibri"/>
          <w:b/>
          <w:bCs/>
          <w:color w:val="2C3E50"/>
          <w:sz w:val="25"/>
          <w:szCs w:val="25"/>
        </w:rPr>
        <w:t xml:space="preserve">Sealed Classes — Bringing Type Hierarchy Under Control</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5"/>
            </w:pPr>
            <w:r>
              <w:rPr>
                <w:rFonts w:ascii="Calibri" w:cs="Calibri" w:eastAsia="Calibri" w:hAnsi="Calibri"/>
                <w:b/>
                <w:bCs/>
                <w:color w:val="1A56A8"/>
                <w:sz w:val="22"/>
                <w:szCs w:val="22"/>
              </w:rPr>
              <w:t xml:space="preserve">💬  Why would you ever want to RESTRICT who can extend your class?</w:t>
            </w:r>
          </w:p>
          <w:p>
            <w:pPr>
              <w:spacing w:before="0" w:after="0"/>
            </w:pPr>
            <w:r>
              <w:rPr>
                <w:rFonts w:ascii="Calibri" w:cs="Calibri" w:eastAsia="Calibri" w:hAnsi="Calibri"/>
                <w:color w:val="2C3E50"/>
                <w:sz w:val="21"/>
                <w:szCs w:val="21"/>
              </w:rPr>
              <w:t xml:space="preserve">Classic example: Shape hierarchy. You define Shape, and Circle, Rectangle, Triangle extend it. In classic Java, ANYONE — even code in other packages — can create a new Shape subclass. Your switch statement that handles all shapes can suddenly get a subclass it doesn't know about. Sealed classes say: 'These and ONLY these classes are permitted to extend me.' The compiler now KNOWS the complete list of subclasses — enabling exhaustive pattern matching without a default case. Used in compilers, expression trees, domain models. Your Spring Boot result types (Success/Failure) are perfect sealed class use cases.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Sealed class — defines the permitted hierarchy</w:t>
            </w:r>
          </w:p>
          <w:p>
            <w:pPr>
              <w:spacing w:before="17" w:after="17"/>
            </w:pPr>
            <w:r>
              <w:rPr>
                <w:rFonts w:ascii="Courier New" w:cs="Courier New" w:eastAsia="Courier New" w:hAnsi="Courier New"/>
                <w:color w:val="5C1A8B"/>
                <w:sz w:val="19"/>
                <w:szCs w:val="19"/>
              </w:rPr>
              <w:t xml:space="preserve">public sealed class PaymentResult</w:t>
            </w:r>
          </w:p>
          <w:p>
            <w:pPr>
              <w:spacing w:before="17" w:after="17"/>
            </w:pPr>
            <w:r>
              <w:rPr>
                <w:rFonts w:ascii="Courier New" w:cs="Courier New" w:eastAsia="Courier New" w:hAnsi="Courier New"/>
                <w:color w:val="5C1A8B"/>
                <w:sz w:val="19"/>
                <w:szCs w:val="19"/>
              </w:rPr>
              <w:t xml:space="preserve">    permits SuccessResult, FailureResult, PendingResult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Each subclass must be: final, sealed, or non-sealed</w:t>
            </w:r>
          </w:p>
          <w:p>
            <w:pPr>
              <w:spacing w:before="17" w:after="17"/>
            </w:pPr>
            <w:r>
              <w:rPr>
                <w:rFonts w:ascii="Courier New" w:cs="Courier New" w:eastAsia="Courier New" w:hAnsi="Courier New"/>
                <w:color w:val="5C1A8B"/>
                <w:sz w:val="19"/>
                <w:szCs w:val="19"/>
              </w:rPr>
              <w:t xml:space="preserve">public final record SuccessResult(String transactionId, double amount) extends PaymentResult {}</w:t>
            </w:r>
          </w:p>
          <w:p>
            <w:pPr>
              <w:spacing w:before="17" w:after="17"/>
            </w:pPr>
            <w:r>
              <w:rPr>
                <w:rFonts w:ascii="Courier New" w:cs="Courier New" w:eastAsia="Courier New" w:hAnsi="Courier New"/>
                <w:color w:val="5C1A8B"/>
                <w:sz w:val="19"/>
                <w:szCs w:val="19"/>
              </w:rPr>
              <w:t xml:space="preserve">public final record FailureResult(String reason, String errorCode) extends PaymentResult {}</w:t>
            </w:r>
          </w:p>
          <w:p>
            <w:pPr>
              <w:spacing w:before="17" w:after="17"/>
            </w:pPr>
            <w:r>
              <w:rPr>
                <w:rFonts w:ascii="Courier New" w:cs="Courier New" w:eastAsia="Courier New" w:hAnsi="Courier New"/>
                <w:color w:val="5C1A8B"/>
                <w:sz w:val="19"/>
                <w:szCs w:val="19"/>
              </w:rPr>
              <w:t xml:space="preserve">public final record PendingResult(String transactionId, Instant retryAfter) extends PaymentResult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The payoff: EXHAUSTIVE switch with NO default needed</w:t>
            </w:r>
          </w:p>
          <w:p>
            <w:pPr>
              <w:spacing w:before="17" w:after="17"/>
            </w:pPr>
            <w:r>
              <w:rPr>
                <w:rFonts w:ascii="Courier New" w:cs="Courier New" w:eastAsia="Courier New" w:hAnsi="Courier New"/>
                <w:color w:val="1A6B3A"/>
                <w:sz w:val="19"/>
                <w:szCs w:val="19"/>
              </w:rPr>
              <w:t xml:space="preserve">// Compiler verifies all subtypes are handled</w:t>
            </w:r>
          </w:p>
          <w:p>
            <w:pPr>
              <w:spacing w:before="17" w:after="17"/>
            </w:pPr>
            <w:r>
              <w:rPr>
                <w:rFonts w:ascii="Courier New" w:cs="Courier New" w:eastAsia="Courier New" w:hAnsi="Courier New"/>
                <w:color w:val="2C3E50"/>
                <w:sz w:val="19"/>
                <w:szCs w:val="19"/>
              </w:rPr>
              <w:t xml:space="preserve">String message = switch (result) {  // Java 17 pattern matching switch</w:t>
            </w:r>
          </w:p>
          <w:p>
            <w:pPr>
              <w:spacing w:before="17" w:after="17"/>
            </w:pPr>
            <w:r>
              <w:rPr>
                <w:rFonts w:ascii="Courier New" w:cs="Courier New" w:eastAsia="Courier New" w:hAnsi="Courier New"/>
                <w:color w:val="2C3E50"/>
                <w:sz w:val="19"/>
                <w:szCs w:val="19"/>
              </w:rPr>
              <w:t xml:space="preserve">    case SuccessResult s -&gt; "Payment " + s.transactionId() + " succeeded: " + s.amount();</w:t>
            </w:r>
          </w:p>
          <w:p>
            <w:pPr>
              <w:spacing w:before="17" w:after="17"/>
            </w:pPr>
            <w:r>
              <w:rPr>
                <w:rFonts w:ascii="Courier New" w:cs="Courier New" w:eastAsia="Courier New" w:hAnsi="Courier New"/>
                <w:color w:val="2C3E50"/>
                <w:sz w:val="19"/>
                <w:szCs w:val="19"/>
              </w:rPr>
              <w:t xml:space="preserve">    case FailureResult f -&gt; "Payment failed: " + f.reason() + " [" + f.errorCode() + "]";</w:t>
            </w:r>
          </w:p>
          <w:p>
            <w:pPr>
              <w:spacing w:before="17" w:after="17"/>
            </w:pPr>
            <w:r>
              <w:rPr>
                <w:rFonts w:ascii="Courier New" w:cs="Courier New" w:eastAsia="Courier New" w:hAnsi="Courier New"/>
                <w:color w:val="2C3E50"/>
                <w:sz w:val="19"/>
                <w:szCs w:val="19"/>
              </w:rPr>
              <w:t xml:space="preserve">    case PendingResult p -&gt; "Pending — retry after: " + p.retryAfter();</w:t>
            </w:r>
          </w:p>
          <w:p>
            <w:pPr>
              <w:spacing w:before="17" w:after="17"/>
            </w:pPr>
            <w:r>
              <w:rPr>
                <w:rFonts w:ascii="Courier New" w:cs="Courier New" w:eastAsia="Courier New" w:hAnsi="Courier New"/>
                <w:color w:val="1A6B3A"/>
                <w:sz w:val="19"/>
                <w:szCs w:val="19"/>
              </w:rPr>
              <w:t xml:space="preserve">    // No default needed — compiler knows these 3 cover all cases</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Sealed interface (more common with records)</w:t>
            </w:r>
          </w:p>
          <w:p>
            <w:pPr>
              <w:spacing w:before="17" w:after="17"/>
            </w:pPr>
            <w:r>
              <w:rPr>
                <w:rFonts w:ascii="Courier New" w:cs="Courier New" w:eastAsia="Courier New" w:hAnsi="Courier New"/>
                <w:color w:val="5C1A8B"/>
                <w:sz w:val="19"/>
                <w:szCs w:val="19"/>
              </w:rPr>
              <w:t xml:space="preserve">public sealed interface Shape permits Circle, Rectangle, Triangle {}</w:t>
            </w:r>
          </w:p>
          <w:p>
            <w:pPr>
              <w:spacing w:before="17" w:after="17"/>
            </w:pPr>
            <w:r>
              <w:rPr>
                <w:rFonts w:ascii="Courier New" w:cs="Courier New" w:eastAsia="Courier New" w:hAnsi="Courier New"/>
                <w:color w:val="5C1A8B"/>
                <w:sz w:val="19"/>
                <w:szCs w:val="19"/>
              </w:rPr>
              <w:t xml:space="preserve">public record Circle(double radius) implements Shape {}</w:t>
            </w:r>
          </w:p>
          <w:p>
            <w:pPr>
              <w:spacing w:before="17" w:after="17"/>
            </w:pPr>
            <w:r>
              <w:rPr>
                <w:rFonts w:ascii="Courier New" w:cs="Courier New" w:eastAsia="Courier New" w:hAnsi="Courier New"/>
                <w:color w:val="5C1A8B"/>
                <w:sz w:val="19"/>
                <w:szCs w:val="19"/>
              </w:rPr>
              <w:t xml:space="preserve">public record Rectangle(double width, double height) implements Shape {}</w:t>
            </w:r>
          </w:p>
          <w:p>
            <w:pPr>
              <w:spacing w:before="17" w:after="17"/>
            </w:pPr>
            <w:r>
              <w:rPr>
                <w:rFonts w:ascii="Courier New" w:cs="Courier New" w:eastAsia="Courier New" w:hAnsi="Courier New"/>
                <w:color w:val="5C1A8B"/>
                <w:sz w:val="19"/>
                <w:szCs w:val="19"/>
              </w:rPr>
              <w:t xml:space="preserve">public record Triangle(double base, double height) implements Shape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double area = switch (shape) {</w:t>
            </w:r>
          </w:p>
          <w:p>
            <w:pPr>
              <w:spacing w:before="17" w:after="17"/>
            </w:pPr>
            <w:r>
              <w:rPr>
                <w:rFonts w:ascii="Courier New" w:cs="Courier New" w:eastAsia="Courier New" w:hAnsi="Courier New"/>
                <w:color w:val="2C3E50"/>
                <w:sz w:val="19"/>
                <w:szCs w:val="19"/>
              </w:rPr>
              <w:t xml:space="preserve">    case Circle c    -&gt; Math.PI * c.radius() * c.radius();</w:t>
            </w:r>
          </w:p>
          <w:p>
            <w:pPr>
              <w:spacing w:before="17" w:after="17"/>
            </w:pPr>
            <w:r>
              <w:rPr>
                <w:rFonts w:ascii="Courier New" w:cs="Courier New" w:eastAsia="Courier New" w:hAnsi="Courier New"/>
                <w:color w:val="2C3E50"/>
                <w:sz w:val="19"/>
                <w:szCs w:val="19"/>
              </w:rPr>
              <w:t xml:space="preserve">    case Rectangle r -&gt; r.width() * r.height();</w:t>
            </w:r>
          </w:p>
          <w:p>
            <w:pPr>
              <w:spacing w:before="17" w:after="17"/>
            </w:pPr>
            <w:r>
              <w:rPr>
                <w:rFonts w:ascii="Courier New" w:cs="Courier New" w:eastAsia="Courier New" w:hAnsi="Courier New"/>
                <w:color w:val="2C3E50"/>
                <w:sz w:val="19"/>
                <w:szCs w:val="19"/>
              </w:rPr>
              <w:t xml:space="preserve">    case Triangle t  -&gt; 0.5 * t.base() * t.height();</w:t>
            </w:r>
          </w:p>
          <w:p>
            <w:pPr>
              <w:spacing w:before="17" w:after="17"/>
            </w:pPr>
            <w:r>
              <w:rPr>
                <w:rFonts w:ascii="Courier New" w:cs="Courier New" w:eastAsia="Courier New" w:hAnsi="Courier New"/>
                <w:color w:val="2C3E50"/>
                <w:sz w:val="19"/>
                <w:szCs w:val="19"/>
              </w:rPr>
              <w:t xml:space="preserve">};</w:t>
            </w:r>
          </w:p>
        </w:tc>
      </w:tr>
    </w:tbl>
    <w:p>
      <w:pPr>
        <w:spacing w:before="60" w:after="0"/>
      </w:pPr>
      <w:r>
        <w:t xml:space="preserve"/>
      </w:r>
    </w:p>
    <w:p>
      <w:pPr>
        <w:spacing w:before="180" w:after="80"/>
      </w:pPr>
      <w:r>
        <w:rPr>
          <w:rFonts w:ascii="Calibri" w:cs="Calibri" w:eastAsia="Calibri" w:hAnsi="Calibri"/>
          <w:b/>
          <w:bCs/>
          <w:color w:val="2C3E50"/>
          <w:sz w:val="25"/>
          <w:szCs w:val="25"/>
        </w:rPr>
        <w:t xml:space="preserve">Pattern Matching for instanceof — Clean Up the Cast Boilerplate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BEFORE Pattern Matching instanceof (Java 15 and earlier)</w:t>
            </w:r>
          </w:p>
          <w:p>
            <w:pPr>
              <w:spacing w:before="17" w:after="17"/>
            </w:pPr>
            <w:r>
              <w:rPr>
                <w:rFonts w:ascii="Courier New" w:cs="Courier New" w:eastAsia="Courier New" w:hAnsi="Courier New"/>
                <w:color w:val="2C3E50"/>
                <w:sz w:val="19"/>
                <w:szCs w:val="19"/>
              </w:rPr>
              <w:t xml:space="preserve">if (shape instanceof Circle) {</w:t>
            </w:r>
          </w:p>
          <w:p>
            <w:pPr>
              <w:spacing w:before="17" w:after="17"/>
            </w:pPr>
            <w:r>
              <w:rPr>
                <w:rFonts w:ascii="Courier New" w:cs="Courier New" w:eastAsia="Courier New" w:hAnsi="Courier New"/>
                <w:color w:val="2C3E50"/>
                <w:sz w:val="19"/>
                <w:szCs w:val="19"/>
              </w:rPr>
              <w:t xml:space="preserve">    Circle c = (Circle) shape;  // redundant cast — you JUST checked it's a Circle</w:t>
            </w:r>
          </w:p>
          <w:p>
            <w:pPr>
              <w:spacing w:before="17" w:after="17"/>
            </w:pPr>
            <w:r>
              <w:rPr>
                <w:rFonts w:ascii="Courier New" w:cs="Courier New" w:eastAsia="Courier New" w:hAnsi="Courier New"/>
                <w:color w:val="2C3E50"/>
                <w:sz w:val="19"/>
                <w:szCs w:val="19"/>
              </w:rPr>
              <w:t xml:space="preserve">    System.out.println(c.radius());</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AFTER Pattern Matching instanceof (Java 16+)</w:t>
            </w:r>
          </w:p>
          <w:p>
            <w:pPr>
              <w:spacing w:before="17" w:after="17"/>
            </w:pPr>
            <w:r>
              <w:rPr>
                <w:rFonts w:ascii="Courier New" w:cs="Courier New" w:eastAsia="Courier New" w:hAnsi="Courier New"/>
                <w:color w:val="2C3E50"/>
                <w:sz w:val="19"/>
                <w:szCs w:val="19"/>
              </w:rPr>
              <w:t xml:space="preserve">if (shape instanceof Circle c) {  // test AND bind in one expression</w:t>
            </w:r>
          </w:p>
          <w:p>
            <w:pPr>
              <w:spacing w:before="17" w:after="17"/>
            </w:pPr>
            <w:r>
              <w:rPr>
                <w:rFonts w:ascii="Courier New" w:cs="Courier New" w:eastAsia="Courier New" w:hAnsi="Courier New"/>
                <w:color w:val="2C3E50"/>
                <w:sz w:val="19"/>
                <w:szCs w:val="19"/>
              </w:rPr>
              <w:t xml:space="preserve">    System.out.println(c.radius());  // c is in scope here</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The binding variable scope is smart:</w:t>
            </w:r>
          </w:p>
          <w:p>
            <w:pPr>
              <w:spacing w:before="17" w:after="17"/>
            </w:pPr>
            <w:r>
              <w:rPr>
                <w:rFonts w:ascii="Courier New" w:cs="Courier New" w:eastAsia="Courier New" w:hAnsi="Courier New"/>
                <w:color w:val="2C3E50"/>
                <w:sz w:val="19"/>
                <w:szCs w:val="19"/>
              </w:rPr>
              <w:t xml:space="preserve">if (!(shape instanceof Circle c)) {</w:t>
            </w:r>
          </w:p>
          <w:p>
            <w:pPr>
              <w:spacing w:before="17" w:after="17"/>
            </w:pPr>
            <w:r>
              <w:rPr>
                <w:rFonts w:ascii="Courier New" w:cs="Courier New" w:eastAsia="Courier New" w:hAnsi="Courier New"/>
                <w:color w:val="2C3E50"/>
                <w:sz w:val="19"/>
                <w:szCs w:val="19"/>
              </w:rPr>
              <w:t xml:space="preserve">    return;  // early return</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1A6B3A"/>
                <w:sz w:val="19"/>
                <w:szCs w:val="19"/>
              </w:rPr>
              <w:t xml:space="preserve">// c is in scope here — the compiler knows shape IS a Circle past this point</w:t>
            </w:r>
          </w:p>
          <w:p>
            <w:pPr>
              <w:spacing w:before="17" w:after="17"/>
            </w:pPr>
            <w:r>
              <w:rPr>
                <w:rFonts w:ascii="Courier New" w:cs="Courier New" w:eastAsia="Courier New" w:hAnsi="Courier New"/>
                <w:color w:val="2C3E50"/>
                <w:sz w:val="19"/>
                <w:szCs w:val="19"/>
              </w:rPr>
              <w:t xml:space="preserve">System.out.println(c.radius());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In switch (Java 17 preview, Java 21 finalized)</w:t>
            </w:r>
          </w:p>
          <w:p>
            <w:pPr>
              <w:spacing w:before="17" w:after="17"/>
            </w:pPr>
            <w:r>
              <w:rPr>
                <w:rFonts w:ascii="Courier New" w:cs="Courier New" w:eastAsia="Courier New" w:hAnsi="Courier New"/>
                <w:color w:val="2C3E50"/>
                <w:sz w:val="19"/>
                <w:szCs w:val="19"/>
              </w:rPr>
              <w:t xml:space="preserve">String describe = switch (obj) {</w:t>
            </w:r>
          </w:p>
          <w:p>
            <w:pPr>
              <w:spacing w:before="17" w:after="17"/>
            </w:pPr>
            <w:r>
              <w:rPr>
                <w:rFonts w:ascii="Courier New" w:cs="Courier New" w:eastAsia="Courier New" w:hAnsi="Courier New"/>
                <w:color w:val="2C3E50"/>
                <w:sz w:val="19"/>
                <w:szCs w:val="19"/>
              </w:rPr>
              <w:t xml:space="preserve">    case Integer i   -&gt; "Integer: " + i;</w:t>
            </w:r>
          </w:p>
          <w:p>
            <w:pPr>
              <w:spacing w:before="17" w:after="17"/>
            </w:pPr>
            <w:r>
              <w:rPr>
                <w:rFonts w:ascii="Courier New" w:cs="Courier New" w:eastAsia="Courier New" w:hAnsi="Courier New"/>
                <w:color w:val="2C3E50"/>
                <w:sz w:val="19"/>
                <w:szCs w:val="19"/>
              </w:rPr>
              <w:t xml:space="preserve">    case String s    -&gt; "String: " + s.toUpperCase();</w:t>
            </w:r>
          </w:p>
          <w:p>
            <w:pPr>
              <w:spacing w:before="17" w:after="17"/>
            </w:pPr>
            <w:r>
              <w:rPr>
                <w:rFonts w:ascii="Courier New" w:cs="Courier New" w:eastAsia="Courier New" w:hAnsi="Courier New"/>
                <w:color w:val="2C3E50"/>
                <w:sz w:val="19"/>
                <w:szCs w:val="19"/>
              </w:rPr>
              <w:t xml:space="preserve">    case null        -&gt; "null value";  // explicit null handling!</w:t>
            </w:r>
          </w:p>
          <w:p>
            <w:pPr>
              <w:spacing w:before="17" w:after="17"/>
            </w:pPr>
            <w:r>
              <w:rPr>
                <w:rFonts w:ascii="Courier New" w:cs="Courier New" w:eastAsia="Courier New" w:hAnsi="Courier New"/>
                <w:color w:val="2C3E50"/>
                <w:sz w:val="19"/>
                <w:szCs w:val="19"/>
              </w:rPr>
              <w:t xml:space="preserve">    default          -&gt; "Other: " + obj.getClass().getSimpleName();</w:t>
            </w:r>
          </w:p>
          <w:p>
            <w:pPr>
              <w:spacing w:before="17" w:after="17"/>
            </w:pPr>
            <w:r>
              <w:rPr>
                <w:rFonts w:ascii="Courier New" w:cs="Courier New" w:eastAsia="Courier New" w:hAnsi="Courier New"/>
                <w:color w:val="2C3E50"/>
                <w:sz w:val="19"/>
                <w:szCs w:val="19"/>
              </w:rPr>
              <w:t xml:space="preserve">};</w:t>
            </w:r>
          </w:p>
        </w:tc>
      </w:tr>
    </w:tbl>
    <w:p>
      <w:pPr>
        <w:spacing w:before="60" w:after="0"/>
      </w:pPr>
      <w:r>
        <w:t xml:space="preserve"/>
      </w:r>
    </w:p>
    <w:p>
      <w:pPr>
        <w:spacing w:before="180" w:after="80"/>
      </w:pPr>
      <w:r>
        <w:rPr>
          <w:rFonts w:ascii="Calibri" w:cs="Calibri" w:eastAsia="Calibri" w:hAnsi="Calibri"/>
          <w:b/>
          <w:bCs/>
          <w:color w:val="2C3E50"/>
          <w:sz w:val="25"/>
          <w:szCs w:val="25"/>
        </w:rPr>
        <w:t xml:space="preserve">Text Blocks — Multi-line Strings Done Right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BEFORE text blocks — escaped string spaghetti</w:t>
            </w:r>
          </w:p>
          <w:p>
            <w:pPr>
              <w:spacing w:before="17" w:after="17"/>
            </w:pPr>
            <w:r>
              <w:rPr>
                <w:rFonts w:ascii="Courier New" w:cs="Courier New" w:eastAsia="Courier New" w:hAnsi="Courier New"/>
                <w:color w:val="2C3E50"/>
                <w:sz w:val="19"/>
                <w:szCs w:val="19"/>
              </w:rPr>
              <w:t xml:space="preserve">String json = "{\n" +</w:t>
            </w:r>
          </w:p>
          <w:p>
            <w:pPr>
              <w:spacing w:before="17" w:after="17"/>
            </w:pPr>
            <w:r>
              <w:rPr>
                <w:rFonts w:ascii="Courier New" w:cs="Courier New" w:eastAsia="Courier New" w:hAnsi="Courier New"/>
                <w:color w:val="2C3E50"/>
                <w:sz w:val="19"/>
                <w:szCs w:val="19"/>
              </w:rPr>
              <w:t xml:space="preserve">    "  \"transactionId\": \"TX-001\",\n" +</w:t>
            </w:r>
          </w:p>
          <w:p>
            <w:pPr>
              <w:spacing w:before="17" w:after="17"/>
            </w:pPr>
            <w:r>
              <w:rPr>
                <w:rFonts w:ascii="Courier New" w:cs="Courier New" w:eastAsia="Courier New" w:hAnsi="Courier New"/>
                <w:color w:val="2C3E50"/>
                <w:sz w:val="19"/>
                <w:szCs w:val="19"/>
              </w:rPr>
              <w:t xml:space="preserve">    "  \"amount\": 5000.0\n"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AFTER text blocks (Java 15 final) — what you see is what you get</w:t>
            </w:r>
          </w:p>
          <w:p>
            <w:pPr>
              <w:spacing w:before="17" w:after="17"/>
            </w:pPr>
            <w:r>
              <w:rPr>
                <w:rFonts w:ascii="Courier New" w:cs="Courier New" w:eastAsia="Courier New" w:hAnsi="Courier New"/>
                <w:color w:val="2C3E50"/>
                <w:sz w:val="19"/>
                <w:szCs w:val="19"/>
              </w:rPr>
              <w:t xml:space="preserve">String json = """</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\"transactionId\": \"TX-001\",</w:t>
            </w:r>
          </w:p>
          <w:p>
            <w:pPr>
              <w:spacing w:before="17" w:after="17"/>
            </w:pPr>
            <w:r>
              <w:rPr>
                <w:rFonts w:ascii="Courier New" w:cs="Courier New" w:eastAsia="Courier New" w:hAnsi="Courier New"/>
                <w:color w:val="2C3E50"/>
                <w:sz w:val="19"/>
                <w:szCs w:val="19"/>
              </w:rPr>
              <w:t xml:space="preserve">          \"amount\": 5000.0</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SQL queries — massive readability win</w:t>
            </w:r>
          </w:p>
          <w:p>
            <w:pPr>
              <w:spacing w:before="17" w:after="17"/>
            </w:pPr>
            <w:r>
              <w:rPr>
                <w:rFonts w:ascii="Courier New" w:cs="Courier New" w:eastAsia="Courier New" w:hAnsi="Courier New"/>
                <w:color w:val="2C3E50"/>
                <w:sz w:val="19"/>
                <w:szCs w:val="19"/>
              </w:rPr>
              <w:t xml:space="preserve">String sql = """</w:t>
            </w:r>
          </w:p>
          <w:p>
            <w:pPr>
              <w:spacing w:before="17" w:after="17"/>
            </w:pPr>
            <w:r>
              <w:rPr>
                <w:rFonts w:ascii="Courier New" w:cs="Courier New" w:eastAsia="Courier New" w:hAnsi="Courier New"/>
                <w:color w:val="2C3E50"/>
                <w:sz w:val="19"/>
                <w:szCs w:val="19"/>
              </w:rPr>
              <w:t xml:space="preserve">        SELECT e.name, e.salary, d.name AS dept</w:t>
            </w:r>
          </w:p>
          <w:p>
            <w:pPr>
              <w:spacing w:before="17" w:after="17"/>
            </w:pPr>
            <w:r>
              <w:rPr>
                <w:rFonts w:ascii="Courier New" w:cs="Courier New" w:eastAsia="Courier New" w:hAnsi="Courier New"/>
                <w:color w:val="2C3E50"/>
                <w:sz w:val="19"/>
                <w:szCs w:val="19"/>
              </w:rPr>
              <w:t xml:space="preserve">        FROM employees e</w:t>
            </w:r>
          </w:p>
          <w:p>
            <w:pPr>
              <w:spacing w:before="17" w:after="17"/>
            </w:pPr>
            <w:r>
              <w:rPr>
                <w:rFonts w:ascii="Courier New" w:cs="Courier New" w:eastAsia="Courier New" w:hAnsi="Courier New"/>
                <w:color w:val="2C3E50"/>
                <w:sz w:val="19"/>
                <w:szCs w:val="19"/>
              </w:rPr>
              <w:t xml:space="preserve">        JOIN departments d ON e.dept_id = d.id</w:t>
            </w:r>
          </w:p>
          <w:p>
            <w:pPr>
              <w:spacing w:before="17" w:after="17"/>
            </w:pPr>
            <w:r>
              <w:rPr>
                <w:rFonts w:ascii="Courier New" w:cs="Courier New" w:eastAsia="Courier New" w:hAnsi="Courier New"/>
                <w:color w:val="2C3E50"/>
                <w:sz w:val="19"/>
                <w:szCs w:val="19"/>
              </w:rPr>
              <w:t xml:space="preserve">        WHERE e.salary &gt; :minSalary</w:t>
            </w:r>
          </w:p>
          <w:p>
            <w:pPr>
              <w:spacing w:before="17" w:after="17"/>
            </w:pPr>
            <w:r>
              <w:rPr>
                <w:rFonts w:ascii="Courier New" w:cs="Courier New" w:eastAsia="Courier New" w:hAnsi="Courier New"/>
                <w:color w:val="2C3E50"/>
                <w:sz w:val="19"/>
                <w:szCs w:val="19"/>
              </w:rPr>
              <w:t xml:space="preserve">        ORDER BY e.salary DESC</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HTML templates in Spring Boot</w:t>
            </w:r>
          </w:p>
          <w:p>
            <w:pPr>
              <w:spacing w:before="17" w:after="17"/>
            </w:pPr>
            <w:r>
              <w:rPr>
                <w:rFonts w:ascii="Courier New" w:cs="Courier New" w:eastAsia="Courier New" w:hAnsi="Courier New"/>
                <w:color w:val="2C3E50"/>
                <w:sz w:val="19"/>
                <w:szCs w:val="19"/>
              </w:rPr>
              <w:t xml:space="preserve">String html = """</w:t>
            </w:r>
          </w:p>
          <w:p>
            <w:pPr>
              <w:spacing w:before="17" w:after="17"/>
            </w:pPr>
            <w:r>
              <w:rPr>
                <w:rFonts w:ascii="Courier New" w:cs="Courier New" w:eastAsia="Courier New" w:hAnsi="Courier New"/>
                <w:color w:val="2C3E50"/>
                <w:sz w:val="19"/>
                <w:szCs w:val="19"/>
              </w:rPr>
              <w:t xml:space="preserve">        &lt;html&gt;</w:t>
            </w:r>
          </w:p>
          <w:p>
            <w:pPr>
              <w:spacing w:before="17" w:after="17"/>
            </w:pPr>
            <w:r>
              <w:rPr>
                <w:rFonts w:ascii="Courier New" w:cs="Courier New" w:eastAsia="Courier New" w:hAnsi="Courier New"/>
                <w:color w:val="2C3E50"/>
                <w:sz w:val="19"/>
                <w:szCs w:val="19"/>
              </w:rPr>
              <w:t xml:space="preserve">            &lt;body&gt;&lt;h1&gt;Hello, %s!&lt;/h1&gt;&lt;/body&gt;</w:t>
            </w:r>
          </w:p>
          <w:p>
            <w:pPr>
              <w:spacing w:before="17" w:after="17"/>
            </w:pPr>
            <w:r>
              <w:rPr>
                <w:rFonts w:ascii="Courier New" w:cs="Courier New" w:eastAsia="Courier New" w:hAnsi="Courier New"/>
                <w:color w:val="2C3E50"/>
                <w:sz w:val="19"/>
                <w:szCs w:val="19"/>
              </w:rPr>
              <w:t xml:space="preserve">        &lt;/html&gt;</w:t>
            </w:r>
          </w:p>
          <w:p>
            <w:pPr>
              <w:spacing w:before="17" w:after="17"/>
            </w:pPr>
            <w:r>
              <w:rPr>
                <w:rFonts w:ascii="Courier New" w:cs="Courier New" w:eastAsia="Courier New" w:hAnsi="Courier New"/>
                <w:color w:val="2C3E50"/>
                <w:sz w:val="19"/>
                <w:szCs w:val="19"/>
              </w:rPr>
              <w:t xml:space="preserve">        """.formatted(userName);  // .formatted() works perfectly with text blocks</w:t>
            </w:r>
          </w:p>
        </w:tc>
      </w:tr>
    </w:tbl>
    <w:p>
      <w:pPr>
        <w:spacing w:before="70" w:after="0"/>
      </w:pPr>
      <w:r>
        <w:t xml:space="preserve"/>
      </w:r>
    </w:p>
    <w:p>
      <w:pPr>
        <w:spacing w:before="180" w:after="80"/>
      </w:pPr>
      <w:r>
        <w:rPr>
          <w:rFonts w:ascii="Calibri" w:cs="Calibri" w:eastAsia="Calibri" w:hAnsi="Calibri"/>
          <w:b/>
          <w:bCs/>
          <w:color w:val="2C3E50"/>
          <w:sz w:val="25"/>
          <w:szCs w:val="25"/>
        </w:rPr>
        <w:t xml:space="preserve">🎤  Interview Questions — Topic 2</w:t>
      </w:r>
    </w:p>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3"/>
              <w:bottom w:val="none" w:color="FFFFFF" w:sz="0"/>
              <w:right w:val="single" w:color="CCCCCC" w:sz="1"/>
            </w:tcBorders>
            <w:shd w:fill="FFF3E0" w:val="clear"/>
            <w:tcMar>
              <w:top w:type="dxa" w:w="105"/>
              <w:left w:type="dxa" w:w="240"/>
              <w:bottom w:type="dxa" w:w="95"/>
              <w:right w:type="dxa" w:w="195"/>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are Java Records? What do they auto-generate? What can't they do?</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3"/>
              <w:bottom w:val="single" w:color="CCCCCC" w:sz="1"/>
              <w:right w:val="single" w:color="CCCCCC" w:sz="1"/>
            </w:tcBorders>
            <w:shd w:fill="FFFFFF" w:val="clear"/>
            <w:tcMar>
              <w:top w:type="dxa" w:w="95"/>
              <w:left w:type="dxa" w:w="240"/>
              <w:bottom w:type="dxa" w:w="110"/>
              <w:right w:type="dxa" w:w="195"/>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Records are immutable data carriers. Auto-generated: canonical constructor, accessors (component name without get prefix), equals(), hashCode(), toString(). Can have: static fields/methods, instance methods, implement interfaces, compact constructors for validation. Cannot: extend other classes (implicitly extend java.lang.Record), declare mutable instance fields, be abstract. Perfect for DTOs, value objects, API response types. In Spring Boot, replacing @Data Lombok DTOs with records reduces boilerplate and signals modern Java knowledge.</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3"/>
              <w:bottom w:val="none" w:color="FFFFFF" w:sz="0"/>
              <w:right w:val="single" w:color="CCCCCC" w:sz="1"/>
            </w:tcBorders>
            <w:shd w:fill="FDEDEC" w:val="clear"/>
            <w:tcMar>
              <w:top w:type="dxa" w:w="105"/>
              <w:left w:type="dxa" w:w="240"/>
              <w:bottom w:type="dxa" w:w="95"/>
              <w:right w:type="dxa" w:w="195"/>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are Sealed Classes and what problem do they solve?</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3"/>
              <w:bottom w:val="single" w:color="CCCCCC" w:sz="1"/>
              <w:right w:val="single" w:color="CCCCCC" w:sz="1"/>
            </w:tcBorders>
            <w:shd w:fill="FFFFFF" w:val="clear"/>
            <w:tcMar>
              <w:top w:type="dxa" w:w="95"/>
              <w:left w:type="dxa" w:w="240"/>
              <w:bottom w:type="dxa" w:w="110"/>
              <w:right w:type="dxa" w:w="195"/>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Sealed classes restrict which classes can extend or implement them using the 'permits' clause. Problem solved: uncontrolled type hierarchies where any class can subclass yours, breaking exhaustive switch/if-instanceof logic. With sealed classes, the compiler knows ALL possible subtypes — enabling exhaustive pattern matching without a default case. Use cases: algebraic data types, domain model hierarchies (Result/Success/Failure), expression trees in compilers. Each permitted subclass must be final, sealed, or non-sealed.</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3"/>
              <w:bottom w:val="none" w:color="FFFFFF" w:sz="0"/>
              <w:right w:val="single" w:color="CCCCCC" w:sz="1"/>
            </w:tcBorders>
            <w:shd w:fill="E8F8EE" w:val="clear"/>
            <w:tcMar>
              <w:top w:type="dxa" w:w="105"/>
              <w:left w:type="dxa" w:w="240"/>
              <w:bottom w:type="dxa" w:w="95"/>
              <w:right w:type="dxa" w:w="195"/>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Pattern Matching instanceof and how does it differ from traditional instanceof?</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3"/>
              <w:bottom w:val="single" w:color="CCCCCC" w:sz="1"/>
              <w:right w:val="single" w:color="CCCCCC" w:sz="1"/>
            </w:tcBorders>
            <w:shd w:fill="FFFFFF" w:val="clear"/>
            <w:tcMar>
              <w:top w:type="dxa" w:w="95"/>
              <w:left w:type="dxa" w:w="240"/>
              <w:bottom w:type="dxa" w:w="110"/>
              <w:right w:type="dxa" w:w="195"/>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Traditional instanceof requires two steps: if (obj instanceof String) { String s = (String) obj; — redundant cast. Pattern Matching (Java 16) combines test and bind: if (obj instanceof String s) — s is automatically bound and available in scope. The binding variable's scope is narrowed by the compiler — only accessible where the condition is provably true. Eliminates ClassCastException risk and removes boilerplate. Pairs beautifully with switch expressions for clean polymorphic dispatch.</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9:30 AM – 9:45 AM</w:t>
            </w:r>
            <w:r>
              <w:rPr>
                <w:rFonts w:ascii="Calibri" w:cs="Calibri" w:eastAsia="Calibri" w:hAnsi="Calibri"/>
                <w:color w:val="BBCCDD"/>
                <w:sz w:val="19"/>
                <w:szCs w:val="19"/>
              </w:rPr>
              <w:t xml:space="preserve">   (15 minutes)</w:t>
            </w:r>
          </w:p>
          <w:p>
            <w:pPr>
              <w:spacing w:before="38" w:after="0"/>
            </w:pPr>
            <w:r>
              <w:rPr>
                <w:rFonts w:ascii="Calibri" w:cs="Calibri" w:eastAsia="Calibri" w:hAnsi="Calibri"/>
                <w:b/>
                <w:bCs/>
                <w:color w:val="FFFFFF"/>
                <w:sz w:val="33"/>
                <w:szCs w:val="33"/>
              </w:rPr>
              <w:t xml:space="preserve">Short Break</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5"/>
            </w:pPr>
            <w:r>
              <w:rPr>
                <w:rFonts w:ascii="Calibri" w:cs="Calibri" w:eastAsia="Calibri" w:hAnsi="Calibri"/>
                <w:b/>
                <w:bCs/>
                <w:color w:val="1A6B3A"/>
                <w:sz w:val="22"/>
                <w:szCs w:val="22"/>
              </w:rPr>
              <w:t xml:space="preserve">🧠  During the break, hold this thought:</w:t>
            </w:r>
          </w:p>
          <w:p>
            <w:pPr>
              <w:spacing w:before="0" w:after="0"/>
            </w:pPr>
            <w:r>
              <w:rPr>
                <w:rFonts w:ascii="Calibri" w:cs="Calibri" w:eastAsia="Calibri" w:hAnsi="Calibri"/>
                <w:color w:val="2C3E50"/>
                <w:sz w:val="21"/>
                <w:szCs w:val="21"/>
              </w:rPr>
              <w:t xml:space="preserve">Modern Java (Records, Sealed Classes, Switch Expressions) is about making ILLEGAL STATES UNREPRESENTABLE. A sealed PaymentResult means you literally cannot have a PaymentResult that isn't Success, Failure, or Pending. That's compile-time correctness. This philosophy is what separates architects from coders.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9:45 AM – 11:15 AM</w:t>
            </w:r>
            <w:r>
              <w:rPr>
                <w:rFonts w:ascii="Calibri" w:cs="Calibri" w:eastAsia="Calibri" w:hAnsi="Calibri"/>
                <w:color w:val="BBCCDD"/>
                <w:sz w:val="19"/>
                <w:szCs w:val="19"/>
              </w:rPr>
              <w:t xml:space="preserve">   (90 minutes)</w:t>
            </w:r>
          </w:p>
          <w:p>
            <w:pPr>
              <w:spacing w:before="38" w:after="0"/>
            </w:pPr>
            <w:r>
              <w:rPr>
                <w:rFonts w:ascii="Calibri" w:cs="Calibri" w:eastAsia="Calibri" w:hAnsi="Calibri"/>
                <w:b/>
                <w:bCs/>
                <w:color w:val="FFFFFF"/>
                <w:sz w:val="33"/>
                <w:szCs w:val="33"/>
              </w:rPr>
              <w:t xml:space="preserve">Topic 3: Multithreading Foundations</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  Checklist</w:t>
            </w:r>
          </w:p>
        </w:tc>
      </w:tr>
    </w:tbl>
    <w:p>
      <w:pPr>
        <w:spacing w:before="30" w:after="0"/>
      </w:pPr>
      <w:r>
        <w:t xml:space="preserve"/>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Thread lifecycle — 6 states and transitions between them</w:t>
      </w:r>
      <w:r>
        <w:rPr>
          <w:rFonts w:ascii="Calibri" w:cs="Calibri" w:eastAsia="Calibri" w:hAnsi="Calibri"/>
          <w:b/>
          <w:bCs/>
          <w:color w:val="C25E00"/>
          <w:sz w:val="20"/>
          <w:szCs w:val="20"/>
        </w:rPr>
        <w:t xml:space="preserve">   [10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Creating threads: Runnable vs Callable vs Thread subclass</w:t>
      </w:r>
      <w:r>
        <w:rPr>
          <w:rFonts w:ascii="Calibri" w:cs="Calibri" w:eastAsia="Calibri" w:hAnsi="Calibri"/>
          <w:b/>
          <w:bCs/>
          <w:color w:val="C25E00"/>
          <w:sz w:val="20"/>
          <w:szCs w:val="20"/>
        </w:rPr>
        <w:t xml:space="preserve">   [8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synchronized — method-level vs block-level, the monitor lock model</w:t>
      </w:r>
      <w:r>
        <w:rPr>
          <w:rFonts w:ascii="Calibri" w:cs="Calibri" w:eastAsia="Calibri" w:hAnsi="Calibri"/>
          <w:b/>
          <w:bCs/>
          <w:color w:val="C25E00"/>
          <w:sz w:val="20"/>
          <w:szCs w:val="20"/>
        </w:rPr>
        <w:t xml:space="preserve">   [15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The three core problems: Race Condition, Deadlock, Starvation — with examples</w:t>
      </w:r>
      <w:r>
        <w:rPr>
          <w:rFonts w:ascii="Calibri" w:cs="Calibri" w:eastAsia="Calibri" w:hAnsi="Calibri"/>
          <w:b/>
          <w:bCs/>
          <w:color w:val="C25E00"/>
          <w:sz w:val="20"/>
          <w:szCs w:val="20"/>
        </w:rPr>
        <w:t xml:space="preserve">   [20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wait(), notify(), notifyAll() — why they're on Object, not Thread</w:t>
      </w:r>
      <w:r>
        <w:rPr>
          <w:rFonts w:ascii="Calibri" w:cs="Calibri" w:eastAsia="Calibri" w:hAnsi="Calibri"/>
          <w:b/>
          <w:bCs/>
          <w:color w:val="C25E00"/>
          <w:sz w:val="20"/>
          <w:szCs w:val="20"/>
        </w:rPr>
        <w:t xml:space="preserve">   [12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volatile recap from Day 1 — weave it into thread lifecycle understanding</w:t>
      </w:r>
      <w:r>
        <w:rPr>
          <w:rFonts w:ascii="Calibri" w:cs="Calibri" w:eastAsia="Calibri" w:hAnsi="Calibri"/>
          <w:b/>
          <w:bCs/>
          <w:color w:val="C25E00"/>
          <w:sz w:val="20"/>
          <w:szCs w:val="20"/>
        </w:rPr>
        <w:t xml:space="preserve">   [5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Thread.sleep() vs wait() vs join() — three different waiting mechanisms</w:t>
      </w:r>
      <w:r>
        <w:rPr>
          <w:rFonts w:ascii="Calibri" w:cs="Calibri" w:eastAsia="Calibri" w:hAnsi="Calibri"/>
          <w:b/>
          <w:bCs/>
          <w:color w:val="C25E00"/>
          <w:sz w:val="20"/>
          <w:szCs w:val="20"/>
        </w:rPr>
        <w:t xml:space="preserve">   [10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ThreadLocal&lt;T&gt; — per-thread data, real use in Spring web</w:t>
      </w:r>
      <w:r>
        <w:rPr>
          <w:rFonts w:ascii="Calibri" w:cs="Calibri" w:eastAsia="Calibri" w:hAnsi="Calibri"/>
          <w:b/>
          <w:bCs/>
          <w:color w:val="C25E00"/>
          <w:sz w:val="20"/>
          <w:szCs w:val="20"/>
        </w:rPr>
        <w:t xml:space="preserve">   [10 min]</w:t>
      </w:r>
    </w:p>
    <w:p>
      <w:pPr>
        <w:spacing w:before="70" w:after="0"/>
      </w:pPr>
      <w:r>
        <w:t xml:space="preserve"/>
      </w:r>
    </w:p>
    <w:p>
      <w:pPr>
        <w:spacing w:before="240" w:after="80"/>
      </w:pPr>
      <w:r>
        <w:rPr>
          <w:rFonts w:ascii="Calibri" w:cs="Calibri" w:eastAsia="Calibri" w:hAnsi="Calibri"/>
          <w:b/>
          <w:bCs/>
          <w:color w:val="1A56A8"/>
          <w:sz w:val="30"/>
          <w:szCs w:val="30"/>
        </w:rPr>
        <w:t xml:space="preserve">🗣  The Mentor Explains: Thread Lifecycle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3"/>
              <w:bottom w:val="none" w:color="FFFFFF" w:sz="0"/>
              <w:right w:val="none" w:color="FFFFFF" w:sz="0"/>
            </w:tcBorders>
            <w:shd w:fill="FFF3E0" w:val="clear"/>
            <w:tcMar>
              <w:top w:type="dxa" w:w="115"/>
              <w:left w:type="dxa" w:w="240"/>
              <w:bottom w:type="dxa" w:w="115"/>
              <w:right w:type="dxa" w:w="200"/>
            </w:tcMar>
          </w:tcPr>
          <w:p>
            <w:pPr>
              <w:spacing w:before="0" w:after="55"/>
            </w:pPr>
            <w:r>
              <w:rPr>
                <w:rFonts w:ascii="Calibri" w:cs="Calibri" w:eastAsia="Calibri" w:hAnsi="Calibri"/>
                <w:b/>
                <w:bCs/>
                <w:color w:val="C25E00"/>
                <w:sz w:val="22"/>
                <w:szCs w:val="22"/>
              </w:rPr>
              <w:t xml:space="preserve">💬  Interviewers draw this on the whiteboard and ask you to narrate it:</w:t>
            </w:r>
          </w:p>
          <w:p>
            <w:pPr>
              <w:spacing w:before="0" w:after="0"/>
            </w:pPr>
            <w:r>
              <w:rPr>
                <w:rFonts w:ascii="Calibri" w:cs="Calibri" w:eastAsia="Calibri" w:hAnsi="Calibri"/>
                <w:color w:val="2C3E50"/>
                <w:sz w:val="21"/>
                <w:szCs w:val="21"/>
              </w:rPr>
              <w:t xml:space="preserve">Think of a thread like a worker employee. NEW = hired but not started. RUNNABLE = ready to work (might actually be running or waiting for CPU). BLOCKED = waiting to enter a locked room (synchronized block). WAITING = sitting in the break room waiting for a specific signal (wait()). TIMED_WAITING = set a timer, will come back regardless (sleep(n), wait(n)). TERMINATED = resigned/fired, done forever. A thread cannot be restarted — once TERMINATED, you must create a new thread.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25E00" w:val="clear"/>
            <w:tcMar>
              <w:top w:type="dxa" w:w="75"/>
              <w:left w:type="dxa" w:w="115"/>
              <w:bottom w:type="dxa" w:w="75"/>
              <w:right w:type="dxa" w:w="115"/>
            </w:tcMar>
          </w:tcPr>
          <w:p>
            <w:pPr>
              <w:spacing w:before="0" w:after="0"/>
              <w:jc w:val="left"/>
            </w:pPr>
            <w:r>
              <w:rPr>
                <w:rFonts w:ascii="Calibri" w:cs="Calibri" w:eastAsia="Calibri" w:hAnsi="Calibri"/>
                <w:b/>
                <w:bCs/>
                <w:color w:val="FFFFFF"/>
                <w:sz w:val="20"/>
                <w:szCs w:val="20"/>
              </w:rPr>
              <w:t xml:space="preserve">State</w:t>
            </w:r>
          </w:p>
        </w:tc>
        <w:tc>
          <w:tcPr>
            <w:tcW w:type="dxa" w:w="6960"/>
            <w:tcBorders>
              <w:top w:val="single" w:color="CCCCCC" w:sz="1"/>
              <w:left w:val="single" w:color="CCCCCC" w:sz="1"/>
              <w:bottom w:val="single" w:color="CCCCCC" w:sz="1"/>
              <w:right w:val="single" w:color="CCCCCC" w:sz="1"/>
            </w:tcBorders>
            <w:shd w:fill="C25E00" w:val="clear"/>
            <w:tcMar>
              <w:top w:type="dxa" w:w="75"/>
              <w:left w:type="dxa" w:w="115"/>
              <w:bottom w:type="dxa" w:w="75"/>
              <w:right w:type="dxa" w:w="115"/>
            </w:tcMar>
          </w:tcPr>
          <w:p>
            <w:pPr>
              <w:spacing w:before="0" w:after="0"/>
              <w:jc w:val="left"/>
            </w:pPr>
            <w:r>
              <w:rPr>
                <w:rFonts w:ascii="Calibri" w:cs="Calibri" w:eastAsia="Calibri" w:hAnsi="Calibri"/>
                <w:b/>
                <w:bCs/>
                <w:color w:val="FFFFFF"/>
                <w:sz w:val="20"/>
                <w:szCs w:val="20"/>
              </w:rPr>
              <w:t xml:space="preserve">How to Enter / Exit + What's Happening</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NEW</w:t>
            </w:r>
          </w:p>
        </w:tc>
        <w:tc>
          <w:tcPr>
            <w:tcW w:type="dxa" w:w="696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Thread created but start() not called yet. No CPU allocation.</w:t>
            </w:r>
          </w:p>
        </w:tc>
      </w:tr>
      <w:tr>
        <w:tc>
          <w:tcPr>
            <w:tcW w:type="dxa" w:w="240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RUNNABLE</w:t>
            </w:r>
          </w:p>
        </w:tc>
        <w:tc>
          <w:tcPr>
            <w:tcW w:type="dxa" w:w="696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After start(). Includes: actually running on CPU, OR ready in OS run queue waiting for CPU slice. JVM doesn't distinguish these two sub-states.</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BLOCKED</w:t>
            </w:r>
          </w:p>
        </w:tc>
        <w:tc>
          <w:tcPr>
            <w:tcW w:type="dxa" w:w="696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Waiting to acquire a monitor lock (synchronized). Another thread holds the lock. Moves to RUNNABLE when the lock is released.</w:t>
            </w:r>
          </w:p>
        </w:tc>
      </w:tr>
      <w:tr>
        <w:tc>
          <w:tcPr>
            <w:tcW w:type="dxa" w:w="240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WAITING</w:t>
            </w:r>
          </w:p>
        </w:tc>
        <w:tc>
          <w:tcPr>
            <w:tcW w:type="dxa" w:w="696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Indefinitely waiting — called wait(), join() (no timeout), or LockSupport.park(). Will stay here FOREVER unless explicitly notified/interrupted.</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TIMED_WAITING</w:t>
            </w:r>
          </w:p>
        </w:tc>
        <w:tc>
          <w:tcPr>
            <w:tcW w:type="dxa" w:w="696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Waiting with timeout — Thread.sleep(ms), wait(ms), join(ms), LockSupport.parkNanos(). Returns to RUNNABLE after time expires or early notification.</w:t>
            </w:r>
          </w:p>
        </w:tc>
      </w:tr>
      <w:tr>
        <w:tc>
          <w:tcPr>
            <w:tcW w:type="dxa" w:w="240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TERMINATED</w:t>
            </w:r>
          </w:p>
        </w:tc>
        <w:tc>
          <w:tcPr>
            <w:tcW w:type="dxa" w:w="696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run() method completed (normally or via exception). Thread is dead. Thread.isAlive() returns false. Cannot restart.</w:t>
            </w:r>
          </w:p>
        </w:tc>
      </w:tr>
    </w:tbl>
    <w:p>
      <w:pPr>
        <w:spacing w:before="60" w:after="0"/>
      </w:pPr>
      <w:r>
        <w:t xml:space="preserve"/>
      </w:r>
    </w:p>
    <w:p>
      <w:pPr>
        <w:spacing w:before="180" w:after="80"/>
      </w:pPr>
      <w:r>
        <w:rPr>
          <w:rFonts w:ascii="Calibri" w:cs="Calibri" w:eastAsia="Calibri" w:hAnsi="Calibri"/>
          <w:b/>
          <w:bCs/>
          <w:color w:val="2C3E50"/>
          <w:sz w:val="25"/>
          <w:szCs w:val="25"/>
        </w:rPr>
        <w:t xml:space="preserve">Race Condition — The Most Common Multithreading Bug</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5"/>
            </w:pPr>
            <w:r>
              <w:rPr>
                <w:rFonts w:ascii="Calibri" w:cs="Calibri" w:eastAsia="Calibri" w:hAnsi="Calibri"/>
                <w:b/>
                <w:bCs/>
                <w:color w:val="C0392B"/>
                <w:sz w:val="22"/>
                <w:szCs w:val="22"/>
              </w:rPr>
              <w:t xml:space="preserve">💬  A race condition is when the outcome depends on the timing/order of threads:</w:t>
            </w:r>
          </w:p>
          <w:p>
            <w:pPr>
              <w:spacing w:before="0" w:after="0"/>
            </w:pPr>
            <w:r>
              <w:rPr>
                <w:rFonts w:ascii="Calibri" w:cs="Calibri" w:eastAsia="Calibri" w:hAnsi="Calibri"/>
                <w:color w:val="2C3E50"/>
                <w:sz w:val="21"/>
                <w:szCs w:val="21"/>
              </w:rPr>
              <w:t xml:space="preserve">Classic example: two threads both read a counter (value=5), both add 1 to their local copy, both write back 6. Expected: 7. Actual: 6. One increment is lost. This happens because counter++ is NOT atomic — it's three operations: READ, MODIFY, WRITE. Any thread can interleave between these steps. In your Infosys VISA payment system, if two threads processed the same transaction ID simultaneously without synchronization, you could double-process a payment. That's a real consequence of race conditions.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THE RACE CONDITION — looks harmless, isn't</w:t>
            </w:r>
          </w:p>
          <w:p>
            <w:pPr>
              <w:spacing w:before="17" w:after="17"/>
            </w:pPr>
            <w:r>
              <w:rPr>
                <w:rFonts w:ascii="Courier New" w:cs="Courier New" w:eastAsia="Courier New" w:hAnsi="Courier New"/>
                <w:color w:val="2C3E50"/>
                <w:sz w:val="19"/>
                <w:szCs w:val="19"/>
              </w:rPr>
              <w:t xml:space="preserve">public class Counter {</w:t>
            </w:r>
          </w:p>
          <w:p>
            <w:pPr>
              <w:spacing w:before="17" w:after="17"/>
            </w:pPr>
            <w:r>
              <w:rPr>
                <w:rFonts w:ascii="Courier New" w:cs="Courier New" w:eastAsia="Courier New" w:hAnsi="Courier New"/>
                <w:color w:val="2C3E50"/>
                <w:sz w:val="19"/>
                <w:szCs w:val="19"/>
              </w:rPr>
              <w:t xml:space="preserve">    private int count = 0;</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This is NOT thread-safe!</w:t>
            </w:r>
          </w:p>
          <w:p>
            <w:pPr>
              <w:spacing w:before="17" w:after="17"/>
            </w:pPr>
            <w:r>
              <w:rPr>
                <w:rFonts w:ascii="Courier New" w:cs="Courier New" w:eastAsia="Courier New" w:hAnsi="Courier New"/>
                <w:color w:val="2C3E50"/>
                <w:sz w:val="19"/>
                <w:szCs w:val="19"/>
              </w:rPr>
              <w:t xml:space="preserve">    public void increment() {</w:t>
            </w:r>
          </w:p>
          <w:p>
            <w:pPr>
              <w:spacing w:before="17" w:after="17"/>
            </w:pPr>
            <w:r>
              <w:rPr>
                <w:rFonts w:ascii="Courier New" w:cs="Courier New" w:eastAsia="Courier New" w:hAnsi="Courier New"/>
                <w:color w:val="2C3E50"/>
                <w:sz w:val="19"/>
                <w:szCs w:val="19"/>
              </w:rPr>
              <w:t xml:space="preserve">        count++;  // 3 operations: READ count, ADD 1, WRITE back</w:t>
            </w:r>
          </w:p>
          <w:p>
            <w:pPr>
              <w:spacing w:before="17" w:after="17"/>
            </w:pPr>
            <w:r>
              <w:rPr>
                <w:rFonts w:ascii="Courier New" w:cs="Courier New" w:eastAsia="Courier New" w:hAnsi="Courier New"/>
                <w:color w:val="2C3E50"/>
                <w:sz w:val="19"/>
                <w:szCs w:val="19"/>
              </w:rPr>
              <w:t xml:space="preserve">    }  // Two threads can interleave between these 3 steps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FIX 1: synchronized method — only one thread at a time</w:t>
            </w:r>
          </w:p>
          <w:p>
            <w:pPr>
              <w:spacing w:before="17" w:after="17"/>
            </w:pPr>
            <w:r>
              <w:rPr>
                <w:rFonts w:ascii="Courier New" w:cs="Courier New" w:eastAsia="Courier New" w:hAnsi="Courier New"/>
                <w:color w:val="2C3E50"/>
                <w:sz w:val="19"/>
                <w:szCs w:val="19"/>
              </w:rPr>
              <w:t xml:space="preserve">    public synchronized void incrementSafe() {</w:t>
            </w:r>
          </w:p>
          <w:p>
            <w:pPr>
              <w:spacing w:before="17" w:after="17"/>
            </w:pPr>
            <w:r>
              <w:rPr>
                <w:rFonts w:ascii="Courier New" w:cs="Courier New" w:eastAsia="Courier New" w:hAnsi="Courier New"/>
                <w:color w:val="2C3E50"/>
                <w:sz w:val="19"/>
                <w:szCs w:val="19"/>
              </w:rPr>
              <w:t xml:space="preserve">        count++;  // now atomic — monitor lock acquired on 'this'</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FIX 2: synchronized block — lock only the critical section</w:t>
            </w:r>
          </w:p>
          <w:p>
            <w:pPr>
              <w:spacing w:before="17" w:after="17"/>
            </w:pPr>
            <w:r>
              <w:rPr>
                <w:rFonts w:ascii="Courier New" w:cs="Courier New" w:eastAsia="Courier New" w:hAnsi="Courier New"/>
                <w:color w:val="2C3E50"/>
                <w:sz w:val="19"/>
                <w:szCs w:val="19"/>
              </w:rPr>
              <w:t xml:space="preserve">    public void incrementBlock() {</w:t>
            </w:r>
          </w:p>
          <w:p>
            <w:pPr>
              <w:spacing w:before="17" w:after="17"/>
            </w:pPr>
            <w:r>
              <w:rPr>
                <w:rFonts w:ascii="Courier New" w:cs="Courier New" w:eastAsia="Courier New" w:hAnsi="Courier New"/>
                <w:color w:val="2C3E50"/>
                <w:sz w:val="19"/>
                <w:szCs w:val="19"/>
              </w:rPr>
              <w:t xml:space="preserve">        synchronized (this) {</w:t>
            </w:r>
          </w:p>
          <w:p>
            <w:pPr>
              <w:spacing w:before="17" w:after="17"/>
            </w:pPr>
            <w:r>
              <w:rPr>
                <w:rFonts w:ascii="Courier New" w:cs="Courier New" w:eastAsia="Courier New" w:hAnsi="Courier New"/>
                <w:color w:val="2C3E50"/>
                <w:sz w:val="19"/>
                <w:szCs w:val="19"/>
              </w:rPr>
              <w:t xml:space="preserve">            count++;</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1A6B3A"/>
                <w:sz w:val="19"/>
                <w:szCs w:val="19"/>
              </w:rPr>
              <w:t xml:space="preserve">        // non-critical work here runs concurrently</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FIX 3: AtomicInteger — CAS-based, no locking, faster than synchronized</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Best fix: AtomicInteger</w:t>
            </w:r>
          </w:p>
          <w:p>
            <w:pPr>
              <w:spacing w:before="17" w:after="17"/>
            </w:pPr>
            <w:r>
              <w:rPr>
                <w:rFonts w:ascii="Courier New" w:cs="Courier New" w:eastAsia="Courier New" w:hAnsi="Courier New"/>
                <w:color w:val="2C3E50"/>
                <w:sz w:val="19"/>
                <w:szCs w:val="19"/>
              </w:rPr>
              <w:t xml:space="preserve">public class Counter {</w:t>
            </w:r>
          </w:p>
          <w:p>
            <w:pPr>
              <w:spacing w:before="17" w:after="17"/>
            </w:pPr>
            <w:r>
              <w:rPr>
                <w:rFonts w:ascii="Courier New" w:cs="Courier New" w:eastAsia="Courier New" w:hAnsi="Courier New"/>
                <w:color w:val="2C3E50"/>
                <w:sz w:val="19"/>
                <w:szCs w:val="19"/>
              </w:rPr>
              <w:t xml:space="preserve">    private final AtomicInteger count = new AtomicInteger(0);</w:t>
            </w:r>
          </w:p>
          <w:p>
            <w:pPr>
              <w:spacing w:before="17" w:after="17"/>
            </w:pPr>
            <w:r>
              <w:rPr>
                <w:rFonts w:ascii="Courier New" w:cs="Courier New" w:eastAsia="Courier New" w:hAnsi="Courier New"/>
                <w:color w:val="2C3E50"/>
                <w:sz w:val="19"/>
                <w:szCs w:val="19"/>
              </w:rPr>
              <w:t xml:space="preserve">    public void increment() { count.incrementAndGet(); }  // atomic, lock-free</w:t>
            </w:r>
          </w:p>
          <w:p>
            <w:pPr>
              <w:spacing w:before="17" w:after="17"/>
            </w:pPr>
            <w:r>
              <w:rPr>
                <w:rFonts w:ascii="Courier New" w:cs="Courier New" w:eastAsia="Courier New" w:hAnsi="Courier New"/>
                <w:color w:val="2C3E50"/>
                <w:sz w:val="19"/>
                <w:szCs w:val="19"/>
              </w:rPr>
              <w:t xml:space="preserve">    public int getCount()   { return count.get(); }</w:t>
            </w:r>
          </w:p>
          <w:p>
            <w:pPr>
              <w:spacing w:before="17" w:after="17"/>
            </w:pPr>
            <w:r>
              <w:rPr>
                <w:rFonts w:ascii="Courier New" w:cs="Courier New" w:eastAsia="Courier New" w:hAnsi="Courier New"/>
                <w:color w:val="2C3E50"/>
                <w:sz w:val="19"/>
                <w:szCs w:val="19"/>
              </w:rPr>
              <w:t xml:space="preserve">}</w:t>
            </w:r>
          </w:p>
        </w:tc>
      </w:tr>
    </w:tbl>
    <w:p>
      <w:pPr>
        <w:spacing w:before="60" w:after="0"/>
      </w:pPr>
      <w:r>
        <w:t xml:space="preserve"/>
      </w:r>
    </w:p>
    <w:p>
      <w:pPr>
        <w:spacing w:before="180" w:after="80"/>
      </w:pPr>
      <w:r>
        <w:rPr>
          <w:rFonts w:ascii="Calibri" w:cs="Calibri" w:eastAsia="Calibri" w:hAnsi="Calibri"/>
          <w:b/>
          <w:bCs/>
          <w:color w:val="2C3E50"/>
          <w:sz w:val="25"/>
          <w:szCs w:val="25"/>
        </w:rPr>
        <w:t xml:space="preserve">Deadlock — The Scenario That Freezes Production Systems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5"/>
            </w:pPr>
            <w:r>
              <w:rPr>
                <w:rFonts w:ascii="Calibri" w:cs="Calibri" w:eastAsia="Calibri" w:hAnsi="Calibri"/>
                <w:b/>
                <w:bCs/>
                <w:color w:val="C0392B"/>
                <w:sz w:val="22"/>
                <w:szCs w:val="22"/>
              </w:rPr>
              <w:t xml:space="preserve">💬  This is the most asked multithreading theory question at FAANG and banks:</w:t>
            </w:r>
          </w:p>
          <w:p>
            <w:pPr>
              <w:spacing w:before="0" w:after="0"/>
            </w:pPr>
            <w:r>
              <w:rPr>
                <w:rFonts w:ascii="Calibri" w:cs="Calibri" w:eastAsia="Calibri" w:hAnsi="Calibri"/>
                <w:color w:val="2C3E50"/>
                <w:sz w:val="21"/>
                <w:szCs w:val="21"/>
              </w:rPr>
              <w:t xml:space="preserve">Deadlock requires FOUR conditions simultaneously (Coffman conditions): 1) Mutual Exclusion — resources can't be shared. 2) Hold and Wait — a thread holds one lock while waiting for another. 3) No Preemption — locks can't be forcibly taken. 4) Circular Wait — Thread A waits for B's lock, Thread B waits for A's lock. Break ANY of these conditions and deadlock is impossible. The most practical prevention: always acquire locks in the same fixed ORDER across all threads.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CLASSIC DEADLOCK — Thread A and Thread B each hold one lock</w:t>
            </w:r>
          </w:p>
          <w:p>
            <w:pPr>
              <w:spacing w:before="17" w:after="17"/>
            </w:pPr>
            <w:r>
              <w:rPr>
                <w:rFonts w:ascii="Courier New" w:cs="Courier New" w:eastAsia="Courier New" w:hAnsi="Courier New"/>
                <w:color w:val="1A6B3A"/>
                <w:sz w:val="19"/>
                <w:szCs w:val="19"/>
              </w:rPr>
              <w:t xml:space="preserve">// and are waiting for the other's lock. System freezes.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Object lockA = new Object();</w:t>
            </w:r>
          </w:p>
          <w:p>
            <w:pPr>
              <w:spacing w:before="17" w:after="17"/>
            </w:pPr>
            <w:r>
              <w:rPr>
                <w:rFonts w:ascii="Courier New" w:cs="Courier New" w:eastAsia="Courier New" w:hAnsi="Courier New"/>
                <w:color w:val="2C3E50"/>
                <w:sz w:val="19"/>
                <w:szCs w:val="19"/>
              </w:rPr>
              <w:t xml:space="preserve">Object lockB = new Object();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Thread 1: acquires lockA, then tries to acquire lockB</w:t>
            </w:r>
          </w:p>
          <w:p>
            <w:pPr>
              <w:spacing w:before="17" w:after="17"/>
            </w:pPr>
            <w:r>
              <w:rPr>
                <w:rFonts w:ascii="Courier New" w:cs="Courier New" w:eastAsia="Courier New" w:hAnsi="Courier New"/>
                <w:color w:val="2C3E50"/>
                <w:sz w:val="19"/>
                <w:szCs w:val="19"/>
              </w:rPr>
              <w:t xml:space="preserve">Thread t1 = new Thread(() -&gt; {</w:t>
            </w:r>
          </w:p>
          <w:p>
            <w:pPr>
              <w:spacing w:before="17" w:after="17"/>
            </w:pPr>
            <w:r>
              <w:rPr>
                <w:rFonts w:ascii="Courier New" w:cs="Courier New" w:eastAsia="Courier New" w:hAnsi="Courier New"/>
                <w:color w:val="2C3E50"/>
                <w:sz w:val="19"/>
                <w:szCs w:val="19"/>
              </w:rPr>
              <w:t xml:space="preserve">    synchronized (lockA) {</w:t>
            </w:r>
          </w:p>
          <w:p>
            <w:pPr>
              <w:spacing w:before="17" w:after="17"/>
            </w:pPr>
            <w:r>
              <w:rPr>
                <w:rFonts w:ascii="Courier New" w:cs="Courier New" w:eastAsia="Courier New" w:hAnsi="Courier New"/>
                <w:color w:val="2C3E50"/>
                <w:sz w:val="19"/>
                <w:szCs w:val="19"/>
              </w:rPr>
              <w:t xml:space="preserve">        System.out.println("T1 holds lockA, waiting for lockB");</w:t>
            </w:r>
          </w:p>
          <w:p>
            <w:pPr>
              <w:spacing w:before="17" w:after="17"/>
            </w:pPr>
            <w:r>
              <w:rPr>
                <w:rFonts w:ascii="Courier New" w:cs="Courier New" w:eastAsia="Courier New" w:hAnsi="Courier New"/>
                <w:color w:val="2C3E50"/>
                <w:sz w:val="19"/>
                <w:szCs w:val="19"/>
              </w:rPr>
              <w:t xml:space="preserve">        synchronized (lockB) {  // BLOCKED — T2 holds lockB</w:t>
            </w:r>
          </w:p>
          <w:p>
            <w:pPr>
              <w:spacing w:before="17" w:after="17"/>
            </w:pPr>
            <w:r>
              <w:rPr>
                <w:rFonts w:ascii="Courier New" w:cs="Courier New" w:eastAsia="Courier New" w:hAnsi="Courier New"/>
                <w:color w:val="2C3E50"/>
                <w:sz w:val="19"/>
                <w:szCs w:val="19"/>
              </w:rPr>
              <w:t xml:space="preserve">            System.out.println("T1 holds both");</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Thread 2: acquires lockB, then tries to acquire lockA</w:t>
            </w:r>
          </w:p>
          <w:p>
            <w:pPr>
              <w:spacing w:before="17" w:after="17"/>
            </w:pPr>
            <w:r>
              <w:rPr>
                <w:rFonts w:ascii="Courier New" w:cs="Courier New" w:eastAsia="Courier New" w:hAnsi="Courier New"/>
                <w:color w:val="2C3E50"/>
                <w:sz w:val="19"/>
                <w:szCs w:val="19"/>
              </w:rPr>
              <w:t xml:space="preserve">Thread t2 = new Thread(() -&gt; {</w:t>
            </w:r>
          </w:p>
          <w:p>
            <w:pPr>
              <w:spacing w:before="17" w:after="17"/>
            </w:pPr>
            <w:r>
              <w:rPr>
                <w:rFonts w:ascii="Courier New" w:cs="Courier New" w:eastAsia="Courier New" w:hAnsi="Courier New"/>
                <w:color w:val="2C3E50"/>
                <w:sz w:val="19"/>
                <w:szCs w:val="19"/>
              </w:rPr>
              <w:t xml:space="preserve">    synchronized (lockB) {</w:t>
            </w:r>
          </w:p>
          <w:p>
            <w:pPr>
              <w:spacing w:before="17" w:after="17"/>
            </w:pPr>
            <w:r>
              <w:rPr>
                <w:rFonts w:ascii="Courier New" w:cs="Courier New" w:eastAsia="Courier New" w:hAnsi="Courier New"/>
                <w:color w:val="2C3E50"/>
                <w:sz w:val="19"/>
                <w:szCs w:val="19"/>
              </w:rPr>
              <w:t xml:space="preserve">        System.out.println("T2 holds lockB, waiting for lockA");</w:t>
            </w:r>
          </w:p>
          <w:p>
            <w:pPr>
              <w:spacing w:before="17" w:after="17"/>
            </w:pPr>
            <w:r>
              <w:rPr>
                <w:rFonts w:ascii="Courier New" w:cs="Courier New" w:eastAsia="Courier New" w:hAnsi="Courier New"/>
                <w:color w:val="2C3E50"/>
                <w:sz w:val="19"/>
                <w:szCs w:val="19"/>
              </w:rPr>
              <w:t xml:space="preserve">        synchronized (lockA) {  // BLOCKED — T1 holds lockA</w:t>
            </w:r>
          </w:p>
          <w:p>
            <w:pPr>
              <w:spacing w:before="17" w:after="17"/>
            </w:pPr>
            <w:r>
              <w:rPr>
                <w:rFonts w:ascii="Courier New" w:cs="Courier New" w:eastAsia="Courier New" w:hAnsi="Courier New"/>
                <w:color w:val="2C3E50"/>
                <w:sz w:val="19"/>
                <w:szCs w:val="19"/>
              </w:rPr>
              <w:t xml:space="preserve">            System.out.println("T2 holds both");</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SOLUTION: Always acquire locks in the SAME ORDER</w:t>
            </w:r>
          </w:p>
          <w:p>
            <w:pPr>
              <w:spacing w:before="17" w:after="17"/>
            </w:pPr>
            <w:r>
              <w:rPr>
                <w:rFonts w:ascii="Courier New" w:cs="Courier New" w:eastAsia="Courier New" w:hAnsi="Courier New"/>
                <w:color w:val="1A6B3A"/>
                <w:sz w:val="19"/>
                <w:szCs w:val="19"/>
              </w:rPr>
              <w:t xml:space="preserve">// Both threads should acquire lockA first, then lockB.</w:t>
            </w:r>
          </w:p>
          <w:p>
            <w:pPr>
              <w:spacing w:before="17" w:after="17"/>
            </w:pPr>
            <w:r>
              <w:rPr>
                <w:rFonts w:ascii="Courier New" w:cs="Courier New" w:eastAsia="Courier New" w:hAnsi="Courier New"/>
                <w:color w:val="1A6B3A"/>
                <w:sz w:val="19"/>
                <w:szCs w:val="19"/>
              </w:rPr>
              <w:t xml:space="preserve">// Now neither can be blocked by the other.</w:t>
            </w:r>
          </w:p>
        </w:tc>
      </w:tr>
    </w:tbl>
    <w:p>
      <w:pPr>
        <w:spacing w:before="60" w:after="0"/>
      </w:pPr>
      <w:r>
        <w:t xml:space="preserve"/>
      </w:r>
    </w:p>
    <w:p>
      <w:pPr>
        <w:spacing w:before="180" w:after="80"/>
      </w:pPr>
      <w:r>
        <w:rPr>
          <w:rFonts w:ascii="Calibri" w:cs="Calibri" w:eastAsia="Calibri" w:hAnsi="Calibri"/>
          <w:b/>
          <w:bCs/>
          <w:color w:val="2C3E50"/>
          <w:sz w:val="25"/>
          <w:szCs w:val="25"/>
        </w:rPr>
        <w:t xml:space="preserve">wait() / notify() / notifyAll() — The Object Monitor Protocol</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3"/>
              <w:bottom w:val="none" w:color="FFFFFF" w:sz="0"/>
              <w:right w:val="none" w:color="FFFFFF" w:sz="0"/>
            </w:tcBorders>
            <w:shd w:fill="F4ECFF" w:val="clear"/>
            <w:tcMar>
              <w:top w:type="dxa" w:w="115"/>
              <w:left w:type="dxa" w:w="240"/>
              <w:bottom w:type="dxa" w:w="115"/>
              <w:right w:type="dxa" w:w="200"/>
            </w:tcMar>
          </w:tcPr>
          <w:p>
            <w:pPr>
              <w:spacing w:before="0" w:after="55"/>
            </w:pPr>
            <w:r>
              <w:rPr>
                <w:rFonts w:ascii="Calibri" w:cs="Calibri" w:eastAsia="Calibri" w:hAnsi="Calibri"/>
                <w:b/>
                <w:bCs/>
                <w:color w:val="5C1A8B"/>
                <w:sz w:val="22"/>
                <w:szCs w:val="22"/>
              </w:rPr>
              <w:t xml:space="preserve">💬  Why are wait/notify on Object and NOT on Thread?</w:t>
            </w:r>
          </w:p>
          <w:p>
            <w:pPr>
              <w:spacing w:before="0" w:after="0"/>
            </w:pPr>
            <w:r>
              <w:rPr>
                <w:rFonts w:ascii="Calibri" w:cs="Calibri" w:eastAsia="Calibri" w:hAnsi="Calibri"/>
                <w:color w:val="2C3E50"/>
                <w:sz w:val="21"/>
                <w:szCs w:val="21"/>
              </w:rPr>
              <w:t xml:space="preserve">Because the lock is on the OBJECT, not the thread. When a thread calls obj.wait(), it releases the lock on 'obj' and goes to WAITING state. When another thread calls obj.notify(), one waiting thread is woken and must re-acquire the lock before continuing. The OBJECT is the communication channel. That's why these methods are on Object — every object can be a lock, every object can be a signal. You MUST call wait/notify inside a synchronized block on the SAME object.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Producer-Consumer with wait/notify (classic pattern)</w:t>
            </w:r>
          </w:p>
          <w:p>
            <w:pPr>
              <w:spacing w:before="17" w:after="17"/>
            </w:pPr>
            <w:r>
              <w:rPr>
                <w:rFonts w:ascii="Courier New" w:cs="Courier New" w:eastAsia="Courier New" w:hAnsi="Courier New"/>
                <w:color w:val="2C3E50"/>
                <w:sz w:val="19"/>
                <w:szCs w:val="19"/>
              </w:rPr>
              <w:t xml:space="preserve">public class MessageQueue {</w:t>
            </w:r>
          </w:p>
          <w:p>
            <w:pPr>
              <w:spacing w:before="17" w:after="17"/>
            </w:pPr>
            <w:r>
              <w:rPr>
                <w:rFonts w:ascii="Courier New" w:cs="Courier New" w:eastAsia="Courier New" w:hAnsi="Courier New"/>
                <w:color w:val="2C3E50"/>
                <w:sz w:val="19"/>
                <w:szCs w:val="19"/>
              </w:rPr>
              <w:t xml:space="preserve">    private final Queue&lt;String&gt; queue = new LinkedList&lt;&gt;();</w:t>
            </w:r>
          </w:p>
          <w:p>
            <w:pPr>
              <w:spacing w:before="17" w:after="17"/>
            </w:pPr>
            <w:r>
              <w:rPr>
                <w:rFonts w:ascii="Courier New" w:cs="Courier New" w:eastAsia="Courier New" w:hAnsi="Courier New"/>
                <w:color w:val="2C3E50"/>
                <w:sz w:val="19"/>
                <w:szCs w:val="19"/>
              </w:rPr>
              <w:t xml:space="preserve">    private final int MAX_SIZE = 10;</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public synchronized void produce(String msg) throws InterruptedException {</w:t>
            </w:r>
          </w:p>
          <w:p>
            <w:pPr>
              <w:spacing w:before="17" w:after="17"/>
            </w:pPr>
            <w:r>
              <w:rPr>
                <w:rFonts w:ascii="Courier New" w:cs="Courier New" w:eastAsia="Courier New" w:hAnsi="Courier New"/>
                <w:color w:val="2C3E50"/>
                <w:sz w:val="19"/>
                <w:szCs w:val="19"/>
              </w:rPr>
              <w:t xml:space="preserve">        while (queue.size() == MAX_SIZE) {  // while, not if — guard against spurious wakeup</w:t>
            </w:r>
          </w:p>
          <w:p>
            <w:pPr>
              <w:spacing w:before="17" w:after="17"/>
            </w:pPr>
            <w:r>
              <w:rPr>
                <w:rFonts w:ascii="Courier New" w:cs="Courier New" w:eastAsia="Courier New" w:hAnsi="Courier New"/>
                <w:color w:val="2C3E50"/>
                <w:sz w:val="19"/>
                <w:szCs w:val="19"/>
              </w:rPr>
              <w:t xml:space="preserve">            wait();    // release lock, go WAITING</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queue.add(msg);</w:t>
            </w:r>
          </w:p>
          <w:p>
            <w:pPr>
              <w:spacing w:before="17" w:after="17"/>
            </w:pPr>
            <w:r>
              <w:rPr>
                <w:rFonts w:ascii="Courier New" w:cs="Courier New" w:eastAsia="Courier New" w:hAnsi="Courier New"/>
                <w:color w:val="2C3E50"/>
                <w:sz w:val="19"/>
                <w:szCs w:val="19"/>
              </w:rPr>
              <w:t xml:space="preserve">        notifyAll(); // wake ALL waiting threads (prefer notifyAll over notify)</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public synchronized String consume() throws InterruptedException {</w:t>
            </w:r>
          </w:p>
          <w:p>
            <w:pPr>
              <w:spacing w:before="17" w:after="17"/>
            </w:pPr>
            <w:r>
              <w:rPr>
                <w:rFonts w:ascii="Courier New" w:cs="Courier New" w:eastAsia="Courier New" w:hAnsi="Courier New"/>
                <w:color w:val="2C3E50"/>
                <w:sz w:val="19"/>
                <w:szCs w:val="19"/>
              </w:rPr>
              <w:t xml:space="preserve">        while (queue.isEmpty()) {  // while loop is CRITICAL here</w:t>
            </w:r>
          </w:p>
          <w:p>
            <w:pPr>
              <w:spacing w:before="17" w:after="17"/>
            </w:pPr>
            <w:r>
              <w:rPr>
                <w:rFonts w:ascii="Courier New" w:cs="Courier New" w:eastAsia="Courier New" w:hAnsi="Courier New"/>
                <w:color w:val="2C3E50"/>
                <w:sz w:val="19"/>
                <w:szCs w:val="19"/>
              </w:rPr>
              <w:t xml:space="preserve">            wait();    // release lock, go WAITING</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String msg = queue.poll();</w:t>
            </w:r>
          </w:p>
          <w:p>
            <w:pPr>
              <w:spacing w:before="17" w:after="17"/>
            </w:pPr>
            <w:r>
              <w:rPr>
                <w:rFonts w:ascii="Courier New" w:cs="Courier New" w:eastAsia="Courier New" w:hAnsi="Courier New"/>
                <w:color w:val="2C3E50"/>
                <w:sz w:val="19"/>
                <w:szCs w:val="19"/>
              </w:rPr>
              <w:t xml:space="preserve">        notifyAll(); // producer might be waiting — wake them</w:t>
            </w:r>
          </w:p>
          <w:p>
            <w:pPr>
              <w:spacing w:before="17" w:after="17"/>
            </w:pPr>
            <w:r>
              <w:rPr>
                <w:rFonts w:ascii="Courier New" w:cs="Courier New" w:eastAsia="Courier New" w:hAnsi="Courier New"/>
                <w:color w:val="2C3E50"/>
                <w:sz w:val="19"/>
                <w:szCs w:val="19"/>
              </w:rPr>
              <w:t xml:space="preserve">        return msg;</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1A6B3A"/>
                <w:sz w:val="19"/>
                <w:szCs w:val="19"/>
              </w:rPr>
              <w:t xml:space="preserve">// WHY while and not if? Spurious wakeups — a thread can wake from wait()</w:t>
            </w:r>
          </w:p>
          <w:p>
            <w:pPr>
              <w:spacing w:before="17" w:after="17"/>
            </w:pPr>
            <w:r>
              <w:rPr>
                <w:rFonts w:ascii="Courier New" w:cs="Courier New" w:eastAsia="Courier New" w:hAnsi="Courier New"/>
                <w:color w:val="1A6B3A"/>
                <w:sz w:val="19"/>
                <w:szCs w:val="19"/>
              </w:rPr>
              <w:t xml:space="preserve">// without being notified. while re-checks the condition and waits again if needed.</w:t>
            </w:r>
          </w:p>
        </w:tc>
      </w:tr>
    </w:tbl>
    <w:p>
      <w:pPr>
        <w:spacing w:before="60" w:after="0"/>
      </w:pPr>
      <w:r>
        <w:t xml:space="preserve"/>
      </w:r>
    </w:p>
    <w:p>
      <w:pPr>
        <w:spacing w:before="180" w:after="80"/>
      </w:pPr>
      <w:r>
        <w:rPr>
          <w:rFonts w:ascii="Calibri" w:cs="Calibri" w:eastAsia="Calibri" w:hAnsi="Calibri"/>
          <w:b/>
          <w:bCs/>
          <w:color w:val="2C3E50"/>
          <w:sz w:val="25"/>
          <w:szCs w:val="25"/>
        </w:rPr>
        <w:t xml:space="preserve">ThreadLocal — Per-Thread Data Without Synchronization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5"/>
            </w:pPr>
            <w:r>
              <w:rPr>
                <w:rFonts w:ascii="Calibri" w:cs="Calibri" w:eastAsia="Calibri" w:hAnsi="Calibri"/>
                <w:b/>
                <w:bCs/>
                <w:color w:val="0F7A7A"/>
                <w:sz w:val="22"/>
                <w:szCs w:val="22"/>
              </w:rPr>
              <w:t xml:space="preserve">💬  In Spring Boot every request is handled by a thread. This pattern keeps request-scoped data clean:</w:t>
            </w:r>
          </w:p>
          <w:p>
            <w:pPr>
              <w:spacing w:before="0" w:after="0"/>
            </w:pPr>
            <w:r>
              <w:rPr>
                <w:rFonts w:ascii="Calibri" w:cs="Calibri" w:eastAsia="Calibri" w:hAnsi="Calibri"/>
                <w:color w:val="2C3E50"/>
                <w:sz w:val="21"/>
                <w:szCs w:val="21"/>
              </w:rPr>
              <w:t xml:space="preserve">ThreadLocal stores a SEPARATE value for EACH thread. Thread A sets userId=101, Thread B sets userId=202 — they don't interfere. Spring Security uses ThreadLocal to store the SecurityContext (authenticated user). MDC (Mapped Diagnostic Context) in logging uses ThreadLocal for correlation IDs. In your Deloitte JP Morgan project, the thread-per-request model means ThreadLocal is the right place to store request-scoped context like a request ID for log tracing.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2C3E50"/>
                <w:sz w:val="19"/>
                <w:szCs w:val="19"/>
              </w:rPr>
              <w:t xml:space="preserve">public class RequestContext {</w:t>
            </w:r>
          </w:p>
          <w:p>
            <w:pPr>
              <w:spacing w:before="17" w:after="17"/>
            </w:pPr>
            <w:r>
              <w:rPr>
                <w:rFonts w:ascii="Courier New" w:cs="Courier New" w:eastAsia="Courier New" w:hAnsi="Courier New"/>
                <w:color w:val="1A6B3A"/>
                <w:sz w:val="19"/>
                <w:szCs w:val="19"/>
              </w:rPr>
              <w:t xml:space="preserve">    // Each thread gets its own copy — zero synchronization needed</w:t>
            </w:r>
          </w:p>
          <w:p>
            <w:pPr>
              <w:spacing w:before="17" w:after="17"/>
            </w:pPr>
            <w:r>
              <w:rPr>
                <w:rFonts w:ascii="Courier New" w:cs="Courier New" w:eastAsia="Courier New" w:hAnsi="Courier New"/>
                <w:color w:val="2C3E50"/>
                <w:sz w:val="19"/>
                <w:szCs w:val="19"/>
              </w:rPr>
              <w:t xml:space="preserve">    private static final ThreadLocal&lt;String&gt; correlationId = new ThreadLocal&lt;&gt;();</w:t>
            </w:r>
          </w:p>
          <w:p>
            <w:pPr>
              <w:spacing w:before="17" w:after="17"/>
            </w:pPr>
            <w:r>
              <w:rPr>
                <w:rFonts w:ascii="Courier New" w:cs="Courier New" w:eastAsia="Courier New" w:hAnsi="Courier New"/>
                <w:color w:val="2C3E50"/>
                <w:sz w:val="19"/>
                <w:szCs w:val="19"/>
              </w:rPr>
              <w:t xml:space="preserve">    private static final ThreadLocal&lt;String&gt; userId        = new ThreadLocal&lt;&gt;();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public static void set(String corrId, String uid) {</w:t>
            </w:r>
          </w:p>
          <w:p>
            <w:pPr>
              <w:spacing w:before="17" w:after="17"/>
            </w:pPr>
            <w:r>
              <w:rPr>
                <w:rFonts w:ascii="Courier New" w:cs="Courier New" w:eastAsia="Courier New" w:hAnsi="Courier New"/>
                <w:color w:val="2C3E50"/>
                <w:sz w:val="19"/>
                <w:szCs w:val="19"/>
              </w:rPr>
              <w:t xml:space="preserve">        correlationId.set(corrId);</w:t>
            </w:r>
          </w:p>
          <w:p>
            <w:pPr>
              <w:spacing w:before="17" w:after="17"/>
            </w:pPr>
            <w:r>
              <w:rPr>
                <w:rFonts w:ascii="Courier New" w:cs="Courier New" w:eastAsia="Courier New" w:hAnsi="Courier New"/>
                <w:color w:val="2C3E50"/>
                <w:sz w:val="19"/>
                <w:szCs w:val="19"/>
              </w:rPr>
              <w:t xml:space="preserve">        userId.set(uid);</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public static String getCorrelationId() { return correlationId.get(); }</w:t>
            </w:r>
          </w:p>
          <w:p>
            <w:pPr>
              <w:spacing w:before="17" w:after="17"/>
            </w:pPr>
            <w:r>
              <w:rPr>
                <w:rFonts w:ascii="Courier New" w:cs="Courier New" w:eastAsia="Courier New" w:hAnsi="Courier New"/>
                <w:color w:val="2C3E50"/>
                <w:sz w:val="19"/>
                <w:szCs w:val="19"/>
              </w:rPr>
              <w:t xml:space="preserve">    public static String getUserId()         { return userId.get();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CRITICAL: Always remove() when done — prevents memory leaks in thread pools!</w:t>
            </w:r>
          </w:p>
          <w:p>
            <w:pPr>
              <w:spacing w:before="17" w:after="17"/>
            </w:pPr>
            <w:r>
              <w:rPr>
                <w:rFonts w:ascii="Courier New" w:cs="Courier New" w:eastAsia="Courier New" w:hAnsi="Courier New"/>
                <w:color w:val="1A6B3A"/>
                <w:sz w:val="19"/>
                <w:szCs w:val="19"/>
              </w:rPr>
              <w:t xml:space="preserve">    // In thread pools, threads are REUSED — old ThreadLocal values can leak to next request</w:t>
            </w:r>
          </w:p>
          <w:p>
            <w:pPr>
              <w:spacing w:before="17" w:after="17"/>
            </w:pPr>
            <w:r>
              <w:rPr>
                <w:rFonts w:ascii="Courier New" w:cs="Courier New" w:eastAsia="Courier New" w:hAnsi="Courier New"/>
                <w:color w:val="2C3E50"/>
                <w:sz w:val="19"/>
                <w:szCs w:val="19"/>
              </w:rPr>
              <w:t xml:space="preserve">    public static void clear() {</w:t>
            </w:r>
          </w:p>
          <w:p>
            <w:pPr>
              <w:spacing w:before="17" w:after="17"/>
            </w:pPr>
            <w:r>
              <w:rPr>
                <w:rFonts w:ascii="Courier New" w:cs="Courier New" w:eastAsia="Courier New" w:hAnsi="Courier New"/>
                <w:color w:val="2C3E50"/>
                <w:sz w:val="19"/>
                <w:szCs w:val="19"/>
              </w:rPr>
              <w:t xml:space="preserve">        correlationId.remove();</w:t>
            </w:r>
          </w:p>
          <w:p>
            <w:pPr>
              <w:spacing w:before="17" w:after="17"/>
            </w:pPr>
            <w:r>
              <w:rPr>
                <w:rFonts w:ascii="Courier New" w:cs="Courier New" w:eastAsia="Courier New" w:hAnsi="Courier New"/>
                <w:color w:val="2C3E50"/>
                <w:sz w:val="19"/>
                <w:szCs w:val="19"/>
              </w:rPr>
              <w:t xml:space="preserve">        userId.remove();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In Spring — use OncePerRequestFilter:</w:t>
            </w:r>
          </w:p>
          <w:p>
            <w:pPr>
              <w:spacing w:before="17" w:after="17"/>
            </w:pPr>
            <w:r>
              <w:rPr>
                <w:rFonts w:ascii="Courier New" w:cs="Courier New" w:eastAsia="Courier New" w:hAnsi="Courier New"/>
                <w:color w:val="1A6B3A"/>
                <w:sz w:val="19"/>
                <w:szCs w:val="19"/>
              </w:rPr>
              <w:t xml:space="preserve">// set() in doFilter() → process request → clear() in finally block</w:t>
            </w:r>
          </w:p>
        </w:tc>
      </w:tr>
    </w:tbl>
    <w:p>
      <w:pPr>
        <w:spacing w:before="70" w:after="0"/>
      </w:pPr>
      <w:r>
        <w:t xml:space="preserve"/>
      </w:r>
    </w:p>
    <w:p>
      <w:pPr>
        <w:spacing w:before="180" w:after="80"/>
      </w:pPr>
      <w:r>
        <w:rPr>
          <w:rFonts w:ascii="Calibri" w:cs="Calibri" w:eastAsia="Calibri" w:hAnsi="Calibri"/>
          <w:b/>
          <w:bCs/>
          <w:color w:val="2C3E50"/>
          <w:sz w:val="25"/>
          <w:szCs w:val="25"/>
        </w:rPr>
        <w:t xml:space="preserve">🎤  Interview Questions — Topic 3</w:t>
      </w:r>
    </w:p>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3"/>
              <w:bottom w:val="none" w:color="FFFFFF" w:sz="0"/>
              <w:right w:val="single" w:color="CCCCCC" w:sz="1"/>
            </w:tcBorders>
            <w:shd w:fill="FDEDEC" w:val="clear"/>
            <w:tcMar>
              <w:top w:type="dxa" w:w="105"/>
              <w:left w:type="dxa" w:w="240"/>
              <w:bottom w:type="dxa" w:w="95"/>
              <w:right w:type="dxa" w:w="195"/>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are the 4 conditions required for a deadlock? How do you prevent it?</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3"/>
              <w:bottom w:val="single" w:color="CCCCCC" w:sz="1"/>
              <w:right w:val="single" w:color="CCCCCC" w:sz="1"/>
            </w:tcBorders>
            <w:shd w:fill="FFFFFF" w:val="clear"/>
            <w:tcMar>
              <w:top w:type="dxa" w:w="95"/>
              <w:left w:type="dxa" w:w="240"/>
              <w:bottom w:type="dxa" w:w="110"/>
              <w:right w:type="dxa" w:w="195"/>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Coffman conditions: 1) Mutual Exclusion — resources held exclusively. 2) Hold and Wait — holding one lock while requesting another. 3) No Preemption — cannot forcibly take a lock. 4) Circular Wait — A waits for B's lock, B waits for A's lock. Prevention strategies: 1) Lock ordering — always acquire locks in same global order (breaks circular wait). 2) tryLock() with timeout — abandon and retry if lock not acquired (ReentrantLock). 3) Lock-free data structures — AtomicInteger, ConcurrentHashMap. 4) Minimize lock scope — don't hold locks longer than needed.</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3"/>
              <w:bottom w:val="none" w:color="FFFFFF" w:sz="0"/>
              <w:right w:val="single" w:color="CCCCCC" w:sz="1"/>
            </w:tcBorders>
            <w:shd w:fill="FDEDEC" w:val="clear"/>
            <w:tcMar>
              <w:top w:type="dxa" w:w="105"/>
              <w:left w:type="dxa" w:w="240"/>
              <w:bottom w:type="dxa" w:w="95"/>
              <w:right w:type="dxa" w:w="195"/>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Why must you use a while loop instead of if when calling wait()?</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3"/>
              <w:bottom w:val="single" w:color="CCCCCC" w:sz="1"/>
              <w:right w:val="single" w:color="CCCCCC" w:sz="1"/>
            </w:tcBorders>
            <w:shd w:fill="FFFFFF" w:val="clear"/>
            <w:tcMar>
              <w:top w:type="dxa" w:w="95"/>
              <w:left w:type="dxa" w:w="240"/>
              <w:bottom w:type="dxa" w:w="110"/>
              <w:right w:type="dxa" w:w="195"/>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Spurious wakeups — a thread can be woken from wait() without any notify() call, due to OS-level signals. This is documented in the Java spec. If you use if: the thread wakes up, the condition is not actually met (queue is still empty), but the thread proceeds anyway — corrupting the program state. With while: the thread wakes up, re-checks the condition, and if not met, calls wait() again. The while loop is the ONLY correct pattern for wait()/notify().</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3"/>
              <w:bottom w:val="none" w:color="FFFFFF" w:sz="0"/>
              <w:right w:val="single" w:color="CCCCCC" w:sz="1"/>
            </w:tcBorders>
            <w:shd w:fill="FDEDEC" w:val="clear"/>
            <w:tcMar>
              <w:top w:type="dxa" w:w="105"/>
              <w:left w:type="dxa" w:w="240"/>
              <w:bottom w:type="dxa" w:w="95"/>
              <w:right w:type="dxa" w:w="195"/>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ThreadLocal and what is the critical danger of using it in thread pools?</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3"/>
              <w:bottom w:val="single" w:color="CCCCCC" w:sz="1"/>
              <w:right w:val="single" w:color="CCCCCC" w:sz="1"/>
            </w:tcBorders>
            <w:shd w:fill="FFFFFF" w:val="clear"/>
            <w:tcMar>
              <w:top w:type="dxa" w:w="95"/>
              <w:left w:type="dxa" w:w="240"/>
              <w:bottom w:type="dxa" w:w="110"/>
              <w:right w:type="dxa" w:w="195"/>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ThreadLocal stores a separate value per thread — each thread accessing it gets its own isolated copy. No synchronization needed. Danger in thread pools: threads are REUSED across requests. If you set a ThreadLocal value for Request 1 and don't remove() it, the SAME thread handling Request 2 will see Request 1's stale value. Solution: always call ThreadLocal.remove() in a finally block after processing. Spring's RequestContextHolder handles this automatically — which is a good example of why you should use framework-provided context holders.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11:15 AM – 12:15 PM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Topic 4: ExecutorService &amp; Thread Pools</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  Checklist</w:t>
            </w:r>
          </w:p>
        </w:tc>
      </w:tr>
    </w:tbl>
    <w:p>
      <w:pPr>
        <w:spacing w:before="30" w:after="0"/>
      </w:pPr>
      <w:r>
        <w:t xml:space="preserve"/>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Why manual Thread creation is wrong in production — resource exhaustion</w:t>
      </w:r>
      <w:r>
        <w:rPr>
          <w:rFonts w:ascii="Calibri" w:cs="Calibri" w:eastAsia="Calibri" w:hAnsi="Calibri"/>
          <w:b/>
          <w:bCs/>
          <w:color w:val="C25E00"/>
          <w:sz w:val="20"/>
          <w:szCs w:val="20"/>
        </w:rPr>
        <w:t xml:space="preserve">   [8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ExecutorService — submit() vs execute(), Callable vs Runnable</w:t>
      </w:r>
      <w:r>
        <w:rPr>
          <w:rFonts w:ascii="Calibri" w:cs="Calibri" w:eastAsia="Calibri" w:hAnsi="Calibri"/>
          <w:b/>
          <w:bCs/>
          <w:color w:val="C25E00"/>
          <w:sz w:val="20"/>
          <w:szCs w:val="20"/>
        </w:rPr>
        <w:t xml:space="preserve">   [10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4 factory methods: newFixedThreadPool, newCachedThreadPool, newSingleThreadExecutor, newScheduledThreadPool</w:t>
      </w:r>
      <w:r>
        <w:rPr>
          <w:rFonts w:ascii="Calibri" w:cs="Calibri" w:eastAsia="Calibri" w:hAnsi="Calibri"/>
          <w:b/>
          <w:bCs/>
          <w:color w:val="C25E00"/>
          <w:sz w:val="20"/>
          <w:szCs w:val="20"/>
        </w:rPr>
        <w:t xml:space="preserve">   [12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ThreadPoolExecutor — core pool size, max pool size, queue, rejection policy</w:t>
      </w:r>
      <w:r>
        <w:rPr>
          <w:rFonts w:ascii="Calibri" w:cs="Calibri" w:eastAsia="Calibri" w:hAnsi="Calibri"/>
          <w:b/>
          <w:bCs/>
          <w:color w:val="C25E00"/>
          <w:sz w:val="20"/>
          <w:szCs w:val="20"/>
        </w:rPr>
        <w:t xml:space="preserve">   [12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shutdown() vs shutdownNow() — graceful vs forceful</w:t>
      </w:r>
      <w:r>
        <w:rPr>
          <w:rFonts w:ascii="Calibri" w:cs="Calibri" w:eastAsia="Calibri" w:hAnsi="Calibri"/>
          <w:b/>
          <w:bCs/>
          <w:color w:val="C25E00"/>
          <w:sz w:val="20"/>
          <w:szCs w:val="20"/>
        </w:rPr>
        <w:t xml:space="preserve">   [8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Future&lt;T&gt; — get(), isDone(), cancel(), the blocking problem</w:t>
      </w:r>
      <w:r>
        <w:rPr>
          <w:rFonts w:ascii="Calibri" w:cs="Calibri" w:eastAsia="Calibri" w:hAnsi="Calibri"/>
          <w:b/>
          <w:bCs/>
          <w:color w:val="C25E00"/>
          <w:sz w:val="20"/>
          <w:szCs w:val="20"/>
        </w:rPr>
        <w:t xml:space="preserve">   [10 min]</w:t>
      </w:r>
    </w:p>
    <w:p>
      <w:pPr>
        <w:spacing w:before="70" w:after="0"/>
      </w:pPr>
      <w:r>
        <w:t xml:space="preserve"/>
      </w:r>
    </w:p>
    <w:p>
      <w:pPr>
        <w:spacing w:before="240" w:after="80"/>
      </w:pPr>
      <w:r>
        <w:rPr>
          <w:rFonts w:ascii="Calibri" w:cs="Calibri" w:eastAsia="Calibri" w:hAnsi="Calibri"/>
          <w:b/>
          <w:bCs/>
          <w:color w:val="1A56A8"/>
          <w:sz w:val="30"/>
          <w:szCs w:val="30"/>
        </w:rPr>
        <w:t xml:space="preserve">🗣  Why Manual Thread Creation Is Wrong</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5"/>
            </w:pPr>
            <w:r>
              <w:rPr>
                <w:rFonts w:ascii="Calibri" w:cs="Calibri" w:eastAsia="Calibri" w:hAnsi="Calibri"/>
                <w:b/>
                <w:bCs/>
                <w:color w:val="C0392B"/>
                <w:sz w:val="22"/>
                <w:szCs w:val="22"/>
              </w:rPr>
              <w:t xml:space="preserve">💬  A real story from a production incident:</w:t>
            </w:r>
          </w:p>
          <w:p>
            <w:pPr>
              <w:spacing w:before="0" w:after="0"/>
            </w:pPr>
            <w:r>
              <w:rPr>
                <w:rFonts w:ascii="Calibri" w:cs="Calibri" w:eastAsia="Calibri" w:hAnsi="Calibri"/>
                <w:color w:val="2C3E50"/>
                <w:sz w:val="21"/>
                <w:szCs w:val="21"/>
              </w:rPr>
              <w:t xml:space="preserve">A team I interviewed had a Spring Boot service that did new Thread(task).start() inside a REST controller for background processing. Under normal load: fine. Under a traffic spike: 2000 requests hit simultaneously — 2000 threads created — JVM crashed with OutOfMemoryError. Each thread takes ~1MB of stack space by default. 2000 threads = 2GB of stack alone. A thread pool with 50 threads would have handled 2000 tasks queued and processed them progressively. Never create raw threads in production code.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 WRONG — unbounded thread creation</w:t>
            </w:r>
          </w:p>
          <w:p>
            <w:pPr>
              <w:spacing w:before="17" w:after="17"/>
            </w:pPr>
            <w:r>
              <w:rPr>
                <w:rFonts w:ascii="Courier New" w:cs="Courier New" w:eastAsia="Courier New" w:hAnsi="Courier New"/>
                <w:color w:val="2C3E50"/>
                <w:sz w:val="19"/>
                <w:szCs w:val="19"/>
              </w:rPr>
              <w:t xml:space="preserve">for (Transaction t : transactions) {</w:t>
            </w:r>
          </w:p>
          <w:p>
            <w:pPr>
              <w:spacing w:before="17" w:after="17"/>
            </w:pPr>
            <w:r>
              <w:rPr>
                <w:rFonts w:ascii="Courier New" w:cs="Courier New" w:eastAsia="Courier New" w:hAnsi="Courier New"/>
                <w:color w:val="2C3E50"/>
                <w:sz w:val="19"/>
                <w:szCs w:val="19"/>
              </w:rPr>
              <w:t xml:space="preserve">    new Thread(() -&gt; processTransaction(t)).start();  // 10,000 transactions = 10,000 threads</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CORRECT — bounded thread pool</w:t>
            </w:r>
          </w:p>
          <w:p>
            <w:pPr>
              <w:spacing w:before="17" w:after="17"/>
            </w:pPr>
            <w:r>
              <w:rPr>
                <w:rFonts w:ascii="Courier New" w:cs="Courier New" w:eastAsia="Courier New" w:hAnsi="Courier New"/>
                <w:color w:val="2C3E50"/>
                <w:sz w:val="19"/>
                <w:szCs w:val="19"/>
              </w:rPr>
              <w:t xml:space="preserve">ExecutorService pool = Executors.newFixedThreadPool(10);  // max 10 concurrent threads</w:t>
            </w:r>
          </w:p>
          <w:p>
            <w:pPr>
              <w:spacing w:before="17" w:after="17"/>
            </w:pPr>
            <w:r>
              <w:rPr>
                <w:rFonts w:ascii="Courier New" w:cs="Courier New" w:eastAsia="Courier New" w:hAnsi="Courier New"/>
                <w:color w:val="2C3E50"/>
                <w:sz w:val="19"/>
                <w:szCs w:val="19"/>
              </w:rPr>
              <w:t xml:space="preserve">for (Transaction t : transactions) {</w:t>
            </w:r>
          </w:p>
          <w:p>
            <w:pPr>
              <w:spacing w:before="17" w:after="17"/>
            </w:pPr>
            <w:r>
              <w:rPr>
                <w:rFonts w:ascii="Courier New" w:cs="Courier New" w:eastAsia="Courier New" w:hAnsi="Courier New"/>
                <w:color w:val="2C3E50"/>
                <w:sz w:val="19"/>
                <w:szCs w:val="19"/>
              </w:rPr>
              <w:t xml:space="preserve">    pool.submit(() -&gt; processTransaction(t));  // tasks queue when all 10 threads busy</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pool.shutdown();  // stop accepting new tasks, wait for running ones to finish</w:t>
            </w:r>
          </w:p>
        </w:tc>
      </w:tr>
    </w:tbl>
    <w:p>
      <w:pPr>
        <w:spacing w:before="50" w:after="0"/>
      </w:pPr>
      <w:r>
        <w:t xml:space="preserve"/>
      </w:r>
    </w:p>
    <w:p>
      <w:pPr>
        <w:spacing w:before="180" w:after="80"/>
      </w:pPr>
      <w:r>
        <w:rPr>
          <w:rFonts w:ascii="Calibri" w:cs="Calibri" w:eastAsia="Calibri" w:hAnsi="Calibri"/>
          <w:b/>
          <w:bCs/>
          <w:color w:val="2C3E50"/>
          <w:sz w:val="25"/>
          <w:szCs w:val="25"/>
        </w:rPr>
        <w:t xml:space="preserve">The 4 Standard Thread Pool Types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5C1A8B" w:val="clear"/>
            <w:tcMar>
              <w:top w:type="dxa" w:w="75"/>
              <w:left w:type="dxa" w:w="115"/>
              <w:bottom w:type="dxa" w:w="75"/>
              <w:right w:type="dxa" w:w="115"/>
            </w:tcMar>
          </w:tcPr>
          <w:p>
            <w:pPr>
              <w:spacing w:before="0" w:after="0"/>
              <w:jc w:val="left"/>
            </w:pPr>
            <w:r>
              <w:rPr>
                <w:rFonts w:ascii="Calibri" w:cs="Calibri" w:eastAsia="Calibri" w:hAnsi="Calibri"/>
                <w:b/>
                <w:bCs/>
                <w:color w:val="FFFFFF"/>
                <w:sz w:val="20"/>
                <w:szCs w:val="20"/>
              </w:rPr>
              <w:t xml:space="preserve">Pool Type</w:t>
            </w:r>
          </w:p>
        </w:tc>
        <w:tc>
          <w:tcPr>
            <w:tcW w:type="dxa" w:w="6760"/>
            <w:tcBorders>
              <w:top w:val="single" w:color="CCCCCC" w:sz="1"/>
              <w:left w:val="single" w:color="CCCCCC" w:sz="1"/>
              <w:bottom w:val="single" w:color="CCCCCC" w:sz="1"/>
              <w:right w:val="single" w:color="CCCCCC" w:sz="1"/>
            </w:tcBorders>
            <w:shd w:fill="5C1A8B" w:val="clear"/>
            <w:tcMar>
              <w:top w:type="dxa" w:w="75"/>
              <w:left w:type="dxa" w:w="115"/>
              <w:bottom w:type="dxa" w:w="75"/>
              <w:right w:type="dxa" w:w="115"/>
            </w:tcMar>
          </w:tcPr>
          <w:p>
            <w:pPr>
              <w:spacing w:before="0" w:after="0"/>
              <w:jc w:val="left"/>
            </w:pPr>
            <w:r>
              <w:rPr>
                <w:rFonts w:ascii="Calibri" w:cs="Calibri" w:eastAsia="Calibri" w:hAnsi="Calibri"/>
                <w:b/>
                <w:bCs/>
                <w:color w:val="FFFFFF"/>
                <w:sz w:val="20"/>
                <w:szCs w:val="20"/>
              </w:rPr>
              <w:t xml:space="preserve">When to Use + Internal Behaviour</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newFixedThreadPool(n)</w:t>
            </w:r>
          </w:p>
        </w:tc>
        <w:tc>
          <w:tcPr>
            <w:tcW w:type="dxa" w:w="676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Fixed n threads. Queue is unbounded (LinkedBlockingQueue). Predictable resource usage. Use for CPU-bound tasks where n = CPU cores. Your batch processing, report generation.</w:t>
            </w:r>
          </w:p>
        </w:tc>
      </w:tr>
      <w:tr>
        <w:tc>
          <w:tcPr>
            <w:tcW w:type="dxa" w:w="260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newCachedThreadPool()</w:t>
            </w:r>
          </w:p>
        </w:tc>
        <w:tc>
          <w:tcPr>
            <w:tcW w:type="dxa" w:w="676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0 to unbounded threads — creates new as needed, reuses idle ones (60s keepalive). NO queue — tasks execute immediately. Use for short-lived async tasks with variable load. DANGER: traffic spikes can create thousands of threads.</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newSingleThreadExecutor()</w:t>
            </w:r>
          </w:p>
        </w:tc>
        <w:tc>
          <w:tcPr>
            <w:tcW w:type="dxa" w:w="676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1 thread, unbounded queue. Tasks run in FIFO order, one at a time. Guarantees sequential execution. Use for event loops, ordered background processing, writing to a single file.</w:t>
            </w:r>
          </w:p>
        </w:tc>
      </w:tr>
      <w:tr>
        <w:tc>
          <w:tcPr>
            <w:tcW w:type="dxa" w:w="260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newScheduledThreadPool(n)</w:t>
            </w:r>
          </w:p>
        </w:tc>
        <w:tc>
          <w:tcPr>
            <w:tcW w:type="dxa" w:w="676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For delayed or periodic tasks. schedule(task, delay, unit). scheduleAtFixedRate(), scheduleWithFixedDelay(). Use for heartbeats, polling, cache refresh, cron-like tasks.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ExecutorService — the right way to submit work</w:t>
            </w:r>
          </w:p>
          <w:p>
            <w:pPr>
              <w:spacing w:before="17" w:after="17"/>
            </w:pPr>
            <w:r>
              <w:rPr>
                <w:rFonts w:ascii="Courier New" w:cs="Courier New" w:eastAsia="Courier New" w:hAnsi="Courier New"/>
                <w:color w:val="2C3E50"/>
                <w:sz w:val="19"/>
                <w:szCs w:val="19"/>
              </w:rPr>
              <w:t xml:space="preserve">ExecutorService executor = Executors.newFixedThreadPool(10);</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execute(): Runnable — fire and forget, no return value, exception is swallowed</w:t>
            </w:r>
          </w:p>
          <w:p>
            <w:pPr>
              <w:spacing w:before="17" w:after="17"/>
            </w:pPr>
            <w:r>
              <w:rPr>
                <w:rFonts w:ascii="Courier New" w:cs="Courier New" w:eastAsia="Courier New" w:hAnsi="Courier New"/>
                <w:color w:val="2C3E50"/>
                <w:sz w:val="19"/>
                <w:szCs w:val="19"/>
              </w:rPr>
              <w:t xml:space="preserve">executor.execute(() -&gt; System.out.println("Background task"));</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submit(): returns Future&lt;T&gt; — track completion, get result, handle exception</w:t>
            </w:r>
          </w:p>
          <w:p>
            <w:pPr>
              <w:spacing w:before="17" w:after="17"/>
            </w:pPr>
            <w:r>
              <w:rPr>
                <w:rFonts w:ascii="Courier New" w:cs="Courier New" w:eastAsia="Courier New" w:hAnsi="Courier New"/>
                <w:color w:val="2C3E50"/>
                <w:sz w:val="19"/>
                <w:szCs w:val="19"/>
              </w:rPr>
              <w:t xml:space="preserve">Future&lt;String&gt; future = executor.submit(() -&gt; {</w:t>
            </w:r>
          </w:p>
          <w:p>
            <w:pPr>
              <w:spacing w:before="17" w:after="17"/>
            </w:pPr>
            <w:r>
              <w:rPr>
                <w:rFonts w:ascii="Courier New" w:cs="Courier New" w:eastAsia="Courier New" w:hAnsi="Courier New"/>
                <w:color w:val="2C3E50"/>
                <w:sz w:val="19"/>
                <w:szCs w:val="19"/>
              </w:rPr>
              <w:t xml:space="preserve">    return fetchUserFromDatabase(userId);  // Callable&lt;String&gt;</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Future usage</w:t>
            </w:r>
          </w:p>
          <w:p>
            <w:pPr>
              <w:spacing w:before="17" w:after="17"/>
            </w:pPr>
            <w:r>
              <w:rPr>
                <w:rFonts w:ascii="Courier New" w:cs="Courier New" w:eastAsia="Courier New" w:hAnsi="Courier New"/>
                <w:color w:val="2C3E50"/>
                <w:sz w:val="19"/>
                <w:szCs w:val="19"/>
              </w:rPr>
              <w:t xml:space="preserve">System.out.println(future.isDone());          // is task complete?</w:t>
            </w:r>
          </w:p>
          <w:p>
            <w:pPr>
              <w:spacing w:before="17" w:after="17"/>
            </w:pPr>
            <w:r>
              <w:rPr>
                <w:rFonts w:ascii="Courier New" w:cs="Courier New" w:eastAsia="Courier New" w:hAnsi="Courier New"/>
                <w:color w:val="2C3E50"/>
                <w:sz w:val="19"/>
                <w:szCs w:val="19"/>
              </w:rPr>
              <w:t xml:space="preserve">String result = future.get();                 // BLOCKS until done</w:t>
            </w:r>
          </w:p>
          <w:p>
            <w:pPr>
              <w:spacing w:before="17" w:after="17"/>
            </w:pPr>
            <w:r>
              <w:rPr>
                <w:rFonts w:ascii="Courier New" w:cs="Courier New" w:eastAsia="Courier New" w:hAnsi="Courier New"/>
                <w:color w:val="2C3E50"/>
                <w:sz w:val="19"/>
                <w:szCs w:val="19"/>
              </w:rPr>
              <w:t xml:space="preserve">String result2 = future.get(5, TimeUnit.SECONDS); // blocks max 5 sec, throws TimeoutException</w:t>
            </w:r>
          </w:p>
          <w:p>
            <w:pPr>
              <w:spacing w:before="17" w:after="17"/>
            </w:pPr>
            <w:r>
              <w:rPr>
                <w:rFonts w:ascii="Courier New" w:cs="Courier New" w:eastAsia="Courier New" w:hAnsi="Courier New"/>
                <w:color w:val="2C3E50"/>
                <w:sz w:val="19"/>
                <w:szCs w:val="19"/>
              </w:rPr>
              <w:t xml:space="preserve">future.cancel(true);                          // attempt to cancel (true = interrupt if running)</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invokeAll — submit multiple tasks, wait for ALL to complete</w:t>
            </w:r>
          </w:p>
          <w:p>
            <w:pPr>
              <w:spacing w:before="17" w:after="17"/>
            </w:pPr>
            <w:r>
              <w:rPr>
                <w:rFonts w:ascii="Courier New" w:cs="Courier New" w:eastAsia="Courier New" w:hAnsi="Courier New"/>
                <w:color w:val="2C3E50"/>
                <w:sz w:val="19"/>
                <w:szCs w:val="19"/>
              </w:rPr>
              <w:t xml:space="preserve">List&lt;Callable&lt;String&gt;&gt; tasks = ...</w:t>
            </w:r>
          </w:p>
          <w:p>
            <w:pPr>
              <w:spacing w:before="17" w:after="17"/>
            </w:pPr>
            <w:r>
              <w:rPr>
                <w:rFonts w:ascii="Courier New" w:cs="Courier New" w:eastAsia="Courier New" w:hAnsi="Courier New"/>
                <w:color w:val="2C3E50"/>
                <w:sz w:val="19"/>
                <w:szCs w:val="19"/>
              </w:rPr>
              <w:t xml:space="preserve">List&lt;Future&lt;String&gt;&gt; futures = executor.invokeAll(tasks);  // blocks until all done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invokeAny — submit multiple tasks, return FIRST completed result</w:t>
            </w:r>
          </w:p>
          <w:p>
            <w:pPr>
              <w:spacing w:before="17" w:after="17"/>
            </w:pPr>
            <w:r>
              <w:rPr>
                <w:rFonts w:ascii="Courier New" w:cs="Courier New" w:eastAsia="Courier New" w:hAnsi="Courier New"/>
                <w:color w:val="2C3E50"/>
                <w:sz w:val="19"/>
                <w:szCs w:val="19"/>
              </w:rPr>
              <w:t xml:space="preserve">String first = executor.invokeAny(tasks);  // great for race-to-first-answer pattern</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Shutdown — ALWAYS do this, or the JVM won't exit (non-daemon threads)</w:t>
            </w:r>
          </w:p>
          <w:p>
            <w:pPr>
              <w:spacing w:before="17" w:after="17"/>
            </w:pPr>
            <w:r>
              <w:rPr>
                <w:rFonts w:ascii="Courier New" w:cs="Courier New" w:eastAsia="Courier New" w:hAnsi="Courier New"/>
                <w:color w:val="2C3E50"/>
                <w:sz w:val="19"/>
                <w:szCs w:val="19"/>
              </w:rPr>
              <w:t xml:space="preserve">executor.shutdown();         // graceful: finishes in-progress tasks, rejects new ones</w:t>
            </w:r>
          </w:p>
          <w:p>
            <w:pPr>
              <w:spacing w:before="17" w:after="17"/>
            </w:pPr>
            <w:r>
              <w:rPr>
                <w:rFonts w:ascii="Courier New" w:cs="Courier New" w:eastAsia="Courier New" w:hAnsi="Courier New"/>
                <w:color w:val="2C3E50"/>
                <w:sz w:val="19"/>
                <w:szCs w:val="19"/>
              </w:rPr>
              <w:t xml:space="preserve">executor.shutdownNow();      // forceful: tries to interrupt running tasks, returns pending</w:t>
            </w:r>
          </w:p>
          <w:p>
            <w:pPr>
              <w:spacing w:before="17" w:after="17"/>
            </w:pPr>
            <w:r>
              <w:rPr>
                <w:rFonts w:ascii="Courier New" w:cs="Courier New" w:eastAsia="Courier New" w:hAnsi="Courier New"/>
                <w:color w:val="2C3E50"/>
                <w:sz w:val="19"/>
                <w:szCs w:val="19"/>
              </w:rPr>
              <w:t xml:space="preserve">executor.awaitTermination(60, TimeUnit.SECONDS);  // wait for shutdown completion</w:t>
            </w:r>
          </w:p>
        </w:tc>
      </w:tr>
    </w:tbl>
    <w:p>
      <w:pPr>
        <w:spacing w:before="70" w:after="0"/>
      </w:pPr>
      <w:r>
        <w:t xml:space="preserve"/>
      </w:r>
    </w:p>
    <w:p>
      <w:pPr>
        <w:spacing w:before="180" w:after="80"/>
      </w:pPr>
      <w:r>
        <w:rPr>
          <w:rFonts w:ascii="Calibri" w:cs="Calibri" w:eastAsia="Calibri" w:hAnsi="Calibri"/>
          <w:b/>
          <w:bCs/>
          <w:color w:val="2C3E50"/>
          <w:sz w:val="25"/>
          <w:szCs w:val="25"/>
        </w:rPr>
        <w:t xml:space="preserve">🎤  Interview Questions — Topic 4</w:t>
      </w:r>
    </w:p>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3"/>
              <w:bottom w:val="none" w:color="FFFFFF" w:sz="0"/>
              <w:right w:val="single" w:color="CCCCCC" w:sz="1"/>
            </w:tcBorders>
            <w:shd w:fill="FFF3E0" w:val="clear"/>
            <w:tcMar>
              <w:top w:type="dxa" w:w="105"/>
              <w:left w:type="dxa" w:w="240"/>
              <w:bottom w:type="dxa" w:w="95"/>
              <w:right w:type="dxa" w:w="195"/>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the difference between execute() and submit() in ExecutorService?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3"/>
              <w:bottom w:val="single" w:color="CCCCCC" w:sz="1"/>
              <w:right w:val="single" w:color="CCCCCC" w:sz="1"/>
            </w:tcBorders>
            <w:shd w:fill="FFFFFF" w:val="clear"/>
            <w:tcMar>
              <w:top w:type="dxa" w:w="95"/>
              <w:left w:type="dxa" w:w="240"/>
              <w:bottom w:type="dxa" w:w="110"/>
              <w:right w:type="dxa" w:w="195"/>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execute(Runnable): fire-and-forget. Returns void. If the task throws an unchecked exception, it's swallowed (handled by the thread's UncaughtExceptionHandler — often silently lost). submit(Callable/Runnable): returns a Future&lt;T&gt;. Exceptions are captured inside the Future — thrown when you call future.get(). This is CRITICAL: use submit() when you need the result OR when you need to know if the task failed. execute() is fine for pure fire-and-forget logging, metrics, etc. where failure is acceptable.</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3"/>
              <w:bottom w:val="none" w:color="FFFFFF" w:sz="0"/>
              <w:right w:val="single" w:color="CCCCCC" w:sz="1"/>
            </w:tcBorders>
            <w:shd w:fill="FFF3E0" w:val="clear"/>
            <w:tcMar>
              <w:top w:type="dxa" w:w="105"/>
              <w:left w:type="dxa" w:w="240"/>
              <w:bottom w:type="dxa" w:w="95"/>
              <w:right w:type="dxa" w:w="195"/>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the difference between shutdown() and shutdownNow()?</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3"/>
              <w:bottom w:val="single" w:color="CCCCCC" w:sz="1"/>
              <w:right w:val="single" w:color="CCCCCC" w:sz="1"/>
            </w:tcBorders>
            <w:shd w:fill="FFFFFF" w:val="clear"/>
            <w:tcMar>
              <w:top w:type="dxa" w:w="95"/>
              <w:left w:type="dxa" w:w="240"/>
              <w:bottom w:type="dxa" w:w="110"/>
              <w:right w:type="dxa" w:w="195"/>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shutdown(): graceful stop. Stops accepting NEW tasks. Allows already-submitted and currently-running tasks to complete. The pool drains naturally. shutdownNow(): immediate stop attempt. Sends interrupt signals to all running threads. Returns a List of submitted-but-not-yet-executed tasks. Running tasks may or may not stop depending on whether they check Thread.interrupted(). Use shutdown() for normal application shutdown, shutdownNow() for emergency stop or testing. Always follow with awaitTermination() to wait for completion.</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12:15 PM – 1:00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5: CompletableFuture — Async Without Blocking</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  Checklist</w:t>
            </w:r>
          </w:p>
        </w:tc>
      </w:tr>
    </w:tbl>
    <w:p>
      <w:pPr>
        <w:spacing w:before="30" w:after="0"/>
      </w:pPr>
      <w:r>
        <w:t xml:space="preserve"/>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Why Future.get() is a problem — blocking defeats async purpose</w:t>
      </w:r>
      <w:r>
        <w:rPr>
          <w:rFonts w:ascii="Calibri" w:cs="Calibri" w:eastAsia="Calibri" w:hAnsi="Calibri"/>
          <w:b/>
          <w:bCs/>
          <w:color w:val="C25E00"/>
          <w:sz w:val="20"/>
          <w:szCs w:val="20"/>
        </w:rPr>
        <w:t xml:space="preserve">   [8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CompletableFuture.supplyAsync() and runAsync() — creating async tasks</w:t>
      </w:r>
      <w:r>
        <w:rPr>
          <w:rFonts w:ascii="Calibri" w:cs="Calibri" w:eastAsia="Calibri" w:hAnsi="Calibri"/>
          <w:b/>
          <w:bCs/>
          <w:color w:val="C25E00"/>
          <w:sz w:val="20"/>
          <w:szCs w:val="20"/>
        </w:rPr>
        <w:t xml:space="preserve">   [7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Chaining: thenApply(), thenAccept(), thenRun() — transform/consume/trigger</w:t>
      </w:r>
      <w:r>
        <w:rPr>
          <w:rFonts w:ascii="Calibri" w:cs="Calibri" w:eastAsia="Calibri" w:hAnsi="Calibri"/>
          <w:b/>
          <w:bCs/>
          <w:color w:val="C25E00"/>
          <w:sz w:val="20"/>
          <w:szCs w:val="20"/>
        </w:rPr>
        <w:t xml:space="preserve">   [10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Combining: thenCombine(), allOf(), anyOf() — multiple async operations</w:t>
      </w:r>
      <w:r>
        <w:rPr>
          <w:rFonts w:ascii="Calibri" w:cs="Calibri" w:eastAsia="Calibri" w:hAnsi="Calibri"/>
          <w:b/>
          <w:bCs/>
          <w:color w:val="C25E00"/>
          <w:sz w:val="20"/>
          <w:szCs w:val="20"/>
        </w:rPr>
        <w:t xml:space="preserve">   [10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Error handling: exceptionally(), handle(), whenComplete()</w:t>
      </w:r>
      <w:r>
        <w:rPr>
          <w:rFonts w:ascii="Calibri" w:cs="Calibri" w:eastAsia="Calibri" w:hAnsi="Calibri"/>
          <w:b/>
          <w:bCs/>
          <w:color w:val="C25E00"/>
          <w:sz w:val="20"/>
          <w:szCs w:val="20"/>
        </w:rPr>
        <w:t xml:space="preserve">   [10 min]</w:t>
      </w:r>
    </w:p>
    <w:p>
      <w:pPr>
        <w:spacing w:before="70" w:after="0"/>
      </w:pPr>
      <w:r>
        <w:t xml:space="preserve"/>
      </w:r>
    </w:p>
    <w:p>
      <w:pPr>
        <w:spacing w:before="240" w:after="80"/>
      </w:pPr>
      <w:r>
        <w:rPr>
          <w:rFonts w:ascii="Calibri" w:cs="Calibri" w:eastAsia="Calibri" w:hAnsi="Calibri"/>
          <w:b/>
          <w:bCs/>
          <w:color w:val="1A56A8"/>
          <w:sz w:val="30"/>
          <w:szCs w:val="30"/>
        </w:rPr>
        <w:t xml:space="preserve">🗣  The Problem with Future.get()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5"/>
            </w:pPr>
            <w:r>
              <w:rPr>
                <w:rFonts w:ascii="Calibri" w:cs="Calibri" w:eastAsia="Calibri" w:hAnsi="Calibri"/>
                <w:b/>
                <w:bCs/>
                <w:color w:val="C0392B"/>
                <w:sz w:val="22"/>
                <w:szCs w:val="22"/>
              </w:rPr>
              <w:t xml:space="preserve">💬  Future.get() blocks the calling thread. You haven't gained anything:</w:t>
            </w:r>
          </w:p>
          <w:p>
            <w:pPr>
              <w:spacing w:before="0" w:after="0"/>
            </w:pPr>
            <w:r>
              <w:rPr>
                <w:rFonts w:ascii="Calibri" w:cs="Calibri" w:eastAsia="Calibri" w:hAnsi="Calibri"/>
                <w:color w:val="2C3E50"/>
                <w:sz w:val="21"/>
                <w:szCs w:val="21"/>
              </w:rPr>
              <w:t xml:space="preserve">Imagine your Deloitte microservice needs to call 3 downstream APIs — user service, account service, transaction service. With Future: you submit 3 tasks, then call get() on each one sequentially. While calling get(), your current thread is BLOCKED and can't do anything else. If each API takes 200ms, you wait 200ms per get() call. CompletableFuture lets you say 'when all 3 are done, THEN process the results' — without blocking. Your thread is free to do other work while waiting. This is non-blocking async programming.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CompletableFuture — non-blocking async pipeline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supplyAsync: run in ForkJoinPool.commonPool() by default, returns value</w:t>
            </w:r>
          </w:p>
          <w:p>
            <w:pPr>
              <w:spacing w:before="17" w:after="17"/>
            </w:pPr>
            <w:r>
              <w:rPr>
                <w:rFonts w:ascii="Courier New" w:cs="Courier New" w:eastAsia="Courier New" w:hAnsi="Courier New"/>
                <w:color w:val="2C3E50"/>
                <w:sz w:val="19"/>
                <w:szCs w:val="19"/>
              </w:rPr>
              <w:t xml:space="preserve">CompletableFuture&lt;User&gt; userFuture =</w:t>
            </w:r>
          </w:p>
          <w:p>
            <w:pPr>
              <w:spacing w:before="17" w:after="17"/>
            </w:pPr>
            <w:r>
              <w:rPr>
                <w:rFonts w:ascii="Courier New" w:cs="Courier New" w:eastAsia="Courier New" w:hAnsi="Courier New"/>
                <w:color w:val="2C3E50"/>
                <w:sz w:val="19"/>
                <w:szCs w:val="19"/>
              </w:rPr>
              <w:t xml:space="preserve">    CompletableFuture.supplyAsync(() -&gt; userService.getUser(userId));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Custom executor — always use one in production!</w:t>
            </w:r>
          </w:p>
          <w:p>
            <w:pPr>
              <w:spacing w:before="17" w:after="17"/>
            </w:pPr>
            <w:r>
              <w:rPr>
                <w:rFonts w:ascii="Courier New" w:cs="Courier New" w:eastAsia="Courier New" w:hAnsi="Courier New"/>
                <w:color w:val="2C3E50"/>
                <w:sz w:val="19"/>
                <w:szCs w:val="19"/>
              </w:rPr>
              <w:t xml:space="preserve">ExecutorService pool = Executors.newFixedThreadPool(10);</w:t>
            </w:r>
          </w:p>
          <w:p>
            <w:pPr>
              <w:spacing w:before="17" w:after="17"/>
            </w:pPr>
            <w:r>
              <w:rPr>
                <w:rFonts w:ascii="Courier New" w:cs="Courier New" w:eastAsia="Courier New" w:hAnsi="Courier New"/>
                <w:color w:val="2C3E50"/>
                <w:sz w:val="19"/>
                <w:szCs w:val="19"/>
              </w:rPr>
              <w:t xml:space="preserve">CompletableFuture&lt;User&gt; userFuture2 =</w:t>
            </w:r>
          </w:p>
          <w:p>
            <w:pPr>
              <w:spacing w:before="17" w:after="17"/>
            </w:pPr>
            <w:r>
              <w:rPr>
                <w:rFonts w:ascii="Courier New" w:cs="Courier New" w:eastAsia="Courier New" w:hAnsi="Courier New"/>
                <w:color w:val="2C3E50"/>
                <w:sz w:val="19"/>
                <w:szCs w:val="19"/>
              </w:rPr>
              <w:t xml:space="preserve">    CompletableFuture.supplyAsync(() -&gt; userService.getUser(userId), pool);</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CHAINING — thenApply (transform), thenAccept (consume), thenRun (trigger)</w:t>
            </w:r>
          </w:p>
          <w:p>
            <w:pPr>
              <w:spacing w:before="17" w:after="17"/>
            </w:pPr>
            <w:r>
              <w:rPr>
                <w:rFonts w:ascii="Courier New" w:cs="Courier New" w:eastAsia="Courier New" w:hAnsi="Courier New"/>
                <w:color w:val="2C3E50"/>
                <w:sz w:val="19"/>
                <w:szCs w:val="19"/>
              </w:rPr>
              <w:t xml:space="preserve">CompletableFuture&lt;String&gt; emailFuture = userFuture</w:t>
            </w:r>
          </w:p>
          <w:p>
            <w:pPr>
              <w:spacing w:before="17" w:after="17"/>
            </w:pPr>
            <w:r>
              <w:rPr>
                <w:rFonts w:ascii="Courier New" w:cs="Courier New" w:eastAsia="Courier New" w:hAnsi="Courier New"/>
                <w:color w:val="2C3E50"/>
                <w:sz w:val="19"/>
                <w:szCs w:val="19"/>
              </w:rPr>
              <w:t xml:space="preserve">    .thenApply(user -&gt; user.getEmail())        // User -&gt; String (transform)</w:t>
            </w:r>
          </w:p>
          <w:p>
            <w:pPr>
              <w:spacing w:before="17" w:after="17"/>
            </w:pPr>
            <w:r>
              <w:rPr>
                <w:rFonts w:ascii="Courier New" w:cs="Courier New" w:eastAsia="Courier New" w:hAnsi="Courier New"/>
                <w:color w:val="2C3E50"/>
                <w:sz w:val="19"/>
                <w:szCs w:val="19"/>
              </w:rPr>
              <w:t xml:space="preserve">    .thenApply(email -&gt; email.toLowerCase())   // String -&gt; String (transform)</w:t>
            </w:r>
          </w:p>
          <w:p>
            <w:pPr>
              <w:spacing w:before="17" w:after="17"/>
            </w:pPr>
            <w:r>
              <w:rPr>
                <w:rFonts w:ascii="Courier New" w:cs="Courier New" w:eastAsia="Courier New" w:hAnsi="Courier New"/>
                <w:color w:val="2C3E50"/>
                <w:sz w:val="19"/>
                <w:szCs w:val="19"/>
              </w:rPr>
              <w:t xml:space="preserve">    .thenApply(email -&gt; "mailto:" + email);   // String -&gt; String</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thenAccept — consume result, returns CompletableFuture&lt;Void&gt;</w:t>
            </w:r>
          </w:p>
          <w:p>
            <w:pPr>
              <w:spacing w:before="17" w:after="17"/>
            </w:pPr>
            <w:r>
              <w:rPr>
                <w:rFonts w:ascii="Courier New" w:cs="Courier New" w:eastAsia="Courier New" w:hAnsi="Courier New"/>
                <w:color w:val="2C3E50"/>
                <w:sz w:val="19"/>
                <w:szCs w:val="19"/>
              </w:rPr>
              <w:t xml:space="preserve">userFuture.thenAccept(user -&gt; auditLog.record(user.getId()));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thenRun — run after completion, no access to result</w:t>
            </w:r>
          </w:p>
          <w:p>
            <w:pPr>
              <w:spacing w:before="17" w:after="17"/>
            </w:pPr>
            <w:r>
              <w:rPr>
                <w:rFonts w:ascii="Courier New" w:cs="Courier New" w:eastAsia="Courier New" w:hAnsi="Courier New"/>
                <w:color w:val="2C3E50"/>
                <w:sz w:val="19"/>
                <w:szCs w:val="19"/>
              </w:rPr>
              <w:t xml:space="preserve">userFuture.thenRun(() -&gt; metrics.increment("user.fetched"));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COMBINING — thenCombine: wait for two futures, merge results</w:t>
            </w:r>
          </w:p>
          <w:p>
            <w:pPr>
              <w:spacing w:before="17" w:after="17"/>
            </w:pPr>
            <w:r>
              <w:rPr>
                <w:rFonts w:ascii="Courier New" w:cs="Courier New" w:eastAsia="Courier New" w:hAnsi="Courier New"/>
                <w:color w:val="2C3E50"/>
                <w:sz w:val="19"/>
                <w:szCs w:val="19"/>
              </w:rPr>
              <w:t xml:space="preserve">CompletableFuture&lt;User&gt; user    = CompletableFuture.supplyAsync(() -&gt; getUser(id));</w:t>
            </w:r>
          </w:p>
          <w:p>
            <w:pPr>
              <w:spacing w:before="17" w:after="17"/>
            </w:pPr>
            <w:r>
              <w:rPr>
                <w:rFonts w:ascii="Courier New" w:cs="Courier New" w:eastAsia="Courier New" w:hAnsi="Courier New"/>
                <w:color w:val="2C3E50"/>
                <w:sz w:val="19"/>
                <w:szCs w:val="19"/>
              </w:rPr>
              <w:t xml:space="preserve">CompletableFuture&lt;Account&gt; acct = CompletableFuture.supplyAsync(() -&gt; getAccount(id));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CompletableFuture&lt;String&gt; combined = user.thenCombine(acct,</w:t>
            </w:r>
          </w:p>
          <w:p>
            <w:pPr>
              <w:spacing w:before="17" w:after="17"/>
            </w:pPr>
            <w:r>
              <w:rPr>
                <w:rFonts w:ascii="Courier New" w:cs="Courier New" w:eastAsia="Courier New" w:hAnsi="Courier New"/>
                <w:color w:val="2C3E50"/>
                <w:sz w:val="19"/>
                <w:szCs w:val="19"/>
              </w:rPr>
              <w:t xml:space="preserve">    (u, a) -&gt; u.getName() + " owns account: " + a.getNumber());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allOf — wait for ALL, no combined result (use join() on each after)</w:t>
            </w:r>
          </w:p>
          <w:p>
            <w:pPr>
              <w:spacing w:before="17" w:after="17"/>
            </w:pPr>
            <w:r>
              <w:rPr>
                <w:rFonts w:ascii="Courier New" w:cs="Courier New" w:eastAsia="Courier New" w:hAnsi="Courier New"/>
                <w:color w:val="2C3E50"/>
                <w:sz w:val="19"/>
                <w:szCs w:val="19"/>
              </w:rPr>
              <w:t xml:space="preserve">CompletableFuture&lt;Void&gt; allDone = CompletableFuture.allOf(user, acct);</w:t>
            </w:r>
          </w:p>
          <w:p>
            <w:pPr>
              <w:spacing w:before="17" w:after="17"/>
            </w:pPr>
            <w:r>
              <w:rPr>
                <w:rFonts w:ascii="Courier New" w:cs="Courier New" w:eastAsia="Courier New" w:hAnsi="Courier New"/>
                <w:color w:val="2C3E50"/>
                <w:sz w:val="19"/>
                <w:szCs w:val="19"/>
              </w:rPr>
              <w:t xml:space="preserve">allDone.thenRun(() -&gt; System.out.println("Both done"));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anyOf — complete when ANY one completes (fastest wins)</w:t>
            </w:r>
          </w:p>
          <w:p>
            <w:pPr>
              <w:spacing w:before="17" w:after="17"/>
            </w:pPr>
            <w:r>
              <w:rPr>
                <w:rFonts w:ascii="Courier New" w:cs="Courier New" w:eastAsia="Courier New" w:hAnsi="Courier New"/>
                <w:color w:val="2C3E50"/>
                <w:sz w:val="19"/>
                <w:szCs w:val="19"/>
              </w:rPr>
              <w:t xml:space="preserve">CompletableFuture&lt;Object&gt; fastest = CompletableFuture.anyOf(user, acct);</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ERROR HANDLING — the right way to handle failures in async chains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exceptionally — handle exception, return fallback value</w:t>
            </w:r>
          </w:p>
          <w:p>
            <w:pPr>
              <w:spacing w:before="17" w:after="17"/>
            </w:pPr>
            <w:r>
              <w:rPr>
                <w:rFonts w:ascii="Courier New" w:cs="Courier New" w:eastAsia="Courier New" w:hAnsi="Courier New"/>
                <w:color w:val="2C3E50"/>
                <w:sz w:val="19"/>
                <w:szCs w:val="19"/>
              </w:rPr>
              <w:t xml:space="preserve">CompletableFuture&lt;User&gt; safe = userFuture</w:t>
            </w:r>
          </w:p>
          <w:p>
            <w:pPr>
              <w:spacing w:before="17" w:after="17"/>
            </w:pPr>
            <w:r>
              <w:rPr>
                <w:rFonts w:ascii="Courier New" w:cs="Courier New" w:eastAsia="Courier New" w:hAnsi="Courier New"/>
                <w:color w:val="2C3E50"/>
                <w:sz w:val="19"/>
                <w:szCs w:val="19"/>
              </w:rPr>
              <w:t xml:space="preserve">    .exceptionally(ex -&gt; {</w:t>
            </w:r>
          </w:p>
          <w:p>
            <w:pPr>
              <w:spacing w:before="17" w:after="17"/>
            </w:pPr>
            <w:r>
              <w:rPr>
                <w:rFonts w:ascii="Courier New" w:cs="Courier New" w:eastAsia="Courier New" w:hAnsi="Courier New"/>
                <w:color w:val="2C3E50"/>
                <w:sz w:val="19"/>
                <w:szCs w:val="19"/>
              </w:rPr>
              <w:t xml:space="preserve">        log.error("Failed to fetch user: {}", ex.getMessage());</w:t>
            </w:r>
          </w:p>
          <w:p>
            <w:pPr>
              <w:spacing w:before="17" w:after="17"/>
            </w:pPr>
            <w:r>
              <w:rPr>
                <w:rFonts w:ascii="Courier New" w:cs="Courier New" w:eastAsia="Courier New" w:hAnsi="Courier New"/>
                <w:color w:val="2C3E50"/>
                <w:sz w:val="19"/>
                <w:szCs w:val="19"/>
              </w:rPr>
              <w:t xml:space="preserve">        return User.anonymous();  // fallback</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handle — called for BOTH success and failure</w:t>
            </w:r>
          </w:p>
          <w:p>
            <w:pPr>
              <w:spacing w:before="17" w:after="17"/>
            </w:pPr>
            <w:r>
              <w:rPr>
                <w:rFonts w:ascii="Courier New" w:cs="Courier New" w:eastAsia="Courier New" w:hAnsi="Courier New"/>
                <w:color w:val="2C3E50"/>
                <w:sz w:val="19"/>
                <w:szCs w:val="19"/>
              </w:rPr>
              <w:t xml:space="preserve">CompletableFuture&lt;String&gt; handled = userFuture</w:t>
            </w:r>
          </w:p>
          <w:p>
            <w:pPr>
              <w:spacing w:before="17" w:after="17"/>
            </w:pPr>
            <w:r>
              <w:rPr>
                <w:rFonts w:ascii="Courier New" w:cs="Courier New" w:eastAsia="Courier New" w:hAnsi="Courier New"/>
                <w:color w:val="2C3E50"/>
                <w:sz w:val="19"/>
                <w:szCs w:val="19"/>
              </w:rPr>
              <w:t xml:space="preserve">    .handle((user, ex) -&gt; {</w:t>
            </w:r>
          </w:p>
          <w:p>
            <w:pPr>
              <w:spacing w:before="17" w:after="17"/>
            </w:pPr>
            <w:r>
              <w:rPr>
                <w:rFonts w:ascii="Courier New" w:cs="Courier New" w:eastAsia="Courier New" w:hAnsi="Courier New"/>
                <w:color w:val="2C3E50"/>
                <w:sz w:val="19"/>
                <w:szCs w:val="19"/>
              </w:rPr>
              <w:t xml:space="preserve">        if (ex != null) return "Error: " + ex.getMessage();</w:t>
            </w:r>
          </w:p>
          <w:p>
            <w:pPr>
              <w:spacing w:before="17" w:after="17"/>
            </w:pPr>
            <w:r>
              <w:rPr>
                <w:rFonts w:ascii="Courier New" w:cs="Courier New" w:eastAsia="Courier New" w:hAnsi="Courier New"/>
                <w:color w:val="2C3E50"/>
                <w:sz w:val="19"/>
                <w:szCs w:val="19"/>
              </w:rPr>
              <w:t xml:space="preserve">        return user.getName();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whenComplete — side effect for both, does NOT transform the result</w:t>
            </w:r>
          </w:p>
          <w:p>
            <w:pPr>
              <w:spacing w:before="17" w:after="17"/>
            </w:pPr>
            <w:r>
              <w:rPr>
                <w:rFonts w:ascii="Courier New" w:cs="Courier New" w:eastAsia="Courier New" w:hAnsi="Courier New"/>
                <w:color w:val="2C3E50"/>
                <w:sz w:val="19"/>
                <w:szCs w:val="19"/>
              </w:rPr>
              <w:t xml:space="preserve">userFuture.whenComplete((user, ex) -&gt; {</w:t>
            </w:r>
          </w:p>
          <w:p>
            <w:pPr>
              <w:spacing w:before="17" w:after="17"/>
            </w:pPr>
            <w:r>
              <w:rPr>
                <w:rFonts w:ascii="Courier New" w:cs="Courier New" w:eastAsia="Courier New" w:hAnsi="Courier New"/>
                <w:color w:val="2C3E50"/>
                <w:sz w:val="19"/>
                <w:szCs w:val="19"/>
              </w:rPr>
              <w:t xml:space="preserve">    if (ex != null) metrics.increment("user.fetch.error");</w:t>
            </w:r>
          </w:p>
          <w:p>
            <w:pPr>
              <w:spacing w:before="17" w:after="17"/>
            </w:pPr>
            <w:r>
              <w:rPr>
                <w:rFonts w:ascii="Courier New" w:cs="Courier New" w:eastAsia="Courier New" w:hAnsi="Courier New"/>
                <w:color w:val="2C3E50"/>
                <w:sz w:val="19"/>
                <w:szCs w:val="19"/>
              </w:rPr>
              <w:t xml:space="preserve">    else            metrics.increment("user.fetch.success");</w:t>
            </w:r>
          </w:p>
          <w:p>
            <w:pPr>
              <w:spacing w:before="17" w:after="17"/>
            </w:pPr>
            <w:r>
              <w:rPr>
                <w:rFonts w:ascii="Courier New" w:cs="Courier New" w:eastAsia="Courier New" w:hAnsi="Courier New"/>
                <w:color w:val="2C3E50"/>
                <w:sz w:val="19"/>
                <w:szCs w:val="19"/>
              </w:rPr>
              <w:t xml:space="preserve">});  // result passes through unchanged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The real-world pattern: call 3 services in parallel, combine results</w:t>
            </w:r>
          </w:p>
          <w:p>
            <w:pPr>
              <w:spacing w:before="17" w:after="17"/>
            </w:pPr>
            <w:r>
              <w:rPr>
                <w:rFonts w:ascii="Courier New" w:cs="Courier New" w:eastAsia="Courier New" w:hAnsi="Courier New"/>
                <w:color w:val="2C3E50"/>
                <w:sz w:val="19"/>
                <w:szCs w:val="19"/>
              </w:rPr>
              <w:t xml:space="preserve">CompletableFuture&lt;User&gt;        userF    = supplyAsync(() -&gt; getUser(id),    pool);</w:t>
            </w:r>
          </w:p>
          <w:p>
            <w:pPr>
              <w:spacing w:before="17" w:after="17"/>
            </w:pPr>
            <w:r>
              <w:rPr>
                <w:rFonts w:ascii="Courier New" w:cs="Courier New" w:eastAsia="Courier New" w:hAnsi="Courier New"/>
                <w:color w:val="2C3E50"/>
                <w:sz w:val="19"/>
                <w:szCs w:val="19"/>
              </w:rPr>
              <w:t xml:space="preserve">CompletableFuture&lt;Account&gt;     accountF = supplyAsync(() -&gt; getAccount(id), pool);</w:t>
            </w:r>
          </w:p>
          <w:p>
            <w:pPr>
              <w:spacing w:before="17" w:after="17"/>
            </w:pPr>
            <w:r>
              <w:rPr>
                <w:rFonts w:ascii="Courier New" w:cs="Courier New" w:eastAsia="Courier New" w:hAnsi="Courier New"/>
                <w:color w:val="2C3E50"/>
                <w:sz w:val="19"/>
                <w:szCs w:val="19"/>
              </w:rPr>
              <w:t xml:space="preserve">CompletableFuture&lt;List&lt;Txn&gt;&gt;   txnsF    = supplyAsync(() -&gt; getTxns(id),   pool);</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CompletableFuture.allOf(userF, accountF, txnsF).thenRun(() -&gt; {</w:t>
            </w:r>
          </w:p>
          <w:p>
            <w:pPr>
              <w:spacing w:before="17" w:after="17"/>
            </w:pPr>
            <w:r>
              <w:rPr>
                <w:rFonts w:ascii="Courier New" w:cs="Courier New" w:eastAsia="Courier New" w:hAnsi="Courier New"/>
                <w:color w:val="2C3E50"/>
                <w:sz w:val="19"/>
                <w:szCs w:val="19"/>
              </w:rPr>
              <w:t xml:space="preserve">    User u = userF.join();   // join() = get() but wraps checked in unchecked</w:t>
            </w:r>
          </w:p>
          <w:p>
            <w:pPr>
              <w:spacing w:before="17" w:after="17"/>
            </w:pPr>
            <w:r>
              <w:rPr>
                <w:rFonts w:ascii="Courier New" w:cs="Courier New" w:eastAsia="Courier New" w:hAnsi="Courier New"/>
                <w:color w:val="2C3E50"/>
                <w:sz w:val="19"/>
                <w:szCs w:val="19"/>
              </w:rPr>
              <w:t xml:space="preserve">    Account a = accountF.join();</w:t>
            </w:r>
          </w:p>
          <w:p>
            <w:pPr>
              <w:spacing w:before="17" w:after="17"/>
            </w:pPr>
            <w:r>
              <w:rPr>
                <w:rFonts w:ascii="Courier New" w:cs="Courier New" w:eastAsia="Courier New" w:hAnsi="Courier New"/>
                <w:color w:val="2C3E50"/>
                <w:sz w:val="19"/>
                <w:szCs w:val="19"/>
              </w:rPr>
              <w:t xml:space="preserve">    List&lt;Txn&gt; t = txnsF.join();</w:t>
            </w:r>
          </w:p>
          <w:p>
            <w:pPr>
              <w:spacing w:before="17" w:after="17"/>
            </w:pPr>
            <w:r>
              <w:rPr>
                <w:rFonts w:ascii="Courier New" w:cs="Courier New" w:eastAsia="Courier New" w:hAnsi="Courier New"/>
                <w:color w:val="2C3E50"/>
                <w:sz w:val="19"/>
                <w:szCs w:val="19"/>
              </w:rPr>
              <w:t xml:space="preserve">    dashboard.build(u, a, t);</w:t>
            </w:r>
          </w:p>
          <w:p>
            <w:pPr>
              <w:spacing w:before="17" w:after="17"/>
            </w:pPr>
            <w:r>
              <w:rPr>
                <w:rFonts w:ascii="Courier New" w:cs="Courier New" w:eastAsia="Courier New" w:hAnsi="Courier New"/>
                <w:color w:val="2C3E50"/>
                <w:sz w:val="19"/>
                <w:szCs w:val="19"/>
              </w:rPr>
              <w:t xml:space="preserve">});</w:t>
            </w:r>
          </w:p>
        </w:tc>
      </w:tr>
    </w:tbl>
    <w:p>
      <w:pPr>
        <w:spacing w:before="70" w:after="0"/>
      </w:pPr>
      <w:r>
        <w:t xml:space="preserve"/>
      </w:r>
    </w:p>
    <w:p>
      <w:pPr>
        <w:spacing w:before="180" w:after="80"/>
      </w:pPr>
      <w:r>
        <w:rPr>
          <w:rFonts w:ascii="Calibri" w:cs="Calibri" w:eastAsia="Calibri" w:hAnsi="Calibri"/>
          <w:b/>
          <w:bCs/>
          <w:color w:val="2C3E50"/>
          <w:sz w:val="25"/>
          <w:szCs w:val="25"/>
        </w:rPr>
        <w:t xml:space="preserve">🎤  Interview Questions — Topic 5</w:t>
      </w:r>
    </w:p>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3"/>
              <w:bottom w:val="none" w:color="FFFFFF" w:sz="0"/>
              <w:right w:val="single" w:color="CCCCCC" w:sz="1"/>
            </w:tcBorders>
            <w:shd w:fill="FFF3E0" w:val="clear"/>
            <w:tcMar>
              <w:top w:type="dxa" w:w="105"/>
              <w:left w:type="dxa" w:w="240"/>
              <w:bottom w:type="dxa" w:w="95"/>
              <w:right w:type="dxa" w:w="195"/>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the difference between CompletableFuture.get() and join()?</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3"/>
              <w:bottom w:val="single" w:color="CCCCCC" w:sz="1"/>
              <w:right w:val="single" w:color="CCCCCC" w:sz="1"/>
            </w:tcBorders>
            <w:shd w:fill="FFFFFF" w:val="clear"/>
            <w:tcMar>
              <w:top w:type="dxa" w:w="95"/>
              <w:left w:type="dxa" w:w="240"/>
              <w:bottom w:type="dxa" w:w="110"/>
              <w:right w:type="dxa" w:w="195"/>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Both block until the future completes. get() throws two checked exceptions: InterruptedException and ExecutionException — you must handle them with try-catch. join() throws CompletionException (unchecked) on failure and rethrows unchecked exceptions directly — no try-catch needed. In stream pipelines (which don't allow checked exceptions), join() is preferred. get() is better when you need to handle InterruptedException explicitly (e.g., allow graceful cancellation).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3"/>
              <w:bottom w:val="none" w:color="FFFFFF" w:sz="0"/>
              <w:right w:val="single" w:color="CCCCCC" w:sz="1"/>
            </w:tcBorders>
            <w:shd w:fill="FDEDEC" w:val="clear"/>
            <w:tcMar>
              <w:top w:type="dxa" w:w="105"/>
              <w:left w:type="dxa" w:w="240"/>
              <w:bottom w:type="dxa" w:w="95"/>
              <w:right w:type="dxa" w:w="195"/>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the difference between thenApply() and thenCompose()?</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3"/>
              <w:bottom w:val="single" w:color="CCCCCC" w:sz="1"/>
              <w:right w:val="single" w:color="CCCCCC" w:sz="1"/>
            </w:tcBorders>
            <w:shd w:fill="FFFFFF" w:val="clear"/>
            <w:tcMar>
              <w:top w:type="dxa" w:w="95"/>
              <w:left w:type="dxa" w:w="240"/>
              <w:bottom w:type="dxa" w:w="110"/>
              <w:right w:type="dxa" w:w="195"/>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thenApply(fn): fn takes a value, returns a plain value — CompletableFuture wraps it. Like Stream.map(). thenCompose(fn): fn takes a value, returns ANOTHER CompletableFuture — thenCompose unwraps/flattens it. Like Stream.flatMap(). Use thenCompose when the next step is itself an async operation. Example: getUser(id).thenCompose(user -&gt; getAccount(user.getAccountId())) — if you used thenApply, you'd get CompletableFuture&lt;CompletableFuture&lt;Account&gt;&gt;.</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1:00 PM – 1:45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Lunch Break 🥗</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5"/>
            </w:pPr>
            <w:r>
              <w:rPr>
                <w:rFonts w:ascii="Calibri" w:cs="Calibri" w:eastAsia="Calibri" w:hAnsi="Calibri"/>
                <w:b/>
                <w:bCs/>
                <w:color w:val="1A6B3A"/>
                <w:sz w:val="22"/>
                <w:szCs w:val="22"/>
              </w:rPr>
              <w:t xml:space="preserve">💭  One thread of thought for lunch (no pun intended):</w:t>
            </w:r>
          </w:p>
          <w:p>
            <w:pPr>
              <w:spacing w:before="0" w:after="0"/>
            </w:pPr>
            <w:r>
              <w:rPr>
                <w:rFonts w:ascii="Calibri" w:cs="Calibri" w:eastAsia="Calibri" w:hAnsi="Calibri"/>
                <w:color w:val="2C3E50"/>
                <w:sz w:val="21"/>
                <w:szCs w:val="21"/>
              </w:rPr>
              <w:t xml:space="preserve">Think about your JP Morgan project at Deloitte. You used WebFlux + WebClient for multi-region API calls. That IS reactive programming — which is an evolution of CompletableFuture thinking. You were already writing async non-blocking code. Today you're learning the WHY behind it. When an interviewer asks 'why reactive?', the answer connects directly to what you learned this morning.</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1:45 PM – 2:30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6: ReentrantLock, Atomic Classes &amp; Concurrent Collections</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  Checklist</w:t>
            </w:r>
          </w:p>
        </w:tc>
      </w:tr>
    </w:tbl>
    <w:p>
      <w:pPr>
        <w:spacing w:before="30" w:after="0"/>
      </w:pPr>
      <w:r>
        <w:t xml:space="preserve"/>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ReentrantLock — tryLock(), lockInterruptibly(), fairness, multiple Conditions</w:t>
      </w:r>
      <w:r>
        <w:rPr>
          <w:rFonts w:ascii="Calibri" w:cs="Calibri" w:eastAsia="Calibri" w:hAnsi="Calibri"/>
          <w:b/>
          <w:bCs/>
          <w:color w:val="C25E00"/>
          <w:sz w:val="20"/>
          <w:szCs w:val="20"/>
        </w:rPr>
        <w:t xml:space="preserve">   [15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ReadWriteLock — when reads should be concurrent, writes exclusive</w:t>
      </w:r>
      <w:r>
        <w:rPr>
          <w:rFonts w:ascii="Calibri" w:cs="Calibri" w:eastAsia="Calibri" w:hAnsi="Calibri"/>
          <w:b/>
          <w:bCs/>
          <w:color w:val="C25E00"/>
          <w:sz w:val="20"/>
          <w:szCs w:val="20"/>
        </w:rPr>
        <w:t xml:space="preserve">   [8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Atomic classes — AtomicInteger, AtomicLong, AtomicReference, compareAndSet()</w:t>
      </w:r>
      <w:r>
        <w:rPr>
          <w:rFonts w:ascii="Calibri" w:cs="Calibri" w:eastAsia="Calibri" w:hAnsi="Calibri"/>
          <w:b/>
          <w:bCs/>
          <w:color w:val="C25E00"/>
          <w:sz w:val="20"/>
          <w:szCs w:val="20"/>
        </w:rPr>
        <w:t xml:space="preserve">   [10 min]</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ConcurrentHashMap internals — bucket-level locking, compute(), merge()</w:t>
      </w:r>
      <w:r>
        <w:rPr>
          <w:rFonts w:ascii="Calibri" w:cs="Calibri" w:eastAsia="Calibri" w:hAnsi="Calibri"/>
          <w:b/>
          <w:bCs/>
          <w:color w:val="C25E00"/>
          <w:sz w:val="20"/>
          <w:szCs w:val="20"/>
        </w:rPr>
        <w:t xml:space="preserve">   [12 min]</w:t>
      </w:r>
    </w:p>
    <w:p>
      <w:pPr>
        <w:spacing w:before="60" w:after="0"/>
      </w:pPr>
      <w:r>
        <w:t xml:space="preserve"/>
      </w:r>
    </w:p>
    <w:p>
      <w:pPr>
        <w:spacing w:before="180" w:after="80"/>
      </w:pPr>
      <w:r>
        <w:rPr>
          <w:rFonts w:ascii="Calibri" w:cs="Calibri" w:eastAsia="Calibri" w:hAnsi="Calibri"/>
          <w:b/>
          <w:bCs/>
          <w:color w:val="2C3E50"/>
          <w:sz w:val="25"/>
          <w:szCs w:val="25"/>
        </w:rPr>
        <w:t xml:space="preserve">ReentrantLock — synchronized's More Powerful Sibling</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5"/>
            </w:pPr>
            <w:r>
              <w:rPr>
                <w:rFonts w:ascii="Calibri" w:cs="Calibri" w:eastAsia="Calibri" w:hAnsi="Calibri"/>
                <w:b/>
                <w:bCs/>
                <w:color w:val="283593"/>
                <w:sz w:val="22"/>
                <w:szCs w:val="22"/>
              </w:rPr>
              <w:t xml:space="preserve">💬  When is ReentrantLock better than synchronized?</w:t>
            </w:r>
          </w:p>
          <w:p>
            <w:pPr>
              <w:spacing w:before="0" w:after="0"/>
            </w:pPr>
            <w:r>
              <w:rPr>
                <w:rFonts w:ascii="Calibri" w:cs="Calibri" w:eastAsia="Calibri" w:hAnsi="Calibri"/>
                <w:color w:val="2C3E50"/>
                <w:sz w:val="21"/>
                <w:szCs w:val="21"/>
              </w:rPr>
              <w:t xml:space="preserve">synchronized is simpler and JVM-optimised — great for 90% of cases. ReentrantLock shines when you need: 1) tryLock(timeout) — attempt lock, bail out if not acquired (deadlock prevention). 2) lockInterruptibly() — allow the waiting thread to be interrupted. 3) Multiple Condition objects — separate wait queues for different conditions (vs one queue with synchronized). 4) Fairness policy — threads acquire in order (prevents starvation). The most common interview scenario: 'How do you prevent deadlock with ReentrantLock?' Answer: tryLock with timeout.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2C3E50"/>
                <w:sz w:val="19"/>
                <w:szCs w:val="19"/>
              </w:rPr>
              <w:t xml:space="preserve">import java.util.concurrent.locks.*;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ReentrantLock lock = new ReentrantLock(true);  // true = fair mode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Basic usage</w:t>
            </w:r>
          </w:p>
          <w:p>
            <w:pPr>
              <w:spacing w:before="17" w:after="17"/>
            </w:pPr>
            <w:r>
              <w:rPr>
                <w:rFonts w:ascii="Courier New" w:cs="Courier New" w:eastAsia="Courier New" w:hAnsi="Courier New"/>
                <w:color w:val="2C3E50"/>
                <w:sz w:val="19"/>
                <w:szCs w:val="19"/>
              </w:rPr>
              <w:t xml:space="preserve">lock.lock();</w:t>
            </w:r>
          </w:p>
          <w:p>
            <w:pPr>
              <w:spacing w:before="17" w:after="17"/>
            </w:pPr>
            <w:r>
              <w:rPr>
                <w:rFonts w:ascii="Courier New" w:cs="Courier New" w:eastAsia="Courier New" w:hAnsi="Courier New"/>
                <w:color w:val="2C3E50"/>
                <w:sz w:val="19"/>
                <w:szCs w:val="19"/>
              </w:rPr>
              <w:t xml:space="preserve">try {</w:t>
            </w:r>
          </w:p>
          <w:p>
            <w:pPr>
              <w:spacing w:before="17" w:after="17"/>
            </w:pPr>
            <w:r>
              <w:rPr>
                <w:rFonts w:ascii="Courier New" w:cs="Courier New" w:eastAsia="Courier New" w:hAnsi="Courier New"/>
                <w:color w:val="1A6B3A"/>
                <w:sz w:val="19"/>
                <w:szCs w:val="19"/>
              </w:rPr>
              <w:t xml:space="preserve">    // critical section</w:t>
            </w:r>
          </w:p>
          <w:p>
            <w:pPr>
              <w:spacing w:before="17" w:after="17"/>
            </w:pPr>
            <w:r>
              <w:rPr>
                <w:rFonts w:ascii="Courier New" w:cs="Courier New" w:eastAsia="Courier New" w:hAnsi="Courier New"/>
                <w:color w:val="2C3E50"/>
                <w:sz w:val="19"/>
                <w:szCs w:val="19"/>
              </w:rPr>
              <w:t xml:space="preserve">} finally {</w:t>
            </w:r>
          </w:p>
          <w:p>
            <w:pPr>
              <w:spacing w:before="17" w:after="17"/>
            </w:pPr>
            <w:r>
              <w:rPr>
                <w:rFonts w:ascii="Courier New" w:cs="Courier New" w:eastAsia="Courier New" w:hAnsi="Courier New"/>
                <w:color w:val="2C3E50"/>
                <w:sz w:val="19"/>
                <w:szCs w:val="19"/>
              </w:rPr>
              <w:t xml:space="preserve">    lock.unlock();  // ALWAYS unlock in finally — never forget this</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tryLock() — deadlock prevention</w:t>
            </w:r>
          </w:p>
          <w:p>
            <w:pPr>
              <w:spacing w:before="17" w:after="17"/>
            </w:pPr>
            <w:r>
              <w:rPr>
                <w:rFonts w:ascii="Courier New" w:cs="Courier New" w:eastAsia="Courier New" w:hAnsi="Courier New"/>
                <w:color w:val="2C3E50"/>
                <w:sz w:val="19"/>
                <w:szCs w:val="19"/>
              </w:rPr>
              <w:t xml:space="preserve">if (lock.tryLock(500, TimeUnit.MILLISECONDS)) {</w:t>
            </w:r>
          </w:p>
          <w:p>
            <w:pPr>
              <w:spacing w:before="17" w:after="17"/>
            </w:pPr>
            <w:r>
              <w:rPr>
                <w:rFonts w:ascii="Courier New" w:cs="Courier New" w:eastAsia="Courier New" w:hAnsi="Courier New"/>
                <w:color w:val="2C3E50"/>
                <w:sz w:val="19"/>
                <w:szCs w:val="19"/>
              </w:rPr>
              <w:t xml:space="preserve">    try { /* critical section */ }</w:t>
            </w:r>
          </w:p>
          <w:p>
            <w:pPr>
              <w:spacing w:before="17" w:after="17"/>
            </w:pPr>
            <w:r>
              <w:rPr>
                <w:rFonts w:ascii="Courier New" w:cs="Courier New" w:eastAsia="Courier New" w:hAnsi="Courier New"/>
                <w:color w:val="2C3E50"/>
                <w:sz w:val="19"/>
                <w:szCs w:val="19"/>
              </w:rPr>
              <w:t xml:space="preserve">    finally { lock.unlock(); }</w:t>
            </w:r>
          </w:p>
          <w:p>
            <w:pPr>
              <w:spacing w:before="17" w:after="17"/>
            </w:pPr>
            <w:r>
              <w:rPr>
                <w:rFonts w:ascii="Courier New" w:cs="Courier New" w:eastAsia="Courier New" w:hAnsi="Courier New"/>
                <w:color w:val="2C3E50"/>
                <w:sz w:val="19"/>
                <w:szCs w:val="19"/>
              </w:rPr>
              <w:t xml:space="preserve">} else {</w:t>
            </w:r>
          </w:p>
          <w:p>
            <w:pPr>
              <w:spacing w:before="17" w:after="17"/>
            </w:pPr>
            <w:r>
              <w:rPr>
                <w:rFonts w:ascii="Courier New" w:cs="Courier New" w:eastAsia="Courier New" w:hAnsi="Courier New"/>
                <w:color w:val="1A6B3A"/>
                <w:sz w:val="19"/>
                <w:szCs w:val="19"/>
              </w:rPr>
              <w:t xml:space="preserve">    // couldn't acquire — fallback, retry, log</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Multiple Conditions — producer/consumer with separate wait queues</w:t>
            </w:r>
          </w:p>
          <w:p>
            <w:pPr>
              <w:spacing w:before="17" w:after="17"/>
            </w:pPr>
            <w:r>
              <w:rPr>
                <w:rFonts w:ascii="Courier New" w:cs="Courier New" w:eastAsia="Courier New" w:hAnsi="Courier New"/>
                <w:color w:val="2C3E50"/>
                <w:sz w:val="19"/>
                <w:szCs w:val="19"/>
              </w:rPr>
              <w:t xml:space="preserve">ReentrantLock bufLock  = new ReentrantLock();</w:t>
            </w:r>
          </w:p>
          <w:p>
            <w:pPr>
              <w:spacing w:before="17" w:after="17"/>
            </w:pPr>
            <w:r>
              <w:rPr>
                <w:rFonts w:ascii="Courier New" w:cs="Courier New" w:eastAsia="Courier New" w:hAnsi="Courier New"/>
                <w:color w:val="2C3E50"/>
                <w:sz w:val="19"/>
                <w:szCs w:val="19"/>
              </w:rPr>
              <w:t xml:space="preserve">Condition notFull      = bufLock.newCondition();  // producer waits here when full</w:t>
            </w:r>
          </w:p>
          <w:p>
            <w:pPr>
              <w:spacing w:before="17" w:after="17"/>
            </w:pPr>
            <w:r>
              <w:rPr>
                <w:rFonts w:ascii="Courier New" w:cs="Courier New" w:eastAsia="Courier New" w:hAnsi="Courier New"/>
                <w:color w:val="2C3E50"/>
                <w:sz w:val="19"/>
                <w:szCs w:val="19"/>
              </w:rPr>
              <w:t xml:space="preserve">Condition notEmpty     = bufLock.newCondition();  // consumer waits here when empty</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Producer:</w:t>
            </w:r>
          </w:p>
          <w:p>
            <w:pPr>
              <w:spacing w:before="17" w:after="17"/>
            </w:pPr>
            <w:r>
              <w:rPr>
                <w:rFonts w:ascii="Courier New" w:cs="Courier New" w:eastAsia="Courier New" w:hAnsi="Courier New"/>
                <w:color w:val="2C3E50"/>
                <w:sz w:val="19"/>
                <w:szCs w:val="19"/>
              </w:rPr>
              <w:t xml:space="preserve">bufLock.lock();</w:t>
            </w:r>
          </w:p>
          <w:p>
            <w:pPr>
              <w:spacing w:before="17" w:after="17"/>
            </w:pPr>
            <w:r>
              <w:rPr>
                <w:rFonts w:ascii="Courier New" w:cs="Courier New" w:eastAsia="Courier New" w:hAnsi="Courier New"/>
                <w:color w:val="2C3E50"/>
                <w:sz w:val="19"/>
                <w:szCs w:val="19"/>
              </w:rPr>
              <w:t xml:space="preserve">try {</w:t>
            </w:r>
          </w:p>
          <w:p>
            <w:pPr>
              <w:spacing w:before="17" w:after="17"/>
            </w:pPr>
            <w:r>
              <w:rPr>
                <w:rFonts w:ascii="Courier New" w:cs="Courier New" w:eastAsia="Courier New" w:hAnsi="Courier New"/>
                <w:color w:val="2C3E50"/>
                <w:sz w:val="19"/>
                <w:szCs w:val="19"/>
              </w:rPr>
              <w:t xml:space="preserve">    while (isFull())  notFull.await();   // wait on notFull condition</w:t>
            </w:r>
          </w:p>
          <w:p>
            <w:pPr>
              <w:spacing w:before="17" w:after="17"/>
            </w:pPr>
            <w:r>
              <w:rPr>
                <w:rFonts w:ascii="Courier New" w:cs="Courier New" w:eastAsia="Courier New" w:hAnsi="Courier New"/>
                <w:color w:val="2C3E50"/>
                <w:sz w:val="19"/>
                <w:szCs w:val="19"/>
              </w:rPr>
              <w:t xml:space="preserve">    addItem(item);</w:t>
            </w:r>
          </w:p>
          <w:p>
            <w:pPr>
              <w:spacing w:before="17" w:after="17"/>
            </w:pPr>
            <w:r>
              <w:rPr>
                <w:rFonts w:ascii="Courier New" w:cs="Courier New" w:eastAsia="Courier New" w:hAnsi="Courier New"/>
                <w:color w:val="2C3E50"/>
                <w:sz w:val="19"/>
                <w:szCs w:val="19"/>
              </w:rPr>
              <w:t xml:space="preserve">    notEmpty.signal();                   // wake ONE consumer</w:t>
            </w:r>
          </w:p>
          <w:p>
            <w:pPr>
              <w:spacing w:before="17" w:after="17"/>
            </w:pPr>
            <w:r>
              <w:rPr>
                <w:rFonts w:ascii="Courier New" w:cs="Courier New" w:eastAsia="Courier New" w:hAnsi="Courier New"/>
                <w:color w:val="2C3E50"/>
                <w:sz w:val="19"/>
                <w:szCs w:val="19"/>
              </w:rPr>
              <w:t xml:space="preserve">} finally { bufLock.unlock();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Consumer:</w:t>
            </w:r>
          </w:p>
          <w:p>
            <w:pPr>
              <w:spacing w:before="17" w:after="17"/>
            </w:pPr>
            <w:r>
              <w:rPr>
                <w:rFonts w:ascii="Courier New" w:cs="Courier New" w:eastAsia="Courier New" w:hAnsi="Courier New"/>
                <w:color w:val="2C3E50"/>
                <w:sz w:val="19"/>
                <w:szCs w:val="19"/>
              </w:rPr>
              <w:t xml:space="preserve">bufLock.lock();</w:t>
            </w:r>
          </w:p>
          <w:p>
            <w:pPr>
              <w:spacing w:before="17" w:after="17"/>
            </w:pPr>
            <w:r>
              <w:rPr>
                <w:rFonts w:ascii="Courier New" w:cs="Courier New" w:eastAsia="Courier New" w:hAnsi="Courier New"/>
                <w:color w:val="2C3E50"/>
                <w:sz w:val="19"/>
                <w:szCs w:val="19"/>
              </w:rPr>
              <w:t xml:space="preserve">try {</w:t>
            </w:r>
          </w:p>
          <w:p>
            <w:pPr>
              <w:spacing w:before="17" w:after="17"/>
            </w:pPr>
            <w:r>
              <w:rPr>
                <w:rFonts w:ascii="Courier New" w:cs="Courier New" w:eastAsia="Courier New" w:hAnsi="Courier New"/>
                <w:color w:val="2C3E50"/>
                <w:sz w:val="19"/>
                <w:szCs w:val="19"/>
              </w:rPr>
              <w:t xml:space="preserve">    while (isEmpty())  notEmpty.await();  // wait on notEmpty condition</w:t>
            </w:r>
          </w:p>
          <w:p>
            <w:pPr>
              <w:spacing w:before="17" w:after="17"/>
            </w:pPr>
            <w:r>
              <w:rPr>
                <w:rFonts w:ascii="Courier New" w:cs="Courier New" w:eastAsia="Courier New" w:hAnsi="Courier New"/>
                <w:color w:val="2C3E50"/>
                <w:sz w:val="19"/>
                <w:szCs w:val="19"/>
              </w:rPr>
              <w:t xml:space="preserve">    String item = removeItem();</w:t>
            </w:r>
          </w:p>
          <w:p>
            <w:pPr>
              <w:spacing w:before="17" w:after="17"/>
            </w:pPr>
            <w:r>
              <w:rPr>
                <w:rFonts w:ascii="Courier New" w:cs="Courier New" w:eastAsia="Courier New" w:hAnsi="Courier New"/>
                <w:color w:val="2C3E50"/>
                <w:sz w:val="19"/>
                <w:szCs w:val="19"/>
              </w:rPr>
              <w:t xml:space="preserve">    notFull.signal();                     // wake ONE producer</w:t>
            </w:r>
          </w:p>
          <w:p>
            <w:pPr>
              <w:spacing w:before="17" w:after="17"/>
            </w:pPr>
            <w:r>
              <w:rPr>
                <w:rFonts w:ascii="Courier New" w:cs="Courier New" w:eastAsia="Courier New" w:hAnsi="Courier New"/>
                <w:color w:val="2C3E50"/>
                <w:sz w:val="19"/>
                <w:szCs w:val="19"/>
              </w:rPr>
              <w:t xml:space="preserve">} finally { bufLock.unlock(); }</w:t>
            </w:r>
          </w:p>
        </w:tc>
      </w:tr>
    </w:tbl>
    <w:p>
      <w:pPr>
        <w:spacing w:before="60" w:after="0"/>
      </w:pPr>
      <w:r>
        <w:t xml:space="preserve"/>
      </w:r>
    </w:p>
    <w:p>
      <w:pPr>
        <w:spacing w:before="180" w:after="80"/>
      </w:pPr>
      <w:r>
        <w:rPr>
          <w:rFonts w:ascii="Calibri" w:cs="Calibri" w:eastAsia="Calibri" w:hAnsi="Calibri"/>
          <w:b/>
          <w:bCs/>
          <w:color w:val="2C3E50"/>
          <w:sz w:val="25"/>
          <w:szCs w:val="25"/>
        </w:rPr>
        <w:t xml:space="preserve">Atomic Classes — Lock-Free Thread Safety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5"/>
            </w:pPr>
            <w:r>
              <w:rPr>
                <w:rFonts w:ascii="Calibri" w:cs="Calibri" w:eastAsia="Calibri" w:hAnsi="Calibri"/>
                <w:b/>
                <w:bCs/>
                <w:color w:val="1A6B3A"/>
                <w:sz w:val="22"/>
                <w:szCs w:val="22"/>
              </w:rPr>
              <w:t xml:space="preserve">💬  CAS — Compare And Swap — the magic behind Atomic classes:</w:t>
            </w:r>
          </w:p>
          <w:p>
            <w:pPr>
              <w:spacing w:before="0" w:after="0"/>
            </w:pPr>
            <w:r>
              <w:rPr>
                <w:rFonts w:ascii="Calibri" w:cs="Calibri" w:eastAsia="Calibri" w:hAnsi="Calibri"/>
                <w:color w:val="2C3E50"/>
                <w:sz w:val="21"/>
                <w:szCs w:val="21"/>
              </w:rPr>
              <w:t xml:space="preserve">Atomic classes don't use locks. They use CPU-level CAS instructions. CAS says: 'If the current value is EXPECTED, update it to NEW and report success. Otherwise report failure.' AtomicInteger.compareAndSet(expected, update) — if value == expected, set to update atomically. Under low contention, this is MUCH faster than synchronized (no thread blocking/unblocking). Under HIGH contention (many threads fighting), performance degrades — use LongAdder instead for counters.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2C3E50"/>
                <w:sz w:val="19"/>
                <w:szCs w:val="19"/>
              </w:rPr>
              <w:t xml:space="preserve">AtomicInteger counter  = new AtomicInteger(0);</w:t>
            </w:r>
          </w:p>
          <w:p>
            <w:pPr>
              <w:spacing w:before="17" w:after="17"/>
            </w:pPr>
            <w:r>
              <w:rPr>
                <w:rFonts w:ascii="Courier New" w:cs="Courier New" w:eastAsia="Courier New" w:hAnsi="Courier New"/>
                <w:color w:val="2C3E50"/>
                <w:sz w:val="19"/>
                <w:szCs w:val="19"/>
              </w:rPr>
              <w:t xml:space="preserve">AtomicLong    longCnt  = new AtomicLong(0L);</w:t>
            </w:r>
          </w:p>
          <w:p>
            <w:pPr>
              <w:spacing w:before="17" w:after="17"/>
            </w:pPr>
            <w:r>
              <w:rPr>
                <w:rFonts w:ascii="Courier New" w:cs="Courier New" w:eastAsia="Courier New" w:hAnsi="Courier New"/>
                <w:color w:val="2C3E50"/>
                <w:sz w:val="19"/>
                <w:szCs w:val="19"/>
              </w:rPr>
              <w:t xml:space="preserve">AtomicBoolean flag     = new AtomicBoolean(false);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Common operations — all atomic (thread-safe without synchronized)</w:t>
            </w:r>
          </w:p>
          <w:p>
            <w:pPr>
              <w:spacing w:before="17" w:after="17"/>
            </w:pPr>
            <w:r>
              <w:rPr>
                <w:rFonts w:ascii="Courier New" w:cs="Courier New" w:eastAsia="Courier New" w:hAnsi="Courier New"/>
                <w:color w:val="2C3E50"/>
                <w:sz w:val="19"/>
                <w:szCs w:val="19"/>
              </w:rPr>
              <w:t xml:space="preserve">counter.incrementAndGet();    // ++counter atomic</w:t>
            </w:r>
          </w:p>
          <w:p>
            <w:pPr>
              <w:spacing w:before="17" w:after="17"/>
            </w:pPr>
            <w:r>
              <w:rPr>
                <w:rFonts w:ascii="Courier New" w:cs="Courier New" w:eastAsia="Courier New" w:hAnsi="Courier New"/>
                <w:color w:val="2C3E50"/>
                <w:sz w:val="19"/>
                <w:szCs w:val="19"/>
              </w:rPr>
              <w:t xml:space="preserve">counter.getAndIncrement();    // counter++ atomic</w:t>
            </w:r>
          </w:p>
          <w:p>
            <w:pPr>
              <w:spacing w:before="17" w:after="17"/>
            </w:pPr>
            <w:r>
              <w:rPr>
                <w:rFonts w:ascii="Courier New" w:cs="Courier New" w:eastAsia="Courier New" w:hAnsi="Courier New"/>
                <w:color w:val="2C3E50"/>
                <w:sz w:val="19"/>
                <w:szCs w:val="19"/>
              </w:rPr>
              <w:t xml:space="preserve">counter.addAndGet(5);         // counter += 5 atomic</w:t>
            </w:r>
          </w:p>
          <w:p>
            <w:pPr>
              <w:spacing w:before="17" w:after="17"/>
            </w:pPr>
            <w:r>
              <w:rPr>
                <w:rFonts w:ascii="Courier New" w:cs="Courier New" w:eastAsia="Courier New" w:hAnsi="Courier New"/>
                <w:color w:val="2C3E50"/>
                <w:sz w:val="19"/>
                <w:szCs w:val="19"/>
              </w:rPr>
              <w:t xml:space="preserve">counter.compareAndSet(10, 20); // if(counter==10) counter=20 — returns boolean</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AtomicReference — for atomic object references</w:t>
            </w:r>
          </w:p>
          <w:p>
            <w:pPr>
              <w:spacing w:before="17" w:after="17"/>
            </w:pPr>
            <w:r>
              <w:rPr>
                <w:rFonts w:ascii="Courier New" w:cs="Courier New" w:eastAsia="Courier New" w:hAnsi="Courier New"/>
                <w:color w:val="2C3E50"/>
                <w:sz w:val="19"/>
                <w:szCs w:val="19"/>
              </w:rPr>
              <w:t xml:space="preserve">AtomicReference&lt;User&gt; userRef = new AtomicReference&lt;&gt;(currentUser);</w:t>
            </w:r>
          </w:p>
          <w:p>
            <w:pPr>
              <w:spacing w:before="17" w:after="17"/>
            </w:pPr>
            <w:r>
              <w:rPr>
                <w:rFonts w:ascii="Courier New" w:cs="Courier New" w:eastAsia="Courier New" w:hAnsi="Courier New"/>
                <w:color w:val="2C3E50"/>
                <w:sz w:val="19"/>
                <w:szCs w:val="19"/>
              </w:rPr>
              <w:t xml:space="preserve">User oldUser = userRef.get();</w:t>
            </w:r>
          </w:p>
          <w:p>
            <w:pPr>
              <w:spacing w:before="17" w:after="17"/>
            </w:pPr>
            <w:r>
              <w:rPr>
                <w:rFonts w:ascii="Courier New" w:cs="Courier New" w:eastAsia="Courier New" w:hAnsi="Courier New"/>
                <w:color w:val="2C3E50"/>
                <w:sz w:val="19"/>
                <w:szCs w:val="19"/>
              </w:rPr>
              <w:t xml:space="preserve">User newUser = new User("newName");</w:t>
            </w:r>
          </w:p>
          <w:p>
            <w:pPr>
              <w:spacing w:before="17" w:after="17"/>
            </w:pPr>
            <w:r>
              <w:rPr>
                <w:rFonts w:ascii="Courier New" w:cs="Courier New" w:eastAsia="Courier New" w:hAnsi="Courier New"/>
                <w:color w:val="2C3E50"/>
                <w:sz w:val="19"/>
                <w:szCs w:val="19"/>
              </w:rPr>
              <w:t xml:space="preserve">boolean updated = userRef.compareAndSet(oldUser, newUser);  // atomic swap</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LongAdder — better than AtomicLong for high-contention counters</w:t>
            </w:r>
          </w:p>
          <w:p>
            <w:pPr>
              <w:spacing w:before="17" w:after="17"/>
            </w:pPr>
            <w:r>
              <w:rPr>
                <w:rFonts w:ascii="Courier New" w:cs="Courier New" w:eastAsia="Courier New" w:hAnsi="Courier New"/>
                <w:color w:val="1A6B3A"/>
                <w:sz w:val="19"/>
                <w:szCs w:val="19"/>
              </w:rPr>
              <w:t xml:space="preserve">// Distributes increments across multiple cells, reduces CAS contention</w:t>
            </w:r>
          </w:p>
          <w:p>
            <w:pPr>
              <w:spacing w:before="17" w:after="17"/>
            </w:pPr>
            <w:r>
              <w:rPr>
                <w:rFonts w:ascii="Courier New" w:cs="Courier New" w:eastAsia="Courier New" w:hAnsi="Courier New"/>
                <w:color w:val="2C3E50"/>
                <w:sz w:val="19"/>
                <w:szCs w:val="19"/>
              </w:rPr>
              <w:t xml:space="preserve">LongAdder hits = new LongAdder();</w:t>
            </w:r>
          </w:p>
          <w:p>
            <w:pPr>
              <w:spacing w:before="17" w:after="17"/>
            </w:pPr>
            <w:r>
              <w:rPr>
                <w:rFonts w:ascii="Courier New" w:cs="Courier New" w:eastAsia="Courier New" w:hAnsi="Courier New"/>
                <w:color w:val="2C3E50"/>
                <w:sz w:val="19"/>
                <w:szCs w:val="19"/>
              </w:rPr>
              <w:t xml:space="preserve">hits.increment();       // from any thread</w:t>
            </w:r>
          </w:p>
          <w:p>
            <w:pPr>
              <w:spacing w:before="17" w:after="17"/>
            </w:pPr>
            <w:r>
              <w:rPr>
                <w:rFonts w:ascii="Courier New" w:cs="Courier New" w:eastAsia="Courier New" w:hAnsi="Courier New"/>
                <w:color w:val="2C3E50"/>
                <w:sz w:val="19"/>
                <w:szCs w:val="19"/>
              </w:rPr>
              <w:t xml:space="preserve">long total = hits.sum(); // get total (not exact if still updating)</w:t>
            </w:r>
          </w:p>
        </w:tc>
      </w:tr>
    </w:tbl>
    <w:p>
      <w:pPr>
        <w:spacing w:before="70" w:after="0"/>
      </w:pPr>
      <w:r>
        <w:t xml:space="preserve"/>
      </w:r>
    </w:p>
    <w:p>
      <w:pPr>
        <w:spacing w:before="180" w:after="80"/>
      </w:pPr>
      <w:r>
        <w:rPr>
          <w:rFonts w:ascii="Calibri" w:cs="Calibri" w:eastAsia="Calibri" w:hAnsi="Calibri"/>
          <w:b/>
          <w:bCs/>
          <w:color w:val="2C3E50"/>
          <w:sz w:val="25"/>
          <w:szCs w:val="25"/>
        </w:rPr>
        <w:t xml:space="preserve">🎤  Interview Questions — Topic 6</w:t>
      </w:r>
    </w:p>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3"/>
              <w:bottom w:val="none" w:color="FFFFFF" w:sz="0"/>
              <w:right w:val="single" w:color="CCCCCC" w:sz="1"/>
            </w:tcBorders>
            <w:shd w:fill="FFF3E0" w:val="clear"/>
            <w:tcMar>
              <w:top w:type="dxa" w:w="105"/>
              <w:left w:type="dxa" w:w="240"/>
              <w:bottom w:type="dxa" w:w="95"/>
              <w:right w:type="dxa" w:w="195"/>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the difference between synchronized and ReentrantLock?</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3"/>
              <w:bottom w:val="single" w:color="CCCCCC" w:sz="1"/>
              <w:right w:val="single" w:color="CCCCCC" w:sz="1"/>
            </w:tcBorders>
            <w:shd w:fill="FFFFFF" w:val="clear"/>
            <w:tcMar>
              <w:top w:type="dxa" w:w="95"/>
              <w:left w:type="dxa" w:w="240"/>
              <w:bottom w:type="dxa" w:w="110"/>
              <w:right w:type="dxa" w:w="195"/>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synchronized: JVM-managed, automatic unlock on exit (even exception), no timeout, one implicit Condition queue, JVM can optimize (biased locking). ReentrantLock: explicit lock/unlock (must use try/finally), tryLock(timeout) for deadlock prevention, lockInterruptibly(), multiple Condition objects (separate wait queues), fairness option. Rule: use synchronized for simple mutual exclusion. Use ReentrantLock when you need timeouts, interruptibility, or multiple conditions. Never forget to unlock in a finally block.</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3"/>
              <w:bottom w:val="none" w:color="FFFFFF" w:sz="0"/>
              <w:right w:val="single" w:color="CCCCCC" w:sz="1"/>
            </w:tcBorders>
            <w:shd w:fill="FDEDEC" w:val="clear"/>
            <w:tcMar>
              <w:top w:type="dxa" w:w="105"/>
              <w:left w:type="dxa" w:w="240"/>
              <w:bottom w:type="dxa" w:w="95"/>
              <w:right w:type="dxa" w:w="195"/>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ConcurrentHashMap and how is it thread-safe without locking the entire map?</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3"/>
              <w:bottom w:val="single" w:color="CCCCCC" w:sz="1"/>
              <w:right w:val="single" w:color="CCCCCC" w:sz="1"/>
            </w:tcBorders>
            <w:shd w:fill="FFFFFF" w:val="clear"/>
            <w:tcMar>
              <w:top w:type="dxa" w:w="95"/>
              <w:left w:type="dxa" w:w="240"/>
              <w:bottom w:type="dxa" w:w="110"/>
              <w:right w:type="dxa" w:w="195"/>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In Java 8+, ConcurrentHashMap uses bucket-level synchronization — only the affected bucket (linked list or tree node) is locked during write. Reads are fully non-blocking using volatile. This allows many concurrent reads and several concurrent writes (to different buckets). Null keys/values NOT allowed (unlike HashMap). compute(), merge(), computeIfAbsent() are atomic operations — safe for read-modify-write without external synchronization. For counters per key: map.merge(key, 1, Integer::sum) is atomic.</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2:30 PM – 4:00 PM</w:t>
            </w:r>
            <w:r>
              <w:rPr>
                <w:rFonts w:ascii="Calibri" w:cs="Calibri" w:eastAsia="Calibri" w:hAnsi="Calibri"/>
                <w:color w:val="BBCCDD"/>
                <w:sz w:val="19"/>
                <w:szCs w:val="19"/>
              </w:rPr>
              <w:t xml:space="preserve">   (90 minutes)</w:t>
            </w:r>
          </w:p>
          <w:p>
            <w:pPr>
              <w:spacing w:before="38" w:after="0"/>
            </w:pPr>
            <w:r>
              <w:rPr>
                <w:rFonts w:ascii="Calibri" w:cs="Calibri" w:eastAsia="Calibri" w:hAnsi="Calibri"/>
                <w:b/>
                <w:bCs/>
                <w:color w:val="FFFFFF"/>
                <w:sz w:val="33"/>
                <w:szCs w:val="33"/>
              </w:rPr>
              <w:t xml:space="preserve">💻  Coding Lab — 7 Hands-On Exercises</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5"/>
            </w:pPr>
            <w:r>
              <w:rPr>
                <w:rFonts w:ascii="Calibri" w:cs="Calibri" w:eastAsia="Calibri" w:hAnsi="Calibri"/>
                <w:b/>
                <w:bCs/>
                <w:color w:val="0F7A7A"/>
                <w:sz w:val="22"/>
                <w:szCs w:val="22"/>
              </w:rPr>
              <w:t xml:space="preserve">📌  Rules — same as Day 1 &amp; 2:</w:t>
            </w:r>
          </w:p>
          <w:p>
            <w:pPr>
              <w:spacing w:before="0" w:after="0"/>
            </w:pPr>
            <w:r>
              <w:rPr>
                <w:rFonts w:ascii="Calibri" w:cs="Calibri" w:eastAsia="Calibri" w:hAnsi="Calibri"/>
                <w:color w:val="2C3E50"/>
                <w:sz w:val="21"/>
                <w:szCs w:val="21"/>
              </w:rPr>
              <w:t xml:space="preserve">No googling. Type everything. 12-15 minutes per exercise. Pseudocode first if stuck. The goal is thinking, not perfect syntax.</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Exercise 1 — Records as API Response Types  [12 min]</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5"/>
            </w:pPr>
            <w:r>
              <w:rPr>
                <w:rFonts w:ascii="Calibri" w:cs="Calibri" w:eastAsia="Calibri" w:hAnsi="Calibri"/>
                <w:b/>
                <w:bCs/>
                <w:color w:val="1A6B3A"/>
                <w:sz w:val="22"/>
                <w:szCs w:val="22"/>
              </w:rPr>
              <w:t xml:space="preserve">📋  Task:</w:t>
            </w:r>
          </w:p>
          <w:p>
            <w:pPr>
              <w:spacing w:before="32" w:after="32"/>
            </w:pPr>
            <w:r>
              <w:rPr>
                <w:rFonts w:ascii="Calibri" w:cs="Calibri" w:eastAsia="Calibri" w:hAnsi="Calibri"/>
                <w:color w:val="2C3E50"/>
                <w:sz w:val="21"/>
                <w:szCs w:val="21"/>
              </w:rPr>
              <w:t xml:space="preserve">• Create a sealed interface ApiResponse&lt;T&gt; with permits: Success&lt;T&gt;, Error, Loading</w:t>
            </w:r>
          </w:p>
          <w:p>
            <w:pPr>
              <w:spacing w:before="32" w:after="32"/>
            </w:pPr>
            <w:r>
              <w:rPr>
                <w:rFonts w:ascii="Calibri" w:cs="Calibri" w:eastAsia="Calibri" w:hAnsi="Calibri"/>
                <w:color w:val="2C3E50"/>
                <w:sz w:val="21"/>
                <w:szCs w:val="21"/>
              </w:rPr>
              <w:t xml:space="preserve">• Success&lt;T&gt;: record with T data, int statusCode</w:t>
            </w:r>
          </w:p>
          <w:p>
            <w:pPr>
              <w:spacing w:before="32" w:after="32"/>
            </w:pPr>
            <w:r>
              <w:rPr>
                <w:rFonts w:ascii="Calibri" w:cs="Calibri" w:eastAsia="Calibri" w:hAnsi="Calibri"/>
                <w:color w:val="2C3E50"/>
                <w:sz w:val="21"/>
                <w:szCs w:val="21"/>
              </w:rPr>
              <w:t xml:space="preserve">• Error: record with String message, int errorCode, String traceId</w:t>
            </w:r>
          </w:p>
          <w:p>
            <w:pPr>
              <w:spacing w:before="32" w:after="32"/>
            </w:pPr>
            <w:r>
              <w:rPr>
                <w:rFonts w:ascii="Calibri" w:cs="Calibri" w:eastAsia="Calibri" w:hAnsi="Calibri"/>
                <w:color w:val="2C3E50"/>
                <w:sz w:val="21"/>
                <w:szCs w:val="21"/>
              </w:rPr>
              <w:t xml:space="preserve">• Loading: record with no fields (singleton-like)</w:t>
            </w:r>
          </w:p>
          <w:p>
            <w:pPr>
              <w:spacing w:before="32" w:after="32"/>
            </w:pPr>
            <w:r>
              <w:rPr>
                <w:rFonts w:ascii="Calibri" w:cs="Calibri" w:eastAsia="Calibri" w:hAnsi="Calibri"/>
                <w:color w:val="2C3E50"/>
                <w:sz w:val="21"/>
                <w:szCs w:val="21"/>
              </w:rPr>
              <w:t xml:space="preserve">• Write a method: String describe(ApiResponse&lt;?&gt; response) using switch expression — no default allowed</w:t>
            </w:r>
          </w:p>
          <w:p>
            <w:pPr>
              <w:spacing w:before="32" w:after="32"/>
            </w:pPr>
            <w:r>
              <w:rPr>
                <w:rFonts w:ascii="Calibri" w:cs="Calibri" w:eastAsia="Calibri" w:hAnsi="Calibri"/>
                <w:color w:val="2C3E50"/>
                <w:sz w:val="21"/>
                <w:szCs w:val="21"/>
              </w:rPr>
              <w:t xml:space="preserve">• Bonus: Add a compact constructor to Error that validates errorCode is 4xx or 5xx</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Exercise 2 — Modern Switch + Pattern Matching  [12 min]</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5"/>
            </w:pPr>
            <w:r>
              <w:rPr>
                <w:rFonts w:ascii="Calibri" w:cs="Calibri" w:eastAsia="Calibri" w:hAnsi="Calibri"/>
                <w:b/>
                <w:bCs/>
                <w:color w:val="1A56A8"/>
                <w:sz w:val="22"/>
                <w:szCs w:val="22"/>
              </w:rPr>
              <w:t xml:space="preserve">📋  Task:</w:t>
            </w:r>
          </w:p>
          <w:p>
            <w:pPr>
              <w:spacing w:before="32" w:after="32"/>
            </w:pPr>
            <w:r>
              <w:rPr>
                <w:rFonts w:ascii="Calibri" w:cs="Calibri" w:eastAsia="Calibri" w:hAnsi="Calibri"/>
                <w:color w:val="2C3E50"/>
                <w:sz w:val="21"/>
                <w:szCs w:val="21"/>
              </w:rPr>
              <w:t xml:space="preserve">• Create an enum: PaymentMethod { UPI, CARD, NETBANKING, WALLET }</w:t>
            </w:r>
          </w:p>
          <w:p>
            <w:pPr>
              <w:spacing w:before="32" w:after="32"/>
            </w:pPr>
            <w:r>
              <w:rPr>
                <w:rFonts w:ascii="Calibri" w:cs="Calibri" w:eastAsia="Calibri" w:hAnsi="Calibri"/>
                <w:color w:val="2C3E50"/>
                <w:sz w:val="21"/>
                <w:szCs w:val="21"/>
              </w:rPr>
              <w:t xml:space="preserve">• Write a method: double getFeePercent(PaymentMethod method) using switch expression</w:t>
            </w:r>
          </w:p>
          <w:p>
            <w:pPr>
              <w:spacing w:before="32" w:after="32"/>
            </w:pPr>
            <w:r>
              <w:rPr>
                <w:rFonts w:ascii="Calibri" w:cs="Calibri" w:eastAsia="Calibri" w:hAnsi="Calibri"/>
                <w:color w:val="2C3E50"/>
                <w:sz w:val="21"/>
                <w:szCs w:val="21"/>
              </w:rPr>
              <w:t xml:space="preserve">• Write a method: String getDescription(Object obj) using pattern matching switch</w:t>
            </w:r>
          </w:p>
          <w:p>
            <w:pPr>
              <w:spacing w:before="32" w:after="32"/>
            </w:pPr>
            <w:r>
              <w:rPr>
                <w:rFonts w:ascii="Calibri" w:cs="Calibri" w:eastAsia="Calibri" w:hAnsi="Calibri"/>
                <w:color w:val="2C3E50"/>
                <w:sz w:val="21"/>
                <w:szCs w:val="21"/>
              </w:rPr>
              <w:t xml:space="preserve">   — handle: Integer, String, Double, List&lt;?&gt;, null, default</w:t>
            </w:r>
          </w:p>
          <w:p>
            <w:pPr>
              <w:spacing w:before="32" w:after="32"/>
            </w:pPr>
            <w:r>
              <w:rPr>
                <w:rFonts w:ascii="Calibri" w:cs="Calibri" w:eastAsia="Calibri" w:hAnsi="Calibri"/>
                <w:color w:val="2C3E50"/>
                <w:sz w:val="21"/>
                <w:szCs w:val="21"/>
              </w:rPr>
              <w:t xml:space="preserve">• Test with: getDescription(42), getDescription('hello'), getDescription(null), getDescription(List.of(1,2,3))</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Exercise 3 — Thread Safety: Race Condition to Fix  [15 min]</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3"/>
              <w:bottom w:val="none" w:color="FFFFFF" w:sz="0"/>
              <w:right w:val="none" w:color="FFFFFF" w:sz="0"/>
            </w:tcBorders>
            <w:shd w:fill="FFF3E0" w:val="clear"/>
            <w:tcMar>
              <w:top w:type="dxa" w:w="115"/>
              <w:left w:type="dxa" w:w="240"/>
              <w:bottom w:type="dxa" w:w="115"/>
              <w:right w:type="dxa" w:w="200"/>
            </w:tcMar>
          </w:tcPr>
          <w:p>
            <w:pPr>
              <w:spacing w:before="0" w:after="55"/>
            </w:pPr>
            <w:r>
              <w:rPr>
                <w:rFonts w:ascii="Calibri" w:cs="Calibri" w:eastAsia="Calibri" w:hAnsi="Calibri"/>
                <w:b/>
                <w:bCs/>
                <w:color w:val="C25E00"/>
                <w:sz w:val="22"/>
                <w:szCs w:val="22"/>
              </w:rPr>
              <w:t xml:space="preserve">📋  Task:</w:t>
            </w:r>
          </w:p>
          <w:p>
            <w:pPr>
              <w:spacing w:before="32" w:after="32"/>
            </w:pPr>
            <w:r>
              <w:rPr>
                <w:rFonts w:ascii="Calibri" w:cs="Calibri" w:eastAsia="Calibri" w:hAnsi="Calibri"/>
                <w:color w:val="2C3E50"/>
                <w:sz w:val="21"/>
                <w:szCs w:val="21"/>
              </w:rPr>
              <w:t xml:space="preserve">• Create a class InventoryManager with: int stock = 100</w:t>
            </w:r>
          </w:p>
          <w:p>
            <w:pPr>
              <w:spacing w:before="32" w:after="32"/>
            </w:pPr>
            <w:r>
              <w:rPr>
                <w:rFonts w:ascii="Calibri" w:cs="Calibri" w:eastAsia="Calibri" w:hAnsi="Calibri"/>
                <w:color w:val="2C3E50"/>
                <w:sz w:val="21"/>
                <w:szCs w:val="21"/>
              </w:rPr>
              <w:t xml:space="preserve">• Method: boolean sell(int quantity) — decrements stock if sufficient, returns success</w:t>
            </w:r>
          </w:p>
          <w:p>
            <w:pPr>
              <w:spacing w:before="32" w:after="32"/>
            </w:pPr>
            <w:r>
              <w:rPr>
                <w:rFonts w:ascii="Calibri" w:cs="Calibri" w:eastAsia="Calibri" w:hAnsi="Calibri"/>
                <w:color w:val="2C3E50"/>
                <w:sz w:val="21"/>
                <w:szCs w:val="21"/>
              </w:rPr>
              <w:t xml:space="preserve">• Start 10 threads simultaneously, each calling sell(15) — total request = 150, stock = 100</w:t>
            </w:r>
          </w:p>
          <w:p>
            <w:pPr>
              <w:spacing w:before="32" w:after="32"/>
            </w:pPr>
            <w:r>
              <w:rPr>
                <w:rFonts w:ascii="Calibri" w:cs="Calibri" w:eastAsia="Calibri" w:hAnsi="Calibri"/>
                <w:color w:val="2C3E50"/>
                <w:sz w:val="21"/>
                <w:szCs w:val="21"/>
              </w:rPr>
              <w:t xml:space="preserve">• Version 1: no synchronization — observe the race (may sell more than 100)</w:t>
            </w:r>
          </w:p>
          <w:p>
            <w:pPr>
              <w:spacing w:before="32" w:after="32"/>
            </w:pPr>
            <w:r>
              <w:rPr>
                <w:rFonts w:ascii="Calibri" w:cs="Calibri" w:eastAsia="Calibri" w:hAnsi="Calibri"/>
                <w:color w:val="2C3E50"/>
                <w:sz w:val="21"/>
                <w:szCs w:val="21"/>
              </w:rPr>
              <w:t xml:space="preserve">• Version 2: synchronized method — fix the race</w:t>
            </w:r>
          </w:p>
          <w:p>
            <w:pPr>
              <w:spacing w:before="32" w:after="32"/>
            </w:pPr>
            <w:r>
              <w:rPr>
                <w:rFonts w:ascii="Calibri" w:cs="Calibri" w:eastAsia="Calibri" w:hAnsi="Calibri"/>
                <w:color w:val="2C3E50"/>
                <w:sz w:val="21"/>
                <w:szCs w:val="21"/>
              </w:rPr>
              <w:t xml:space="preserve">• Version 3: AtomicInteger + compareAndSet — lock-free fix</w:t>
            </w:r>
          </w:p>
          <w:p>
            <w:pPr>
              <w:spacing w:before="32" w:after="32"/>
            </w:pPr>
            <w:r>
              <w:rPr>
                <w:rFonts w:ascii="Calibri" w:cs="Calibri" w:eastAsia="Calibri" w:hAnsi="Calibri"/>
                <w:color w:val="2C3E50"/>
                <w:sz w:val="21"/>
                <w:szCs w:val="21"/>
              </w:rPr>
              <w:t xml:space="preserve">• Print final stock after all threads complete — should be 10 for Version 2 &amp; 3</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Exercise 4 — Producer-Consumer with BlockingQueue  [15 min]</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3"/>
              <w:bottom w:val="none" w:color="FFFFFF" w:sz="0"/>
              <w:right w:val="none" w:color="FFFFFF" w:sz="0"/>
            </w:tcBorders>
            <w:shd w:fill="F4ECFF" w:val="clear"/>
            <w:tcMar>
              <w:top w:type="dxa" w:w="115"/>
              <w:left w:type="dxa" w:w="240"/>
              <w:bottom w:type="dxa" w:w="115"/>
              <w:right w:type="dxa" w:w="200"/>
            </w:tcMar>
          </w:tcPr>
          <w:p>
            <w:pPr>
              <w:spacing w:before="0" w:after="55"/>
            </w:pPr>
            <w:r>
              <w:rPr>
                <w:rFonts w:ascii="Calibri" w:cs="Calibri" w:eastAsia="Calibri" w:hAnsi="Calibri"/>
                <w:b/>
                <w:bCs/>
                <w:color w:val="5C1A8B"/>
                <w:sz w:val="22"/>
                <w:szCs w:val="22"/>
              </w:rPr>
              <w:t xml:space="preserve">📋  Task:</w:t>
            </w:r>
          </w:p>
          <w:p>
            <w:pPr>
              <w:spacing w:before="32" w:after="32"/>
            </w:pPr>
            <w:r>
              <w:rPr>
                <w:rFonts w:ascii="Calibri" w:cs="Calibri" w:eastAsia="Calibri" w:hAnsi="Calibri"/>
                <w:color w:val="2C3E50"/>
                <w:sz w:val="21"/>
                <w:szCs w:val="21"/>
              </w:rPr>
              <w:t xml:space="preserve">• Implement a TransactionProcessor using LinkedBlockingQueue&lt;Transaction&gt; (capacity 20)</w:t>
            </w:r>
          </w:p>
          <w:p>
            <w:pPr>
              <w:spacing w:before="32" w:after="32"/>
            </w:pPr>
            <w:r>
              <w:rPr>
                <w:rFonts w:ascii="Calibri" w:cs="Calibri" w:eastAsia="Calibri" w:hAnsi="Calibri"/>
                <w:color w:val="2C3E50"/>
                <w:sz w:val="21"/>
                <w:szCs w:val="21"/>
              </w:rPr>
              <w:t xml:space="preserve">• Producer thread: generates 50 Transaction objects with random amounts, puts to queue</w:t>
            </w:r>
          </w:p>
          <w:p>
            <w:pPr>
              <w:spacing w:before="32" w:after="32"/>
            </w:pPr>
            <w:r>
              <w:rPr>
                <w:rFonts w:ascii="Calibri" w:cs="Calibri" w:eastAsia="Calibri" w:hAnsi="Calibri"/>
                <w:color w:val="2C3E50"/>
                <w:sz w:val="21"/>
                <w:szCs w:val="21"/>
              </w:rPr>
              <w:t xml:space="preserve">   — simulate processing time with Thread.sleep(50ms) per transaction</w:t>
            </w:r>
          </w:p>
          <w:p>
            <w:pPr>
              <w:spacing w:before="32" w:after="32"/>
            </w:pPr>
            <w:r>
              <w:rPr>
                <w:rFonts w:ascii="Calibri" w:cs="Calibri" w:eastAsia="Calibri" w:hAnsi="Calibri"/>
                <w:color w:val="2C3E50"/>
                <w:sz w:val="21"/>
                <w:szCs w:val="21"/>
              </w:rPr>
              <w:t xml:space="preserve">• Consumer thread: polls from queue, 'processes' each (print transaction ID + amount)</w:t>
            </w:r>
          </w:p>
          <w:p>
            <w:pPr>
              <w:spacing w:before="32" w:after="32"/>
            </w:pPr>
            <w:r>
              <w:rPr>
                <w:rFonts w:ascii="Calibri" w:cs="Calibri" w:eastAsia="Calibri" w:hAnsi="Calibri"/>
                <w:color w:val="2C3E50"/>
                <w:sz w:val="21"/>
                <w:szCs w:val="21"/>
              </w:rPr>
              <w:t xml:space="preserve">   — simulate slower consumer: Thread.sleep(100ms) per transaction</w:t>
            </w:r>
          </w:p>
          <w:p>
            <w:pPr>
              <w:spacing w:before="32" w:after="32"/>
            </w:pPr>
            <w:r>
              <w:rPr>
                <w:rFonts w:ascii="Calibri" w:cs="Calibri" w:eastAsia="Calibri" w:hAnsi="Calibri"/>
                <w:color w:val="2C3E50"/>
                <w:sz w:val="21"/>
                <w:szCs w:val="21"/>
              </w:rPr>
              <w:t xml:space="preserve">• Run both threads simultaneously, observe queue building up</w:t>
            </w:r>
          </w:p>
          <w:p>
            <w:pPr>
              <w:spacing w:before="32" w:after="32"/>
            </w:pPr>
            <w:r>
              <w:rPr>
                <w:rFonts w:ascii="Calibri" w:cs="Calibri" w:eastAsia="Calibri" w:hAnsi="Calibri"/>
                <w:color w:val="2C3E50"/>
                <w:sz w:val="21"/>
                <w:szCs w:val="21"/>
              </w:rPr>
              <w:t xml:space="preserve">• Add a poison pill (null or sentinel value) to signal consumer to stop</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Exercise 5 — ExecutorService with Futures  [12 min]</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5"/>
            </w:pPr>
            <w:r>
              <w:rPr>
                <w:rFonts w:ascii="Calibri" w:cs="Calibri" w:eastAsia="Calibri" w:hAnsi="Calibri"/>
                <w:b/>
                <w:bCs/>
                <w:color w:val="C0392B"/>
                <w:sz w:val="22"/>
                <w:szCs w:val="22"/>
              </w:rPr>
              <w:t xml:space="preserve">📋  Task:</w:t>
            </w:r>
          </w:p>
          <w:p>
            <w:pPr>
              <w:spacing w:before="32" w:after="32"/>
            </w:pPr>
            <w:r>
              <w:rPr>
                <w:rFonts w:ascii="Calibri" w:cs="Calibri" w:eastAsia="Calibri" w:hAnsi="Calibri"/>
                <w:color w:val="2C3E50"/>
                <w:sz w:val="21"/>
                <w:szCs w:val="21"/>
              </w:rPr>
              <w:t xml:space="preserve">• Simulate calling 3 external services: getUserData(), getAccountBalance(), getTransactionHistory()</w:t>
            </w:r>
          </w:p>
          <w:p>
            <w:pPr>
              <w:spacing w:before="32" w:after="32"/>
            </w:pPr>
            <w:r>
              <w:rPr>
                <w:rFonts w:ascii="Calibri" w:cs="Calibri" w:eastAsia="Calibri" w:hAnsi="Calibri"/>
                <w:color w:val="2C3E50"/>
                <w:sz w:val="21"/>
                <w:szCs w:val="21"/>
              </w:rPr>
              <w:t xml:space="preserve">• Each method sleeps for 200ms (simulating network latency)</w:t>
            </w:r>
          </w:p>
          <w:p>
            <w:pPr>
              <w:spacing w:before="32" w:after="32"/>
            </w:pPr>
            <w:r>
              <w:rPr>
                <w:rFonts w:ascii="Calibri" w:cs="Calibri" w:eastAsia="Calibri" w:hAnsi="Calibri"/>
                <w:color w:val="2C3E50"/>
                <w:sz w:val="21"/>
                <w:szCs w:val="21"/>
              </w:rPr>
              <w:t xml:space="preserve">• Version 1: call sequentially — measure total time (expect ~600ms)</w:t>
            </w:r>
          </w:p>
          <w:p>
            <w:pPr>
              <w:spacing w:before="32" w:after="32"/>
            </w:pPr>
            <w:r>
              <w:rPr>
                <w:rFonts w:ascii="Calibri" w:cs="Calibri" w:eastAsia="Calibri" w:hAnsi="Calibri"/>
                <w:color w:val="2C3E50"/>
                <w:sz w:val="21"/>
                <w:szCs w:val="21"/>
              </w:rPr>
              <w:t xml:space="preserve">• Version 2: submit all 3 to a 3-thread pool, get all Futures, then call get() on each</w:t>
            </w:r>
          </w:p>
          <w:p>
            <w:pPr>
              <w:spacing w:before="32" w:after="32"/>
            </w:pPr>
            <w:r>
              <w:rPr>
                <w:rFonts w:ascii="Calibri" w:cs="Calibri" w:eastAsia="Calibri" w:hAnsi="Calibri"/>
                <w:color w:val="2C3E50"/>
                <w:sz w:val="21"/>
                <w:szCs w:val="21"/>
              </w:rPr>
              <w:t xml:space="preserve">• Version 3: CompletableFuture.allOf() + thenRun() to process when all done</w:t>
            </w:r>
          </w:p>
          <w:p>
            <w:pPr>
              <w:spacing w:before="32" w:after="32"/>
            </w:pPr>
            <w:r>
              <w:rPr>
                <w:rFonts w:ascii="Calibri" w:cs="Calibri" w:eastAsia="Calibri" w:hAnsi="Calibri"/>
                <w:color w:val="2C3E50"/>
                <w:sz w:val="21"/>
                <w:szCs w:val="21"/>
              </w:rPr>
              <w:t xml:space="preserve">• Print execution time for each version — Version 3 should be ~200ms total</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Exercise 6 — CompletableFuture Pipeline  [15 min]</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5"/>
            </w:pPr>
            <w:r>
              <w:rPr>
                <w:rFonts w:ascii="Calibri" w:cs="Calibri" w:eastAsia="Calibri" w:hAnsi="Calibri"/>
                <w:b/>
                <w:bCs/>
                <w:color w:val="283593"/>
                <w:sz w:val="22"/>
                <w:szCs w:val="22"/>
              </w:rPr>
              <w:t xml:space="preserve">📋  Task:</w:t>
            </w:r>
          </w:p>
          <w:p>
            <w:pPr>
              <w:spacing w:before="32" w:after="32"/>
            </w:pPr>
            <w:r>
              <w:rPr>
                <w:rFonts w:ascii="Calibri" w:cs="Calibri" w:eastAsia="Calibri" w:hAnsi="Calibri"/>
                <w:color w:val="2C3E50"/>
                <w:sz w:val="21"/>
                <w:szCs w:val="21"/>
              </w:rPr>
              <w:t xml:space="preserve">• Write a method: CompletableFuture&lt;PaymentResult&gt; processPayment(PaymentRequest req)</w:t>
            </w:r>
          </w:p>
          <w:p>
            <w:pPr>
              <w:spacing w:before="32" w:after="32"/>
            </w:pPr>
            <w:r>
              <w:rPr>
                <w:rFonts w:ascii="Calibri" w:cs="Calibri" w:eastAsia="Calibri" w:hAnsi="Calibri"/>
                <w:color w:val="2C3E50"/>
                <w:sz w:val="21"/>
                <w:szCs w:val="21"/>
              </w:rPr>
              <w:t xml:space="preserve">• Step 1: validateRequest (async, returns boolean) — if false, fail fast</w:t>
            </w:r>
          </w:p>
          <w:p>
            <w:pPr>
              <w:spacing w:before="32" w:after="32"/>
            </w:pPr>
            <w:r>
              <w:rPr>
                <w:rFonts w:ascii="Calibri" w:cs="Calibri" w:eastAsia="Calibri" w:hAnsi="Calibri"/>
                <w:color w:val="2C3E50"/>
                <w:sz w:val="21"/>
                <w:szCs w:val="21"/>
              </w:rPr>
              <w:t xml:space="preserve">• Step 2: deductBalance (async, returns new balance)</w:t>
            </w:r>
          </w:p>
          <w:p>
            <w:pPr>
              <w:spacing w:before="32" w:after="32"/>
            </w:pPr>
            <w:r>
              <w:rPr>
                <w:rFonts w:ascii="Calibri" w:cs="Calibri" w:eastAsia="Calibri" w:hAnsi="Calibri"/>
                <w:color w:val="2C3E50"/>
                <w:sz w:val="21"/>
                <w:szCs w:val="21"/>
              </w:rPr>
              <w:t xml:space="preserve">• Step 3: sendConfirmationEmail (async, fire and forget)</w:t>
            </w:r>
          </w:p>
          <w:p>
            <w:pPr>
              <w:spacing w:before="32" w:after="32"/>
            </w:pPr>
            <w:r>
              <w:rPr>
                <w:rFonts w:ascii="Calibri" w:cs="Calibri" w:eastAsia="Calibri" w:hAnsi="Calibri"/>
                <w:color w:val="2C3E50"/>
                <w:sz w:val="21"/>
                <w:szCs w:val="21"/>
              </w:rPr>
              <w:t xml:space="preserve">• Step 4: logAuditEntry (async, fire and forget)</w:t>
            </w:r>
          </w:p>
          <w:p>
            <w:pPr>
              <w:spacing w:before="32" w:after="32"/>
            </w:pPr>
            <w:r>
              <w:rPr>
                <w:rFonts w:ascii="Calibri" w:cs="Calibri" w:eastAsia="Calibri" w:hAnsi="Calibri"/>
                <w:color w:val="2C3E50"/>
                <w:sz w:val="21"/>
                <w:szCs w:val="21"/>
              </w:rPr>
              <w:t xml:space="preserve">• Steps 3 and 4 should run IN PARALLEL after step 2</w:t>
            </w:r>
          </w:p>
          <w:p>
            <w:pPr>
              <w:spacing w:before="32" w:after="32"/>
            </w:pPr>
            <w:r>
              <w:rPr>
                <w:rFonts w:ascii="Calibri" w:cs="Calibri" w:eastAsia="Calibri" w:hAnsi="Calibri"/>
                <w:color w:val="2C3E50"/>
                <w:sz w:val="21"/>
                <w:szCs w:val="21"/>
              </w:rPr>
              <w:t xml:space="preserve">• Add exceptionally() to return a FailureResult on any exception</w:t>
            </w:r>
          </w:p>
          <w:p>
            <w:pPr>
              <w:spacing w:before="32" w:after="32"/>
            </w:pPr>
            <w:r>
              <w:rPr>
                <w:rFonts w:ascii="Calibri" w:cs="Calibri" w:eastAsia="Calibri" w:hAnsi="Calibri"/>
                <w:color w:val="2C3E50"/>
                <w:sz w:val="21"/>
                <w:szCs w:val="21"/>
              </w:rPr>
              <w:t xml:space="preserve">• Bonus: add a timeout with orTimeout(3, TimeUnit.SECONDS) [Java 9+]</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Exercise 7 — BOSS: Concurrent Word Frequency Counter  [12 min]</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5"/>
            </w:pPr>
            <w:r>
              <w:rPr>
                <w:rFonts w:ascii="Calibri" w:cs="Calibri" w:eastAsia="Calibri" w:hAnsi="Calibri"/>
                <w:b/>
                <w:bCs/>
                <w:color w:val="283593"/>
                <w:sz w:val="22"/>
                <w:szCs w:val="22"/>
              </w:rPr>
              <w:t xml:space="preserve">📋  Combine threads + concurrent collections + streams:</w:t>
            </w:r>
          </w:p>
          <w:p>
            <w:pPr>
              <w:spacing w:before="0" w:after="0"/>
            </w:pPr>
            <w:r>
              <w:rPr>
                <w:rFonts w:ascii="Calibri" w:cs="Calibri" w:eastAsia="Calibri" w:hAnsi="Calibri"/>
                <w:color w:val="2C3E50"/>
                <w:sz w:val="21"/>
                <w:szCs w:val="21"/>
              </w:rPr>
              <w:t xml:space="preserve">Given a large list of 10,000 sentences (simulate with Stream.generate()), count word frequency concurrently: 1) Partition sentences into 4 groups. 2) Submit each group to a thread pool. 3) Each thread counts words in its group using a local Map. 4) Merge all local maps into a ConcurrentHashMap using merge(key, count, Integer::sum). 5) Find the top 10 most frequent words from the final map. This is exactly what MapReduce does at Google/Amazon scale.</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4:00 PM – 5:00 PM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  Mock Interview Simulation</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5"/>
            </w:pPr>
            <w:r>
              <w:rPr>
                <w:rFonts w:ascii="Calibri" w:cs="Calibri" w:eastAsia="Calibri" w:hAnsi="Calibri"/>
                <w:b/>
                <w:bCs/>
                <w:color w:val="1A56A8"/>
                <w:sz w:val="22"/>
                <w:szCs w:val="22"/>
              </w:rPr>
              <w:t xml:space="preserve">📌  Rules — close everything, answer out loud:</w:t>
            </w:r>
          </w:p>
          <w:p>
            <w:pPr>
              <w:spacing w:before="0" w:after="0"/>
            </w:pPr>
            <w:r>
              <w:rPr>
                <w:rFonts w:ascii="Calibri" w:cs="Calibri" w:eastAsia="Calibri" w:hAnsi="Calibri"/>
                <w:color w:val="2C3E50"/>
                <w:sz w:val="21"/>
                <w:szCs w:val="21"/>
              </w:rPr>
              <w:t xml:space="preserve">For multithreading questions, trace thread execution verbally: 'Thread A acquires the lock, Thread B is now blocked...' This is exactly what interviewers at Goldman Sachs and Amazon do in person — they want to hear your reasoning, not just the answer.</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Round 1: Modern Java (15 min — 5 questions)</w:t>
            </w:r>
          </w:p>
        </w:tc>
      </w:tr>
    </w:tbl>
    <w:p>
      <w:pPr>
        <w:spacing w:before="30" w:after="0"/>
      </w:pPr>
      <w:r>
        <w:t xml:space="preserve"/>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 When should you use a Record vs a regular class vs a Lombok @Data class?</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Q2: What does 'sealed' mean in Java 17? Give a real-world use case.</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 Rewrite this: if (obj instanceof Employee) { Employee e = (Employee) obj; return e.getSalary(); } — using pattern matching.</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 What is the problem with the old switch statement and how does the new switch expression fix it?</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 I have a JSON response body as a String with newlines and quotes. How do you store it cleanly in modern Java?</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Round 2: Multithreading Scenario Questions (30 min — 4 questions)</w:t>
            </w:r>
          </w:p>
        </w:tc>
      </w:tr>
    </w:tbl>
    <w:p>
      <w:pPr>
        <w:spacing w:before="30" w:after="0"/>
      </w:pPr>
      <w:r>
        <w:t xml:space="preserve"/>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Q6: Two methods in my service class are both synchronized. Can they run concurrently? Explain with the monitor lock model.</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Q7: HARD — I have this code: static int counter = 0; // Thread 1: for(int i=0;i&lt;1000;i++) counter++; // Thread 2: for(int i=0;i&lt;1000;i++) counter++; What is counter after both threads finish? Why is it not 2000? Fix it 3 different ways.</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Q8: Your team added .parallel() to a stream pipeline that collects results into a shared ArrayList. What is wrong? How do you fix it?</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Q9: HARD — You have microservice A that locks Resource 1 then Resource 2, and microservice B that locks Resource 2 then Resource 1 (for a distributed transaction). Identify the problem and give two solutions.</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Round 3: Design + Connect to Your Resume (15 min — 2 questions)</w:t>
            </w:r>
          </w:p>
        </w:tc>
      </w:tr>
    </w:tbl>
    <w:p>
      <w:pPr>
        <w:spacing w:before="30" w:after="0"/>
      </w:pPr>
      <w:r>
        <w:t xml:space="preserve"/>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Q10: HARD — In your Deloitte JP Morgan project you used CompletableFuture / WebFlux. Explain to me: what would have happened to throughput if you had used blocking synchronous calls for your multi-region API communication instead?</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Q11: Design a thread-safe in-memory rate limiter that allows max 100 requests per second per userId. Walk me through the data structure, thread safety approach, and edge cases.</w:t>
      </w:r>
    </w:p>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5:00 PM – 5:20 PM</w:t>
            </w:r>
            <w:r>
              <w:rPr>
                <w:rFonts w:ascii="Calibri" w:cs="Calibri" w:eastAsia="Calibri" w:hAnsi="Calibri"/>
                <w:color w:val="BBCCDD"/>
                <w:sz w:val="19"/>
                <w:szCs w:val="19"/>
              </w:rPr>
              <w:t xml:space="preserve">   (20 minutes)</w:t>
            </w:r>
          </w:p>
          <w:p>
            <w:pPr>
              <w:spacing w:before="38" w:after="0"/>
            </w:pPr>
            <w:r>
              <w:rPr>
                <w:rFonts w:ascii="Calibri" w:cs="Calibri" w:eastAsia="Calibri" w:hAnsi="Calibri"/>
                <w:b/>
                <w:bCs/>
                <w:color w:val="FFFFFF"/>
                <w:sz w:val="33"/>
                <w:szCs w:val="33"/>
              </w:rPr>
              <w:t xml:space="preserve">📝  Daily Review &amp; Self-Assessment</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95"/>
              <w:left w:type="dxa" w:w="240"/>
              <w:bottom w:type="dxa" w:w="95"/>
              <w:right w:type="dxa" w:w="195"/>
            </w:tcMar>
          </w:tcPr>
          <w:p>
            <w:pPr>
              <w:spacing w:before="0" w:after="0"/>
              <w:jc w:val="left"/>
            </w:pPr>
            <w:r>
              <w:rPr>
                <w:rFonts w:ascii="Calibri" w:cs="Calibri" w:eastAsia="Calibri" w:hAnsi="Calibri"/>
                <w:b/>
                <w:bCs/>
                <w:color w:val="FFFFFF"/>
                <w:sz w:val="23"/>
                <w:szCs w:val="23"/>
              </w:rPr>
              <w:t xml:space="preserve">✅  End of Day 3 Checklist</w:t>
            </w:r>
          </w:p>
        </w:tc>
      </w:tr>
    </w:tbl>
    <w:p>
      <w:pPr>
        <w:spacing w:before="30" w:after="0"/>
      </w:pPr>
      <w:r>
        <w:t xml:space="preserve"/>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Write 5 things that genuinely surprised or clicked for you today</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For multithreading: can you draw the thread lifecycle from memory? Try it.</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deadlock's 4 conditions AND one prevention strategy — in 60 seconds?</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Mark each coding exercise: Done / Partial / Needs revisit</w:t>
      </w:r>
    </w:p>
    <w:p>
      <w:pPr>
        <w:spacing w:before="48" w:after="48"/>
      </w:pPr>
      <w:r>
        <w:rPr>
          <w:rFonts w:ascii="Calibri" w:cs="Calibri" w:eastAsia="Calibri" w:hAnsi="Calibri"/>
          <w:b/>
          <w:bCs/>
          <w:color w:val="5D6D7E"/>
          <w:sz w:val="22"/>
          <w:szCs w:val="22"/>
        </w:rPr>
        <w:t xml:space="preserve">☐  </w:t>
      </w:r>
      <w:r>
        <w:rPr>
          <w:rFonts w:ascii="Calibri" w:cs="Calibri" w:eastAsia="Calibri" w:hAnsi="Calibri"/>
          <w:sz w:val="22"/>
          <w:szCs w:val="22"/>
        </w:rPr>
        <w:t xml:space="preserve">Flag your 2 weakest areas for tomorrow's warm-up</w:t>
      </w:r>
    </w:p>
    <w:p>
      <w:pPr>
        <w:spacing w:before="55" w:after="0"/>
      </w:pPr>
      <w:r>
        <w:t xml:space="preserve"/>
      </w:r>
    </w:p>
    <w:p>
      <w:pPr>
        <w:spacing w:before="180" w:after="80"/>
      </w:pPr>
      <w:r>
        <w:rPr>
          <w:rFonts w:ascii="Calibri" w:cs="Calibri" w:eastAsia="Calibri" w:hAnsi="Calibri"/>
          <w:b/>
          <w:bCs/>
          <w:color w:val="2C3E50"/>
          <w:sz w:val="25"/>
          <w:szCs w:val="25"/>
        </w:rPr>
        <w:t xml:space="preserve">Self-Assessment Table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37474F" w:val="clear"/>
            <w:tcMar>
              <w:top w:type="dxa" w:w="75"/>
              <w:left w:type="dxa" w:w="115"/>
              <w:bottom w:type="dxa" w:w="75"/>
              <w:right w:type="dxa" w:w="115"/>
            </w:tcMar>
          </w:tcPr>
          <w:p>
            <w:pPr>
              <w:spacing w:before="0" w:after="0"/>
              <w:jc w:val="left"/>
            </w:pPr>
            <w:r>
              <w:rPr>
                <w:rFonts w:ascii="Calibri" w:cs="Calibri" w:eastAsia="Calibri" w:hAnsi="Calibri"/>
                <w:b/>
                <w:bCs/>
                <w:color w:val="FFFFFF"/>
                <w:sz w:val="20"/>
                <w:szCs w:val="20"/>
              </w:rPr>
              <w:t xml:space="preserve">Topic</w:t>
            </w:r>
          </w:p>
        </w:tc>
        <w:tc>
          <w:tcPr>
            <w:tcW w:type="dxa" w:w="5560"/>
            <w:tcBorders>
              <w:top w:val="single" w:color="CCCCCC" w:sz="1"/>
              <w:left w:val="single" w:color="CCCCCC" w:sz="1"/>
              <w:bottom w:val="single" w:color="CCCCCC" w:sz="1"/>
              <w:right w:val="single" w:color="CCCCCC" w:sz="1"/>
            </w:tcBorders>
            <w:shd w:fill="37474F" w:val="clear"/>
            <w:tcMar>
              <w:top w:type="dxa" w:w="75"/>
              <w:left w:type="dxa" w:w="115"/>
              <w:bottom w:type="dxa" w:w="75"/>
              <w:right w:type="dxa" w:w="115"/>
            </w:tcMar>
          </w:tcPr>
          <w:p>
            <w:pPr>
              <w:spacing w:before="0" w:after="0"/>
              <w:jc w:val="left"/>
            </w:pPr>
            <w:r>
              <w:rPr>
                <w:rFonts w:ascii="Calibri" w:cs="Calibri" w:eastAsia="Calibri" w:hAnsi="Calibri"/>
                <w:b/>
                <w:bCs/>
                <w:color w:val="FFFFFF"/>
                <w:sz w:val="20"/>
                <w:szCs w:val="20"/>
              </w:rPr>
              <w:t xml:space="preserve">Confidence (1–5)  |  Notes</w:t>
            </w:r>
          </w:p>
        </w:tc>
      </w:tr>
      <w:tr>
        <w:tc>
          <w:tcPr>
            <w:tcW w:type="dxa" w:w="380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var, String methods, Helpful NPEs</w:t>
            </w:r>
          </w:p>
        </w:tc>
        <w:tc>
          <w:tcPr>
            <w:tcW w:type="dxa" w:w="556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Records — compact constructor, what's generated</w:t>
            </w:r>
          </w:p>
        </w:tc>
        <w:tc>
          <w:tcPr>
            <w:tcW w:type="dxa" w:w="556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Sealed classes + Pattern Matching switch</w:t>
            </w:r>
          </w:p>
        </w:tc>
        <w:tc>
          <w:tcPr>
            <w:tcW w:type="dxa" w:w="556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Thread lifecycle — all 6 states</w:t>
            </w:r>
          </w:p>
        </w:tc>
        <w:tc>
          <w:tcPr>
            <w:tcW w:type="dxa" w:w="556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Race condition, deadlock, starvation — examples</w:t>
            </w:r>
          </w:p>
        </w:tc>
        <w:tc>
          <w:tcPr>
            <w:tcW w:type="dxa" w:w="556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ExecutorService — all 4 pool types, submit vs execute</w:t>
            </w:r>
          </w:p>
        </w:tc>
        <w:tc>
          <w:tcPr>
            <w:tcW w:type="dxa" w:w="556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CompletableFuture — thenApply/thenCompose/allOf</w:t>
            </w:r>
          </w:p>
        </w:tc>
        <w:tc>
          <w:tcPr>
            <w:tcW w:type="dxa" w:w="556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ReentrantLock vs synchronized trade-offs</w:t>
            </w:r>
          </w:p>
        </w:tc>
        <w:tc>
          <w:tcPr>
            <w:tcW w:type="dxa" w:w="5560"/>
            <w:tcBorders>
              <w:top w:val="single" w:color="CCCCCC" w:sz="1"/>
              <w:left w:val="single" w:color="CCCCCC" w:sz="1"/>
              <w:bottom w:val="single" w:color="CCCCCC" w:sz="1"/>
              <w:right w:val="single" w:color="CCCCCC" w:sz="1"/>
            </w:tcBorders>
            <w:shd w:fill="F8F9FA"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b w:val="false"/>
                <w:bCs w:val="false"/>
                <w:color w:val="2C3E50"/>
                <w:sz w:val="20"/>
                <w:szCs w:val="20"/>
              </w:rPr>
              <w:t xml:space="preserve">Coding Lab — all 7 exercises</w:t>
            </w:r>
          </w:p>
        </w:tc>
        <w:tc>
          <w:tcPr>
            <w:tcW w:type="dxa" w:w="5560"/>
            <w:tcBorders>
              <w:top w:val="single" w:color="CCCCCC" w:sz="1"/>
              <w:left w:val="single" w:color="CCCCCC" w:sz="1"/>
              <w:bottom w:val="single" w:color="CCCCCC" w:sz="1"/>
              <w:right w:val="single" w:color="CCCCCC" w:sz="1"/>
            </w:tcBorders>
            <w:shd w:fill="FFFFFF" w:val="clear"/>
            <w:tcMar>
              <w:top w:type="dxa" w:w="75"/>
              <w:left w:type="dxa" w:w="115"/>
              <w:bottom w:type="dxa" w:w="75"/>
              <w:right w:type="dxa" w:w="115"/>
            </w:tcMar>
          </w:tcPr>
          <w:p>
            <w:pPr>
              <w:spacing w:before="0" w:after="0"/>
              <w:jc w:val="left"/>
            </w:pPr>
            <w:r>
              <w:rPr>
                <w:rFonts w:ascii="Calibri" w:cs="Calibri" w:eastAsia="Calibri" w:hAnsi="Calibri"/>
                <w:color w:val="2C3E50"/>
                <w:sz w:val="20"/>
                <w:szCs w:val="20"/>
              </w:rPr>
              <w:t xml:space="preserve">   Done / Partial / Not done</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5"/>
            </w:pPr>
            <w:r>
              <w:rPr>
                <w:rFonts w:ascii="Calibri" w:cs="Calibri" w:eastAsia="Calibri" w:hAnsi="Calibri"/>
                <w:b/>
                <w:bCs/>
                <w:color w:val="145C2F"/>
                <w:sz w:val="22"/>
                <w:szCs w:val="22"/>
              </w:rPr>
              <w:t xml:space="preserve">🏆  Day 3 Complete!</w:t>
            </w:r>
          </w:p>
          <w:p>
            <w:pPr>
              <w:spacing w:before="0" w:after="0"/>
            </w:pPr>
            <w:r>
              <w:rPr>
                <w:rFonts w:ascii="Calibri" w:cs="Calibri" w:eastAsia="Calibri" w:hAnsi="Calibri"/>
                <w:color w:val="2C3E50"/>
                <w:sz w:val="21"/>
                <w:szCs w:val="21"/>
              </w:rPr>
              <w:t xml:space="preserve">Two of the hardest interview topics — done. If you can confidently discuss Records, Sealed Classes, CompletableFuture, and deadlock prevention, you're already ahead of 60% of candidates in the pipeline. Day 4 is Collections deep dive + your 80 Q&amp;A cards. That's where the interview questions get extremely concrete and repetitive — in a good way. See you at 7 AM.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5"/>
            </w:pPr>
            <w:r>
              <w:rPr>
                <w:rFonts w:ascii="Calibri" w:cs="Calibri" w:eastAsia="Calibri" w:hAnsi="Calibri"/>
                <w:b/>
                <w:bCs/>
                <w:color w:val="283593"/>
                <w:sz w:val="22"/>
                <w:szCs w:val="22"/>
              </w:rPr>
              <w:t xml:space="preserve">🔮  Preview: Day 4 — Collections + 80 Interview Q&amp;A</w:t>
            </w:r>
          </w:p>
          <w:p>
            <w:pPr>
              <w:spacing w:before="0" w:after="0"/>
            </w:pPr>
            <w:r>
              <w:rPr>
                <w:rFonts w:ascii="Calibri" w:cs="Calibri" w:eastAsia="Calibri" w:hAnsi="Calibri"/>
                <w:color w:val="2C3E50"/>
                <w:sz w:val="21"/>
                <w:szCs w:val="21"/>
              </w:rPr>
              <w:t xml:space="preserve">ArrayList vs LinkedList internals, HashMap collision handling (linked list → Red-Black Tree), ConcurrentHashMap deep dive, TreeMap/TreeSet ordering, the 80 most asked Collections questions with model answers. You already covered this briefly in Day 1 and Day 2 — Day 4 is the full deep-dive with code.</w:t>
            </w:r>
          </w:p>
        </w:tc>
      </w:tr>
    </w:tbl>
    <w:p>
      <w:pPr>
        <w:spacing w:before="80" w:after="0"/>
      </w:pPr>
      <w:r>
        <w:t xml:space="preserve"/>
      </w:r>
    </w:p>
    <w:p>
      <w:pPr>
        <w:pBdr>
          <w:bottom w:val="single" w:color="1A56A8" w:sz="3" w:space="1"/>
        </w:pBdr>
        <w:spacing w:before="60" w:after="60"/>
      </w:pPr>
      <w:r>
        <w:t xml:space="preserve"/>
      </w:r>
    </w:p>
    <w:p>
      <w:pPr>
        <w:spacing w:before="75" w:after="38"/>
        <w:jc w:val="center"/>
      </w:pPr>
      <w:r>
        <w:rPr>
          <w:rFonts w:ascii="Calibri" w:cs="Calibri" w:eastAsia="Calibri" w:hAnsi="Calibri"/>
          <w:color w:val="5D6D7E"/>
          <w:sz w:val="19"/>
          <w:szCs w:val="19"/>
        </w:rPr>
        <w:t xml:space="preserve">Day 3 of 60  ·  Java 11–17 + Multithreading  ·  Prepared for Md Zuber</w:t>
      </w:r>
    </w:p>
    <w:p>
      <w:pPr>
        <w:spacing w:before="0" w:after="75"/>
        <w:jc w:val="center"/>
      </w:pPr>
      <w:r>
        <w:rPr>
          <w:rFonts w:ascii="Calibri" w:cs="Calibri" w:eastAsia="Calibri" w:hAnsi="Calibri"/>
          <w:i/>
          <w:iCs/>
          <w:color w:val="1A56A8"/>
          <w:sz w:val="20"/>
          <w:szCs w:val="20"/>
        </w:rPr>
        <w:t xml:space="preserve">"Concurrency is not parallelism. Concurrency is about structure. Parallelism is about execution." — Rob Pike</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70"/>
      </w:pPr>
    </w:lvl>
  </w:abstractNum>
  <w:abstractNum w:abstractNumId="3" w15:restartNumberingAfterBreak="0">
    <w:multiLevelType w:val="hybridMultilevel"/>
    <w:lvl w:ilvl="0" w15:tentative="1">
      <w:start w:val="1"/>
      <w:numFmt w:val="decimal"/>
      <w:lvlText w:val="%1."/>
      <w:lvlJc w:val="left"/>
      <w:pPr>
        <w:ind w:left="52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20"/>
      <w:outlineLvl w:val="0"/>
    </w:pPr>
    <w:rPr>
      <w:rFonts w:ascii="Calibri" w:cs="Calibri" w:eastAsia="Calibri" w:hAnsi="Calibri"/>
      <w:b/>
      <w:bCs/>
      <w:color w:val="1B3A6B"/>
      <w:sz w:val="46"/>
      <w:szCs w:val="4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2026-03-10T02:19:15.298Z</dcterms:created>
  <dcterms:modified xsi:type="dcterms:W3CDTF">2026-03-10T02:19:15.299Z</dcterms:modified>
</cp:coreProperties>
</file>

<file path=docProps/custom.xml><?xml version="1.0" encoding="utf-8"?>
<Properties xmlns="http://schemas.openxmlformats.org/officeDocument/2006/custom-properties" xmlns:vt="http://schemas.openxmlformats.org/officeDocument/2006/docPropsVTypes"/>
</file>